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38C39" w14:textId="77777777" w:rsidR="00AB55ED" w:rsidRDefault="00AB55ED" w:rsidP="00AB55ED">
      <w:pPr>
        <w:rPr>
          <w:rFonts w:ascii="Times New Roman" w:hAnsi="Times New Roman" w:cs="Times New Roman"/>
          <w:b/>
          <w:bCs/>
          <w:sz w:val="36"/>
          <w:szCs w:val="36"/>
        </w:rPr>
      </w:pPr>
    </w:p>
    <w:p w14:paraId="02E75AED" w14:textId="77777777" w:rsidR="00AB55ED" w:rsidRPr="00C35B3F" w:rsidRDefault="00AB55ED" w:rsidP="00AB55ED">
      <w:pPr>
        <w:tabs>
          <w:tab w:val="left" w:pos="8160"/>
        </w:tabs>
        <w:jc w:val="right"/>
        <w:rPr>
          <w:rFonts w:ascii="Times New Roman" w:hAnsi="Times New Roman" w:cs="Times New Roman"/>
        </w:rPr>
      </w:pPr>
      <w:r>
        <w:rPr>
          <w:rFonts w:ascii="Times New Roman" w:hAnsi="Times New Roman" w:cs="Times New Roman"/>
          <w:sz w:val="36"/>
          <w:szCs w:val="36"/>
        </w:rPr>
        <w:tab/>
      </w:r>
      <w:r w:rsidRPr="00C35B3F">
        <w:rPr>
          <w:rFonts w:ascii="Times New Roman" w:hAnsi="Times New Roman" w:cs="Times New Roman"/>
        </w:rPr>
        <w:t>Утверждаю</w:t>
      </w:r>
    </w:p>
    <w:p w14:paraId="0097DF03" w14:textId="77777777" w:rsidR="00AB55ED" w:rsidRPr="00C35B3F" w:rsidRDefault="00AB55ED" w:rsidP="00AB55ED">
      <w:pPr>
        <w:tabs>
          <w:tab w:val="left" w:pos="8160"/>
        </w:tabs>
        <w:jc w:val="right"/>
        <w:rPr>
          <w:rFonts w:ascii="Times New Roman" w:hAnsi="Times New Roman" w:cs="Times New Roman"/>
        </w:rPr>
      </w:pPr>
      <w:r w:rsidRPr="00C35B3F">
        <w:rPr>
          <w:rFonts w:ascii="Times New Roman" w:hAnsi="Times New Roman" w:cs="Times New Roman"/>
        </w:rPr>
        <w:t>Директор</w:t>
      </w:r>
    </w:p>
    <w:p w14:paraId="5D53304F" w14:textId="77777777" w:rsidR="00AB55ED" w:rsidRPr="00C35B3F" w:rsidRDefault="00AB55ED" w:rsidP="00AB55ED">
      <w:pPr>
        <w:tabs>
          <w:tab w:val="left" w:pos="8160"/>
        </w:tabs>
        <w:jc w:val="right"/>
        <w:rPr>
          <w:rFonts w:ascii="Times New Roman" w:hAnsi="Times New Roman" w:cs="Times New Roman"/>
          <w:u w:val="single"/>
        </w:rPr>
      </w:pPr>
      <w:r w:rsidRPr="00C35B3F">
        <w:rPr>
          <w:rFonts w:ascii="Times New Roman" w:hAnsi="Times New Roman" w:cs="Times New Roman"/>
          <w:u w:val="single"/>
        </w:rPr>
        <w:t xml:space="preserve">_________________    </w:t>
      </w:r>
      <w:proofErr w:type="spellStart"/>
      <w:r w:rsidRPr="00C35B3F">
        <w:rPr>
          <w:rFonts w:ascii="Times New Roman" w:hAnsi="Times New Roman" w:cs="Times New Roman"/>
          <w:u w:val="single"/>
        </w:rPr>
        <w:t>Рамазашвили</w:t>
      </w:r>
      <w:proofErr w:type="spellEnd"/>
      <w:r w:rsidRPr="00C35B3F">
        <w:rPr>
          <w:rFonts w:ascii="Times New Roman" w:hAnsi="Times New Roman" w:cs="Times New Roman"/>
          <w:u w:val="single"/>
        </w:rPr>
        <w:t xml:space="preserve"> Н. К.</w:t>
      </w:r>
    </w:p>
    <w:p w14:paraId="5B713CB4" w14:textId="77777777" w:rsidR="00AB55ED" w:rsidRPr="00C35B3F" w:rsidRDefault="00AB55ED" w:rsidP="00AB55ED">
      <w:pPr>
        <w:tabs>
          <w:tab w:val="left" w:pos="8160"/>
        </w:tabs>
        <w:jc w:val="right"/>
        <w:rPr>
          <w:rFonts w:ascii="Times New Roman" w:hAnsi="Times New Roman" w:cs="Times New Roman"/>
          <w:u w:val="single"/>
        </w:rPr>
      </w:pPr>
      <w:r w:rsidRPr="00C35B3F">
        <w:rPr>
          <w:rFonts w:ascii="Times New Roman" w:hAnsi="Times New Roman" w:cs="Times New Roman"/>
          <w:u w:val="single"/>
        </w:rPr>
        <w:t>«____</w:t>
      </w:r>
      <w:proofErr w:type="gramStart"/>
      <w:r w:rsidRPr="00C35B3F">
        <w:rPr>
          <w:rFonts w:ascii="Times New Roman" w:hAnsi="Times New Roman" w:cs="Times New Roman"/>
          <w:u w:val="single"/>
        </w:rPr>
        <w:t>_»_</w:t>
      </w:r>
      <w:proofErr w:type="gramEnd"/>
      <w:r w:rsidRPr="00C35B3F">
        <w:rPr>
          <w:rFonts w:ascii="Times New Roman" w:hAnsi="Times New Roman" w:cs="Times New Roman"/>
          <w:u w:val="single"/>
        </w:rPr>
        <w:t>___________2025 г.</w:t>
      </w:r>
    </w:p>
    <w:p w14:paraId="2232B5B6" w14:textId="204932DC" w:rsidR="00AB55ED" w:rsidRPr="00C35B3F" w:rsidRDefault="00AB55ED" w:rsidP="00AB55ED">
      <w:pPr>
        <w:tabs>
          <w:tab w:val="left" w:pos="8160"/>
        </w:tabs>
        <w:jc w:val="right"/>
        <w:rPr>
          <w:rFonts w:ascii="Times New Roman" w:hAnsi="Times New Roman" w:cs="Times New Roman"/>
          <w:u w:val="single"/>
        </w:rPr>
      </w:pPr>
    </w:p>
    <w:p w14:paraId="0E71C550" w14:textId="77777777" w:rsidR="00AB55ED" w:rsidRPr="00B11BAD" w:rsidRDefault="00AB55ED" w:rsidP="00AB55ED">
      <w:pPr>
        <w:tabs>
          <w:tab w:val="left" w:pos="8160"/>
        </w:tabs>
        <w:jc w:val="right"/>
        <w:rPr>
          <w:rFonts w:ascii="Times New Roman" w:hAnsi="Times New Roman" w:cs="Times New Roman"/>
          <w:sz w:val="24"/>
          <w:szCs w:val="24"/>
          <w:u w:val="single"/>
        </w:rPr>
      </w:pPr>
    </w:p>
    <w:p w14:paraId="3DAB3866" w14:textId="77777777" w:rsidR="00AB55ED" w:rsidRPr="00B11BAD" w:rsidRDefault="00AB55ED" w:rsidP="00AB55ED">
      <w:pPr>
        <w:tabs>
          <w:tab w:val="left" w:pos="8160"/>
        </w:tabs>
        <w:jc w:val="right"/>
        <w:rPr>
          <w:rFonts w:ascii="Times New Roman" w:hAnsi="Times New Roman" w:cs="Times New Roman"/>
          <w:sz w:val="24"/>
          <w:szCs w:val="24"/>
          <w:u w:val="single"/>
        </w:rPr>
      </w:pPr>
    </w:p>
    <w:p w14:paraId="6C9F6C94" w14:textId="77777777" w:rsidR="00AB55ED" w:rsidRPr="00B11BAD" w:rsidRDefault="00AB55ED" w:rsidP="00AB55ED">
      <w:pPr>
        <w:rPr>
          <w:rFonts w:ascii="Times New Roman" w:hAnsi="Times New Roman" w:cs="Times New Roman"/>
          <w:sz w:val="24"/>
          <w:szCs w:val="24"/>
          <w:u w:val="single"/>
        </w:rPr>
      </w:pPr>
    </w:p>
    <w:p w14:paraId="398CC521" w14:textId="0A9642AC" w:rsidR="00AB55ED" w:rsidRDefault="00AB55ED" w:rsidP="00E471F1">
      <w:pPr>
        <w:tabs>
          <w:tab w:val="left" w:pos="1989"/>
        </w:tabs>
        <w:jc w:val="center"/>
        <w:rPr>
          <w:rFonts w:ascii="Times New Roman" w:hAnsi="Times New Roman" w:cs="Times New Roman"/>
          <w:b/>
          <w:bCs/>
          <w:sz w:val="28"/>
          <w:szCs w:val="28"/>
        </w:rPr>
      </w:pPr>
      <w:r w:rsidRPr="00AB55ED">
        <w:rPr>
          <w:rFonts w:ascii="Times New Roman" w:hAnsi="Times New Roman" w:cs="Times New Roman"/>
          <w:b/>
          <w:bCs/>
          <w:sz w:val="28"/>
          <w:szCs w:val="28"/>
        </w:rPr>
        <w:t>ПРОГРАММА ВОСПИТАТЕЛЬНОЙ РАБОТЫ</w:t>
      </w:r>
    </w:p>
    <w:p w14:paraId="41CD3282" w14:textId="77777777" w:rsidR="00C35B3F" w:rsidRPr="00C35B3F" w:rsidRDefault="00C35B3F" w:rsidP="00C35B3F">
      <w:pPr>
        <w:tabs>
          <w:tab w:val="left" w:pos="1989"/>
        </w:tabs>
        <w:jc w:val="center"/>
        <w:rPr>
          <w:rFonts w:ascii="Times New Roman" w:hAnsi="Times New Roman" w:cs="Times New Roman"/>
          <w:b/>
          <w:bCs/>
          <w:sz w:val="28"/>
          <w:szCs w:val="28"/>
        </w:rPr>
      </w:pPr>
      <w:r w:rsidRPr="00C35B3F">
        <w:rPr>
          <w:rFonts w:ascii="Times New Roman" w:hAnsi="Times New Roman" w:cs="Times New Roman"/>
          <w:b/>
          <w:bCs/>
          <w:sz w:val="28"/>
          <w:szCs w:val="28"/>
        </w:rPr>
        <w:t>для организации отдыха детей и их оздоровления</w:t>
      </w:r>
    </w:p>
    <w:p w14:paraId="44808D39" w14:textId="78177027" w:rsidR="00C35B3F" w:rsidRPr="00C35B3F" w:rsidRDefault="00C35B3F" w:rsidP="00C35B3F">
      <w:pPr>
        <w:tabs>
          <w:tab w:val="left" w:pos="1989"/>
        </w:tabs>
        <w:jc w:val="center"/>
        <w:rPr>
          <w:rFonts w:ascii="Times New Roman" w:hAnsi="Times New Roman" w:cs="Times New Roman"/>
          <w:b/>
          <w:bCs/>
          <w:sz w:val="28"/>
          <w:szCs w:val="28"/>
        </w:rPr>
      </w:pPr>
      <w:r w:rsidRPr="00C35B3F">
        <w:rPr>
          <w:rFonts w:ascii="Times New Roman" w:hAnsi="Times New Roman" w:cs="Times New Roman"/>
          <w:b/>
          <w:bCs/>
          <w:sz w:val="28"/>
          <w:szCs w:val="28"/>
        </w:rPr>
        <w:t>«Звёздная мастерская»</w:t>
      </w:r>
    </w:p>
    <w:p w14:paraId="1E1F9338" w14:textId="1D4A07C0" w:rsidR="00AB55ED" w:rsidRPr="00AB55ED" w:rsidRDefault="00AB55ED" w:rsidP="00AB55ED">
      <w:pPr>
        <w:tabs>
          <w:tab w:val="left" w:pos="1989"/>
        </w:tabs>
        <w:jc w:val="center"/>
        <w:rPr>
          <w:rFonts w:ascii="Times New Roman" w:hAnsi="Times New Roman" w:cs="Times New Roman"/>
          <w:b/>
          <w:bCs/>
          <w:sz w:val="28"/>
          <w:szCs w:val="28"/>
          <w:u w:val="single"/>
        </w:rPr>
      </w:pPr>
      <w:r w:rsidRPr="00AB55ED">
        <w:rPr>
          <w:rFonts w:ascii="Times New Roman" w:hAnsi="Times New Roman" w:cs="Times New Roman"/>
          <w:b/>
          <w:bCs/>
          <w:sz w:val="28"/>
          <w:szCs w:val="28"/>
          <w:u w:val="single"/>
        </w:rPr>
        <w:t>Муниципально</w:t>
      </w:r>
      <w:r w:rsidR="00412E71">
        <w:rPr>
          <w:rFonts w:ascii="Times New Roman" w:hAnsi="Times New Roman" w:cs="Times New Roman"/>
          <w:b/>
          <w:bCs/>
          <w:sz w:val="28"/>
          <w:szCs w:val="28"/>
          <w:u w:val="single"/>
        </w:rPr>
        <w:t>е</w:t>
      </w:r>
      <w:r w:rsidRPr="00AB55ED">
        <w:rPr>
          <w:rFonts w:ascii="Times New Roman" w:hAnsi="Times New Roman" w:cs="Times New Roman"/>
          <w:b/>
          <w:bCs/>
          <w:sz w:val="28"/>
          <w:szCs w:val="28"/>
          <w:u w:val="single"/>
        </w:rPr>
        <w:t xml:space="preserve"> </w:t>
      </w:r>
      <w:r w:rsidR="00412E71">
        <w:rPr>
          <w:rFonts w:ascii="Times New Roman" w:hAnsi="Times New Roman" w:cs="Times New Roman"/>
          <w:b/>
          <w:bCs/>
          <w:sz w:val="28"/>
          <w:szCs w:val="28"/>
          <w:u w:val="single"/>
        </w:rPr>
        <w:t>б</w:t>
      </w:r>
      <w:r w:rsidRPr="00AB55ED">
        <w:rPr>
          <w:rFonts w:ascii="Times New Roman" w:hAnsi="Times New Roman" w:cs="Times New Roman"/>
          <w:b/>
          <w:bCs/>
          <w:sz w:val="28"/>
          <w:szCs w:val="28"/>
          <w:u w:val="single"/>
        </w:rPr>
        <w:t xml:space="preserve">юджетное </w:t>
      </w:r>
      <w:r w:rsidR="00412E71">
        <w:rPr>
          <w:rFonts w:ascii="Times New Roman" w:hAnsi="Times New Roman" w:cs="Times New Roman"/>
          <w:b/>
          <w:bCs/>
          <w:sz w:val="28"/>
          <w:szCs w:val="28"/>
          <w:u w:val="single"/>
        </w:rPr>
        <w:t>у</w:t>
      </w:r>
      <w:r w:rsidRPr="00AB55ED">
        <w:rPr>
          <w:rFonts w:ascii="Times New Roman" w:hAnsi="Times New Roman" w:cs="Times New Roman"/>
          <w:b/>
          <w:bCs/>
          <w:sz w:val="28"/>
          <w:szCs w:val="28"/>
          <w:u w:val="single"/>
        </w:rPr>
        <w:t>чреждение</w:t>
      </w:r>
    </w:p>
    <w:p w14:paraId="1F7613F0" w14:textId="276AD3C0" w:rsidR="00AB55ED" w:rsidRPr="00AB55ED" w:rsidRDefault="00AB55ED" w:rsidP="00AB55ED">
      <w:pPr>
        <w:tabs>
          <w:tab w:val="left" w:pos="1989"/>
        </w:tabs>
        <w:jc w:val="center"/>
        <w:rPr>
          <w:rFonts w:ascii="Times New Roman" w:hAnsi="Times New Roman" w:cs="Times New Roman"/>
          <w:b/>
          <w:bCs/>
          <w:sz w:val="28"/>
          <w:szCs w:val="28"/>
          <w:u w:val="single"/>
        </w:rPr>
      </w:pPr>
      <w:r w:rsidRPr="00AB55ED">
        <w:rPr>
          <w:rFonts w:ascii="Times New Roman" w:hAnsi="Times New Roman" w:cs="Times New Roman"/>
          <w:b/>
          <w:bCs/>
          <w:sz w:val="28"/>
          <w:szCs w:val="28"/>
          <w:u w:val="single"/>
        </w:rPr>
        <w:t xml:space="preserve">Пансионат «Звездный» </w:t>
      </w:r>
    </w:p>
    <w:p w14:paraId="625E927A" w14:textId="749FEE88" w:rsidR="00AB55ED" w:rsidRPr="00AB55ED" w:rsidRDefault="00AB55ED" w:rsidP="00AB55ED">
      <w:pPr>
        <w:tabs>
          <w:tab w:val="left" w:pos="1989"/>
        </w:tabs>
        <w:jc w:val="center"/>
        <w:rPr>
          <w:rFonts w:ascii="Times New Roman" w:hAnsi="Times New Roman" w:cs="Times New Roman"/>
          <w:b/>
          <w:bCs/>
          <w:sz w:val="28"/>
          <w:szCs w:val="28"/>
          <w:u w:val="single"/>
        </w:rPr>
      </w:pPr>
      <w:r w:rsidRPr="00AB55ED">
        <w:rPr>
          <w:rFonts w:ascii="Times New Roman" w:hAnsi="Times New Roman" w:cs="Times New Roman"/>
          <w:b/>
          <w:bCs/>
          <w:sz w:val="28"/>
          <w:szCs w:val="28"/>
        </w:rPr>
        <w:t>Адрес программы:</w:t>
      </w:r>
      <w:r w:rsidRPr="00AB55ED">
        <w:rPr>
          <w:rFonts w:ascii="Times New Roman" w:hAnsi="Times New Roman" w:cs="Times New Roman"/>
          <w:b/>
          <w:bCs/>
          <w:sz w:val="28"/>
          <w:szCs w:val="28"/>
          <w:u w:val="single"/>
        </w:rPr>
        <w:t xml:space="preserve"> дети </w:t>
      </w:r>
      <w:r w:rsidR="00E471F1">
        <w:rPr>
          <w:rFonts w:ascii="Times New Roman" w:hAnsi="Times New Roman" w:cs="Times New Roman"/>
          <w:b/>
          <w:bCs/>
          <w:sz w:val="28"/>
          <w:szCs w:val="28"/>
          <w:u w:val="single"/>
        </w:rPr>
        <w:t>о</w:t>
      </w:r>
      <w:r w:rsidRPr="00AB55ED">
        <w:rPr>
          <w:rFonts w:ascii="Times New Roman" w:hAnsi="Times New Roman" w:cs="Times New Roman"/>
          <w:b/>
          <w:bCs/>
          <w:sz w:val="28"/>
          <w:szCs w:val="28"/>
          <w:u w:val="single"/>
        </w:rPr>
        <w:t>т 7 до 18 лет</w:t>
      </w:r>
    </w:p>
    <w:p w14:paraId="61262BC8" w14:textId="41FFB61A" w:rsidR="00AB55ED" w:rsidRDefault="00AB55ED" w:rsidP="00AB55ED">
      <w:pPr>
        <w:tabs>
          <w:tab w:val="left" w:pos="1989"/>
        </w:tabs>
        <w:jc w:val="center"/>
        <w:rPr>
          <w:rFonts w:ascii="Times New Roman" w:hAnsi="Times New Roman" w:cs="Times New Roman"/>
          <w:b/>
          <w:bCs/>
          <w:sz w:val="28"/>
          <w:szCs w:val="28"/>
          <w:u w:val="single"/>
        </w:rPr>
      </w:pPr>
      <w:r w:rsidRPr="00AB55ED">
        <w:rPr>
          <w:rFonts w:ascii="Times New Roman" w:hAnsi="Times New Roman" w:cs="Times New Roman"/>
          <w:b/>
          <w:bCs/>
          <w:sz w:val="28"/>
          <w:szCs w:val="28"/>
        </w:rPr>
        <w:t>Срок реализации</w:t>
      </w:r>
      <w:r w:rsidRPr="00AB55ED">
        <w:rPr>
          <w:rFonts w:ascii="Times New Roman" w:hAnsi="Times New Roman" w:cs="Times New Roman"/>
          <w:b/>
          <w:bCs/>
          <w:sz w:val="28"/>
          <w:szCs w:val="28"/>
          <w:u w:val="single"/>
        </w:rPr>
        <w:t xml:space="preserve">    2025-2026 год</w:t>
      </w:r>
    </w:p>
    <w:p w14:paraId="09F9DF63" w14:textId="77777777" w:rsidR="00AB55ED" w:rsidRPr="00AB55ED" w:rsidRDefault="00AB55ED" w:rsidP="00AB55ED">
      <w:pPr>
        <w:tabs>
          <w:tab w:val="left" w:pos="1989"/>
        </w:tabs>
        <w:jc w:val="center"/>
        <w:rPr>
          <w:rFonts w:ascii="Times New Roman" w:hAnsi="Times New Roman" w:cs="Times New Roman"/>
          <w:b/>
          <w:bCs/>
          <w:sz w:val="28"/>
          <w:szCs w:val="28"/>
          <w:u w:val="single"/>
        </w:rPr>
      </w:pPr>
    </w:p>
    <w:p w14:paraId="106A9337" w14:textId="77777777" w:rsidR="00AB55ED" w:rsidRPr="00B11BAD" w:rsidRDefault="00AB55ED" w:rsidP="00AB55ED">
      <w:pPr>
        <w:tabs>
          <w:tab w:val="left" w:pos="1989"/>
        </w:tabs>
        <w:rPr>
          <w:rFonts w:ascii="Times New Roman" w:hAnsi="Times New Roman" w:cs="Times New Roman"/>
          <w:sz w:val="24"/>
          <w:szCs w:val="24"/>
        </w:rPr>
      </w:pPr>
      <w:r w:rsidRPr="00B11BAD">
        <w:rPr>
          <w:rFonts w:ascii="Times New Roman" w:hAnsi="Times New Roman" w:cs="Times New Roman"/>
          <w:sz w:val="24"/>
          <w:szCs w:val="24"/>
        </w:rPr>
        <w:t xml:space="preserve">     </w:t>
      </w:r>
    </w:p>
    <w:p w14:paraId="639E6C9C" w14:textId="77777777" w:rsidR="00AB55ED" w:rsidRPr="00B11BAD" w:rsidRDefault="00AB55ED" w:rsidP="00AB55ED">
      <w:pPr>
        <w:tabs>
          <w:tab w:val="left" w:pos="1989"/>
        </w:tabs>
        <w:jc w:val="center"/>
        <w:rPr>
          <w:rFonts w:ascii="Times New Roman" w:hAnsi="Times New Roman" w:cs="Times New Roman"/>
          <w:b/>
          <w:bCs/>
          <w:sz w:val="24"/>
          <w:szCs w:val="24"/>
        </w:rPr>
      </w:pPr>
      <w:r w:rsidRPr="00B11BAD">
        <w:rPr>
          <w:rFonts w:ascii="Times New Roman" w:hAnsi="Times New Roman" w:cs="Times New Roman"/>
          <w:b/>
          <w:bCs/>
          <w:sz w:val="24"/>
          <w:szCs w:val="24"/>
        </w:rPr>
        <w:t xml:space="preserve">                                                                                                     Разработчики Программы:</w:t>
      </w:r>
    </w:p>
    <w:p w14:paraId="4FB98F63" w14:textId="77777777" w:rsidR="00AB55ED" w:rsidRPr="00B11BAD" w:rsidRDefault="00AB55ED" w:rsidP="00AB55ED">
      <w:pPr>
        <w:tabs>
          <w:tab w:val="left" w:pos="1989"/>
        </w:tabs>
        <w:jc w:val="right"/>
        <w:rPr>
          <w:rFonts w:ascii="Times New Roman" w:hAnsi="Times New Roman" w:cs="Times New Roman"/>
          <w:b/>
          <w:bCs/>
          <w:sz w:val="24"/>
          <w:szCs w:val="24"/>
        </w:rPr>
      </w:pPr>
      <w:proofErr w:type="spellStart"/>
      <w:r w:rsidRPr="00B11BAD">
        <w:rPr>
          <w:rFonts w:ascii="Times New Roman" w:hAnsi="Times New Roman" w:cs="Times New Roman"/>
          <w:b/>
          <w:bCs/>
          <w:sz w:val="24"/>
          <w:szCs w:val="24"/>
        </w:rPr>
        <w:t>Шкатова</w:t>
      </w:r>
      <w:proofErr w:type="spellEnd"/>
      <w:r w:rsidRPr="00B11BAD">
        <w:rPr>
          <w:rFonts w:ascii="Times New Roman" w:hAnsi="Times New Roman" w:cs="Times New Roman"/>
          <w:b/>
          <w:bCs/>
          <w:sz w:val="24"/>
          <w:szCs w:val="24"/>
        </w:rPr>
        <w:t xml:space="preserve"> Екатерина Юрьевна,</w:t>
      </w:r>
    </w:p>
    <w:p w14:paraId="1CBEA654" w14:textId="3CA38D69" w:rsidR="00AB55ED" w:rsidRPr="00B11BAD" w:rsidRDefault="00AB55ED" w:rsidP="00AB55ED">
      <w:pPr>
        <w:tabs>
          <w:tab w:val="left" w:pos="1989"/>
        </w:tabs>
        <w:jc w:val="right"/>
        <w:rPr>
          <w:rFonts w:ascii="Times New Roman" w:hAnsi="Times New Roman" w:cs="Times New Roman"/>
          <w:b/>
          <w:bCs/>
          <w:sz w:val="24"/>
          <w:szCs w:val="24"/>
        </w:rPr>
      </w:pPr>
      <w:r w:rsidRPr="00B11BAD">
        <w:rPr>
          <w:rFonts w:ascii="Times New Roman" w:hAnsi="Times New Roman" w:cs="Times New Roman"/>
          <w:b/>
          <w:bCs/>
          <w:sz w:val="24"/>
          <w:szCs w:val="24"/>
        </w:rPr>
        <w:t>заместитель директора</w:t>
      </w:r>
    </w:p>
    <w:p w14:paraId="58FFA46E" w14:textId="77777777" w:rsidR="00AB55ED" w:rsidRPr="00B11BAD" w:rsidRDefault="00AB55ED" w:rsidP="00AB55ED">
      <w:pPr>
        <w:tabs>
          <w:tab w:val="left" w:pos="1989"/>
        </w:tabs>
        <w:jc w:val="right"/>
        <w:rPr>
          <w:rFonts w:ascii="Times New Roman" w:hAnsi="Times New Roman" w:cs="Times New Roman"/>
          <w:b/>
          <w:bCs/>
          <w:sz w:val="24"/>
          <w:szCs w:val="24"/>
        </w:rPr>
      </w:pPr>
      <w:r w:rsidRPr="00B11BAD">
        <w:rPr>
          <w:rFonts w:ascii="Times New Roman" w:hAnsi="Times New Roman" w:cs="Times New Roman"/>
          <w:b/>
          <w:bCs/>
          <w:sz w:val="24"/>
          <w:szCs w:val="24"/>
        </w:rPr>
        <w:t xml:space="preserve"> МБУ Пансионат «Звездный»,</w:t>
      </w:r>
    </w:p>
    <w:p w14:paraId="6253E77A" w14:textId="77777777" w:rsidR="00AB55ED" w:rsidRPr="00B11BAD" w:rsidRDefault="00AB55ED" w:rsidP="00AB55ED">
      <w:pPr>
        <w:tabs>
          <w:tab w:val="left" w:pos="1989"/>
        </w:tabs>
        <w:jc w:val="right"/>
        <w:rPr>
          <w:rFonts w:ascii="Times New Roman" w:hAnsi="Times New Roman" w:cs="Times New Roman"/>
          <w:b/>
          <w:bCs/>
          <w:sz w:val="24"/>
          <w:szCs w:val="24"/>
        </w:rPr>
      </w:pPr>
      <w:proofErr w:type="spellStart"/>
      <w:r w:rsidRPr="00B11BAD">
        <w:rPr>
          <w:rFonts w:ascii="Times New Roman" w:hAnsi="Times New Roman" w:cs="Times New Roman"/>
          <w:b/>
          <w:bCs/>
          <w:sz w:val="24"/>
          <w:szCs w:val="24"/>
        </w:rPr>
        <w:t>Удачина</w:t>
      </w:r>
      <w:proofErr w:type="spellEnd"/>
      <w:r w:rsidRPr="00B11BAD">
        <w:rPr>
          <w:rFonts w:ascii="Times New Roman" w:hAnsi="Times New Roman" w:cs="Times New Roman"/>
          <w:b/>
          <w:bCs/>
          <w:sz w:val="24"/>
          <w:szCs w:val="24"/>
        </w:rPr>
        <w:t xml:space="preserve"> Юлия Александровна,</w:t>
      </w:r>
    </w:p>
    <w:p w14:paraId="47E41327" w14:textId="4E38DE4E" w:rsidR="00AB55ED" w:rsidRPr="00B11BAD" w:rsidRDefault="00AB55ED" w:rsidP="00AB55ED">
      <w:pPr>
        <w:tabs>
          <w:tab w:val="left" w:pos="1989"/>
        </w:tabs>
        <w:jc w:val="right"/>
        <w:rPr>
          <w:rFonts w:ascii="Times New Roman" w:hAnsi="Times New Roman" w:cs="Times New Roman"/>
          <w:b/>
          <w:bCs/>
          <w:sz w:val="24"/>
          <w:szCs w:val="24"/>
        </w:rPr>
      </w:pPr>
      <w:r w:rsidRPr="00B11BAD">
        <w:rPr>
          <w:rFonts w:ascii="Times New Roman" w:hAnsi="Times New Roman" w:cs="Times New Roman"/>
          <w:b/>
          <w:bCs/>
          <w:sz w:val="24"/>
          <w:szCs w:val="24"/>
        </w:rPr>
        <w:t xml:space="preserve"> заместитель директора</w:t>
      </w:r>
    </w:p>
    <w:p w14:paraId="13BFA539" w14:textId="77777777" w:rsidR="00AB55ED" w:rsidRPr="00B11BAD" w:rsidRDefault="00AB55ED" w:rsidP="00AB55ED">
      <w:pPr>
        <w:tabs>
          <w:tab w:val="left" w:pos="1989"/>
        </w:tabs>
        <w:jc w:val="right"/>
        <w:rPr>
          <w:rFonts w:ascii="Times New Roman" w:hAnsi="Times New Roman" w:cs="Times New Roman"/>
          <w:b/>
          <w:bCs/>
          <w:sz w:val="24"/>
          <w:szCs w:val="24"/>
        </w:rPr>
      </w:pPr>
      <w:r w:rsidRPr="00B11BAD">
        <w:rPr>
          <w:rFonts w:ascii="Times New Roman" w:hAnsi="Times New Roman" w:cs="Times New Roman"/>
          <w:b/>
          <w:bCs/>
          <w:sz w:val="24"/>
          <w:szCs w:val="24"/>
        </w:rPr>
        <w:t xml:space="preserve"> ОСП «Электроник - Дубрава»</w:t>
      </w:r>
    </w:p>
    <w:p w14:paraId="3A323E52" w14:textId="77777777" w:rsidR="00AB55ED" w:rsidRPr="00B11BAD" w:rsidRDefault="00AB55ED" w:rsidP="00AB55ED">
      <w:pPr>
        <w:tabs>
          <w:tab w:val="left" w:pos="1989"/>
        </w:tabs>
        <w:jc w:val="right"/>
        <w:rPr>
          <w:rFonts w:ascii="Times New Roman" w:hAnsi="Times New Roman" w:cs="Times New Roman"/>
          <w:b/>
          <w:bCs/>
          <w:sz w:val="24"/>
          <w:szCs w:val="24"/>
        </w:rPr>
      </w:pPr>
    </w:p>
    <w:p w14:paraId="348D95A0" w14:textId="77777777" w:rsidR="00AB55ED" w:rsidRPr="00B11BAD" w:rsidRDefault="00AB55ED" w:rsidP="00AB55ED">
      <w:pPr>
        <w:tabs>
          <w:tab w:val="left" w:pos="1989"/>
        </w:tabs>
        <w:jc w:val="right"/>
        <w:rPr>
          <w:rFonts w:ascii="Times New Roman" w:hAnsi="Times New Roman" w:cs="Times New Roman"/>
          <w:b/>
          <w:bCs/>
          <w:sz w:val="24"/>
          <w:szCs w:val="24"/>
        </w:rPr>
      </w:pPr>
    </w:p>
    <w:p w14:paraId="36B1D9B1" w14:textId="77777777" w:rsidR="00AB55ED" w:rsidRPr="00AB55ED" w:rsidRDefault="00AB55ED" w:rsidP="00AB55ED">
      <w:pPr>
        <w:tabs>
          <w:tab w:val="left" w:pos="1989"/>
        </w:tabs>
        <w:jc w:val="right"/>
        <w:rPr>
          <w:rFonts w:ascii="Times New Roman" w:hAnsi="Times New Roman" w:cs="Times New Roman"/>
          <w:b/>
          <w:bCs/>
          <w:sz w:val="24"/>
          <w:szCs w:val="24"/>
        </w:rPr>
      </w:pPr>
      <w:r w:rsidRPr="00AB55ED">
        <w:rPr>
          <w:rFonts w:ascii="Times New Roman" w:hAnsi="Times New Roman" w:cs="Times New Roman"/>
          <w:b/>
          <w:bCs/>
          <w:sz w:val="24"/>
          <w:szCs w:val="24"/>
        </w:rPr>
        <w:t>Дата протокола ОМЭС</w:t>
      </w:r>
    </w:p>
    <w:p w14:paraId="5B61B6CF" w14:textId="5AEC4B64" w:rsidR="00AB55ED" w:rsidRDefault="00AB55ED" w:rsidP="00C35B3F">
      <w:pPr>
        <w:tabs>
          <w:tab w:val="left" w:pos="1989"/>
        </w:tabs>
        <w:jc w:val="right"/>
        <w:rPr>
          <w:rFonts w:ascii="Times New Roman" w:hAnsi="Times New Roman" w:cs="Times New Roman"/>
          <w:b/>
          <w:bCs/>
          <w:sz w:val="24"/>
          <w:szCs w:val="24"/>
        </w:rPr>
      </w:pPr>
      <w:r w:rsidRPr="00B11BAD">
        <w:rPr>
          <w:rFonts w:ascii="Times New Roman" w:hAnsi="Times New Roman" w:cs="Times New Roman"/>
          <w:b/>
          <w:bCs/>
          <w:sz w:val="24"/>
          <w:szCs w:val="24"/>
        </w:rPr>
        <w:t>_____________________________</w:t>
      </w:r>
      <w:r>
        <w:rPr>
          <w:rFonts w:ascii="Times New Roman" w:hAnsi="Times New Roman" w:cs="Times New Roman"/>
          <w:b/>
          <w:bCs/>
          <w:sz w:val="24"/>
          <w:szCs w:val="24"/>
        </w:rPr>
        <w:t>__________</w:t>
      </w:r>
    </w:p>
    <w:p w14:paraId="55DB05F7" w14:textId="14F1AE8F" w:rsidR="00C35B3F" w:rsidRPr="00437AB8" w:rsidRDefault="00C35B3F" w:rsidP="00C35B3F">
      <w:pPr>
        <w:keepNext/>
        <w:keepLines/>
        <w:spacing w:before="480" w:after="0" w:line="240" w:lineRule="auto"/>
        <w:jc w:val="center"/>
        <w:outlineLvl w:val="0"/>
        <w:rPr>
          <w:rFonts w:ascii="Times New Roman" w:eastAsia="Times New Roman" w:hAnsi="Times New Roman" w:cs="Times New Roman"/>
          <w:b/>
          <w:bCs/>
          <w:sz w:val="28"/>
          <w:szCs w:val="28"/>
          <w:lang w:eastAsia="ru-RU"/>
        </w:rPr>
      </w:pPr>
      <w:bookmarkStart w:id="0" w:name="_Toc169770907"/>
      <w:r w:rsidRPr="00437AB8">
        <w:rPr>
          <w:rFonts w:ascii="Times New Roman" w:eastAsia="Times New Roman" w:hAnsi="Times New Roman" w:cs="Times New Roman"/>
          <w:b/>
          <w:bCs/>
          <w:sz w:val="28"/>
          <w:szCs w:val="28"/>
          <w:lang w:eastAsia="ru-RU"/>
        </w:rPr>
        <w:lastRenderedPageBreak/>
        <w:t>ПАСПОРТ ВОСПИТАТЕЛЬНОЙ ПРОГРАММЫ</w:t>
      </w:r>
      <w:bookmarkEnd w:id="0"/>
    </w:p>
    <w:p w14:paraId="4E80B6A9" w14:textId="04118EA6" w:rsidR="00C35B3F" w:rsidRPr="00437AB8" w:rsidRDefault="00C35B3F" w:rsidP="00C35B3F">
      <w:pPr>
        <w:spacing w:after="0" w:line="240" w:lineRule="auto"/>
        <w:jc w:val="center"/>
        <w:rPr>
          <w:rFonts w:ascii="Times New Roman" w:eastAsia="Times New Roman" w:hAnsi="Times New Roman" w:cs="Times New Roman"/>
          <w:b/>
          <w:sz w:val="28"/>
          <w:szCs w:val="28"/>
          <w:lang w:eastAsia="ru-RU"/>
        </w:rPr>
      </w:pPr>
      <w:r w:rsidRPr="00437AB8">
        <w:rPr>
          <w:rFonts w:ascii="Times New Roman" w:eastAsia="Times New Roman" w:hAnsi="Times New Roman" w:cs="Times New Roman"/>
          <w:b/>
          <w:sz w:val="28"/>
          <w:szCs w:val="28"/>
          <w:lang w:eastAsia="ru-RU"/>
        </w:rPr>
        <w:t>ДЛЯ ОРГАНИЗАЦИИ ОТДЫХА ДЕТЕЙ В М</w:t>
      </w:r>
      <w:r w:rsidR="00E471F1">
        <w:rPr>
          <w:rFonts w:ascii="Times New Roman" w:eastAsia="Times New Roman" w:hAnsi="Times New Roman" w:cs="Times New Roman"/>
          <w:b/>
          <w:sz w:val="28"/>
          <w:szCs w:val="28"/>
          <w:lang w:eastAsia="ru-RU"/>
        </w:rPr>
        <w:t xml:space="preserve">БУ </w:t>
      </w:r>
      <w:r w:rsidRPr="00437AB8">
        <w:rPr>
          <w:rFonts w:ascii="Times New Roman" w:eastAsia="Times New Roman" w:hAnsi="Times New Roman" w:cs="Times New Roman"/>
          <w:b/>
          <w:sz w:val="28"/>
          <w:szCs w:val="28"/>
          <w:lang w:eastAsia="ru-RU"/>
        </w:rPr>
        <w:t xml:space="preserve">ПАНСИОНАТ «ЗВЕЗДНЫЙ», </w:t>
      </w:r>
    </w:p>
    <w:p w14:paraId="186213B3" w14:textId="77777777" w:rsidR="00C35B3F" w:rsidRPr="00437AB8" w:rsidRDefault="00C35B3F" w:rsidP="00C35B3F">
      <w:pPr>
        <w:spacing w:after="0" w:line="240" w:lineRule="auto"/>
        <w:jc w:val="center"/>
        <w:rPr>
          <w:rFonts w:ascii="Times New Roman" w:eastAsia="Times New Roman" w:hAnsi="Times New Roman" w:cs="Times New Roman"/>
          <w:b/>
          <w:sz w:val="24"/>
          <w:szCs w:val="24"/>
          <w:u w:val="single"/>
          <w:lang w:eastAsia="ru-RU"/>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112"/>
        <w:gridCol w:w="6233"/>
      </w:tblGrid>
      <w:tr w:rsidR="00C35B3F" w:rsidRPr="00437AB8" w14:paraId="0636B06A" w14:textId="77777777" w:rsidTr="00543937">
        <w:tc>
          <w:tcPr>
            <w:tcW w:w="3348" w:type="dxa"/>
            <w:vAlign w:val="center"/>
          </w:tcPr>
          <w:p w14:paraId="059A8A5B"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Полное наименование</w:t>
            </w:r>
          </w:p>
          <w:p w14:paraId="14BA6DBF"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Программы</w:t>
            </w:r>
          </w:p>
        </w:tc>
        <w:tc>
          <w:tcPr>
            <w:tcW w:w="7420" w:type="dxa"/>
          </w:tcPr>
          <w:p w14:paraId="4F110410"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 xml:space="preserve">ПРОГРАММА ВОСПИТАНИЯ </w:t>
            </w:r>
          </w:p>
          <w:p w14:paraId="5AD5C52F"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для организации отдыха детей и их оздоровления</w:t>
            </w:r>
            <w:r w:rsidRPr="00437AB8">
              <w:rPr>
                <w:rFonts w:ascii="Times New Roman" w:eastAsia="Times New Roman" w:hAnsi="Times New Roman" w:cs="Times New Roman"/>
                <w:sz w:val="24"/>
                <w:szCs w:val="24"/>
                <w:lang w:eastAsia="ru-RU"/>
              </w:rPr>
              <w:br/>
              <w:t>«Звёздная мастерская»</w:t>
            </w:r>
          </w:p>
          <w:p w14:paraId="55FA8114"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p>
        </w:tc>
      </w:tr>
      <w:tr w:rsidR="00C35B3F" w:rsidRPr="00437AB8" w14:paraId="151D12CC" w14:textId="77777777" w:rsidTr="00543937">
        <w:tc>
          <w:tcPr>
            <w:tcW w:w="3348" w:type="dxa"/>
            <w:vAlign w:val="center"/>
          </w:tcPr>
          <w:p w14:paraId="7B1A854E"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 xml:space="preserve">Направленность программы </w:t>
            </w:r>
          </w:p>
        </w:tc>
        <w:tc>
          <w:tcPr>
            <w:tcW w:w="7420" w:type="dxa"/>
          </w:tcPr>
          <w:p w14:paraId="43790762"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color w:val="000000"/>
                <w:sz w:val="24"/>
                <w:szCs w:val="24"/>
                <w:shd w:val="clear" w:color="auto" w:fill="FFFFFF"/>
                <w:lang w:eastAsia="ru-RU"/>
              </w:rPr>
              <w:t>Комплексная. Включает разноплановую деятельность по экологическому, патриотическому, краеведческому оздоровительному профилю.</w:t>
            </w:r>
          </w:p>
        </w:tc>
      </w:tr>
      <w:tr w:rsidR="00C35B3F" w:rsidRPr="00437AB8" w14:paraId="0B319536" w14:textId="77777777" w:rsidTr="00543937">
        <w:tc>
          <w:tcPr>
            <w:tcW w:w="3348" w:type="dxa"/>
            <w:vAlign w:val="center"/>
          </w:tcPr>
          <w:p w14:paraId="1766C792"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Наименование организации</w:t>
            </w:r>
          </w:p>
        </w:tc>
        <w:tc>
          <w:tcPr>
            <w:tcW w:w="7420" w:type="dxa"/>
          </w:tcPr>
          <w:p w14:paraId="5D02ED00"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p>
          <w:p w14:paraId="544B0558"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М</w:t>
            </w:r>
            <w:r>
              <w:rPr>
                <w:rFonts w:ascii="Times New Roman" w:eastAsia="Times New Roman" w:hAnsi="Times New Roman" w:cs="Times New Roman"/>
                <w:b/>
                <w:sz w:val="24"/>
                <w:szCs w:val="24"/>
                <w:lang w:eastAsia="ru-RU"/>
              </w:rPr>
              <w:t>БУ</w:t>
            </w:r>
            <w:r w:rsidRPr="00437AB8">
              <w:rPr>
                <w:rFonts w:ascii="Times New Roman" w:eastAsia="Times New Roman" w:hAnsi="Times New Roman" w:cs="Times New Roman"/>
                <w:b/>
                <w:sz w:val="24"/>
                <w:szCs w:val="24"/>
                <w:lang w:eastAsia="ru-RU"/>
              </w:rPr>
              <w:t xml:space="preserve"> Пансионат «Звездный»</w:t>
            </w:r>
          </w:p>
          <w:p w14:paraId="5D18F3D5" w14:textId="77777777" w:rsidR="00C35B3F" w:rsidRPr="00437AB8" w:rsidRDefault="00C35B3F" w:rsidP="00543937">
            <w:pPr>
              <w:spacing w:after="0" w:line="240" w:lineRule="auto"/>
              <w:jc w:val="center"/>
              <w:rPr>
                <w:rFonts w:ascii="Times New Roman" w:eastAsia="Times New Roman" w:hAnsi="Times New Roman" w:cs="Times New Roman"/>
                <w:i/>
                <w:iCs/>
                <w:color w:val="0099FF"/>
                <w:sz w:val="24"/>
                <w:szCs w:val="24"/>
                <w:shd w:val="clear" w:color="auto" w:fill="FFFFFF"/>
                <w:lang w:eastAsia="ru-RU"/>
              </w:rPr>
            </w:pPr>
            <w:r w:rsidRPr="00437AB8">
              <w:rPr>
                <w:rFonts w:ascii="Times New Roman" w:eastAsia="Times New Roman" w:hAnsi="Times New Roman" w:cs="Times New Roman"/>
                <w:sz w:val="24"/>
                <w:szCs w:val="24"/>
                <w:lang w:eastAsia="ru-RU"/>
              </w:rPr>
              <w:t>(</w:t>
            </w:r>
            <w:r w:rsidRPr="00437AB8">
              <w:rPr>
                <w:rFonts w:ascii="Times New Roman" w:eastAsia="Times New Roman" w:hAnsi="Times New Roman" w:cs="Times New Roman"/>
                <w:i/>
                <w:iCs/>
                <w:sz w:val="24"/>
                <w:szCs w:val="24"/>
                <w:shd w:val="clear" w:color="auto" w:fill="FFFFFF"/>
                <w:lang w:eastAsia="ru-RU"/>
              </w:rPr>
              <w:t>Единый комплекс, включающий в себя:</w:t>
            </w:r>
          </w:p>
          <w:p w14:paraId="70E13816" w14:textId="6FCFBC29" w:rsidR="00C35B3F" w:rsidRPr="00437AB8" w:rsidRDefault="00C35B3F" w:rsidP="00CE6C5A">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БУ</w:t>
            </w:r>
            <w:r w:rsidRPr="00437AB8">
              <w:rPr>
                <w:rFonts w:ascii="Times New Roman" w:eastAsia="Times New Roman" w:hAnsi="Times New Roman" w:cs="Times New Roman"/>
                <w:sz w:val="24"/>
                <w:szCs w:val="24"/>
                <w:lang w:eastAsia="ru-RU"/>
              </w:rPr>
              <w:t xml:space="preserve"> Пансионат «Звездный»</w:t>
            </w:r>
          </w:p>
        </w:tc>
      </w:tr>
      <w:tr w:rsidR="00C35B3F" w:rsidRPr="00437AB8" w14:paraId="40B11CF8" w14:textId="77777777" w:rsidTr="00543937">
        <w:tc>
          <w:tcPr>
            <w:tcW w:w="3348" w:type="dxa"/>
            <w:vAlign w:val="center"/>
          </w:tcPr>
          <w:p w14:paraId="0835FDC8"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Адрес организации</w:t>
            </w:r>
          </w:p>
        </w:tc>
        <w:tc>
          <w:tcPr>
            <w:tcW w:w="7420" w:type="dxa"/>
          </w:tcPr>
          <w:p w14:paraId="1A5587DF"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 xml:space="preserve"> </w:t>
            </w:r>
          </w:p>
          <w:p w14:paraId="5E4A41EA"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Самарская область</w:t>
            </w:r>
          </w:p>
          <w:p w14:paraId="61CF87EC"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г. Тольятти</w:t>
            </w:r>
          </w:p>
          <w:p w14:paraId="719E415F"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Лесопарковое ш., 85</w:t>
            </w:r>
          </w:p>
          <w:p w14:paraId="5F3ED524"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индекс 445003</w:t>
            </w:r>
          </w:p>
          <w:p w14:paraId="0883BB32"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p>
        </w:tc>
      </w:tr>
      <w:tr w:rsidR="00C35B3F" w:rsidRPr="00437AB8" w14:paraId="22CF4FF4" w14:textId="77777777" w:rsidTr="00543937">
        <w:tc>
          <w:tcPr>
            <w:tcW w:w="3348" w:type="dxa"/>
            <w:vAlign w:val="center"/>
          </w:tcPr>
          <w:p w14:paraId="65B12B96"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Контактные данные</w:t>
            </w:r>
          </w:p>
        </w:tc>
        <w:tc>
          <w:tcPr>
            <w:tcW w:w="7420" w:type="dxa"/>
          </w:tcPr>
          <w:p w14:paraId="58E1FCFF"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тел.: (8482) 55 16 16</w:t>
            </w:r>
          </w:p>
          <w:p w14:paraId="70B3A4DD"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 xml:space="preserve">        (8482) 55 63 08</w:t>
            </w:r>
          </w:p>
          <w:p w14:paraId="36C8B782"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val="en-US" w:eastAsia="ru-RU"/>
              </w:rPr>
            </w:pPr>
            <w:r w:rsidRPr="00437AB8">
              <w:rPr>
                <w:rFonts w:ascii="Times New Roman" w:eastAsia="Times New Roman" w:hAnsi="Times New Roman" w:cs="Times New Roman"/>
                <w:sz w:val="24"/>
                <w:szCs w:val="24"/>
                <w:lang w:eastAsia="ru-RU"/>
              </w:rPr>
              <w:t>факс</w:t>
            </w:r>
            <w:r w:rsidRPr="00437AB8">
              <w:rPr>
                <w:rFonts w:ascii="Times New Roman" w:eastAsia="Times New Roman" w:hAnsi="Times New Roman" w:cs="Times New Roman"/>
                <w:sz w:val="24"/>
                <w:szCs w:val="24"/>
                <w:lang w:val="en-US" w:eastAsia="ru-RU"/>
              </w:rPr>
              <w:t>:(8482) 55 16 16</w:t>
            </w:r>
          </w:p>
          <w:p w14:paraId="4D34CE91"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val="en-US" w:eastAsia="ru-RU"/>
              </w:rPr>
            </w:pPr>
            <w:r w:rsidRPr="00437AB8">
              <w:rPr>
                <w:rFonts w:ascii="Times New Roman" w:eastAsia="Times New Roman" w:hAnsi="Times New Roman" w:cs="Times New Roman"/>
                <w:sz w:val="24"/>
                <w:szCs w:val="24"/>
                <w:lang w:val="en-US" w:eastAsia="ru-RU"/>
              </w:rPr>
              <w:t xml:space="preserve">e-mail: </w:t>
            </w:r>
            <w:r w:rsidRPr="00437AB8">
              <w:rPr>
                <w:rFonts w:ascii="Times New Roman" w:eastAsia="Times New Roman" w:hAnsi="Times New Roman" w:cs="Times New Roman"/>
                <w:sz w:val="24"/>
                <w:szCs w:val="24"/>
                <w:lang w:eastAsia="ru-RU"/>
              </w:rPr>
              <w:t>p.zvezdniy@mail.ru</w:t>
            </w:r>
          </w:p>
          <w:p w14:paraId="7DE5706E"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val="en-US" w:eastAsia="ru-RU"/>
              </w:rPr>
            </w:pPr>
            <w:r w:rsidRPr="00437AB8">
              <w:rPr>
                <w:rFonts w:ascii="Times New Roman" w:eastAsia="Times New Roman" w:hAnsi="Times New Roman" w:cs="Times New Roman"/>
                <w:sz w:val="24"/>
                <w:szCs w:val="24"/>
                <w:lang w:val="en-US" w:eastAsia="ru-RU"/>
              </w:rPr>
              <w:t>www.</w:t>
            </w:r>
            <w:r w:rsidRPr="00437AB8">
              <w:rPr>
                <w:rFonts w:ascii="Times New Roman" w:eastAsia="Times New Roman" w:hAnsi="Times New Roman" w:cs="Times New Roman"/>
                <w:sz w:val="24"/>
                <w:szCs w:val="24"/>
                <w:lang w:eastAsia="ru-RU"/>
              </w:rPr>
              <w:t>звёздный</w:t>
            </w:r>
            <w:r w:rsidRPr="00437AB8">
              <w:rPr>
                <w:rFonts w:ascii="Times New Roman" w:eastAsia="Times New Roman" w:hAnsi="Times New Roman" w:cs="Times New Roman"/>
                <w:sz w:val="24"/>
                <w:szCs w:val="24"/>
                <w:lang w:val="en-US" w:eastAsia="ru-RU"/>
              </w:rPr>
              <w:t>-</w:t>
            </w:r>
            <w:proofErr w:type="spellStart"/>
            <w:r w:rsidRPr="00437AB8">
              <w:rPr>
                <w:rFonts w:ascii="Times New Roman" w:eastAsia="Times New Roman" w:hAnsi="Times New Roman" w:cs="Times New Roman"/>
                <w:sz w:val="24"/>
                <w:szCs w:val="24"/>
                <w:lang w:eastAsia="ru-RU"/>
              </w:rPr>
              <w:t>тольятти</w:t>
            </w:r>
            <w:proofErr w:type="spellEnd"/>
            <w:r w:rsidRPr="00437AB8">
              <w:rPr>
                <w:rFonts w:ascii="Times New Roman" w:eastAsia="Times New Roman" w:hAnsi="Times New Roman" w:cs="Times New Roman"/>
                <w:sz w:val="24"/>
                <w:szCs w:val="24"/>
                <w:lang w:val="en-US" w:eastAsia="ru-RU"/>
              </w:rPr>
              <w:t>.</w:t>
            </w:r>
            <w:proofErr w:type="spellStart"/>
            <w:r w:rsidRPr="00437AB8">
              <w:rPr>
                <w:rFonts w:ascii="Times New Roman" w:eastAsia="Times New Roman" w:hAnsi="Times New Roman" w:cs="Times New Roman"/>
                <w:sz w:val="24"/>
                <w:szCs w:val="24"/>
                <w:lang w:eastAsia="ru-RU"/>
              </w:rPr>
              <w:t>рф</w:t>
            </w:r>
            <w:proofErr w:type="spellEnd"/>
          </w:p>
          <w:p w14:paraId="66173168"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val="en-US" w:eastAsia="ru-RU"/>
              </w:rPr>
            </w:pPr>
          </w:p>
        </w:tc>
      </w:tr>
      <w:tr w:rsidR="00C35B3F" w:rsidRPr="00437AB8" w14:paraId="6661D2B5" w14:textId="77777777" w:rsidTr="00543937">
        <w:tc>
          <w:tcPr>
            <w:tcW w:w="3348" w:type="dxa"/>
            <w:vAlign w:val="center"/>
          </w:tcPr>
          <w:p w14:paraId="063B1012"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Ф.И.О.</w:t>
            </w:r>
          </w:p>
          <w:p w14:paraId="22E44082"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руководителя организации</w:t>
            </w:r>
          </w:p>
        </w:tc>
        <w:tc>
          <w:tcPr>
            <w:tcW w:w="7420" w:type="dxa"/>
            <w:vAlign w:val="center"/>
          </w:tcPr>
          <w:p w14:paraId="298B7705"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proofErr w:type="spellStart"/>
            <w:r w:rsidRPr="00437AB8">
              <w:rPr>
                <w:rFonts w:ascii="Times New Roman" w:eastAsia="Times New Roman" w:hAnsi="Times New Roman" w:cs="Times New Roman"/>
                <w:b/>
                <w:sz w:val="24"/>
                <w:szCs w:val="24"/>
                <w:lang w:eastAsia="ru-RU"/>
              </w:rPr>
              <w:t>Рамазашвили</w:t>
            </w:r>
            <w:proofErr w:type="spellEnd"/>
            <w:r w:rsidRPr="00437AB8">
              <w:rPr>
                <w:rFonts w:ascii="Times New Roman" w:eastAsia="Times New Roman" w:hAnsi="Times New Roman" w:cs="Times New Roman"/>
                <w:b/>
                <w:sz w:val="24"/>
                <w:szCs w:val="24"/>
                <w:lang w:eastAsia="ru-RU"/>
              </w:rPr>
              <w:t xml:space="preserve"> Надежда Константиновна</w:t>
            </w:r>
          </w:p>
        </w:tc>
      </w:tr>
      <w:tr w:rsidR="00C35B3F" w:rsidRPr="00437AB8" w14:paraId="4F6BC562" w14:textId="77777777" w:rsidTr="00543937">
        <w:tc>
          <w:tcPr>
            <w:tcW w:w="3348" w:type="dxa"/>
            <w:vAlign w:val="center"/>
          </w:tcPr>
          <w:p w14:paraId="51DD4611"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bookmarkStart w:id="1" w:name="_Hlk195187023"/>
            <w:r w:rsidRPr="00437AB8">
              <w:rPr>
                <w:rFonts w:ascii="Times New Roman" w:eastAsia="Times New Roman" w:hAnsi="Times New Roman" w:cs="Times New Roman"/>
                <w:b/>
                <w:sz w:val="24"/>
                <w:szCs w:val="24"/>
                <w:lang w:eastAsia="ru-RU"/>
              </w:rPr>
              <w:t>Разработчики</w:t>
            </w:r>
          </w:p>
          <w:p w14:paraId="30D5CBA0"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программы</w:t>
            </w:r>
            <w:bookmarkEnd w:id="1"/>
          </w:p>
        </w:tc>
        <w:tc>
          <w:tcPr>
            <w:tcW w:w="7420" w:type="dxa"/>
          </w:tcPr>
          <w:p w14:paraId="14F17D9D" w14:textId="77777777" w:rsidR="00C35B3F" w:rsidRPr="00E471F1" w:rsidRDefault="00C35B3F" w:rsidP="00543937">
            <w:pPr>
              <w:spacing w:after="0" w:line="240" w:lineRule="auto"/>
              <w:jc w:val="center"/>
              <w:rPr>
                <w:rFonts w:ascii="Times New Roman" w:eastAsia="Times New Roman" w:hAnsi="Times New Roman" w:cs="Times New Roman"/>
                <w:b/>
                <w:sz w:val="24"/>
                <w:szCs w:val="24"/>
                <w:lang w:eastAsia="ru-RU"/>
              </w:rPr>
            </w:pPr>
          </w:p>
          <w:p w14:paraId="0F6CA443" w14:textId="77777777" w:rsidR="00C35B3F" w:rsidRPr="00E471F1" w:rsidRDefault="00C35B3F" w:rsidP="00543937">
            <w:pPr>
              <w:spacing w:after="0" w:line="240" w:lineRule="auto"/>
              <w:jc w:val="center"/>
              <w:rPr>
                <w:rFonts w:ascii="Times New Roman" w:eastAsia="Times New Roman" w:hAnsi="Times New Roman" w:cs="Times New Roman"/>
                <w:b/>
                <w:sz w:val="24"/>
                <w:szCs w:val="24"/>
                <w:lang w:eastAsia="ru-RU"/>
              </w:rPr>
            </w:pPr>
            <w:bookmarkStart w:id="2" w:name="_Hlk195187315"/>
            <w:proofErr w:type="spellStart"/>
            <w:r w:rsidRPr="00E471F1">
              <w:rPr>
                <w:rFonts w:ascii="Times New Roman" w:eastAsia="Times New Roman" w:hAnsi="Times New Roman" w:cs="Times New Roman"/>
                <w:b/>
                <w:sz w:val="24"/>
                <w:szCs w:val="24"/>
                <w:lang w:eastAsia="ru-RU"/>
              </w:rPr>
              <w:t>Шкатова</w:t>
            </w:r>
            <w:proofErr w:type="spellEnd"/>
            <w:r w:rsidRPr="00E471F1">
              <w:rPr>
                <w:rFonts w:ascii="Times New Roman" w:eastAsia="Times New Roman" w:hAnsi="Times New Roman" w:cs="Times New Roman"/>
                <w:b/>
                <w:sz w:val="24"/>
                <w:szCs w:val="24"/>
                <w:lang w:eastAsia="ru-RU"/>
              </w:rPr>
              <w:t xml:space="preserve"> Екатерина Юрьевна,</w:t>
            </w:r>
          </w:p>
          <w:p w14:paraId="55E668F8" w14:textId="4DEDFB53" w:rsidR="00C35B3F" w:rsidRPr="00E471F1" w:rsidRDefault="00C35B3F" w:rsidP="00543937">
            <w:pPr>
              <w:spacing w:after="0" w:line="240" w:lineRule="auto"/>
              <w:jc w:val="center"/>
              <w:rPr>
                <w:rFonts w:ascii="Times New Roman" w:eastAsia="Times New Roman" w:hAnsi="Times New Roman" w:cs="Times New Roman"/>
                <w:sz w:val="24"/>
                <w:szCs w:val="24"/>
                <w:lang w:eastAsia="ru-RU"/>
              </w:rPr>
            </w:pPr>
            <w:r w:rsidRPr="00E471F1">
              <w:rPr>
                <w:rFonts w:ascii="Times New Roman" w:eastAsia="Times New Roman" w:hAnsi="Times New Roman" w:cs="Times New Roman"/>
                <w:sz w:val="24"/>
                <w:szCs w:val="24"/>
                <w:lang w:eastAsia="ru-RU"/>
              </w:rPr>
              <w:t xml:space="preserve">заместитель директора </w:t>
            </w:r>
          </w:p>
          <w:p w14:paraId="0355C8A4" w14:textId="77777777" w:rsidR="00C35B3F" w:rsidRPr="00E471F1" w:rsidRDefault="00C35B3F" w:rsidP="00543937">
            <w:pPr>
              <w:spacing w:after="0" w:line="240" w:lineRule="auto"/>
              <w:jc w:val="center"/>
              <w:rPr>
                <w:rFonts w:ascii="Times New Roman" w:eastAsia="Times New Roman" w:hAnsi="Times New Roman" w:cs="Times New Roman"/>
                <w:sz w:val="24"/>
                <w:szCs w:val="24"/>
                <w:lang w:eastAsia="ru-RU"/>
              </w:rPr>
            </w:pPr>
            <w:r w:rsidRPr="00E471F1">
              <w:rPr>
                <w:rFonts w:ascii="Times New Roman" w:eastAsia="Times New Roman" w:hAnsi="Times New Roman" w:cs="Times New Roman"/>
                <w:sz w:val="24"/>
                <w:szCs w:val="24"/>
                <w:lang w:eastAsia="ru-RU"/>
              </w:rPr>
              <w:t xml:space="preserve"> МБУ Пансионат «Звездный»,</w:t>
            </w:r>
          </w:p>
          <w:p w14:paraId="0CFEE731" w14:textId="77777777" w:rsidR="00C35B3F" w:rsidRPr="00E471F1" w:rsidRDefault="00C35B3F" w:rsidP="00543937">
            <w:pPr>
              <w:spacing w:after="0" w:line="240" w:lineRule="auto"/>
              <w:jc w:val="center"/>
              <w:rPr>
                <w:rFonts w:ascii="Times New Roman" w:eastAsia="Times New Roman" w:hAnsi="Times New Roman" w:cs="Times New Roman"/>
                <w:b/>
                <w:sz w:val="24"/>
                <w:szCs w:val="24"/>
                <w:lang w:eastAsia="ru-RU"/>
              </w:rPr>
            </w:pPr>
            <w:proofErr w:type="spellStart"/>
            <w:r w:rsidRPr="00E471F1">
              <w:rPr>
                <w:rFonts w:ascii="Times New Roman" w:eastAsia="Times New Roman" w:hAnsi="Times New Roman" w:cs="Times New Roman"/>
                <w:b/>
                <w:sz w:val="24"/>
                <w:szCs w:val="24"/>
                <w:lang w:eastAsia="ru-RU"/>
              </w:rPr>
              <w:t>Удачина</w:t>
            </w:r>
            <w:proofErr w:type="spellEnd"/>
            <w:r w:rsidRPr="00E471F1">
              <w:rPr>
                <w:rFonts w:ascii="Times New Roman" w:eastAsia="Times New Roman" w:hAnsi="Times New Roman" w:cs="Times New Roman"/>
                <w:b/>
                <w:sz w:val="24"/>
                <w:szCs w:val="24"/>
                <w:lang w:eastAsia="ru-RU"/>
              </w:rPr>
              <w:t xml:space="preserve"> Юлия Александровна,</w:t>
            </w:r>
          </w:p>
          <w:p w14:paraId="29F7EB57" w14:textId="0169ABBC" w:rsidR="00C35B3F" w:rsidRPr="00E471F1" w:rsidRDefault="00C35B3F" w:rsidP="00543937">
            <w:pPr>
              <w:spacing w:after="0" w:line="240" w:lineRule="auto"/>
              <w:jc w:val="center"/>
              <w:rPr>
                <w:rFonts w:ascii="Times New Roman" w:eastAsia="Times New Roman" w:hAnsi="Times New Roman" w:cs="Times New Roman"/>
                <w:sz w:val="24"/>
                <w:szCs w:val="24"/>
                <w:lang w:eastAsia="ru-RU"/>
              </w:rPr>
            </w:pPr>
            <w:r w:rsidRPr="00E471F1">
              <w:rPr>
                <w:rFonts w:ascii="Times New Roman" w:eastAsia="Times New Roman" w:hAnsi="Times New Roman" w:cs="Times New Roman"/>
                <w:sz w:val="24"/>
                <w:szCs w:val="24"/>
                <w:lang w:eastAsia="ru-RU"/>
              </w:rPr>
              <w:t xml:space="preserve"> заместитель директора </w:t>
            </w:r>
          </w:p>
          <w:p w14:paraId="270C2659" w14:textId="77777777" w:rsidR="00C35B3F" w:rsidRPr="00E471F1" w:rsidRDefault="00C35B3F" w:rsidP="00543937">
            <w:pPr>
              <w:spacing w:after="0" w:line="240" w:lineRule="auto"/>
              <w:jc w:val="center"/>
              <w:rPr>
                <w:rFonts w:ascii="Times New Roman" w:eastAsia="Times New Roman" w:hAnsi="Times New Roman" w:cs="Times New Roman"/>
                <w:sz w:val="24"/>
                <w:szCs w:val="24"/>
                <w:lang w:eastAsia="ru-RU"/>
              </w:rPr>
            </w:pPr>
            <w:r w:rsidRPr="00E471F1">
              <w:rPr>
                <w:rFonts w:ascii="Times New Roman" w:eastAsia="Times New Roman" w:hAnsi="Times New Roman" w:cs="Times New Roman"/>
                <w:sz w:val="24"/>
                <w:szCs w:val="24"/>
                <w:lang w:eastAsia="ru-RU"/>
              </w:rPr>
              <w:t xml:space="preserve"> ОСП «Электроник - Дубрава»</w:t>
            </w:r>
          </w:p>
          <w:bookmarkEnd w:id="2"/>
          <w:p w14:paraId="1827F196"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p>
        </w:tc>
      </w:tr>
      <w:tr w:rsidR="00C35B3F" w:rsidRPr="00437AB8" w14:paraId="5ED11631" w14:textId="77777777" w:rsidTr="00543937">
        <w:tc>
          <w:tcPr>
            <w:tcW w:w="3348" w:type="dxa"/>
            <w:vAlign w:val="center"/>
          </w:tcPr>
          <w:p w14:paraId="74801BC9"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Исполнители программы</w:t>
            </w:r>
          </w:p>
        </w:tc>
        <w:tc>
          <w:tcPr>
            <w:tcW w:w="7420" w:type="dxa"/>
          </w:tcPr>
          <w:p w14:paraId="71B6F064"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p>
          <w:p w14:paraId="12312EA2"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proofErr w:type="spellStart"/>
            <w:r w:rsidRPr="00437AB8">
              <w:rPr>
                <w:rFonts w:ascii="Times New Roman" w:eastAsia="Times New Roman" w:hAnsi="Times New Roman" w:cs="Times New Roman"/>
                <w:b/>
                <w:sz w:val="24"/>
                <w:szCs w:val="24"/>
                <w:lang w:eastAsia="ru-RU"/>
              </w:rPr>
              <w:t>Шкатова</w:t>
            </w:r>
            <w:proofErr w:type="spellEnd"/>
            <w:r w:rsidRPr="00437AB8">
              <w:rPr>
                <w:rFonts w:ascii="Times New Roman" w:eastAsia="Times New Roman" w:hAnsi="Times New Roman" w:cs="Times New Roman"/>
                <w:b/>
                <w:sz w:val="24"/>
                <w:szCs w:val="24"/>
                <w:lang w:eastAsia="ru-RU"/>
              </w:rPr>
              <w:t xml:space="preserve"> Екатерина Юрьевна,</w:t>
            </w:r>
          </w:p>
          <w:p w14:paraId="03D6AB89" w14:textId="6406C142"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b/>
                <w:sz w:val="24"/>
                <w:szCs w:val="24"/>
                <w:lang w:eastAsia="ru-RU"/>
              </w:rPr>
              <w:t xml:space="preserve"> </w:t>
            </w:r>
            <w:r w:rsidRPr="00437AB8">
              <w:rPr>
                <w:rFonts w:ascii="Times New Roman" w:eastAsia="Times New Roman" w:hAnsi="Times New Roman" w:cs="Times New Roman"/>
                <w:sz w:val="24"/>
                <w:szCs w:val="24"/>
                <w:lang w:eastAsia="ru-RU"/>
              </w:rPr>
              <w:t>заместитель директора М</w:t>
            </w:r>
            <w:r w:rsidR="00E471F1">
              <w:rPr>
                <w:rFonts w:ascii="Times New Roman" w:eastAsia="Times New Roman" w:hAnsi="Times New Roman" w:cs="Times New Roman"/>
                <w:sz w:val="24"/>
                <w:szCs w:val="24"/>
                <w:lang w:eastAsia="ru-RU"/>
              </w:rPr>
              <w:t>БУ</w:t>
            </w:r>
            <w:r w:rsidRPr="00437AB8">
              <w:rPr>
                <w:rFonts w:ascii="Times New Roman" w:eastAsia="Times New Roman" w:hAnsi="Times New Roman" w:cs="Times New Roman"/>
                <w:sz w:val="24"/>
                <w:szCs w:val="24"/>
                <w:lang w:eastAsia="ru-RU"/>
              </w:rPr>
              <w:t xml:space="preserve"> Пансионат «Звездный»,</w:t>
            </w:r>
          </w:p>
          <w:p w14:paraId="5D7F6076"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proofErr w:type="spellStart"/>
            <w:r w:rsidRPr="00437AB8">
              <w:rPr>
                <w:rFonts w:ascii="Times New Roman" w:eastAsia="Times New Roman" w:hAnsi="Times New Roman" w:cs="Times New Roman"/>
                <w:b/>
                <w:sz w:val="24"/>
                <w:szCs w:val="24"/>
                <w:lang w:eastAsia="ru-RU"/>
              </w:rPr>
              <w:t>Удачина</w:t>
            </w:r>
            <w:proofErr w:type="spellEnd"/>
            <w:r w:rsidRPr="00437AB8">
              <w:rPr>
                <w:rFonts w:ascii="Times New Roman" w:eastAsia="Times New Roman" w:hAnsi="Times New Roman" w:cs="Times New Roman"/>
                <w:b/>
                <w:sz w:val="24"/>
                <w:szCs w:val="24"/>
                <w:lang w:eastAsia="ru-RU"/>
              </w:rPr>
              <w:t xml:space="preserve"> Юлия </w:t>
            </w:r>
            <w:proofErr w:type="gramStart"/>
            <w:r w:rsidRPr="00437AB8">
              <w:rPr>
                <w:rFonts w:ascii="Times New Roman" w:eastAsia="Times New Roman" w:hAnsi="Times New Roman" w:cs="Times New Roman"/>
                <w:b/>
                <w:sz w:val="24"/>
                <w:szCs w:val="24"/>
                <w:lang w:eastAsia="ru-RU"/>
              </w:rPr>
              <w:t>Александровна</w:t>
            </w:r>
            <w:r w:rsidRPr="00437AB8">
              <w:rPr>
                <w:rFonts w:ascii="Times New Roman" w:eastAsia="Times New Roman" w:hAnsi="Times New Roman" w:cs="Times New Roman"/>
                <w:sz w:val="24"/>
                <w:szCs w:val="24"/>
                <w:lang w:eastAsia="ru-RU"/>
              </w:rPr>
              <w:t xml:space="preserve"> ,</w:t>
            </w:r>
            <w:proofErr w:type="gramEnd"/>
          </w:p>
          <w:p w14:paraId="7AA489D2" w14:textId="1E4B53F0"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заместитель директора ОСП «Электроник - Дубрава»</w:t>
            </w:r>
          </w:p>
          <w:p w14:paraId="15484044"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Педагогические коллективы</w:t>
            </w:r>
          </w:p>
          <w:p w14:paraId="450B5538" w14:textId="5E013F06" w:rsidR="00C35B3F" w:rsidRPr="00437AB8" w:rsidRDefault="00C35B3F" w:rsidP="00CE6C5A">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БУ</w:t>
            </w:r>
            <w:r w:rsidRPr="00437AB8">
              <w:rPr>
                <w:rFonts w:ascii="Times New Roman" w:eastAsia="Times New Roman" w:hAnsi="Times New Roman" w:cs="Times New Roman"/>
                <w:sz w:val="24"/>
                <w:szCs w:val="24"/>
                <w:lang w:eastAsia="ru-RU"/>
              </w:rPr>
              <w:t xml:space="preserve"> Пансионат «Звездный»</w:t>
            </w:r>
          </w:p>
        </w:tc>
      </w:tr>
      <w:tr w:rsidR="00C35B3F" w:rsidRPr="00437AB8" w14:paraId="4D49113F" w14:textId="77777777" w:rsidTr="00543937">
        <w:tc>
          <w:tcPr>
            <w:tcW w:w="3348" w:type="dxa"/>
            <w:vAlign w:val="center"/>
          </w:tcPr>
          <w:p w14:paraId="164D2F45"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Место проведения</w:t>
            </w:r>
          </w:p>
        </w:tc>
        <w:tc>
          <w:tcPr>
            <w:tcW w:w="7420" w:type="dxa"/>
            <w:vAlign w:val="center"/>
          </w:tcPr>
          <w:p w14:paraId="2A1B18E6"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p>
          <w:p w14:paraId="68DEFAD1" w14:textId="38C9DD4B" w:rsidR="00C35B3F" w:rsidRPr="00437AB8" w:rsidRDefault="00C35B3F" w:rsidP="00CE6C5A">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М</w:t>
            </w:r>
            <w:r>
              <w:rPr>
                <w:rFonts w:ascii="Times New Roman" w:eastAsia="Times New Roman" w:hAnsi="Times New Roman" w:cs="Times New Roman"/>
                <w:b/>
                <w:sz w:val="24"/>
                <w:szCs w:val="24"/>
                <w:lang w:eastAsia="ru-RU"/>
              </w:rPr>
              <w:t>БУ</w:t>
            </w:r>
            <w:r w:rsidRPr="00437AB8">
              <w:rPr>
                <w:rFonts w:ascii="Times New Roman" w:eastAsia="Times New Roman" w:hAnsi="Times New Roman" w:cs="Times New Roman"/>
                <w:b/>
                <w:sz w:val="24"/>
                <w:szCs w:val="24"/>
                <w:lang w:eastAsia="ru-RU"/>
              </w:rPr>
              <w:t xml:space="preserve"> Пансионат «Звездный»</w:t>
            </w:r>
          </w:p>
        </w:tc>
      </w:tr>
      <w:tr w:rsidR="00C35B3F" w:rsidRPr="00437AB8" w14:paraId="4CE013A7" w14:textId="77777777" w:rsidTr="00543937">
        <w:tc>
          <w:tcPr>
            <w:tcW w:w="3348" w:type="dxa"/>
            <w:vAlign w:val="center"/>
          </w:tcPr>
          <w:p w14:paraId="07277841"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Продолжительность Программы</w:t>
            </w:r>
          </w:p>
        </w:tc>
        <w:tc>
          <w:tcPr>
            <w:tcW w:w="7420" w:type="dxa"/>
            <w:vAlign w:val="center"/>
          </w:tcPr>
          <w:p w14:paraId="103D0B57"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21 день санаторной смены,</w:t>
            </w:r>
          </w:p>
          <w:p w14:paraId="10E8C527"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в том числе 21 день оздоровительной смены</w:t>
            </w:r>
          </w:p>
        </w:tc>
      </w:tr>
      <w:tr w:rsidR="00C35B3F" w:rsidRPr="00437AB8" w14:paraId="0B1648FD" w14:textId="77777777" w:rsidTr="00543937">
        <w:tc>
          <w:tcPr>
            <w:tcW w:w="3348" w:type="dxa"/>
            <w:vAlign w:val="center"/>
          </w:tcPr>
          <w:p w14:paraId="4B5EC722"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p>
          <w:p w14:paraId="0E0A388C"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Сроки проведения</w:t>
            </w:r>
          </w:p>
          <w:p w14:paraId="39281A7E"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p>
        </w:tc>
        <w:tc>
          <w:tcPr>
            <w:tcW w:w="7420" w:type="dxa"/>
            <w:vAlign w:val="center"/>
          </w:tcPr>
          <w:p w14:paraId="528D2020"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bookmarkStart w:id="3" w:name="_Hlk195186923"/>
            <w:r w:rsidRPr="00437AB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r w:rsidRPr="00437AB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r w:rsidRPr="00437AB8">
              <w:rPr>
                <w:rFonts w:ascii="Times New Roman" w:eastAsia="Times New Roman" w:hAnsi="Times New Roman" w:cs="Times New Roman"/>
                <w:b/>
                <w:sz w:val="24"/>
                <w:szCs w:val="24"/>
                <w:lang w:eastAsia="ru-RU"/>
              </w:rPr>
              <w:t xml:space="preserve"> год</w:t>
            </w:r>
            <w:bookmarkEnd w:id="3"/>
          </w:p>
        </w:tc>
      </w:tr>
      <w:tr w:rsidR="00C35B3F" w:rsidRPr="00437AB8" w14:paraId="5D12C833" w14:textId="77777777" w:rsidTr="00543937">
        <w:tc>
          <w:tcPr>
            <w:tcW w:w="3348" w:type="dxa"/>
            <w:vAlign w:val="center"/>
          </w:tcPr>
          <w:p w14:paraId="70FAD1D2"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Участники</w:t>
            </w:r>
          </w:p>
          <w:p w14:paraId="6150632B"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 xml:space="preserve"> программы</w:t>
            </w:r>
          </w:p>
        </w:tc>
        <w:tc>
          <w:tcPr>
            <w:tcW w:w="7420" w:type="dxa"/>
            <w:vAlign w:val="center"/>
          </w:tcPr>
          <w:p w14:paraId="63F94874"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7</w:t>
            </w:r>
            <w:r w:rsidRPr="00437AB8">
              <w:rPr>
                <w:rFonts w:ascii="Times New Roman" w:eastAsia="Times New Roman" w:hAnsi="Times New Roman" w:cs="Times New Roman"/>
                <w:sz w:val="24"/>
                <w:szCs w:val="24"/>
                <w:lang w:eastAsia="ru-RU"/>
              </w:rPr>
              <w:t xml:space="preserve"> до 18 лет</w:t>
            </w:r>
          </w:p>
          <w:p w14:paraId="6D5D7031"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До 300 человек в каждой смене</w:t>
            </w:r>
          </w:p>
          <w:p w14:paraId="34A5F0C7"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p>
        </w:tc>
      </w:tr>
      <w:tr w:rsidR="00C35B3F" w:rsidRPr="00437AB8" w14:paraId="393B6FCA" w14:textId="77777777" w:rsidTr="00543937">
        <w:tc>
          <w:tcPr>
            <w:tcW w:w="3348" w:type="dxa"/>
            <w:vAlign w:val="center"/>
          </w:tcPr>
          <w:p w14:paraId="3497386D"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lastRenderedPageBreak/>
              <w:t>Направления программы</w:t>
            </w:r>
          </w:p>
        </w:tc>
        <w:tc>
          <w:tcPr>
            <w:tcW w:w="7420" w:type="dxa"/>
            <w:vAlign w:val="center"/>
          </w:tcPr>
          <w:p w14:paraId="285C76A8" w14:textId="77777777" w:rsidR="00C35B3F" w:rsidRPr="00437AB8" w:rsidRDefault="00C35B3F" w:rsidP="00543937">
            <w:pPr>
              <w:spacing w:after="0" w:line="240" w:lineRule="auto"/>
              <w:ind w:left="720"/>
              <w:contextualSpacing/>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Социально-педагогическое;</w:t>
            </w:r>
          </w:p>
          <w:p w14:paraId="7E40C253"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социально-творческое;</w:t>
            </w:r>
          </w:p>
          <w:p w14:paraId="156BEC4E" w14:textId="77777777" w:rsidR="00C35B3F" w:rsidRPr="00437AB8" w:rsidRDefault="00C35B3F" w:rsidP="00543937">
            <w:pPr>
              <w:spacing w:after="0" w:line="240" w:lineRule="auto"/>
              <w:ind w:left="720"/>
              <w:contextualSpacing/>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творческое;</w:t>
            </w:r>
          </w:p>
          <w:p w14:paraId="68553371" w14:textId="77777777" w:rsidR="00C35B3F" w:rsidRPr="00437AB8" w:rsidRDefault="00C35B3F" w:rsidP="00543937">
            <w:pPr>
              <w:spacing w:after="0" w:line="240" w:lineRule="auto"/>
              <w:ind w:left="720"/>
              <w:contextualSpacing/>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физкультурно-оздоровительное;</w:t>
            </w:r>
          </w:p>
          <w:p w14:paraId="27A35E5A" w14:textId="77777777" w:rsidR="00C35B3F" w:rsidRPr="00437AB8" w:rsidRDefault="00C35B3F" w:rsidP="00543937">
            <w:pPr>
              <w:spacing w:after="0" w:line="240" w:lineRule="auto"/>
              <w:ind w:left="720"/>
              <w:contextualSpacing/>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патриотическое;</w:t>
            </w:r>
          </w:p>
          <w:p w14:paraId="4167768A" w14:textId="77777777" w:rsidR="00C35B3F" w:rsidRPr="00437AB8" w:rsidRDefault="00C35B3F" w:rsidP="00543937">
            <w:pPr>
              <w:spacing w:after="0" w:line="240" w:lineRule="auto"/>
              <w:ind w:left="720"/>
              <w:contextualSpacing/>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sz w:val="24"/>
                <w:szCs w:val="24"/>
                <w:lang w:eastAsia="ru-RU"/>
              </w:rPr>
              <w:t>интеллектуальное;</w:t>
            </w:r>
          </w:p>
        </w:tc>
      </w:tr>
      <w:tr w:rsidR="00C35B3F" w:rsidRPr="00437AB8" w14:paraId="4448CC07" w14:textId="77777777" w:rsidTr="00543937">
        <w:tc>
          <w:tcPr>
            <w:tcW w:w="3348" w:type="dxa"/>
            <w:vAlign w:val="center"/>
          </w:tcPr>
          <w:p w14:paraId="383C6230"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Цель программы</w:t>
            </w:r>
          </w:p>
        </w:tc>
        <w:tc>
          <w:tcPr>
            <w:tcW w:w="7420" w:type="dxa"/>
            <w:vAlign w:val="center"/>
          </w:tcPr>
          <w:p w14:paraId="7F8FA20D" w14:textId="77777777" w:rsidR="00C35B3F" w:rsidRPr="00437AB8" w:rsidRDefault="00C35B3F" w:rsidP="00543937">
            <w:pPr>
              <w:spacing w:after="0" w:line="240" w:lineRule="auto"/>
              <w:jc w:val="center"/>
              <w:rPr>
                <w:rFonts w:ascii="Times New Roman" w:eastAsia="Times New Roman" w:hAnsi="Times New Roman" w:cs="Times New Roman"/>
                <w:sz w:val="24"/>
                <w:szCs w:val="24"/>
                <w:lang w:eastAsia="ru-RU"/>
              </w:rPr>
            </w:pPr>
            <w:r w:rsidRPr="009C18C6">
              <w:rPr>
                <w:rFonts w:ascii="Times New Roman" w:eastAsia="Times New Roman" w:hAnsi="Times New Roman" w:cs="Times New Roman"/>
                <w:sz w:val="24"/>
                <w:szCs w:val="24"/>
                <w:lang w:eastAsia="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tc>
      </w:tr>
      <w:tr w:rsidR="00C35B3F" w:rsidRPr="00437AB8" w14:paraId="5E2FEF72" w14:textId="77777777" w:rsidTr="00543937">
        <w:tc>
          <w:tcPr>
            <w:tcW w:w="3348" w:type="dxa"/>
            <w:vAlign w:val="center"/>
          </w:tcPr>
          <w:p w14:paraId="37C7F366"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p>
          <w:p w14:paraId="0CD15524"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p>
          <w:p w14:paraId="55BC0BAF"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Задачи программы</w:t>
            </w:r>
          </w:p>
        </w:tc>
        <w:tc>
          <w:tcPr>
            <w:tcW w:w="7420" w:type="dxa"/>
            <w:vAlign w:val="center"/>
          </w:tcPr>
          <w:p w14:paraId="2A192EF6" w14:textId="77777777" w:rsidR="00C35B3F" w:rsidRPr="001F46D3" w:rsidRDefault="00C35B3F" w:rsidP="00543937">
            <w:pPr>
              <w:spacing w:after="0" w:line="240" w:lineRule="auto"/>
              <w:ind w:left="720"/>
              <w:contextualSpacing/>
              <w:jc w:val="center"/>
              <w:rPr>
                <w:rFonts w:ascii="Times New Roman" w:eastAsia="Times New Roman" w:hAnsi="Times New Roman" w:cs="Times New Roman"/>
                <w:sz w:val="24"/>
                <w:szCs w:val="24"/>
                <w:lang w:eastAsia="ru-RU"/>
              </w:rPr>
            </w:pPr>
            <w:r w:rsidRPr="001F46D3">
              <w:rPr>
                <w:rFonts w:ascii="Times New Roman" w:eastAsia="Times New Roman" w:hAnsi="Times New Roman" w:cs="Times New Roman"/>
                <w:sz w:val="24"/>
                <w:szCs w:val="24"/>
                <w:lang w:eastAsia="ru-RU"/>
              </w:rPr>
              <w:t>- Создавать условия для полноценного, содержательного отдыха детей</w:t>
            </w:r>
          </w:p>
          <w:p w14:paraId="232B6CE9" w14:textId="77777777" w:rsidR="00C35B3F" w:rsidRPr="001F46D3" w:rsidRDefault="00C35B3F" w:rsidP="00543937">
            <w:pPr>
              <w:spacing w:after="0" w:line="240" w:lineRule="auto"/>
              <w:ind w:left="720"/>
              <w:contextualSpacing/>
              <w:jc w:val="center"/>
              <w:rPr>
                <w:rFonts w:ascii="Times New Roman" w:eastAsia="Times New Roman" w:hAnsi="Times New Roman" w:cs="Times New Roman"/>
                <w:sz w:val="24"/>
                <w:szCs w:val="24"/>
                <w:lang w:eastAsia="ru-RU"/>
              </w:rPr>
            </w:pPr>
            <w:r w:rsidRPr="001F46D3">
              <w:rPr>
                <w:rFonts w:ascii="Times New Roman" w:eastAsia="Times New Roman" w:hAnsi="Times New Roman" w:cs="Times New Roman"/>
                <w:sz w:val="24"/>
                <w:szCs w:val="24"/>
                <w:lang w:eastAsia="ru-RU"/>
              </w:rPr>
              <w:t>- Воспитывать позитивное отношение к Родине</w:t>
            </w:r>
          </w:p>
          <w:p w14:paraId="53FDDC71" w14:textId="77777777" w:rsidR="00C35B3F" w:rsidRPr="001F46D3" w:rsidRDefault="00C35B3F" w:rsidP="00543937">
            <w:pPr>
              <w:spacing w:after="0" w:line="240" w:lineRule="auto"/>
              <w:ind w:left="360"/>
              <w:jc w:val="center"/>
              <w:rPr>
                <w:rFonts w:ascii="Times New Roman" w:eastAsia="Times New Roman" w:hAnsi="Times New Roman" w:cs="Times New Roman"/>
                <w:sz w:val="24"/>
                <w:szCs w:val="24"/>
                <w:lang w:eastAsia="ru-RU"/>
              </w:rPr>
            </w:pPr>
            <w:r w:rsidRPr="001F46D3">
              <w:rPr>
                <w:rFonts w:ascii="Times New Roman" w:eastAsia="Times New Roman" w:hAnsi="Times New Roman" w:cs="Times New Roman"/>
                <w:sz w:val="24"/>
                <w:szCs w:val="24"/>
                <w:lang w:eastAsia="ru-RU"/>
              </w:rPr>
              <w:t>- Погружать в основы народного искусства</w:t>
            </w:r>
          </w:p>
          <w:p w14:paraId="4CFEC4ED" w14:textId="77777777" w:rsidR="00C35B3F" w:rsidRPr="001F46D3" w:rsidRDefault="00C35B3F" w:rsidP="00543937">
            <w:pPr>
              <w:spacing w:after="0" w:line="240" w:lineRule="auto"/>
              <w:ind w:left="720"/>
              <w:contextualSpacing/>
              <w:jc w:val="center"/>
              <w:rPr>
                <w:rFonts w:ascii="Times New Roman" w:eastAsia="Times New Roman" w:hAnsi="Times New Roman" w:cs="Times New Roman"/>
                <w:sz w:val="24"/>
                <w:szCs w:val="24"/>
                <w:lang w:eastAsia="ru-RU"/>
              </w:rPr>
            </w:pPr>
            <w:r w:rsidRPr="001F46D3">
              <w:rPr>
                <w:rFonts w:ascii="Times New Roman" w:eastAsia="Times New Roman" w:hAnsi="Times New Roman" w:cs="Times New Roman"/>
                <w:sz w:val="24"/>
                <w:szCs w:val="24"/>
                <w:lang w:eastAsia="ru-RU"/>
              </w:rPr>
              <w:t>-Способствовать формированию бережного отношения к природе</w:t>
            </w:r>
          </w:p>
          <w:p w14:paraId="64D584D3" w14:textId="77777777" w:rsidR="00C35B3F" w:rsidRPr="001F46D3" w:rsidRDefault="00C35B3F" w:rsidP="00543937">
            <w:pPr>
              <w:spacing w:after="0" w:line="240" w:lineRule="auto"/>
              <w:ind w:left="720"/>
              <w:contextualSpacing/>
              <w:jc w:val="center"/>
              <w:rPr>
                <w:rFonts w:ascii="Times New Roman" w:eastAsia="Times New Roman" w:hAnsi="Times New Roman" w:cs="Times New Roman"/>
                <w:sz w:val="24"/>
                <w:szCs w:val="24"/>
                <w:lang w:eastAsia="ru-RU"/>
              </w:rPr>
            </w:pPr>
            <w:r w:rsidRPr="001F46D3">
              <w:rPr>
                <w:rFonts w:ascii="Times New Roman" w:eastAsia="Times New Roman" w:hAnsi="Times New Roman" w:cs="Times New Roman"/>
                <w:sz w:val="24"/>
                <w:szCs w:val="24"/>
                <w:lang w:eastAsia="ru-RU"/>
              </w:rPr>
              <w:t>- Способствовать выявлению детских инициатив</w:t>
            </w:r>
          </w:p>
          <w:p w14:paraId="6E556C7D" w14:textId="77777777" w:rsidR="00C35B3F" w:rsidRPr="00437AB8" w:rsidRDefault="00C35B3F" w:rsidP="00543937">
            <w:pPr>
              <w:tabs>
                <w:tab w:val="num" w:pos="900"/>
              </w:tabs>
              <w:spacing w:after="0" w:line="240" w:lineRule="auto"/>
              <w:ind w:left="338"/>
              <w:rPr>
                <w:rFonts w:ascii="Times New Roman" w:eastAsia="Times New Roman" w:hAnsi="Times New Roman" w:cs="Times New Roman"/>
                <w:sz w:val="24"/>
                <w:szCs w:val="24"/>
                <w:lang w:eastAsia="ru-RU"/>
              </w:rPr>
            </w:pPr>
          </w:p>
        </w:tc>
      </w:tr>
      <w:tr w:rsidR="00C35B3F" w:rsidRPr="00437AB8" w14:paraId="0E056780" w14:textId="77777777" w:rsidTr="00543937">
        <w:tc>
          <w:tcPr>
            <w:tcW w:w="3348" w:type="dxa"/>
            <w:vAlign w:val="center"/>
          </w:tcPr>
          <w:p w14:paraId="7001C1F3"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Ожидаемые результаты реализации Программы</w:t>
            </w:r>
          </w:p>
        </w:tc>
        <w:tc>
          <w:tcPr>
            <w:tcW w:w="7420" w:type="dxa"/>
            <w:vAlign w:val="center"/>
          </w:tcPr>
          <w:p w14:paraId="0E7A89CE" w14:textId="77777777" w:rsidR="00C35B3F" w:rsidRPr="00437AB8" w:rsidRDefault="00C35B3F" w:rsidP="0054393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37AB8">
              <w:rPr>
                <w:rFonts w:ascii="Times New Roman" w:eastAsia="Times New Roman" w:hAnsi="Times New Roman" w:cs="Times New Roman"/>
                <w:color w:val="000000"/>
                <w:sz w:val="24"/>
                <w:szCs w:val="24"/>
                <w:lang w:eastAsia="ru-RU"/>
              </w:rPr>
              <w:t>Общее оздоровление воспитанников, укрепление их здоровья.</w:t>
            </w:r>
            <w:r w:rsidRPr="00437AB8">
              <w:rPr>
                <w:rFonts w:ascii="Times New Roman" w:eastAsia="Times New Roman" w:hAnsi="Times New Roman" w:cs="Times New Roman"/>
                <w:color w:val="000000"/>
                <w:sz w:val="24"/>
                <w:szCs w:val="24"/>
                <w:lang w:eastAsia="ru-RU"/>
              </w:rPr>
              <w:b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r w:rsidRPr="00437AB8">
              <w:rPr>
                <w:rFonts w:ascii="Times New Roman" w:eastAsia="Times New Roman" w:hAnsi="Times New Roman" w:cs="Times New Roman"/>
                <w:color w:val="000000"/>
                <w:sz w:val="24"/>
                <w:szCs w:val="24"/>
                <w:lang w:eastAsia="ru-RU"/>
              </w:rPr>
              <w:br/>
              <w:t>-Получение участниками смены умений и навыков индивидуальной и коллективной творческой и трудовой деятельности, социальной активности.</w:t>
            </w:r>
            <w:r w:rsidRPr="00437AB8">
              <w:rPr>
                <w:rFonts w:ascii="Times New Roman" w:eastAsia="Times New Roman" w:hAnsi="Times New Roman" w:cs="Times New Roman"/>
                <w:color w:val="000000"/>
                <w:sz w:val="24"/>
                <w:szCs w:val="24"/>
                <w:lang w:eastAsia="ru-RU"/>
              </w:rPr>
              <w:br/>
              <w:t>-Развитие коммуникативных способностей и толерантности.</w:t>
            </w:r>
            <w:r w:rsidRPr="00437AB8">
              <w:rPr>
                <w:rFonts w:ascii="Times New Roman" w:eastAsia="Times New Roman" w:hAnsi="Times New Roman" w:cs="Times New Roman"/>
                <w:color w:val="000000"/>
                <w:sz w:val="24"/>
                <w:szCs w:val="24"/>
                <w:lang w:eastAsia="ru-RU"/>
              </w:rPr>
              <w:br/>
              <w:t>-Повышение творческой активности детей путем вовлечения их в социально-значимую деятельность.</w:t>
            </w:r>
            <w:r w:rsidRPr="00437AB8">
              <w:rPr>
                <w:rFonts w:ascii="Times New Roman" w:eastAsia="Times New Roman" w:hAnsi="Times New Roman" w:cs="Times New Roman"/>
                <w:color w:val="000000"/>
                <w:sz w:val="24"/>
                <w:szCs w:val="24"/>
                <w:lang w:eastAsia="ru-RU"/>
              </w:rPr>
              <w:br/>
              <w:t>-Приобретение новых знаний и умений в результате занятий в кружках (</w:t>
            </w:r>
            <w:r w:rsidRPr="001F46D3">
              <w:rPr>
                <w:rFonts w:ascii="Times New Roman" w:eastAsia="Times New Roman" w:hAnsi="Times New Roman" w:cs="Times New Roman"/>
                <w:sz w:val="24"/>
                <w:szCs w:val="24"/>
                <w:lang w:eastAsia="ru-RU"/>
              </w:rPr>
              <w:t xml:space="preserve">творческую деятельность </w:t>
            </w:r>
            <w:r w:rsidRPr="00437AB8">
              <w:rPr>
                <w:rFonts w:ascii="Times New Roman" w:eastAsia="Times New Roman" w:hAnsi="Times New Roman" w:cs="Times New Roman"/>
                <w:color w:val="000000"/>
                <w:sz w:val="24"/>
                <w:szCs w:val="24"/>
                <w:lang w:eastAsia="ru-RU"/>
              </w:rPr>
              <w:t>)</w:t>
            </w:r>
            <w:r w:rsidRPr="00437AB8">
              <w:rPr>
                <w:rFonts w:ascii="Times New Roman" w:eastAsia="Times New Roman" w:hAnsi="Times New Roman" w:cs="Times New Roman"/>
                <w:color w:val="000000"/>
                <w:sz w:val="24"/>
                <w:szCs w:val="24"/>
                <w:lang w:eastAsia="ru-RU"/>
              </w:rPr>
              <w:br/>
              <w:t>-Расширение кругозора детей.</w:t>
            </w:r>
            <w:r w:rsidRPr="00437AB8">
              <w:rPr>
                <w:rFonts w:ascii="Times New Roman" w:eastAsia="Times New Roman" w:hAnsi="Times New Roman" w:cs="Times New Roman"/>
                <w:color w:val="000000"/>
                <w:sz w:val="24"/>
                <w:szCs w:val="24"/>
                <w:lang w:eastAsia="ru-RU"/>
              </w:rPr>
              <w:br/>
              <w:t>-Повышение общей культуры учащихся, привитие им социально-нравственных норм.</w:t>
            </w:r>
            <w:r w:rsidRPr="00437AB8">
              <w:rPr>
                <w:rFonts w:ascii="Times New Roman" w:eastAsia="Times New Roman" w:hAnsi="Times New Roman" w:cs="Times New Roman"/>
                <w:color w:val="000000"/>
                <w:sz w:val="24"/>
                <w:szCs w:val="24"/>
                <w:lang w:eastAsia="ru-RU"/>
              </w:rPr>
              <w:br/>
              <w:t>-Личностный рост участников смены.</w:t>
            </w:r>
          </w:p>
        </w:tc>
      </w:tr>
      <w:tr w:rsidR="00C35B3F" w:rsidRPr="00437AB8" w14:paraId="59576765" w14:textId="77777777" w:rsidTr="00543937">
        <w:tc>
          <w:tcPr>
            <w:tcW w:w="3348" w:type="dxa"/>
            <w:vAlign w:val="center"/>
          </w:tcPr>
          <w:p w14:paraId="00604DCE"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 xml:space="preserve">Социальные </w:t>
            </w:r>
          </w:p>
          <w:p w14:paraId="09958313" w14:textId="77777777" w:rsidR="00C35B3F" w:rsidRPr="00437AB8" w:rsidRDefault="00C35B3F" w:rsidP="00543937">
            <w:pPr>
              <w:spacing w:after="0" w:line="240" w:lineRule="auto"/>
              <w:jc w:val="center"/>
              <w:rPr>
                <w:rFonts w:ascii="Times New Roman" w:eastAsia="Times New Roman" w:hAnsi="Times New Roman" w:cs="Times New Roman"/>
                <w:b/>
                <w:sz w:val="24"/>
                <w:szCs w:val="24"/>
                <w:lang w:eastAsia="ru-RU"/>
              </w:rPr>
            </w:pPr>
            <w:r w:rsidRPr="00437AB8">
              <w:rPr>
                <w:rFonts w:ascii="Times New Roman" w:eastAsia="Times New Roman" w:hAnsi="Times New Roman" w:cs="Times New Roman"/>
                <w:b/>
                <w:sz w:val="24"/>
                <w:szCs w:val="24"/>
                <w:lang w:eastAsia="ru-RU"/>
              </w:rPr>
              <w:t>партнеры</w:t>
            </w:r>
          </w:p>
        </w:tc>
        <w:tc>
          <w:tcPr>
            <w:tcW w:w="7420" w:type="dxa"/>
          </w:tcPr>
          <w:p w14:paraId="47D21BF6" w14:textId="77777777" w:rsidR="00C35B3F" w:rsidRPr="00437AB8" w:rsidRDefault="00C35B3F" w:rsidP="00543937">
            <w:pPr>
              <w:tabs>
                <w:tab w:val="left" w:pos="338"/>
              </w:tabs>
              <w:spacing w:after="0" w:line="240" w:lineRule="auto"/>
              <w:ind w:left="54"/>
              <w:contextualSpacing/>
              <w:jc w:val="center"/>
              <w:rPr>
                <w:rFonts w:ascii="Times New Roman" w:eastAsia="Times New Roman" w:hAnsi="Times New Roman" w:cs="Times New Roman"/>
                <w:color w:val="000000"/>
                <w:sz w:val="24"/>
                <w:szCs w:val="24"/>
                <w:shd w:val="clear" w:color="auto" w:fill="FFFFFF"/>
                <w:lang w:eastAsia="ru-RU"/>
              </w:rPr>
            </w:pPr>
            <w:r w:rsidRPr="00437AB8">
              <w:rPr>
                <w:rFonts w:ascii="Times New Roman" w:eastAsia="Times New Roman" w:hAnsi="Times New Roman" w:cs="Times New Roman"/>
                <w:color w:val="000000"/>
                <w:sz w:val="24"/>
                <w:szCs w:val="24"/>
                <w:shd w:val="clear" w:color="auto" w:fill="FFFFFF"/>
                <w:lang w:eastAsia="ru-RU"/>
              </w:rPr>
              <w:t>Муниципальное бюджетное учреждение городского округа Тольятти многофункциональный молодежный центр "Шанс" (МБУ ММЦ "Шанс");</w:t>
            </w:r>
          </w:p>
          <w:p w14:paraId="62878D17" w14:textId="77777777" w:rsidR="00C35B3F" w:rsidRPr="00437AB8" w:rsidRDefault="00C35B3F" w:rsidP="00543937">
            <w:pPr>
              <w:tabs>
                <w:tab w:val="left" w:pos="338"/>
              </w:tabs>
              <w:spacing w:after="0" w:line="240" w:lineRule="auto"/>
              <w:ind w:left="54"/>
              <w:contextualSpacing/>
              <w:jc w:val="center"/>
              <w:rPr>
                <w:rFonts w:ascii="Times New Roman" w:eastAsia="Times New Roman" w:hAnsi="Times New Roman" w:cs="Times New Roman"/>
                <w:color w:val="000000"/>
                <w:sz w:val="24"/>
                <w:szCs w:val="24"/>
                <w:shd w:val="clear" w:color="auto" w:fill="FFFFFF"/>
                <w:lang w:eastAsia="ru-RU"/>
              </w:rPr>
            </w:pPr>
            <w:r w:rsidRPr="00437AB8">
              <w:rPr>
                <w:rFonts w:ascii="Times New Roman" w:eastAsia="Times New Roman" w:hAnsi="Times New Roman" w:cs="Times New Roman"/>
                <w:color w:val="000000"/>
                <w:sz w:val="24"/>
                <w:szCs w:val="24"/>
                <w:shd w:val="clear" w:color="auto" w:fill="FFFFFF"/>
                <w:lang w:eastAsia="ru-RU"/>
              </w:rPr>
              <w:t>Муниципальное бюджетное учреждение культуры городского округа Тольятти «Объединение детских библиотек»;</w:t>
            </w:r>
          </w:p>
          <w:p w14:paraId="053C8905" w14:textId="77777777" w:rsidR="00C35B3F" w:rsidRPr="00437AB8" w:rsidRDefault="00C35B3F" w:rsidP="00543937">
            <w:pPr>
              <w:tabs>
                <w:tab w:val="left" w:pos="338"/>
              </w:tabs>
              <w:spacing w:after="0" w:line="240" w:lineRule="auto"/>
              <w:ind w:left="54"/>
              <w:contextualSpacing/>
              <w:jc w:val="center"/>
              <w:rPr>
                <w:rFonts w:ascii="Times New Roman" w:eastAsia="Times New Roman" w:hAnsi="Times New Roman" w:cs="Times New Roman"/>
                <w:color w:val="000000"/>
                <w:sz w:val="24"/>
                <w:szCs w:val="24"/>
                <w:shd w:val="clear" w:color="auto" w:fill="FFFFFF"/>
                <w:lang w:eastAsia="ru-RU"/>
              </w:rPr>
            </w:pPr>
            <w:r w:rsidRPr="00437AB8">
              <w:rPr>
                <w:rFonts w:ascii="Times New Roman" w:eastAsia="Times New Roman" w:hAnsi="Times New Roman" w:cs="Times New Roman"/>
                <w:color w:val="000000"/>
                <w:sz w:val="24"/>
                <w:szCs w:val="24"/>
                <w:shd w:val="clear" w:color="auto" w:fill="FFFFFF"/>
                <w:lang w:eastAsia="ru-RU"/>
              </w:rPr>
              <w:t>ООО «13 район»;</w:t>
            </w:r>
          </w:p>
          <w:p w14:paraId="7E613A3D" w14:textId="77777777" w:rsidR="00C35B3F" w:rsidRDefault="00C35B3F" w:rsidP="00543937">
            <w:pPr>
              <w:tabs>
                <w:tab w:val="left" w:pos="338"/>
              </w:tabs>
              <w:spacing w:after="0" w:line="240" w:lineRule="auto"/>
              <w:ind w:left="54"/>
              <w:contextualSpacing/>
              <w:jc w:val="center"/>
              <w:rPr>
                <w:rFonts w:ascii="Times New Roman" w:eastAsia="Times New Roman" w:hAnsi="Times New Roman" w:cs="Times New Roman"/>
                <w:color w:val="000000"/>
                <w:sz w:val="24"/>
                <w:szCs w:val="24"/>
                <w:shd w:val="clear" w:color="auto" w:fill="FFFFFF"/>
                <w:lang w:eastAsia="ru-RU"/>
              </w:rPr>
            </w:pPr>
            <w:r w:rsidRPr="00437AB8">
              <w:rPr>
                <w:rFonts w:ascii="Times New Roman" w:eastAsia="Times New Roman" w:hAnsi="Times New Roman" w:cs="Times New Roman"/>
                <w:color w:val="000000"/>
                <w:sz w:val="24"/>
                <w:szCs w:val="24"/>
                <w:shd w:val="clear" w:color="auto" w:fill="FFFFFF"/>
                <w:lang w:eastAsia="ru-RU"/>
              </w:rPr>
              <w:t xml:space="preserve">ГИБДД </w:t>
            </w:r>
            <w:proofErr w:type="spellStart"/>
            <w:r w:rsidRPr="00437AB8">
              <w:rPr>
                <w:rFonts w:ascii="Times New Roman" w:eastAsia="Times New Roman" w:hAnsi="Times New Roman" w:cs="Times New Roman"/>
                <w:color w:val="000000"/>
                <w:sz w:val="24"/>
                <w:szCs w:val="24"/>
                <w:shd w:val="clear" w:color="auto" w:fill="FFFFFF"/>
                <w:lang w:eastAsia="ru-RU"/>
              </w:rPr>
              <w:t>г.о</w:t>
            </w:r>
            <w:proofErr w:type="spellEnd"/>
            <w:r w:rsidRPr="00437AB8">
              <w:rPr>
                <w:rFonts w:ascii="Times New Roman" w:eastAsia="Times New Roman" w:hAnsi="Times New Roman" w:cs="Times New Roman"/>
                <w:color w:val="000000"/>
                <w:sz w:val="24"/>
                <w:szCs w:val="24"/>
                <w:shd w:val="clear" w:color="auto" w:fill="FFFFFF"/>
                <w:lang w:eastAsia="ru-RU"/>
              </w:rPr>
              <w:t>. Тольятти;</w:t>
            </w:r>
          </w:p>
          <w:p w14:paraId="7304238D" w14:textId="77777777" w:rsidR="00C35B3F" w:rsidRPr="00437AB8" w:rsidRDefault="00C35B3F" w:rsidP="00543937">
            <w:pPr>
              <w:tabs>
                <w:tab w:val="left" w:pos="338"/>
              </w:tabs>
              <w:spacing w:after="0" w:line="240" w:lineRule="auto"/>
              <w:ind w:left="54"/>
              <w:contextualSpacing/>
              <w:jc w:val="center"/>
              <w:rPr>
                <w:rFonts w:ascii="Times New Roman" w:eastAsia="Times New Roman" w:hAnsi="Times New Roman" w:cs="Times New Roman"/>
                <w:color w:val="000000"/>
                <w:sz w:val="24"/>
                <w:szCs w:val="24"/>
                <w:shd w:val="clear" w:color="auto" w:fill="FFFFFF"/>
                <w:lang w:eastAsia="ru-RU"/>
              </w:rPr>
            </w:pPr>
            <w:r w:rsidRPr="00437AB8">
              <w:rPr>
                <w:rFonts w:ascii="Times New Roman" w:eastAsia="Times New Roman" w:hAnsi="Times New Roman" w:cs="Times New Roman"/>
                <w:color w:val="000000"/>
                <w:sz w:val="24"/>
                <w:szCs w:val="24"/>
                <w:shd w:val="clear" w:color="auto" w:fill="FFFFFF"/>
                <w:lang w:eastAsia="ru-RU"/>
              </w:rPr>
              <w:t>Государственное казённое учреждение Самарской области «Комплексный центр социального обслуживания населения Центрального округа» отделение Автозаводского района</w:t>
            </w:r>
          </w:p>
          <w:p w14:paraId="00D4DFEC" w14:textId="77777777" w:rsidR="00C35B3F" w:rsidRPr="00437AB8" w:rsidRDefault="00C35B3F" w:rsidP="00543937">
            <w:pPr>
              <w:tabs>
                <w:tab w:val="left" w:pos="338"/>
              </w:tabs>
              <w:spacing w:after="0" w:line="240" w:lineRule="auto"/>
              <w:ind w:left="54"/>
              <w:contextualSpacing/>
              <w:jc w:val="center"/>
              <w:rPr>
                <w:rFonts w:ascii="Times New Roman" w:eastAsia="Times New Roman" w:hAnsi="Times New Roman" w:cs="Times New Roman"/>
                <w:color w:val="000000"/>
                <w:sz w:val="24"/>
                <w:szCs w:val="24"/>
                <w:shd w:val="clear" w:color="auto" w:fill="FFFFFF"/>
                <w:lang w:eastAsia="ru-RU"/>
              </w:rPr>
            </w:pPr>
            <w:r w:rsidRPr="00437AB8">
              <w:rPr>
                <w:rFonts w:ascii="Times New Roman" w:eastAsia="Times New Roman" w:hAnsi="Times New Roman" w:cs="Times New Roman"/>
                <w:color w:val="000000"/>
                <w:sz w:val="24"/>
                <w:szCs w:val="24"/>
                <w:shd w:val="clear" w:color="auto" w:fill="FFFFFF"/>
                <w:lang w:eastAsia="ru-RU"/>
              </w:rPr>
              <w:lastRenderedPageBreak/>
              <w:t xml:space="preserve">МБОУД "Дворец детского и юношеского творчества" </w:t>
            </w:r>
            <w:proofErr w:type="spellStart"/>
            <w:r w:rsidRPr="00437AB8">
              <w:rPr>
                <w:rFonts w:ascii="Times New Roman" w:eastAsia="Times New Roman" w:hAnsi="Times New Roman" w:cs="Times New Roman"/>
                <w:color w:val="000000"/>
                <w:sz w:val="24"/>
                <w:szCs w:val="24"/>
                <w:shd w:val="clear" w:color="auto" w:fill="FFFFFF"/>
                <w:lang w:eastAsia="ru-RU"/>
              </w:rPr>
              <w:t>г.о</w:t>
            </w:r>
            <w:proofErr w:type="spellEnd"/>
            <w:r w:rsidRPr="00437AB8">
              <w:rPr>
                <w:rFonts w:ascii="Times New Roman" w:eastAsia="Times New Roman" w:hAnsi="Times New Roman" w:cs="Times New Roman"/>
                <w:color w:val="000000"/>
                <w:sz w:val="24"/>
                <w:szCs w:val="24"/>
                <w:shd w:val="clear" w:color="auto" w:fill="FFFFFF"/>
                <w:lang w:eastAsia="ru-RU"/>
              </w:rPr>
              <w:t>. Тольятти</w:t>
            </w:r>
          </w:p>
          <w:p w14:paraId="019F126A" w14:textId="77777777" w:rsidR="00C35B3F" w:rsidRDefault="00C35B3F" w:rsidP="00543937">
            <w:pPr>
              <w:tabs>
                <w:tab w:val="left" w:pos="338"/>
              </w:tabs>
              <w:spacing w:after="0" w:line="240" w:lineRule="auto"/>
              <w:ind w:left="54"/>
              <w:contextualSpacing/>
              <w:jc w:val="center"/>
              <w:rPr>
                <w:rFonts w:ascii="Times New Roman" w:eastAsia="Times New Roman" w:hAnsi="Times New Roman" w:cs="Times New Roman"/>
                <w:color w:val="000000"/>
                <w:sz w:val="24"/>
                <w:szCs w:val="24"/>
                <w:shd w:val="clear" w:color="auto" w:fill="FFFFFF"/>
                <w:lang w:eastAsia="ru-RU"/>
              </w:rPr>
            </w:pPr>
            <w:r w:rsidRPr="00437AB8">
              <w:rPr>
                <w:rFonts w:ascii="Times New Roman" w:eastAsia="Times New Roman" w:hAnsi="Times New Roman" w:cs="Times New Roman"/>
                <w:color w:val="000000"/>
                <w:sz w:val="24"/>
                <w:szCs w:val="24"/>
                <w:shd w:val="clear" w:color="auto" w:fill="FFFFFF"/>
                <w:lang w:eastAsia="ru-RU"/>
              </w:rPr>
              <w:t>ПАО АВТОВАЗ</w:t>
            </w:r>
          </w:p>
          <w:p w14:paraId="4E923065" w14:textId="77777777" w:rsidR="00C35B3F" w:rsidRPr="00437AB8" w:rsidRDefault="00C35B3F" w:rsidP="00543937">
            <w:pPr>
              <w:tabs>
                <w:tab w:val="left" w:pos="338"/>
              </w:tabs>
              <w:spacing w:after="0" w:line="240" w:lineRule="auto"/>
              <w:ind w:left="54"/>
              <w:contextualSpacing/>
              <w:jc w:val="center"/>
              <w:rPr>
                <w:rFonts w:ascii="Times New Roman" w:eastAsia="Times New Roman" w:hAnsi="Times New Roman" w:cs="Times New Roman"/>
                <w:color w:val="FF0000"/>
                <w:sz w:val="24"/>
                <w:szCs w:val="24"/>
                <w:shd w:val="clear" w:color="auto" w:fill="FFFFFF"/>
                <w:lang w:eastAsia="ru-RU"/>
              </w:rPr>
            </w:pPr>
            <w:r w:rsidRPr="00B37049">
              <w:rPr>
                <w:rFonts w:ascii="Times New Roman" w:eastAsia="Times New Roman" w:hAnsi="Times New Roman" w:cs="Times New Roman"/>
                <w:sz w:val="24"/>
                <w:szCs w:val="24"/>
                <w:shd w:val="clear" w:color="auto" w:fill="FFFFFF"/>
                <w:lang w:eastAsia="ru-RU"/>
              </w:rPr>
              <w:t>Волонтерское движением «Волонтеры Победы».</w:t>
            </w:r>
          </w:p>
        </w:tc>
      </w:tr>
    </w:tbl>
    <w:p w14:paraId="1CBD66DA" w14:textId="588AD47F" w:rsidR="00AB55ED" w:rsidRDefault="00AB55ED" w:rsidP="00AB55ED">
      <w:pPr>
        <w:tabs>
          <w:tab w:val="left" w:pos="1989"/>
        </w:tabs>
        <w:jc w:val="right"/>
        <w:rPr>
          <w:rFonts w:ascii="Times New Roman" w:hAnsi="Times New Roman" w:cs="Times New Roman"/>
          <w:b/>
          <w:bCs/>
          <w:sz w:val="24"/>
          <w:szCs w:val="24"/>
        </w:rPr>
      </w:pPr>
    </w:p>
    <w:p w14:paraId="6106FA5B" w14:textId="333B6448" w:rsidR="00996FB2" w:rsidRDefault="00996FB2" w:rsidP="00AB55ED">
      <w:pPr>
        <w:tabs>
          <w:tab w:val="left" w:pos="1989"/>
        </w:tabs>
        <w:jc w:val="right"/>
        <w:rPr>
          <w:rFonts w:ascii="Times New Roman" w:hAnsi="Times New Roman" w:cs="Times New Roman"/>
          <w:b/>
          <w:bCs/>
          <w:sz w:val="24"/>
          <w:szCs w:val="24"/>
        </w:rPr>
      </w:pPr>
    </w:p>
    <w:p w14:paraId="0882F66D" w14:textId="23346607" w:rsidR="00CE6C5A" w:rsidRDefault="00CE6C5A" w:rsidP="00AB55ED">
      <w:pPr>
        <w:tabs>
          <w:tab w:val="left" w:pos="1989"/>
        </w:tabs>
        <w:jc w:val="right"/>
        <w:rPr>
          <w:rFonts w:ascii="Times New Roman" w:hAnsi="Times New Roman" w:cs="Times New Roman"/>
          <w:b/>
          <w:bCs/>
          <w:sz w:val="24"/>
          <w:szCs w:val="24"/>
        </w:rPr>
      </w:pPr>
    </w:p>
    <w:p w14:paraId="2C3AD763" w14:textId="6865B752" w:rsidR="00CE6C5A" w:rsidRDefault="00CE6C5A" w:rsidP="00AB55ED">
      <w:pPr>
        <w:tabs>
          <w:tab w:val="left" w:pos="1989"/>
        </w:tabs>
        <w:jc w:val="right"/>
        <w:rPr>
          <w:rFonts w:ascii="Times New Roman" w:hAnsi="Times New Roman" w:cs="Times New Roman"/>
          <w:b/>
          <w:bCs/>
          <w:sz w:val="24"/>
          <w:szCs w:val="24"/>
        </w:rPr>
      </w:pPr>
    </w:p>
    <w:p w14:paraId="2136B422" w14:textId="4AA9530B" w:rsidR="00CE6C5A" w:rsidRDefault="00CE6C5A" w:rsidP="00AB55ED">
      <w:pPr>
        <w:tabs>
          <w:tab w:val="left" w:pos="1989"/>
        </w:tabs>
        <w:jc w:val="right"/>
        <w:rPr>
          <w:rFonts w:ascii="Times New Roman" w:hAnsi="Times New Roman" w:cs="Times New Roman"/>
          <w:b/>
          <w:bCs/>
          <w:sz w:val="24"/>
          <w:szCs w:val="24"/>
        </w:rPr>
      </w:pPr>
    </w:p>
    <w:p w14:paraId="5CE3ACE7" w14:textId="256D06F1" w:rsidR="00CE6C5A" w:rsidRDefault="00CE6C5A" w:rsidP="00AB55ED">
      <w:pPr>
        <w:tabs>
          <w:tab w:val="left" w:pos="1989"/>
        </w:tabs>
        <w:jc w:val="right"/>
        <w:rPr>
          <w:rFonts w:ascii="Times New Roman" w:hAnsi="Times New Roman" w:cs="Times New Roman"/>
          <w:b/>
          <w:bCs/>
          <w:sz w:val="24"/>
          <w:szCs w:val="24"/>
        </w:rPr>
      </w:pPr>
    </w:p>
    <w:p w14:paraId="62B00A0A" w14:textId="167E0E35" w:rsidR="00CE6C5A" w:rsidRDefault="00CE6C5A" w:rsidP="00AB55ED">
      <w:pPr>
        <w:tabs>
          <w:tab w:val="left" w:pos="1989"/>
        </w:tabs>
        <w:jc w:val="right"/>
        <w:rPr>
          <w:rFonts w:ascii="Times New Roman" w:hAnsi="Times New Roman" w:cs="Times New Roman"/>
          <w:b/>
          <w:bCs/>
          <w:sz w:val="24"/>
          <w:szCs w:val="24"/>
        </w:rPr>
      </w:pPr>
    </w:p>
    <w:p w14:paraId="7CF3C24B" w14:textId="2E71BC8C" w:rsidR="00CE6C5A" w:rsidRDefault="00CE6C5A" w:rsidP="00AB55ED">
      <w:pPr>
        <w:tabs>
          <w:tab w:val="left" w:pos="1989"/>
        </w:tabs>
        <w:jc w:val="right"/>
        <w:rPr>
          <w:rFonts w:ascii="Times New Roman" w:hAnsi="Times New Roman" w:cs="Times New Roman"/>
          <w:b/>
          <w:bCs/>
          <w:sz w:val="24"/>
          <w:szCs w:val="24"/>
        </w:rPr>
      </w:pPr>
    </w:p>
    <w:p w14:paraId="5C5AFFBB" w14:textId="2A117D9B" w:rsidR="00CE6C5A" w:rsidRDefault="00CE6C5A" w:rsidP="00AB55ED">
      <w:pPr>
        <w:tabs>
          <w:tab w:val="left" w:pos="1989"/>
        </w:tabs>
        <w:jc w:val="right"/>
        <w:rPr>
          <w:rFonts w:ascii="Times New Roman" w:hAnsi="Times New Roman" w:cs="Times New Roman"/>
          <w:b/>
          <w:bCs/>
          <w:sz w:val="24"/>
          <w:szCs w:val="24"/>
        </w:rPr>
      </w:pPr>
    </w:p>
    <w:p w14:paraId="7C0C6086" w14:textId="01DFDDE2" w:rsidR="00CE6C5A" w:rsidRDefault="00CE6C5A" w:rsidP="00AB55ED">
      <w:pPr>
        <w:tabs>
          <w:tab w:val="left" w:pos="1989"/>
        </w:tabs>
        <w:jc w:val="right"/>
        <w:rPr>
          <w:rFonts w:ascii="Times New Roman" w:hAnsi="Times New Roman" w:cs="Times New Roman"/>
          <w:b/>
          <w:bCs/>
          <w:sz w:val="24"/>
          <w:szCs w:val="24"/>
        </w:rPr>
      </w:pPr>
    </w:p>
    <w:p w14:paraId="044FDB7B" w14:textId="06A3AFE4" w:rsidR="00CE6C5A" w:rsidRDefault="00CE6C5A" w:rsidP="00AB55ED">
      <w:pPr>
        <w:tabs>
          <w:tab w:val="left" w:pos="1989"/>
        </w:tabs>
        <w:jc w:val="right"/>
        <w:rPr>
          <w:rFonts w:ascii="Times New Roman" w:hAnsi="Times New Roman" w:cs="Times New Roman"/>
          <w:b/>
          <w:bCs/>
          <w:sz w:val="24"/>
          <w:szCs w:val="24"/>
        </w:rPr>
      </w:pPr>
    </w:p>
    <w:p w14:paraId="509F7CC2" w14:textId="1181FF3E" w:rsidR="00CE6C5A" w:rsidRDefault="00CE6C5A" w:rsidP="00AB55ED">
      <w:pPr>
        <w:tabs>
          <w:tab w:val="left" w:pos="1989"/>
        </w:tabs>
        <w:jc w:val="right"/>
        <w:rPr>
          <w:rFonts w:ascii="Times New Roman" w:hAnsi="Times New Roman" w:cs="Times New Roman"/>
          <w:b/>
          <w:bCs/>
          <w:sz w:val="24"/>
          <w:szCs w:val="24"/>
        </w:rPr>
      </w:pPr>
    </w:p>
    <w:p w14:paraId="43299529" w14:textId="2D4C231B" w:rsidR="00CE6C5A" w:rsidRDefault="00CE6C5A" w:rsidP="00AB55ED">
      <w:pPr>
        <w:tabs>
          <w:tab w:val="left" w:pos="1989"/>
        </w:tabs>
        <w:jc w:val="right"/>
        <w:rPr>
          <w:rFonts w:ascii="Times New Roman" w:hAnsi="Times New Roman" w:cs="Times New Roman"/>
          <w:b/>
          <w:bCs/>
          <w:sz w:val="24"/>
          <w:szCs w:val="24"/>
        </w:rPr>
      </w:pPr>
    </w:p>
    <w:p w14:paraId="5CEB9B26" w14:textId="55ABE090" w:rsidR="00CE6C5A" w:rsidRDefault="00CE6C5A" w:rsidP="00AB55ED">
      <w:pPr>
        <w:tabs>
          <w:tab w:val="left" w:pos="1989"/>
        </w:tabs>
        <w:jc w:val="right"/>
        <w:rPr>
          <w:rFonts w:ascii="Times New Roman" w:hAnsi="Times New Roman" w:cs="Times New Roman"/>
          <w:b/>
          <w:bCs/>
          <w:sz w:val="24"/>
          <w:szCs w:val="24"/>
        </w:rPr>
      </w:pPr>
    </w:p>
    <w:p w14:paraId="3DD2D366" w14:textId="5C04B6C9" w:rsidR="00CE6C5A" w:rsidRDefault="00CE6C5A" w:rsidP="00AB55ED">
      <w:pPr>
        <w:tabs>
          <w:tab w:val="left" w:pos="1989"/>
        </w:tabs>
        <w:jc w:val="right"/>
        <w:rPr>
          <w:rFonts w:ascii="Times New Roman" w:hAnsi="Times New Roman" w:cs="Times New Roman"/>
          <w:b/>
          <w:bCs/>
          <w:sz w:val="24"/>
          <w:szCs w:val="24"/>
        </w:rPr>
      </w:pPr>
    </w:p>
    <w:p w14:paraId="3BE528D8" w14:textId="615CA88E" w:rsidR="00CE6C5A" w:rsidRDefault="00CE6C5A" w:rsidP="00AB55ED">
      <w:pPr>
        <w:tabs>
          <w:tab w:val="left" w:pos="1989"/>
        </w:tabs>
        <w:jc w:val="right"/>
        <w:rPr>
          <w:rFonts w:ascii="Times New Roman" w:hAnsi="Times New Roman" w:cs="Times New Roman"/>
          <w:b/>
          <w:bCs/>
          <w:sz w:val="24"/>
          <w:szCs w:val="24"/>
        </w:rPr>
      </w:pPr>
    </w:p>
    <w:p w14:paraId="3ABB315E" w14:textId="3A61BE90" w:rsidR="00CE6C5A" w:rsidRDefault="00CE6C5A" w:rsidP="00AB55ED">
      <w:pPr>
        <w:tabs>
          <w:tab w:val="left" w:pos="1989"/>
        </w:tabs>
        <w:jc w:val="right"/>
        <w:rPr>
          <w:rFonts w:ascii="Times New Roman" w:hAnsi="Times New Roman" w:cs="Times New Roman"/>
          <w:b/>
          <w:bCs/>
          <w:sz w:val="24"/>
          <w:szCs w:val="24"/>
        </w:rPr>
      </w:pPr>
    </w:p>
    <w:p w14:paraId="52D864DE" w14:textId="52A26839" w:rsidR="00CE6C5A" w:rsidRDefault="00CE6C5A" w:rsidP="00AB55ED">
      <w:pPr>
        <w:tabs>
          <w:tab w:val="left" w:pos="1989"/>
        </w:tabs>
        <w:jc w:val="right"/>
        <w:rPr>
          <w:rFonts w:ascii="Times New Roman" w:hAnsi="Times New Roman" w:cs="Times New Roman"/>
          <w:b/>
          <w:bCs/>
          <w:sz w:val="24"/>
          <w:szCs w:val="24"/>
        </w:rPr>
      </w:pPr>
    </w:p>
    <w:p w14:paraId="3B8528CD" w14:textId="7E7B0EFE" w:rsidR="00CE6C5A" w:rsidRDefault="00CE6C5A" w:rsidP="00AB55ED">
      <w:pPr>
        <w:tabs>
          <w:tab w:val="left" w:pos="1989"/>
        </w:tabs>
        <w:jc w:val="right"/>
        <w:rPr>
          <w:rFonts w:ascii="Times New Roman" w:hAnsi="Times New Roman" w:cs="Times New Roman"/>
          <w:b/>
          <w:bCs/>
          <w:sz w:val="24"/>
          <w:szCs w:val="24"/>
        </w:rPr>
      </w:pPr>
    </w:p>
    <w:p w14:paraId="51FB3443" w14:textId="2D10D046" w:rsidR="00CE6C5A" w:rsidRDefault="00CE6C5A" w:rsidP="00AB55ED">
      <w:pPr>
        <w:tabs>
          <w:tab w:val="left" w:pos="1989"/>
        </w:tabs>
        <w:jc w:val="right"/>
        <w:rPr>
          <w:rFonts w:ascii="Times New Roman" w:hAnsi="Times New Roman" w:cs="Times New Roman"/>
          <w:b/>
          <w:bCs/>
          <w:sz w:val="24"/>
          <w:szCs w:val="24"/>
        </w:rPr>
      </w:pPr>
    </w:p>
    <w:p w14:paraId="7912D06A" w14:textId="61D25B2E" w:rsidR="00CE6C5A" w:rsidRDefault="00CE6C5A" w:rsidP="00AB55ED">
      <w:pPr>
        <w:tabs>
          <w:tab w:val="left" w:pos="1989"/>
        </w:tabs>
        <w:jc w:val="right"/>
        <w:rPr>
          <w:rFonts w:ascii="Times New Roman" w:hAnsi="Times New Roman" w:cs="Times New Roman"/>
          <w:b/>
          <w:bCs/>
          <w:sz w:val="24"/>
          <w:szCs w:val="24"/>
        </w:rPr>
      </w:pPr>
    </w:p>
    <w:p w14:paraId="5E00EA79" w14:textId="642FF9F9" w:rsidR="00CE6C5A" w:rsidRDefault="00CE6C5A" w:rsidP="00AB55ED">
      <w:pPr>
        <w:tabs>
          <w:tab w:val="left" w:pos="1989"/>
        </w:tabs>
        <w:jc w:val="right"/>
        <w:rPr>
          <w:rFonts w:ascii="Times New Roman" w:hAnsi="Times New Roman" w:cs="Times New Roman"/>
          <w:b/>
          <w:bCs/>
          <w:sz w:val="24"/>
          <w:szCs w:val="24"/>
        </w:rPr>
      </w:pPr>
    </w:p>
    <w:p w14:paraId="1F95B361" w14:textId="4D0F559F" w:rsidR="00CE6C5A" w:rsidRDefault="00CE6C5A" w:rsidP="00AB55ED">
      <w:pPr>
        <w:tabs>
          <w:tab w:val="left" w:pos="1989"/>
        </w:tabs>
        <w:jc w:val="right"/>
        <w:rPr>
          <w:rFonts w:ascii="Times New Roman" w:hAnsi="Times New Roman" w:cs="Times New Roman"/>
          <w:b/>
          <w:bCs/>
          <w:sz w:val="24"/>
          <w:szCs w:val="24"/>
        </w:rPr>
      </w:pPr>
    </w:p>
    <w:p w14:paraId="6054963E" w14:textId="2814AE6D" w:rsidR="00CE6C5A" w:rsidRDefault="00CE6C5A" w:rsidP="00AB55ED">
      <w:pPr>
        <w:tabs>
          <w:tab w:val="left" w:pos="1989"/>
        </w:tabs>
        <w:jc w:val="right"/>
        <w:rPr>
          <w:rFonts w:ascii="Times New Roman" w:hAnsi="Times New Roman" w:cs="Times New Roman"/>
          <w:b/>
          <w:bCs/>
          <w:sz w:val="24"/>
          <w:szCs w:val="24"/>
        </w:rPr>
      </w:pPr>
    </w:p>
    <w:p w14:paraId="3C7466A3" w14:textId="5892494A" w:rsidR="00CE6C5A" w:rsidRDefault="00CE6C5A" w:rsidP="00AB55ED">
      <w:pPr>
        <w:tabs>
          <w:tab w:val="left" w:pos="1989"/>
        </w:tabs>
        <w:jc w:val="right"/>
        <w:rPr>
          <w:rFonts w:ascii="Times New Roman" w:hAnsi="Times New Roman" w:cs="Times New Roman"/>
          <w:b/>
          <w:bCs/>
          <w:sz w:val="24"/>
          <w:szCs w:val="24"/>
        </w:rPr>
      </w:pPr>
    </w:p>
    <w:p w14:paraId="7F12800F" w14:textId="03C7BA09" w:rsidR="00CE6C5A" w:rsidRDefault="00CE6C5A" w:rsidP="00AB55ED">
      <w:pPr>
        <w:tabs>
          <w:tab w:val="left" w:pos="1989"/>
        </w:tabs>
        <w:jc w:val="right"/>
        <w:rPr>
          <w:rFonts w:ascii="Times New Roman" w:hAnsi="Times New Roman" w:cs="Times New Roman"/>
          <w:b/>
          <w:bCs/>
          <w:sz w:val="24"/>
          <w:szCs w:val="24"/>
        </w:rPr>
      </w:pPr>
    </w:p>
    <w:p w14:paraId="2038A50B" w14:textId="38204C32" w:rsidR="00CE6C5A" w:rsidRDefault="00CE6C5A" w:rsidP="00AB55ED">
      <w:pPr>
        <w:tabs>
          <w:tab w:val="left" w:pos="1989"/>
        </w:tabs>
        <w:jc w:val="right"/>
        <w:rPr>
          <w:rFonts w:ascii="Times New Roman" w:hAnsi="Times New Roman" w:cs="Times New Roman"/>
          <w:b/>
          <w:bCs/>
          <w:sz w:val="24"/>
          <w:szCs w:val="24"/>
        </w:rPr>
      </w:pPr>
    </w:p>
    <w:p w14:paraId="4A17F2A7" w14:textId="13C4DE5E" w:rsidR="00CE6C5A" w:rsidRDefault="00CE6C5A" w:rsidP="00AB55ED">
      <w:pPr>
        <w:tabs>
          <w:tab w:val="left" w:pos="1989"/>
        </w:tabs>
        <w:jc w:val="right"/>
        <w:rPr>
          <w:rFonts w:ascii="Times New Roman" w:hAnsi="Times New Roman" w:cs="Times New Roman"/>
          <w:b/>
          <w:bCs/>
          <w:sz w:val="24"/>
          <w:szCs w:val="24"/>
        </w:rPr>
      </w:pPr>
    </w:p>
    <w:p w14:paraId="02936CA2" w14:textId="6CBB23F8" w:rsidR="00CE6C5A" w:rsidRDefault="00CE6C5A" w:rsidP="00AB55ED">
      <w:pPr>
        <w:tabs>
          <w:tab w:val="left" w:pos="1989"/>
        </w:tabs>
        <w:jc w:val="right"/>
        <w:rPr>
          <w:rFonts w:ascii="Times New Roman" w:hAnsi="Times New Roman" w:cs="Times New Roman"/>
          <w:b/>
          <w:bCs/>
          <w:sz w:val="24"/>
          <w:szCs w:val="24"/>
        </w:rPr>
      </w:pPr>
    </w:p>
    <w:p w14:paraId="625FC5DF" w14:textId="0F36F89F" w:rsidR="00CE6C5A" w:rsidRDefault="00CE6C5A" w:rsidP="00AB55ED">
      <w:pPr>
        <w:tabs>
          <w:tab w:val="left" w:pos="1989"/>
        </w:tabs>
        <w:jc w:val="right"/>
        <w:rPr>
          <w:rFonts w:ascii="Times New Roman" w:hAnsi="Times New Roman" w:cs="Times New Roman"/>
          <w:b/>
          <w:bCs/>
          <w:sz w:val="24"/>
          <w:szCs w:val="24"/>
        </w:rPr>
      </w:pPr>
    </w:p>
    <w:p w14:paraId="4AECA1DC" w14:textId="77777777" w:rsidR="00CE6C5A" w:rsidRDefault="00CE6C5A" w:rsidP="00AB55ED">
      <w:pPr>
        <w:tabs>
          <w:tab w:val="left" w:pos="1989"/>
        </w:tabs>
        <w:jc w:val="right"/>
        <w:rPr>
          <w:rFonts w:ascii="Times New Roman" w:hAnsi="Times New Roman" w:cs="Times New Roman"/>
          <w:b/>
          <w:bCs/>
          <w:sz w:val="24"/>
          <w:szCs w:val="24"/>
        </w:rPr>
      </w:pPr>
    </w:p>
    <w:p w14:paraId="4105367D" w14:textId="5A3E3E8B" w:rsidR="00F812A8" w:rsidRPr="00F812A8" w:rsidRDefault="0094779A" w:rsidP="00F812A8">
      <w:pPr>
        <w:keepNext/>
        <w:keepLines/>
        <w:spacing w:before="480"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В</w:t>
      </w:r>
      <w:r w:rsidR="00F812A8" w:rsidRPr="00F812A8">
        <w:rPr>
          <w:rFonts w:ascii="Times New Roman" w:eastAsia="Times New Roman" w:hAnsi="Times New Roman" w:cs="Times New Roman"/>
          <w:b/>
          <w:sz w:val="24"/>
          <w:szCs w:val="24"/>
          <w:lang w:eastAsia="ru-RU"/>
        </w:rPr>
        <w:t>ВЕДЕНИЕ</w:t>
      </w:r>
    </w:p>
    <w:p w14:paraId="00082EC2" w14:textId="37E9F6E4" w:rsidR="00F812A8" w:rsidRPr="00F812A8" w:rsidRDefault="00F812A8" w:rsidP="00F812A8">
      <w:pPr>
        <w:spacing w:after="0" w:line="240" w:lineRule="auto"/>
        <w:ind w:firstLine="567"/>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xml:space="preserve">Рабочая программа для </w:t>
      </w:r>
      <w:r w:rsidRPr="00F812A8">
        <w:rPr>
          <w:rFonts w:ascii="Times New Roman" w:eastAsia="Times New Roman" w:hAnsi="Times New Roman" w:cs="Times New Roman"/>
          <w:sz w:val="24"/>
          <w:szCs w:val="24"/>
          <w:lang w:eastAsia="ru-RU"/>
        </w:rPr>
        <w:t>организации отдыха детей и их оздоровления в</w:t>
      </w:r>
      <w:r w:rsidRPr="00F812A8">
        <w:rPr>
          <w:rFonts w:ascii="Times New Roman" w:eastAsia="Times New Roman" w:hAnsi="Times New Roman" w:cs="Times New Roman"/>
          <w:bCs/>
          <w:color w:val="000000"/>
          <w:sz w:val="24"/>
          <w:szCs w:val="24"/>
          <w:lang w:eastAsia="ru-RU"/>
        </w:rPr>
        <w:t xml:space="preserve"> МБУ Пансионат «Звездный» разработана на основе Утвержденной федеральной программы воспитательной работы для организаций отдыха детей и их оздоровления и календарного плана воспитательной работы.</w:t>
      </w:r>
    </w:p>
    <w:p w14:paraId="54F677AE" w14:textId="77777777" w:rsidR="00F812A8" w:rsidRPr="00F812A8" w:rsidRDefault="00F812A8" w:rsidP="00F812A8">
      <w:pPr>
        <w:spacing w:after="0" w:line="240" w:lineRule="auto"/>
        <w:ind w:firstLine="567"/>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Конституцией Российской Федерации (принята всенародным голосованием 12.12.1993, с изменениями, одобренными в ходе общероссийского голосования 01.07.2020).</w:t>
      </w:r>
    </w:p>
    <w:p w14:paraId="0E5A38B0"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Конвенцией о правах ребенка (одобрена Генеральной Ассамблеей ООН 20.11.1989, вступила в силу для СССР 15.09.1990).</w:t>
      </w:r>
    </w:p>
    <w:p w14:paraId="363D7D52"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Федеральным законом от 29.12.2012 № 273-ФЗ «Об образовании в Российской Федерации».</w:t>
      </w:r>
    </w:p>
    <w:p w14:paraId="6FFD9445"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14:paraId="6E2E00F7"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Федеральным законом от 24.07.1998 № 124-ФЗ «Об основных гарантиях прав ребенка в Российской Федерации».</w:t>
      </w:r>
    </w:p>
    <w:p w14:paraId="75E80521"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Федеральным законом от 30.12.2020 № 489-ФЗ «О молодежной политике в Российской Федерации».</w:t>
      </w:r>
    </w:p>
    <w:p w14:paraId="6119B780"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xml:space="preserve">- </w:t>
      </w:r>
      <w:bookmarkStart w:id="4" w:name="_Hlk194479412"/>
      <w:r w:rsidRPr="00F812A8">
        <w:rPr>
          <w:rFonts w:ascii="Times New Roman" w:eastAsia="Times New Roman" w:hAnsi="Times New Roman" w:cs="Times New Roman"/>
          <w:bCs/>
          <w:color w:val="000000"/>
          <w:sz w:val="24"/>
          <w:szCs w:val="24"/>
          <w:lang w:eastAsia="ru-RU"/>
        </w:rPr>
        <w:t xml:space="preserve">Приказ №209 Министерства просвещения Российской Федерации «Об утверждении программы воспитательной работы для организаций отдыха детей и их оздоровления и календарного плана воспитательной работы».  </w:t>
      </w:r>
      <w:bookmarkEnd w:id="4"/>
    </w:p>
    <w:p w14:paraId="32A194B9"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14:paraId="7BD35445"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Указом Президента Российской Федерации от 21.07.2020 № 474 «О национальных целях развития Российской Федерации на период до 2030 года».</w:t>
      </w:r>
    </w:p>
    <w:p w14:paraId="7554DDD0"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14:paraId="53CE736A" w14:textId="77777777" w:rsidR="00F812A8" w:rsidRPr="00F812A8" w:rsidRDefault="00F812A8" w:rsidP="00F812A8">
      <w:pPr>
        <w:spacing w:after="0" w:line="240" w:lineRule="auto"/>
        <w:jc w:val="both"/>
      </w:pPr>
      <w:r w:rsidRPr="00F812A8">
        <w:rPr>
          <w:rFonts w:ascii="Times New Roman" w:eastAsia="Times New Roman" w:hAnsi="Times New Roman" w:cs="Times New Roman"/>
          <w:bCs/>
          <w:color w:val="000000"/>
          <w:sz w:val="24"/>
          <w:szCs w:val="24"/>
          <w:lang w:eastAsia="ru-RU"/>
        </w:rPr>
        <w:t xml:space="preserve">- </w:t>
      </w:r>
      <w:r w:rsidRPr="00F812A8">
        <w:rPr>
          <w:rFonts w:ascii="Times New Roman" w:eastAsia="Times New Roman" w:hAnsi="Times New Roman" w:cs="Times New Roman"/>
          <w:bCs/>
          <w:color w:val="000000" w:themeColor="text1"/>
          <w:sz w:val="24"/>
          <w:szCs w:val="24"/>
          <w:lang w:eastAsia="ru-RU"/>
        </w:rPr>
        <w:t xml:space="preserve">Государственной программой Российской Федерации «Развитие образования» </w:t>
      </w:r>
      <w:r w:rsidRPr="00F812A8">
        <w:t>до 2030 года (в ред. Постановления Правительства РФ от 07.10.2021 № 1701)</w:t>
      </w:r>
    </w:p>
    <w:p w14:paraId="322E9747"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14:paraId="406E5C9A"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-Национальным стандартом РФ "Услуги детям в учреждениях отдыха и оздоровления" ГОСТ Р. 52887-20018;</w:t>
      </w:r>
    </w:p>
    <w:p w14:paraId="64E369AB"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w:t>
      </w:r>
    </w:p>
    <w:p w14:paraId="0359AA47"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xml:space="preserve">-Типовое положение о детском оздоровительном лагере (письмо </w:t>
      </w:r>
      <w:proofErr w:type="spellStart"/>
      <w:r w:rsidRPr="00F812A8">
        <w:rPr>
          <w:rFonts w:ascii="Times New Roman" w:eastAsia="Times New Roman" w:hAnsi="Times New Roman" w:cs="Times New Roman"/>
          <w:bCs/>
          <w:color w:val="000000"/>
          <w:sz w:val="24"/>
          <w:szCs w:val="24"/>
          <w:lang w:eastAsia="ru-RU"/>
        </w:rPr>
        <w:t>минздрава</w:t>
      </w:r>
      <w:proofErr w:type="spellEnd"/>
      <w:r w:rsidRPr="00F812A8">
        <w:rPr>
          <w:rFonts w:ascii="Times New Roman" w:eastAsia="Times New Roman" w:hAnsi="Times New Roman" w:cs="Times New Roman"/>
          <w:bCs/>
          <w:color w:val="000000"/>
          <w:sz w:val="24"/>
          <w:szCs w:val="24"/>
          <w:lang w:eastAsia="ru-RU"/>
        </w:rPr>
        <w:t xml:space="preserve"> и соцразвития РФ от 14.11.2011г. № 18-2/10/1-7164);</w:t>
      </w:r>
    </w:p>
    <w:p w14:paraId="21E62183"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-Письмо департамента воспитания и социализации детей Минобрнауки России от 31.03.2011 №06-614 «Рекомендации по порядку проведения смен в учреждениях отдыха и оздоровления детей и подростков»;</w:t>
      </w:r>
    </w:p>
    <w:p w14:paraId="14A06F84"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-Письмо Минобрнауки России от 14.04.2011, № МД - 463/06 "Методические рекомендации по совершенствованию воспитательной и образовательной работы в детских оздоровительных лагерях, по организации досуга детей".</w:t>
      </w:r>
    </w:p>
    <w:p w14:paraId="69E2D505" w14:textId="77777777" w:rsidR="00F812A8" w:rsidRPr="00F812A8" w:rsidRDefault="00F812A8" w:rsidP="00F812A8">
      <w:pPr>
        <w:spacing w:after="0" w:line="240" w:lineRule="auto"/>
        <w:ind w:firstLine="567"/>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14:paraId="3E131841" w14:textId="77777777" w:rsidR="00F812A8" w:rsidRPr="00F812A8" w:rsidRDefault="00F812A8" w:rsidP="00F812A8">
      <w:pPr>
        <w:spacing w:after="0" w:line="240" w:lineRule="auto"/>
        <w:jc w:val="both"/>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xml:space="preserve">        Программа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D963D9E" w14:textId="77777777" w:rsidR="00F812A8" w:rsidRPr="00F812A8" w:rsidRDefault="00F812A8" w:rsidP="00F812A8">
      <w:pPr>
        <w:spacing w:after="0" w:line="240" w:lineRule="auto"/>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t xml:space="preserve">-Ценности </w:t>
      </w:r>
      <w:r w:rsidRPr="00F812A8">
        <w:rPr>
          <w:rFonts w:ascii="Times New Roman" w:eastAsia="Times New Roman" w:hAnsi="Times New Roman" w:cs="Times New Roman"/>
          <w:b/>
          <w:bCs/>
          <w:color w:val="000000"/>
          <w:sz w:val="24"/>
          <w:szCs w:val="24"/>
          <w:lang w:eastAsia="ru-RU"/>
        </w:rPr>
        <w:t xml:space="preserve">Родины </w:t>
      </w:r>
      <w:r w:rsidRPr="00F812A8">
        <w:rPr>
          <w:rFonts w:ascii="Times New Roman" w:eastAsia="Times New Roman" w:hAnsi="Times New Roman" w:cs="Times New Roman"/>
          <w:bCs/>
          <w:color w:val="000000"/>
          <w:sz w:val="24"/>
          <w:szCs w:val="24"/>
          <w:lang w:eastAsia="ru-RU"/>
        </w:rPr>
        <w:t>лежат в основе патриотического</w:t>
      </w:r>
      <w:r w:rsidRPr="00F812A8">
        <w:rPr>
          <w:rFonts w:ascii="Times New Roman" w:eastAsia="Times New Roman" w:hAnsi="Times New Roman" w:cs="Times New Roman"/>
          <w:bCs/>
          <w:color w:val="000000"/>
          <w:sz w:val="24"/>
          <w:szCs w:val="24"/>
          <w:lang w:eastAsia="ru-RU"/>
        </w:rPr>
        <w:br/>
        <w:t>направления воспитания.</w:t>
      </w:r>
      <w:r w:rsidRPr="00F812A8">
        <w:rPr>
          <w:rFonts w:ascii="Times New Roman" w:eastAsia="Times New Roman" w:hAnsi="Times New Roman" w:cs="Times New Roman"/>
          <w:bCs/>
          <w:color w:val="000000"/>
          <w:sz w:val="24"/>
          <w:szCs w:val="24"/>
          <w:lang w:eastAsia="ru-RU"/>
        </w:rPr>
        <w:br/>
        <w:t xml:space="preserve">-Ценности </w:t>
      </w:r>
      <w:r w:rsidRPr="00F812A8">
        <w:rPr>
          <w:rFonts w:ascii="Times New Roman" w:eastAsia="Times New Roman" w:hAnsi="Times New Roman" w:cs="Times New Roman"/>
          <w:b/>
          <w:bCs/>
          <w:color w:val="000000"/>
          <w:sz w:val="24"/>
          <w:szCs w:val="24"/>
          <w:lang w:eastAsia="ru-RU"/>
        </w:rPr>
        <w:t>человека, дружбы, семьи</w:t>
      </w:r>
      <w:r w:rsidRPr="00F812A8">
        <w:rPr>
          <w:rFonts w:ascii="Times New Roman" w:eastAsia="Times New Roman" w:hAnsi="Times New Roman" w:cs="Times New Roman"/>
          <w:bCs/>
          <w:color w:val="000000"/>
          <w:sz w:val="24"/>
          <w:szCs w:val="24"/>
          <w:lang w:eastAsia="ru-RU"/>
        </w:rPr>
        <w:t>, сотрудничества лежат в основе</w:t>
      </w:r>
      <w:r w:rsidRPr="00F812A8">
        <w:rPr>
          <w:rFonts w:ascii="Times New Roman" w:eastAsia="Times New Roman" w:hAnsi="Times New Roman" w:cs="Times New Roman"/>
          <w:bCs/>
          <w:color w:val="000000"/>
          <w:sz w:val="24"/>
          <w:szCs w:val="24"/>
          <w:lang w:eastAsia="ru-RU"/>
        </w:rPr>
        <w:br/>
      </w:r>
      <w:r w:rsidRPr="00F812A8">
        <w:rPr>
          <w:rFonts w:ascii="Times New Roman" w:eastAsia="Times New Roman" w:hAnsi="Times New Roman" w:cs="Times New Roman"/>
          <w:bCs/>
          <w:color w:val="000000"/>
          <w:sz w:val="24"/>
          <w:szCs w:val="24"/>
          <w:lang w:eastAsia="ru-RU"/>
        </w:rPr>
        <w:lastRenderedPageBreak/>
        <w:t>духовно-нравственного и социального направлений воспитания.</w:t>
      </w:r>
      <w:r w:rsidRPr="00F812A8">
        <w:rPr>
          <w:rFonts w:ascii="Times New Roman" w:eastAsia="Times New Roman" w:hAnsi="Times New Roman" w:cs="Times New Roman"/>
          <w:bCs/>
          <w:color w:val="000000"/>
          <w:sz w:val="24"/>
          <w:szCs w:val="24"/>
          <w:lang w:eastAsia="ru-RU"/>
        </w:rPr>
        <w:br/>
        <w:t xml:space="preserve">-Ценность </w:t>
      </w:r>
      <w:r w:rsidRPr="00F812A8">
        <w:rPr>
          <w:rFonts w:ascii="Times New Roman" w:eastAsia="Times New Roman" w:hAnsi="Times New Roman" w:cs="Times New Roman"/>
          <w:b/>
          <w:bCs/>
          <w:color w:val="000000"/>
          <w:sz w:val="24"/>
          <w:szCs w:val="24"/>
          <w:lang w:eastAsia="ru-RU"/>
        </w:rPr>
        <w:t xml:space="preserve">знания </w:t>
      </w:r>
      <w:r w:rsidRPr="00F812A8">
        <w:rPr>
          <w:rFonts w:ascii="Times New Roman" w:eastAsia="Times New Roman" w:hAnsi="Times New Roman" w:cs="Times New Roman"/>
          <w:bCs/>
          <w:color w:val="000000"/>
          <w:sz w:val="24"/>
          <w:szCs w:val="24"/>
          <w:lang w:eastAsia="ru-RU"/>
        </w:rPr>
        <w:t>лежит в основе познавательного направления</w:t>
      </w:r>
      <w:r w:rsidRPr="00F812A8">
        <w:rPr>
          <w:rFonts w:ascii="Times New Roman" w:eastAsia="Times New Roman" w:hAnsi="Times New Roman" w:cs="Times New Roman"/>
          <w:bCs/>
          <w:color w:val="000000"/>
          <w:sz w:val="24"/>
          <w:szCs w:val="24"/>
          <w:lang w:eastAsia="ru-RU"/>
        </w:rPr>
        <w:br/>
        <w:t>воспитания.</w:t>
      </w:r>
      <w:r w:rsidRPr="00F812A8">
        <w:rPr>
          <w:rFonts w:ascii="Times New Roman" w:eastAsia="Times New Roman" w:hAnsi="Times New Roman" w:cs="Times New Roman"/>
          <w:bCs/>
          <w:color w:val="000000"/>
          <w:sz w:val="24"/>
          <w:szCs w:val="24"/>
          <w:lang w:eastAsia="ru-RU"/>
        </w:rPr>
        <w:br/>
        <w:t xml:space="preserve">-Ценность </w:t>
      </w:r>
      <w:r w:rsidRPr="00F812A8">
        <w:rPr>
          <w:rFonts w:ascii="Times New Roman" w:eastAsia="Times New Roman" w:hAnsi="Times New Roman" w:cs="Times New Roman"/>
          <w:b/>
          <w:bCs/>
          <w:color w:val="000000"/>
          <w:sz w:val="24"/>
          <w:szCs w:val="24"/>
          <w:lang w:eastAsia="ru-RU"/>
        </w:rPr>
        <w:t xml:space="preserve">здоровья </w:t>
      </w:r>
      <w:r w:rsidRPr="00F812A8">
        <w:rPr>
          <w:rFonts w:ascii="Times New Roman" w:eastAsia="Times New Roman" w:hAnsi="Times New Roman" w:cs="Times New Roman"/>
          <w:bCs/>
          <w:color w:val="000000"/>
          <w:sz w:val="24"/>
          <w:szCs w:val="24"/>
          <w:lang w:eastAsia="ru-RU"/>
        </w:rPr>
        <w:t>лежит в основе направления физического</w:t>
      </w:r>
      <w:r w:rsidRPr="00F812A8">
        <w:rPr>
          <w:rFonts w:ascii="Times New Roman" w:eastAsia="Times New Roman" w:hAnsi="Times New Roman" w:cs="Times New Roman"/>
          <w:bCs/>
          <w:color w:val="000000"/>
          <w:sz w:val="24"/>
          <w:szCs w:val="24"/>
          <w:lang w:eastAsia="ru-RU"/>
        </w:rPr>
        <w:br/>
        <w:t>воспитания.</w:t>
      </w:r>
      <w:r w:rsidRPr="00F812A8">
        <w:rPr>
          <w:rFonts w:ascii="Times New Roman" w:eastAsia="Times New Roman" w:hAnsi="Times New Roman" w:cs="Times New Roman"/>
          <w:bCs/>
          <w:color w:val="000000"/>
          <w:sz w:val="24"/>
          <w:szCs w:val="24"/>
          <w:lang w:eastAsia="ru-RU"/>
        </w:rPr>
        <w:br/>
        <w:t xml:space="preserve">-Ценность </w:t>
      </w:r>
      <w:r w:rsidRPr="00F812A8">
        <w:rPr>
          <w:rFonts w:ascii="Times New Roman" w:eastAsia="Times New Roman" w:hAnsi="Times New Roman" w:cs="Times New Roman"/>
          <w:b/>
          <w:bCs/>
          <w:color w:val="000000"/>
          <w:sz w:val="24"/>
          <w:szCs w:val="24"/>
          <w:lang w:eastAsia="ru-RU"/>
        </w:rPr>
        <w:t xml:space="preserve">труда </w:t>
      </w:r>
      <w:r w:rsidRPr="00F812A8">
        <w:rPr>
          <w:rFonts w:ascii="Times New Roman" w:eastAsia="Times New Roman" w:hAnsi="Times New Roman" w:cs="Times New Roman"/>
          <w:bCs/>
          <w:color w:val="000000"/>
          <w:sz w:val="24"/>
          <w:szCs w:val="24"/>
          <w:lang w:eastAsia="ru-RU"/>
        </w:rPr>
        <w:t>лежит в основе трудового направления воспитания.</w:t>
      </w:r>
      <w:r w:rsidRPr="00F812A8">
        <w:rPr>
          <w:rFonts w:ascii="Times New Roman" w:eastAsia="Times New Roman" w:hAnsi="Times New Roman" w:cs="Times New Roman"/>
          <w:bCs/>
          <w:color w:val="000000"/>
          <w:sz w:val="24"/>
          <w:szCs w:val="24"/>
          <w:lang w:eastAsia="ru-RU"/>
        </w:rPr>
        <w:br/>
        <w:t xml:space="preserve">-Ценности </w:t>
      </w:r>
      <w:r w:rsidRPr="00F812A8">
        <w:rPr>
          <w:rFonts w:ascii="Times New Roman" w:eastAsia="Times New Roman" w:hAnsi="Times New Roman" w:cs="Times New Roman"/>
          <w:b/>
          <w:bCs/>
          <w:color w:val="000000"/>
          <w:sz w:val="24"/>
          <w:szCs w:val="24"/>
          <w:lang w:eastAsia="ru-RU"/>
        </w:rPr>
        <w:t xml:space="preserve">культуры и красоты </w:t>
      </w:r>
      <w:r w:rsidRPr="00F812A8">
        <w:rPr>
          <w:rFonts w:ascii="Times New Roman" w:eastAsia="Times New Roman" w:hAnsi="Times New Roman" w:cs="Times New Roman"/>
          <w:bCs/>
          <w:color w:val="000000"/>
          <w:sz w:val="24"/>
          <w:szCs w:val="24"/>
          <w:lang w:eastAsia="ru-RU"/>
        </w:rPr>
        <w:t>лежат в основе эстетического</w:t>
      </w:r>
      <w:r w:rsidRPr="00F812A8">
        <w:rPr>
          <w:rFonts w:ascii="Times New Roman" w:eastAsia="Times New Roman" w:hAnsi="Times New Roman" w:cs="Times New Roman"/>
          <w:bCs/>
          <w:color w:val="000000"/>
          <w:sz w:val="24"/>
          <w:szCs w:val="24"/>
          <w:lang w:eastAsia="ru-RU"/>
        </w:rPr>
        <w:br/>
        <w:t>направления воспитания.</w:t>
      </w:r>
    </w:p>
    <w:p w14:paraId="07C6C599" w14:textId="77777777" w:rsidR="00F812A8" w:rsidRPr="00F812A8" w:rsidRDefault="00F812A8" w:rsidP="00F812A8">
      <w:pPr>
        <w:spacing w:after="0" w:line="240" w:lineRule="auto"/>
        <w:rPr>
          <w:rFonts w:ascii="Times New Roman" w:eastAsia="Times New Roman" w:hAnsi="Times New Roman" w:cs="Times New Roman"/>
          <w:bCs/>
          <w:color w:val="000000"/>
          <w:sz w:val="24"/>
          <w:szCs w:val="24"/>
          <w:lang w:eastAsia="ru-RU"/>
        </w:rPr>
      </w:pPr>
      <w:r w:rsidRPr="00F812A8">
        <w:rPr>
          <w:rFonts w:ascii="Times New Roman" w:eastAsia="Times New Roman" w:hAnsi="Times New Roman" w:cs="Times New Roman"/>
          <w:bCs/>
          <w:color w:val="000000"/>
          <w:sz w:val="24"/>
          <w:szCs w:val="24"/>
          <w:lang w:eastAsia="ru-RU"/>
        </w:rPr>
        <w:br/>
        <w:t xml:space="preserve">Программа включает три раздела: </w:t>
      </w:r>
      <w:r w:rsidRPr="00F812A8">
        <w:rPr>
          <w:rFonts w:ascii="Times New Roman" w:eastAsia="Times New Roman" w:hAnsi="Times New Roman" w:cs="Times New Roman"/>
          <w:bCs/>
          <w:color w:val="000000"/>
          <w:sz w:val="24"/>
          <w:szCs w:val="24"/>
          <w:lang w:eastAsia="ru-RU"/>
        </w:rPr>
        <w:br/>
        <w:t xml:space="preserve">-целевой; </w:t>
      </w:r>
      <w:r w:rsidRPr="00F812A8">
        <w:rPr>
          <w:rFonts w:ascii="Times New Roman" w:eastAsia="Times New Roman" w:hAnsi="Times New Roman" w:cs="Times New Roman"/>
          <w:bCs/>
          <w:color w:val="000000"/>
          <w:sz w:val="24"/>
          <w:szCs w:val="24"/>
          <w:lang w:eastAsia="ru-RU"/>
        </w:rPr>
        <w:br/>
        <w:t>-содержательный;</w:t>
      </w:r>
      <w:r w:rsidRPr="00F812A8">
        <w:rPr>
          <w:rFonts w:ascii="Times New Roman" w:eastAsia="Times New Roman" w:hAnsi="Times New Roman" w:cs="Times New Roman"/>
          <w:bCs/>
          <w:color w:val="000000"/>
          <w:sz w:val="24"/>
          <w:szCs w:val="24"/>
          <w:lang w:eastAsia="ru-RU"/>
        </w:rPr>
        <w:br/>
        <w:t>-организационный;</w:t>
      </w:r>
      <w:r w:rsidRPr="00F812A8">
        <w:rPr>
          <w:rFonts w:ascii="Times New Roman" w:eastAsia="Times New Roman" w:hAnsi="Times New Roman" w:cs="Times New Roman"/>
          <w:bCs/>
          <w:color w:val="000000"/>
          <w:sz w:val="24"/>
          <w:szCs w:val="24"/>
          <w:lang w:eastAsia="ru-RU"/>
        </w:rPr>
        <w:br/>
        <w:t>-приложения</w:t>
      </w:r>
    </w:p>
    <w:p w14:paraId="6F9720F9"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Программа универсальна, так как может использоваться для работы с детьми из различных соци</w:t>
      </w:r>
      <w:r w:rsidRPr="00F812A8">
        <w:rPr>
          <w:rFonts w:ascii="Times New Roman" w:eastAsia="Times New Roman" w:hAnsi="Times New Roman" w:cs="Times New Roman"/>
          <w:color w:val="000000"/>
          <w:sz w:val="24"/>
          <w:szCs w:val="24"/>
          <w:lang w:eastAsia="ru-RU"/>
        </w:rPr>
        <w:softHyphen/>
        <w:t>альных групп, разного возраста, уровня развития и состо</w:t>
      </w:r>
      <w:r w:rsidRPr="00F812A8">
        <w:rPr>
          <w:rFonts w:ascii="Times New Roman" w:eastAsia="Times New Roman" w:hAnsi="Times New Roman" w:cs="Times New Roman"/>
          <w:color w:val="000000"/>
          <w:sz w:val="24"/>
          <w:szCs w:val="24"/>
          <w:lang w:eastAsia="ru-RU"/>
        </w:rPr>
        <w:softHyphen/>
        <w:t>яния здоровья, как во время летних заездов, так и в течение года, во время санаторных смен.</w:t>
      </w:r>
    </w:p>
    <w:p w14:paraId="13D8D89C" w14:textId="77777777" w:rsidR="00F812A8" w:rsidRPr="00F812A8" w:rsidRDefault="00F812A8" w:rsidP="00F812A8">
      <w:pPr>
        <w:shd w:val="clear" w:color="auto" w:fill="FFFFFF"/>
        <w:spacing w:after="0" w:line="240" w:lineRule="auto"/>
        <w:jc w:val="both"/>
        <w:rPr>
          <w:rFonts w:ascii="Times New Roman" w:eastAsia="Times New Roman" w:hAnsi="Times New Roman" w:cs="Times New Roman"/>
          <w:i/>
          <w:sz w:val="28"/>
          <w:szCs w:val="28"/>
          <w:lang w:eastAsia="ru-RU"/>
        </w:rPr>
      </w:pPr>
    </w:p>
    <w:p w14:paraId="00FA9EBC" w14:textId="77777777" w:rsidR="00F812A8" w:rsidRPr="00F812A8" w:rsidRDefault="00F812A8">
      <w:pPr>
        <w:numPr>
          <w:ilvl w:val="0"/>
          <w:numId w:val="23"/>
        </w:numPr>
        <w:shd w:val="clear" w:color="auto" w:fill="FFFFFF"/>
        <w:spacing w:after="0" w:line="240" w:lineRule="auto"/>
        <w:contextualSpacing/>
        <w:jc w:val="center"/>
        <w:outlineLvl w:val="0"/>
        <w:rPr>
          <w:rFonts w:ascii="Times New Roman" w:eastAsia="Times New Roman" w:hAnsi="Times New Roman" w:cs="Times New Roman"/>
          <w:b/>
          <w:bCs/>
          <w:sz w:val="24"/>
          <w:szCs w:val="24"/>
          <w:lang w:eastAsia="ru-RU"/>
        </w:rPr>
      </w:pPr>
      <w:bookmarkStart w:id="5" w:name="_Toc169770909"/>
      <w:bookmarkStart w:id="6" w:name="_Hlk195192485"/>
      <w:r w:rsidRPr="00F812A8">
        <w:rPr>
          <w:rFonts w:ascii="Times New Roman" w:eastAsia="Times New Roman" w:hAnsi="Times New Roman" w:cs="Times New Roman"/>
          <w:b/>
          <w:bCs/>
          <w:sz w:val="24"/>
          <w:szCs w:val="24"/>
          <w:lang w:eastAsia="ru-RU"/>
        </w:rPr>
        <w:t>ЦЕННОСТНО-ЦЕЛЕВЫЕ ОСНОВЫ ВОСПИТА</w:t>
      </w:r>
      <w:bookmarkEnd w:id="5"/>
      <w:r w:rsidRPr="00F812A8">
        <w:rPr>
          <w:rFonts w:ascii="Times New Roman" w:eastAsia="Times New Roman" w:hAnsi="Times New Roman" w:cs="Times New Roman"/>
          <w:b/>
          <w:bCs/>
          <w:sz w:val="24"/>
          <w:szCs w:val="24"/>
          <w:lang w:eastAsia="ru-RU"/>
        </w:rPr>
        <w:t>ТЕЛЬНОЙ РАБОТЫ</w:t>
      </w:r>
    </w:p>
    <w:p w14:paraId="29A83F68" w14:textId="77777777" w:rsidR="00F812A8" w:rsidRPr="00F812A8" w:rsidRDefault="00F812A8" w:rsidP="00E471F1">
      <w:pPr>
        <w:shd w:val="clear" w:color="auto" w:fill="FFFFFF"/>
        <w:spacing w:after="0" w:line="240" w:lineRule="auto"/>
        <w:ind w:left="780"/>
        <w:contextualSpacing/>
        <w:outlineLvl w:val="0"/>
        <w:rPr>
          <w:rFonts w:ascii="Times New Roman" w:eastAsia="Times New Roman" w:hAnsi="Times New Roman" w:cs="Times New Roman"/>
          <w:i/>
          <w:color w:val="C00000"/>
          <w:sz w:val="24"/>
          <w:szCs w:val="24"/>
          <w:lang w:eastAsia="ru-RU"/>
        </w:rPr>
      </w:pPr>
    </w:p>
    <w:p w14:paraId="36953999" w14:textId="571DD480" w:rsidR="00F812A8" w:rsidRPr="00F812A8" w:rsidRDefault="00F812A8" w:rsidP="00F812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Воспитательная деятельность в детском лагере реализуется в</w:t>
      </w:r>
      <w:r w:rsidRPr="00F812A8">
        <w:rPr>
          <w:rFonts w:ascii="Times New Roman" w:eastAsia="Times New Roman" w:hAnsi="Times New Roman" w:cs="Times New Roman"/>
          <w:color w:val="000000"/>
          <w:sz w:val="24"/>
          <w:szCs w:val="24"/>
          <w:lang w:eastAsia="ru-RU"/>
        </w:rPr>
        <w:br/>
        <w:t>соответствии с приоритетами государственной политики в сфере воспитания,</w:t>
      </w:r>
      <w:r w:rsidRPr="00F812A8">
        <w:rPr>
          <w:rFonts w:ascii="Times New Roman" w:eastAsia="Times New Roman" w:hAnsi="Times New Roman" w:cs="Times New Roman"/>
          <w:color w:val="000000"/>
          <w:sz w:val="24"/>
          <w:szCs w:val="24"/>
          <w:lang w:eastAsia="ru-RU"/>
        </w:rPr>
        <w:br/>
        <w:t xml:space="preserve">зафиксированными в </w:t>
      </w:r>
      <w:r w:rsidRPr="00F812A8">
        <w:rPr>
          <w:rFonts w:ascii="Times New Roman" w:eastAsia="Times New Roman" w:hAnsi="Times New Roman" w:cs="Times New Roman"/>
          <w:bCs/>
          <w:color w:val="000000"/>
          <w:sz w:val="24"/>
          <w:szCs w:val="24"/>
          <w:lang w:eastAsia="ru-RU"/>
        </w:rPr>
        <w:t xml:space="preserve">Приказе №209 Министерства просвещения Российской Федерации «Об утверждении программы воспитательной работы для организаций отдыха детей и их оздоровления и календарного плана воспитательной работы». </w:t>
      </w:r>
      <w:r w:rsidRPr="00F812A8">
        <w:rPr>
          <w:rFonts w:ascii="Times New Roman" w:eastAsia="Times New Roman" w:hAnsi="Times New Roman" w:cs="Times New Roman"/>
          <w:color w:val="000000"/>
          <w:sz w:val="24"/>
          <w:szCs w:val="24"/>
          <w:lang w:eastAsia="ru-RU"/>
        </w:rPr>
        <w:t>Воспитание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r w:rsidR="00CE6C5A">
        <w:rPr>
          <w:rFonts w:ascii="Times New Roman" w:eastAsia="Times New Roman" w:hAnsi="Times New Roman" w:cs="Times New Roman"/>
          <w:color w:val="000000"/>
          <w:sz w:val="24"/>
          <w:szCs w:val="24"/>
          <w:lang w:eastAsia="ru-RU"/>
        </w:rPr>
        <w:t>.</w:t>
      </w:r>
    </w:p>
    <w:p w14:paraId="15CF6622" w14:textId="77777777" w:rsidR="00F812A8" w:rsidRPr="00F812A8" w:rsidRDefault="00F812A8" w:rsidP="00F812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Также к приоритетам относятся:</w:t>
      </w:r>
    </w:p>
    <w:p w14:paraId="508DE358" w14:textId="77777777" w:rsidR="00F812A8" w:rsidRPr="00F812A8" w:rsidRDefault="00F812A8" w:rsidP="00F812A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F812A8">
        <w:rPr>
          <w:rFonts w:ascii="Times New Roman" w:eastAsia="Times New Roman" w:hAnsi="Times New Roman" w:cs="Times New Roman"/>
          <w:color w:val="000000"/>
          <w:sz w:val="24"/>
          <w:szCs w:val="24"/>
          <w:lang w:eastAsia="ru-RU"/>
        </w:rPr>
        <w:br/>
      </w:r>
      <w:bookmarkStart w:id="7" w:name="_Toc169770910"/>
      <w:r w:rsidRPr="00F812A8">
        <w:rPr>
          <w:rFonts w:ascii="Times New Roman" w:eastAsia="Times New Roman" w:hAnsi="Times New Roman" w:cs="Times New Roman"/>
          <w:b/>
          <w:bCs/>
          <w:color w:val="000000"/>
          <w:sz w:val="24"/>
          <w:szCs w:val="24"/>
          <w:lang w:eastAsia="ru-RU"/>
        </w:rPr>
        <w:t>1.1. Цель и задачи программы</w:t>
      </w:r>
      <w:bookmarkEnd w:id="7"/>
    </w:p>
    <w:p w14:paraId="6E577B43" w14:textId="77777777" w:rsidR="00F812A8" w:rsidRPr="00F812A8" w:rsidRDefault="00F812A8" w:rsidP="00F812A8">
      <w:pPr>
        <w:shd w:val="clear" w:color="auto" w:fill="FFFFFF"/>
        <w:tabs>
          <w:tab w:val="left" w:pos="9072"/>
        </w:tabs>
        <w:spacing w:after="0" w:line="240" w:lineRule="auto"/>
        <w:jc w:val="both"/>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bCs/>
          <w:color w:val="000000"/>
          <w:sz w:val="24"/>
          <w:szCs w:val="24"/>
          <w:lang w:eastAsia="ru-RU"/>
        </w:rPr>
        <w:t xml:space="preserve">Создание </w:t>
      </w:r>
      <w:r w:rsidRPr="00F812A8">
        <w:rPr>
          <w:rFonts w:ascii="Times New Roman" w:eastAsia="Times New Roman" w:hAnsi="Times New Roman" w:cs="Times New Roman"/>
          <w:color w:val="000000"/>
          <w:sz w:val="24"/>
          <w:szCs w:val="24"/>
          <w:lang w:eastAsia="ru-RU"/>
        </w:rPr>
        <w:t>социокультурных условий для воспитания гармонично развитой, патриотичной и социально ответственной личности.</w:t>
      </w:r>
    </w:p>
    <w:p w14:paraId="2D20A071" w14:textId="77777777" w:rsidR="00F812A8" w:rsidRPr="00F812A8" w:rsidRDefault="00F812A8" w:rsidP="00F812A8">
      <w:pPr>
        <w:spacing w:after="0" w:line="240" w:lineRule="auto"/>
        <w:rPr>
          <w:rFonts w:ascii="Times New Roman" w:hAnsi="Times New Roman" w:cs="Times New Roman"/>
          <w:sz w:val="24"/>
          <w:szCs w:val="24"/>
          <w:lang w:eastAsia="ru-RU"/>
        </w:rPr>
      </w:pPr>
      <w:r w:rsidRPr="00F812A8">
        <w:rPr>
          <w:rFonts w:ascii="Times New Roman" w:hAnsi="Times New Roman" w:cs="Times New Roman"/>
          <w:b/>
          <w:sz w:val="24"/>
          <w:szCs w:val="24"/>
          <w:lang w:eastAsia="ru-RU"/>
        </w:rPr>
        <w:t>Цель программы:</w:t>
      </w:r>
      <w:r w:rsidRPr="00F812A8">
        <w:rPr>
          <w:rFonts w:ascii="Times New Roman" w:hAnsi="Times New Roman" w:cs="Times New Roman"/>
          <w:sz w:val="24"/>
          <w:szCs w:val="24"/>
          <w:lang w:eastAsia="ru-RU"/>
        </w:rPr>
        <w:t xml:space="preserve"> обеспечение полноценного отдыха детей, их оздоровление, нравственное, патриотическое, экологическое воспитание, творческое развитие.</w:t>
      </w:r>
      <w:r w:rsidRPr="00F812A8">
        <w:rPr>
          <w:rFonts w:ascii="Times New Roman" w:hAnsi="Times New Roman" w:cs="Times New Roman"/>
          <w:sz w:val="24"/>
          <w:szCs w:val="24"/>
          <w:lang w:eastAsia="ru-RU"/>
        </w:rPr>
        <w:br/>
      </w:r>
      <w:r w:rsidRPr="00F812A8">
        <w:rPr>
          <w:rFonts w:ascii="Times New Roman" w:hAnsi="Times New Roman" w:cs="Times New Roman"/>
          <w:b/>
          <w:sz w:val="24"/>
          <w:szCs w:val="24"/>
          <w:lang w:eastAsia="ru-RU"/>
        </w:rPr>
        <w:t>Задачи:</w:t>
      </w:r>
      <w:r w:rsidRPr="00F812A8">
        <w:rPr>
          <w:rFonts w:ascii="Times New Roman" w:hAnsi="Times New Roman" w:cs="Times New Roman"/>
          <w:b/>
          <w:sz w:val="24"/>
          <w:szCs w:val="24"/>
          <w:lang w:eastAsia="ru-RU"/>
        </w:rPr>
        <w:br/>
      </w:r>
      <w:r w:rsidRPr="00F812A8">
        <w:rPr>
          <w:rFonts w:ascii="Times New Roman" w:hAnsi="Times New Roman" w:cs="Times New Roman"/>
          <w:sz w:val="24"/>
          <w:szCs w:val="24"/>
          <w:lang w:eastAsia="ru-RU"/>
        </w:rPr>
        <w:t>- Создавать условия для полноценного, содержательного отдыха детей</w:t>
      </w:r>
    </w:p>
    <w:p w14:paraId="57B7E67E" w14:textId="77777777" w:rsidR="00F812A8" w:rsidRPr="00F812A8" w:rsidRDefault="00F812A8" w:rsidP="00F812A8">
      <w:pPr>
        <w:shd w:val="clear" w:color="auto" w:fill="FFFFFF"/>
        <w:tabs>
          <w:tab w:val="left" w:pos="9072"/>
        </w:tabs>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Воспитывать позитивное отношение к Родине, семье.</w:t>
      </w:r>
    </w:p>
    <w:p w14:paraId="451248A3" w14:textId="77777777" w:rsidR="00F812A8" w:rsidRPr="00F812A8" w:rsidRDefault="00F812A8" w:rsidP="00F812A8">
      <w:pPr>
        <w:shd w:val="clear" w:color="auto" w:fill="FFFFFF"/>
        <w:tabs>
          <w:tab w:val="left" w:pos="9072"/>
        </w:tabs>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Погружать в основы народного искусства</w:t>
      </w:r>
    </w:p>
    <w:p w14:paraId="69797F63" w14:textId="77777777" w:rsidR="00F812A8" w:rsidRPr="00F812A8" w:rsidRDefault="00F812A8" w:rsidP="00F812A8">
      <w:pPr>
        <w:shd w:val="clear" w:color="auto" w:fill="FFFFFF"/>
        <w:tabs>
          <w:tab w:val="left" w:pos="9072"/>
        </w:tabs>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-Способствовать формированию бережного отношения к природе </w:t>
      </w:r>
    </w:p>
    <w:p w14:paraId="7518E190" w14:textId="77777777" w:rsidR="00F812A8" w:rsidRPr="00F812A8" w:rsidRDefault="00F812A8" w:rsidP="00F812A8">
      <w:pPr>
        <w:shd w:val="clear" w:color="auto" w:fill="FFFFFF"/>
        <w:tabs>
          <w:tab w:val="left" w:pos="9072"/>
        </w:tabs>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Способствовать выявлению детских инициатив.</w:t>
      </w:r>
    </w:p>
    <w:p w14:paraId="56924108" w14:textId="77777777" w:rsidR="00F812A8" w:rsidRPr="00F812A8" w:rsidRDefault="00F812A8" w:rsidP="00F812A8">
      <w:pPr>
        <w:shd w:val="clear" w:color="auto" w:fill="FFFFFF"/>
        <w:tabs>
          <w:tab w:val="left" w:pos="9072"/>
        </w:tabs>
        <w:spacing w:after="0" w:line="240" w:lineRule="auto"/>
        <w:jc w:val="both"/>
        <w:rPr>
          <w:rFonts w:ascii="Times New Roman" w:eastAsia="Times New Roman" w:hAnsi="Times New Roman" w:cs="Times New Roman"/>
          <w:color w:val="000000"/>
          <w:sz w:val="24"/>
          <w:szCs w:val="24"/>
          <w:lang w:eastAsia="ru-RU"/>
        </w:rPr>
      </w:pPr>
    </w:p>
    <w:p w14:paraId="43D5A327" w14:textId="77777777" w:rsidR="00F812A8" w:rsidRPr="00F812A8" w:rsidRDefault="00F812A8" w:rsidP="00F812A8">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000000"/>
          <w:sz w:val="24"/>
          <w:szCs w:val="24"/>
          <w:lang w:eastAsia="ru-RU"/>
        </w:rPr>
      </w:pPr>
      <w:bookmarkStart w:id="8" w:name="_Toc169770912"/>
      <w:r w:rsidRPr="00F812A8">
        <w:rPr>
          <w:rFonts w:ascii="Times New Roman" w:eastAsia="Times New Roman" w:hAnsi="Times New Roman" w:cs="Times New Roman"/>
          <w:b/>
          <w:color w:val="000000"/>
          <w:sz w:val="24"/>
          <w:szCs w:val="24"/>
          <w:lang w:eastAsia="ru-RU"/>
        </w:rPr>
        <w:t>1.2. Основные направления воспитания</w:t>
      </w:r>
      <w:bookmarkEnd w:id="8"/>
    </w:p>
    <w:p w14:paraId="75E0E170"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Практическая реализация цели и задач осуществляется </w:t>
      </w:r>
      <w:r w:rsidRPr="00F812A8">
        <w:rPr>
          <w:rFonts w:ascii="Times New Roman" w:eastAsia="Times New Roman" w:hAnsi="Times New Roman" w:cs="Times New Roman"/>
          <w:sz w:val="24"/>
          <w:szCs w:val="24"/>
          <w:lang w:eastAsia="ru-RU"/>
        </w:rPr>
        <w:t>в рамках</w:t>
      </w:r>
      <w:r w:rsidRPr="00F812A8">
        <w:rPr>
          <w:rFonts w:ascii="Times New Roman" w:eastAsia="Times New Roman" w:hAnsi="Times New Roman" w:cs="Times New Roman"/>
          <w:color w:val="000000"/>
          <w:sz w:val="24"/>
          <w:szCs w:val="24"/>
          <w:lang w:eastAsia="ru-RU"/>
        </w:rPr>
        <w:t xml:space="preserve"> следующих направлений воспитательной работы:</w:t>
      </w:r>
    </w:p>
    <w:p w14:paraId="4F357076"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 </w:t>
      </w:r>
      <w:r w:rsidRPr="00F812A8">
        <w:rPr>
          <w:rFonts w:ascii="Times New Roman" w:eastAsia="Times New Roman" w:hAnsi="Times New Roman" w:cs="Times New Roman"/>
          <w:color w:val="000000"/>
          <w:sz w:val="24"/>
          <w:szCs w:val="24"/>
          <w:u w:val="single"/>
          <w:lang w:eastAsia="ru-RU"/>
        </w:rPr>
        <w:t>воспитание патриотизма</w:t>
      </w:r>
      <w:r w:rsidRPr="00F812A8">
        <w:rPr>
          <w:rFonts w:ascii="Times New Roman" w:eastAsia="Times New Roman" w:hAnsi="Times New Roman" w:cs="Times New Roman"/>
          <w:color w:val="000000"/>
          <w:sz w:val="24"/>
          <w:szCs w:val="24"/>
          <w:lang w:eastAsia="ru-RU"/>
        </w:rPr>
        <w:t xml:space="preserve">, </w:t>
      </w:r>
      <w:bookmarkStart w:id="9" w:name="_Hlk195191374"/>
      <w:r w:rsidRPr="00F812A8">
        <w:rPr>
          <w:rFonts w:ascii="Times New Roman" w:eastAsia="Times New Roman" w:hAnsi="Times New Roman" w:cs="Times New Roman"/>
          <w:color w:val="000000"/>
          <w:sz w:val="24"/>
          <w:szCs w:val="24"/>
          <w:lang w:eastAsia="ru-RU"/>
        </w:rPr>
        <w:t xml:space="preserve">Любви к своему народу и уважения </w:t>
      </w:r>
      <w:r w:rsidRPr="00F812A8">
        <w:rPr>
          <w:rFonts w:ascii="Times New Roman" w:eastAsia="Times New Roman" w:hAnsi="Times New Roman" w:cs="Times New Roman"/>
          <w:sz w:val="24"/>
          <w:szCs w:val="24"/>
          <w:lang w:eastAsia="ru-RU"/>
        </w:rPr>
        <w:t>к другим</w:t>
      </w:r>
      <w:r w:rsidRPr="00F812A8">
        <w:rPr>
          <w:rFonts w:ascii="Times New Roman" w:eastAsia="Times New Roman" w:hAnsi="Times New Roman" w:cs="Times New Roman"/>
          <w:color w:val="000000"/>
          <w:sz w:val="24"/>
          <w:szCs w:val="24"/>
          <w:lang w:eastAsia="ru-RU"/>
        </w:rPr>
        <w:t xml:space="preserve"> народам России, формирование общероссийской </w:t>
      </w:r>
      <w:r w:rsidRPr="00F812A8">
        <w:rPr>
          <w:rFonts w:ascii="Times New Roman" w:eastAsia="Times New Roman" w:hAnsi="Times New Roman" w:cs="Times New Roman"/>
          <w:sz w:val="24"/>
          <w:szCs w:val="24"/>
          <w:lang w:eastAsia="ru-RU"/>
        </w:rPr>
        <w:t>культурной идентичности</w:t>
      </w:r>
      <w:r w:rsidRPr="00F812A8">
        <w:rPr>
          <w:rFonts w:ascii="Times New Roman" w:eastAsia="Times New Roman" w:hAnsi="Times New Roman" w:cs="Times New Roman"/>
          <w:color w:val="000000"/>
          <w:sz w:val="24"/>
          <w:szCs w:val="24"/>
          <w:lang w:eastAsia="ru-RU"/>
        </w:rPr>
        <w:t>;</w:t>
      </w:r>
      <w:bookmarkEnd w:id="9"/>
    </w:p>
    <w:p w14:paraId="50283290"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w:t>
      </w:r>
      <w:r w:rsidRPr="00F812A8">
        <w:t xml:space="preserve"> </w:t>
      </w:r>
      <w:r w:rsidRPr="00F812A8">
        <w:rPr>
          <w:rFonts w:ascii="Times New Roman" w:eastAsia="Times New Roman" w:hAnsi="Times New Roman" w:cs="Times New Roman"/>
          <w:color w:val="000000"/>
          <w:sz w:val="24"/>
          <w:szCs w:val="24"/>
          <w:u w:val="single"/>
          <w:lang w:eastAsia="ru-RU"/>
        </w:rPr>
        <w:t>гражданское воспитание</w:t>
      </w:r>
      <w:r w:rsidRPr="00F812A8">
        <w:rPr>
          <w:rFonts w:ascii="Times New Roman" w:eastAsia="Times New Roman" w:hAnsi="Times New Roman" w:cs="Times New Roman"/>
          <w:color w:val="000000"/>
          <w:sz w:val="24"/>
          <w:szCs w:val="24"/>
          <w:lang w:eastAsia="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w:t>
      </w:r>
      <w:r w:rsidRPr="00F812A8">
        <w:rPr>
          <w:rFonts w:ascii="Times New Roman" w:eastAsia="Times New Roman" w:hAnsi="Times New Roman" w:cs="Times New Roman"/>
          <w:color w:val="000000"/>
          <w:sz w:val="24"/>
          <w:szCs w:val="24"/>
          <w:lang w:eastAsia="ru-RU"/>
        </w:rPr>
        <w:lastRenderedPageBreak/>
        <w:t xml:space="preserve">государственности, знание и уважение прав, свобод и обязанностей гражданина Российской Федерации. </w:t>
      </w:r>
    </w:p>
    <w:p w14:paraId="31289408"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 </w:t>
      </w:r>
      <w:r w:rsidRPr="00F812A8">
        <w:rPr>
          <w:rFonts w:ascii="Times New Roman" w:eastAsia="Times New Roman" w:hAnsi="Times New Roman" w:cs="Times New Roman"/>
          <w:color w:val="000000"/>
          <w:sz w:val="24"/>
          <w:szCs w:val="24"/>
          <w:u w:val="single"/>
          <w:lang w:eastAsia="ru-RU"/>
        </w:rPr>
        <w:t>духовно-нравственное развитие и воспитание</w:t>
      </w:r>
      <w:r w:rsidRPr="00F812A8">
        <w:rPr>
          <w:rFonts w:ascii="Times New Roman" w:eastAsia="Times New Roman" w:hAnsi="Times New Roman" w:cs="Times New Roman"/>
          <w:color w:val="000000"/>
          <w:sz w:val="24"/>
          <w:szCs w:val="24"/>
          <w:lang w:eastAsia="ru-RU"/>
        </w:rPr>
        <w:t xml:space="preserve">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7CC3C8F3"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 </w:t>
      </w:r>
      <w:r w:rsidRPr="00F812A8">
        <w:rPr>
          <w:rFonts w:ascii="Times New Roman" w:eastAsia="Times New Roman" w:hAnsi="Times New Roman" w:cs="Times New Roman"/>
          <w:color w:val="000000"/>
          <w:sz w:val="24"/>
          <w:szCs w:val="24"/>
          <w:u w:val="single"/>
          <w:lang w:eastAsia="ru-RU"/>
        </w:rPr>
        <w:t>эстетическое воспитание</w:t>
      </w:r>
      <w:r w:rsidRPr="00F812A8">
        <w:rPr>
          <w:rFonts w:ascii="Times New Roman" w:eastAsia="Times New Roman" w:hAnsi="Times New Roman" w:cs="Times New Roman"/>
          <w:color w:val="000000"/>
          <w:sz w:val="24"/>
          <w:szCs w:val="24"/>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E010E81" w14:textId="2E6E04EC"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 </w:t>
      </w:r>
      <w:r w:rsidRPr="00F812A8">
        <w:rPr>
          <w:rFonts w:ascii="Times New Roman" w:eastAsia="Times New Roman" w:hAnsi="Times New Roman" w:cs="Times New Roman"/>
          <w:color w:val="000000"/>
          <w:sz w:val="24"/>
          <w:szCs w:val="24"/>
          <w:u w:val="single"/>
          <w:lang w:eastAsia="ru-RU"/>
        </w:rPr>
        <w:t>экологическое воспитание</w:t>
      </w:r>
      <w:r w:rsidRPr="00F812A8">
        <w:rPr>
          <w:rFonts w:ascii="Times New Roman" w:eastAsia="Times New Roman" w:hAnsi="Times New Roman" w:cs="Times New Roman"/>
          <w:color w:val="000000"/>
          <w:sz w:val="24"/>
          <w:szCs w:val="24"/>
          <w:lang w:eastAsia="ru-RU"/>
        </w:rPr>
        <w:t>: формирование экологическо</w:t>
      </w:r>
      <w:r w:rsidR="00CE6C5A">
        <w:rPr>
          <w:rFonts w:ascii="Times New Roman" w:eastAsia="Times New Roman" w:hAnsi="Times New Roman" w:cs="Times New Roman"/>
          <w:color w:val="000000"/>
          <w:sz w:val="24"/>
          <w:szCs w:val="24"/>
          <w:lang w:eastAsia="ru-RU"/>
        </w:rPr>
        <w:t>й</w:t>
      </w:r>
      <w:r w:rsidRPr="00F812A8">
        <w:rPr>
          <w:rFonts w:ascii="Times New Roman" w:eastAsia="Times New Roman" w:hAnsi="Times New Roman" w:cs="Times New Roman"/>
          <w:color w:val="000000"/>
          <w:sz w:val="24"/>
          <w:szCs w:val="24"/>
          <w:lang w:eastAsia="ru-RU"/>
        </w:rPr>
        <w:t xml:space="preserve"> культуры, ответственного, бережного отношения к природе, окружающей среде на основе российских традиционных духовных ценностей;</w:t>
      </w:r>
    </w:p>
    <w:p w14:paraId="0996715D"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 </w:t>
      </w:r>
      <w:r w:rsidRPr="00F812A8">
        <w:rPr>
          <w:rFonts w:ascii="Times New Roman" w:eastAsia="Times New Roman" w:hAnsi="Times New Roman" w:cs="Times New Roman"/>
          <w:color w:val="000000"/>
          <w:sz w:val="24"/>
          <w:szCs w:val="24"/>
          <w:u w:val="single"/>
          <w:lang w:eastAsia="ru-RU"/>
        </w:rPr>
        <w:t>физическое воспитание</w:t>
      </w:r>
      <w:r w:rsidRPr="00F812A8">
        <w:rPr>
          <w:rFonts w:ascii="Times New Roman" w:eastAsia="Times New Roman" w:hAnsi="Times New Roman" w:cs="Times New Roman"/>
          <w:color w:val="000000"/>
          <w:sz w:val="24"/>
          <w:szCs w:val="24"/>
          <w:lang w:eastAsia="ru-RU"/>
        </w:rPr>
        <w:t xml:space="preserve"> и воспитание культуры здорового образа жизни и безопасности: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14:paraId="6B87B20F"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 </w:t>
      </w:r>
      <w:r w:rsidRPr="00F812A8">
        <w:rPr>
          <w:rFonts w:ascii="Times New Roman" w:eastAsia="Times New Roman" w:hAnsi="Times New Roman" w:cs="Times New Roman"/>
          <w:color w:val="000000"/>
          <w:sz w:val="24"/>
          <w:szCs w:val="24"/>
          <w:u w:val="single"/>
          <w:lang w:eastAsia="ru-RU"/>
        </w:rPr>
        <w:t>познавательное направление</w:t>
      </w:r>
      <w:r w:rsidRPr="00F812A8">
        <w:rPr>
          <w:rFonts w:ascii="Times New Roman" w:eastAsia="Times New Roman" w:hAnsi="Times New Roman" w:cs="Times New Roman"/>
          <w:color w:val="000000"/>
          <w:sz w:val="24"/>
          <w:szCs w:val="24"/>
          <w:lang w:eastAsia="ru-RU"/>
        </w:rPr>
        <w:t xml:space="preserve"> воспитания: стремление к познанию себя и других людей, природы и общества, к знаниям, образованию.</w:t>
      </w:r>
    </w:p>
    <w:p w14:paraId="4FC6C8E8"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F812A8">
        <w:rPr>
          <w:rFonts w:ascii="Times New Roman" w:eastAsia="Times New Roman" w:hAnsi="Times New Roman" w:cs="Times New Roman"/>
          <w:color w:val="000000" w:themeColor="text1"/>
          <w:sz w:val="24"/>
          <w:szCs w:val="24"/>
          <w:lang w:eastAsia="ru-RU"/>
        </w:rPr>
        <w:t xml:space="preserve">- </w:t>
      </w:r>
      <w:r w:rsidRPr="00F812A8">
        <w:rPr>
          <w:rFonts w:ascii="Times New Roman" w:eastAsia="Times New Roman" w:hAnsi="Times New Roman" w:cs="Times New Roman"/>
          <w:color w:val="000000" w:themeColor="text1"/>
          <w:sz w:val="24"/>
          <w:szCs w:val="24"/>
          <w:u w:val="single"/>
          <w:lang w:eastAsia="ru-RU"/>
        </w:rPr>
        <w:t>трудовое воспитания</w:t>
      </w:r>
      <w:r w:rsidRPr="00F812A8">
        <w:rPr>
          <w:rFonts w:ascii="Times New Roman" w:eastAsia="Times New Roman" w:hAnsi="Times New Roman" w:cs="Times New Roman"/>
          <w:color w:val="000000" w:themeColor="text1"/>
          <w:sz w:val="24"/>
          <w:szCs w:val="24"/>
          <w:lang w:eastAsia="ru-RU"/>
        </w:rPr>
        <w:t>: направлено на формирование положительного отношения к труду как высшей ценности в жизни человека и общества, высоких социальных мотивов трудовой деятельности, развитие познавательного интереса к знаниям, потребности в творческом труде, стремления применять знания на практике.</w:t>
      </w:r>
    </w:p>
    <w:p w14:paraId="6F872F08" w14:textId="77777777" w:rsidR="00F812A8" w:rsidRPr="00F812A8" w:rsidRDefault="00F812A8" w:rsidP="00F812A8">
      <w:pPr>
        <w:spacing w:after="58" w:line="255" w:lineRule="auto"/>
        <w:ind w:firstLine="708"/>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b/>
          <w:color w:val="000000"/>
          <w:sz w:val="24"/>
          <w:szCs w:val="24"/>
          <w:lang w:eastAsia="ru-RU"/>
        </w:rPr>
        <w:t xml:space="preserve">Целевые ориентиры результатов воспитания в соответствии с возрастными особенностями участников программы </w:t>
      </w:r>
      <w:r w:rsidRPr="00F812A8">
        <w:rPr>
          <w:rFonts w:ascii="Calibri" w:eastAsia="Calibri" w:hAnsi="Calibri" w:cs="Calibri"/>
          <w:color w:val="000000"/>
          <w:sz w:val="24"/>
          <w:szCs w:val="24"/>
          <w:lang w:eastAsia="ru-RU"/>
        </w:rPr>
        <w:t xml:space="preserve"> </w:t>
      </w:r>
    </w:p>
    <w:p w14:paraId="30243D32" w14:textId="4DBFA414" w:rsidR="00F812A8" w:rsidRDefault="00F812A8"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w:t>
      </w:r>
    </w:p>
    <w:p w14:paraId="4C068502" w14:textId="31296D3A" w:rsidR="00CE6C5A" w:rsidRDefault="00CE6C5A"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p>
    <w:p w14:paraId="1D501932" w14:textId="24E365D0" w:rsidR="00CE6C5A" w:rsidRDefault="00CE6C5A"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p>
    <w:p w14:paraId="42C59D73" w14:textId="32362A28" w:rsidR="00CE6C5A" w:rsidRDefault="00CE6C5A"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p>
    <w:p w14:paraId="62FC1127" w14:textId="7B2AF016" w:rsidR="00CE6C5A" w:rsidRDefault="00CE6C5A"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p>
    <w:p w14:paraId="394983EA" w14:textId="54566EAA" w:rsidR="00CE6C5A" w:rsidRDefault="00CE6C5A"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p>
    <w:p w14:paraId="12E0549D" w14:textId="431AD13E" w:rsidR="00CE6C5A" w:rsidRDefault="00CE6C5A"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p>
    <w:p w14:paraId="76DA18ED" w14:textId="27FB4166" w:rsidR="00CE6C5A" w:rsidRDefault="00CE6C5A"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p>
    <w:p w14:paraId="6D089EEC" w14:textId="7EC5BEC3" w:rsidR="00CE6C5A" w:rsidRDefault="00CE6C5A"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p>
    <w:p w14:paraId="033448F0" w14:textId="07DEC9AD" w:rsidR="00CE6C5A" w:rsidRDefault="00CE6C5A"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p>
    <w:p w14:paraId="08EBA4F4" w14:textId="5323EA77" w:rsidR="00CE6C5A" w:rsidRDefault="00CE6C5A"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p>
    <w:p w14:paraId="23E6ACE7" w14:textId="77777777" w:rsidR="00CE6C5A" w:rsidRPr="00F812A8" w:rsidRDefault="00CE6C5A" w:rsidP="00F812A8">
      <w:pPr>
        <w:spacing w:after="12" w:line="261" w:lineRule="auto"/>
        <w:ind w:left="-15" w:right="64" w:firstLine="708"/>
        <w:jc w:val="both"/>
        <w:rPr>
          <w:rFonts w:ascii="Times New Roman" w:eastAsia="Times New Roman" w:hAnsi="Times New Roman" w:cs="Times New Roman"/>
          <w:color w:val="000000"/>
          <w:sz w:val="24"/>
          <w:szCs w:val="24"/>
          <w:lang w:eastAsia="ru-RU"/>
        </w:rPr>
      </w:pPr>
    </w:p>
    <w:p w14:paraId="794C613B" w14:textId="77777777" w:rsidR="00F812A8" w:rsidRPr="00F812A8" w:rsidRDefault="00F812A8" w:rsidP="00F812A8">
      <w:pPr>
        <w:spacing w:after="0"/>
        <w:rPr>
          <w:rFonts w:ascii="Times New Roman" w:eastAsia="Times New Roman" w:hAnsi="Times New Roman" w:cs="Times New Roman"/>
          <w:color w:val="000000"/>
          <w:sz w:val="28"/>
          <w:lang w:eastAsia="ru-RU"/>
        </w:rPr>
      </w:pPr>
      <w:r w:rsidRPr="00F812A8">
        <w:rPr>
          <w:rFonts w:ascii="Times New Roman" w:eastAsia="Times New Roman" w:hAnsi="Times New Roman" w:cs="Times New Roman"/>
          <w:b/>
          <w:color w:val="000000"/>
          <w:sz w:val="28"/>
          <w:szCs w:val="28"/>
          <w:lang w:eastAsia="ru-RU"/>
        </w:rPr>
        <w:t xml:space="preserve"> </w:t>
      </w:r>
    </w:p>
    <w:p w14:paraId="023B0BE0" w14:textId="77777777" w:rsidR="00F812A8" w:rsidRPr="00F812A8" w:rsidRDefault="00F812A8" w:rsidP="00F812A8">
      <w:pPr>
        <w:spacing w:after="0"/>
        <w:ind w:left="852"/>
        <w:jc w:val="center"/>
        <w:rPr>
          <w:rFonts w:ascii="Times New Roman" w:eastAsia="Times New Roman" w:hAnsi="Times New Roman" w:cs="Times New Roman"/>
          <w:color w:val="000000"/>
          <w:sz w:val="28"/>
          <w:szCs w:val="28"/>
          <w:lang w:eastAsia="ru-RU"/>
        </w:rPr>
      </w:pPr>
      <w:r w:rsidRPr="00F812A8">
        <w:rPr>
          <w:rFonts w:ascii="Times New Roman" w:eastAsia="Times New Roman" w:hAnsi="Times New Roman" w:cs="Times New Roman"/>
          <w:color w:val="000000"/>
          <w:sz w:val="28"/>
          <w:szCs w:val="28"/>
          <w:lang w:eastAsia="ru-RU"/>
        </w:rPr>
        <w:t xml:space="preserve"> </w:t>
      </w:r>
    </w:p>
    <w:tbl>
      <w:tblPr>
        <w:tblStyle w:val="TableGrid1"/>
        <w:tblW w:w="9923" w:type="dxa"/>
        <w:tblInd w:w="-147" w:type="dxa"/>
        <w:tblCellMar>
          <w:top w:w="5" w:type="dxa"/>
          <w:left w:w="55" w:type="dxa"/>
          <w:right w:w="12" w:type="dxa"/>
        </w:tblCellMar>
        <w:tblLook w:val="04A0" w:firstRow="1" w:lastRow="0" w:firstColumn="1" w:lastColumn="0" w:noHBand="0" w:noVBand="1"/>
      </w:tblPr>
      <w:tblGrid>
        <w:gridCol w:w="3505"/>
        <w:gridCol w:w="3305"/>
        <w:gridCol w:w="3113"/>
      </w:tblGrid>
      <w:tr w:rsidR="00F812A8" w:rsidRPr="00F812A8" w14:paraId="6FF5DB06" w14:textId="77777777" w:rsidTr="00543937">
        <w:trPr>
          <w:trHeight w:val="535"/>
        </w:trPr>
        <w:tc>
          <w:tcPr>
            <w:tcW w:w="3505" w:type="dxa"/>
            <w:tcBorders>
              <w:top w:val="single" w:sz="4" w:space="0" w:color="000000"/>
              <w:left w:val="single" w:sz="4" w:space="0" w:color="000000"/>
              <w:bottom w:val="single" w:sz="4" w:space="0" w:color="000000"/>
              <w:right w:val="single" w:sz="4" w:space="0" w:color="000000"/>
            </w:tcBorders>
          </w:tcPr>
          <w:p w14:paraId="2E43322B" w14:textId="77777777" w:rsidR="00F812A8" w:rsidRPr="00F812A8" w:rsidRDefault="00F812A8" w:rsidP="00F812A8">
            <w:pPr>
              <w:ind w:left="21" w:right="5"/>
              <w:jc w:val="center"/>
              <w:rPr>
                <w:rFonts w:ascii="Times New Roman" w:hAnsi="Times New Roman" w:cs="Times New Roman"/>
                <w:color w:val="000000"/>
                <w:sz w:val="24"/>
                <w:szCs w:val="24"/>
              </w:rPr>
            </w:pPr>
            <w:r w:rsidRPr="00F812A8">
              <w:rPr>
                <w:rFonts w:ascii="Times New Roman" w:hAnsi="Times New Roman" w:cs="Times New Roman"/>
                <w:b/>
                <w:color w:val="000000"/>
                <w:sz w:val="24"/>
                <w:szCs w:val="24"/>
              </w:rPr>
              <w:lastRenderedPageBreak/>
              <w:t>Младший школьный возраст (7-10 лет)</w:t>
            </w:r>
            <w:r w:rsidRPr="00F812A8">
              <w:rPr>
                <w:rFonts w:ascii="Times New Roman" w:hAnsi="Times New Roman" w:cs="Times New Roman"/>
                <w:color w:val="000000"/>
                <w:sz w:val="24"/>
                <w:szCs w:val="24"/>
              </w:rPr>
              <w:t xml:space="preserve"> </w:t>
            </w:r>
          </w:p>
        </w:tc>
        <w:tc>
          <w:tcPr>
            <w:tcW w:w="3305" w:type="dxa"/>
            <w:tcBorders>
              <w:top w:val="single" w:sz="4" w:space="0" w:color="000000"/>
              <w:left w:val="single" w:sz="4" w:space="0" w:color="000000"/>
              <w:bottom w:val="single" w:sz="4" w:space="0" w:color="000000"/>
              <w:right w:val="single" w:sz="4" w:space="0" w:color="000000"/>
            </w:tcBorders>
          </w:tcPr>
          <w:p w14:paraId="62E87263" w14:textId="77777777" w:rsidR="00F812A8" w:rsidRPr="00F812A8" w:rsidRDefault="00F812A8" w:rsidP="00F812A8">
            <w:pPr>
              <w:ind w:left="24"/>
              <w:jc w:val="center"/>
              <w:rPr>
                <w:rFonts w:ascii="Times New Roman" w:hAnsi="Times New Roman" w:cs="Times New Roman"/>
                <w:color w:val="000000"/>
                <w:sz w:val="24"/>
                <w:szCs w:val="24"/>
              </w:rPr>
            </w:pPr>
            <w:r w:rsidRPr="00F812A8">
              <w:rPr>
                <w:rFonts w:ascii="Times New Roman" w:hAnsi="Times New Roman" w:cs="Times New Roman"/>
                <w:b/>
                <w:color w:val="000000"/>
                <w:sz w:val="24"/>
                <w:szCs w:val="24"/>
              </w:rPr>
              <w:t xml:space="preserve">Подростковый </w:t>
            </w:r>
            <w:proofErr w:type="gramStart"/>
            <w:r w:rsidRPr="00F812A8">
              <w:rPr>
                <w:rFonts w:ascii="Times New Roman" w:hAnsi="Times New Roman" w:cs="Times New Roman"/>
                <w:b/>
                <w:color w:val="000000"/>
                <w:sz w:val="24"/>
                <w:szCs w:val="24"/>
              </w:rPr>
              <w:t>возраст  (</w:t>
            </w:r>
            <w:proofErr w:type="gramEnd"/>
            <w:r w:rsidRPr="00F812A8">
              <w:rPr>
                <w:rFonts w:ascii="Times New Roman" w:hAnsi="Times New Roman" w:cs="Times New Roman"/>
                <w:b/>
                <w:color w:val="000000"/>
                <w:sz w:val="24"/>
                <w:szCs w:val="24"/>
              </w:rPr>
              <w:t>11-14 лет)</w:t>
            </w:r>
            <w:r w:rsidRPr="00F812A8">
              <w:rPr>
                <w:rFonts w:ascii="Times New Roman" w:hAnsi="Times New Roman" w:cs="Times New Roman"/>
                <w:color w:val="000000"/>
                <w:sz w:val="24"/>
                <w:szCs w:val="24"/>
              </w:rPr>
              <w:t xml:space="preserve"> </w:t>
            </w:r>
          </w:p>
        </w:tc>
        <w:tc>
          <w:tcPr>
            <w:tcW w:w="3113" w:type="dxa"/>
            <w:tcBorders>
              <w:top w:val="single" w:sz="4" w:space="0" w:color="000000"/>
              <w:left w:val="single" w:sz="4" w:space="0" w:color="000000"/>
              <w:bottom w:val="single" w:sz="4" w:space="0" w:color="000000"/>
              <w:right w:val="single" w:sz="4" w:space="0" w:color="000000"/>
            </w:tcBorders>
          </w:tcPr>
          <w:p w14:paraId="0A793DD9" w14:textId="77777777" w:rsidR="00F812A8" w:rsidRPr="00F812A8" w:rsidRDefault="00F812A8" w:rsidP="00F812A8">
            <w:pPr>
              <w:ind w:right="45"/>
              <w:jc w:val="center"/>
              <w:rPr>
                <w:rFonts w:ascii="Times New Roman" w:hAnsi="Times New Roman" w:cs="Times New Roman"/>
                <w:color w:val="000000"/>
                <w:sz w:val="24"/>
                <w:szCs w:val="24"/>
              </w:rPr>
            </w:pPr>
            <w:r w:rsidRPr="00F812A8">
              <w:rPr>
                <w:rFonts w:ascii="Times New Roman" w:hAnsi="Times New Roman" w:cs="Times New Roman"/>
                <w:b/>
                <w:color w:val="000000"/>
                <w:sz w:val="24"/>
                <w:szCs w:val="24"/>
              </w:rPr>
              <w:t xml:space="preserve">Юношеский возраст  </w:t>
            </w:r>
          </w:p>
          <w:p w14:paraId="6846674D" w14:textId="77777777" w:rsidR="00F812A8" w:rsidRPr="00F812A8" w:rsidRDefault="00F812A8" w:rsidP="00F812A8">
            <w:pPr>
              <w:ind w:right="47"/>
              <w:jc w:val="center"/>
              <w:rPr>
                <w:rFonts w:ascii="Times New Roman" w:hAnsi="Times New Roman" w:cs="Times New Roman"/>
                <w:color w:val="000000"/>
                <w:sz w:val="24"/>
                <w:szCs w:val="24"/>
              </w:rPr>
            </w:pPr>
            <w:r w:rsidRPr="00F812A8">
              <w:rPr>
                <w:rFonts w:ascii="Times New Roman" w:hAnsi="Times New Roman" w:cs="Times New Roman"/>
                <w:b/>
                <w:color w:val="000000"/>
                <w:sz w:val="24"/>
                <w:szCs w:val="24"/>
              </w:rPr>
              <w:t>(15-17 лет)</w:t>
            </w:r>
            <w:r w:rsidRPr="00F812A8">
              <w:rPr>
                <w:rFonts w:ascii="Times New Roman" w:hAnsi="Times New Roman" w:cs="Times New Roman"/>
                <w:color w:val="000000"/>
                <w:sz w:val="24"/>
                <w:szCs w:val="24"/>
              </w:rPr>
              <w:t xml:space="preserve"> </w:t>
            </w:r>
          </w:p>
        </w:tc>
      </w:tr>
      <w:tr w:rsidR="00F812A8" w:rsidRPr="00F812A8" w14:paraId="4B88EA70" w14:textId="77777777" w:rsidTr="00543937">
        <w:trPr>
          <w:trHeight w:val="358"/>
        </w:trPr>
        <w:tc>
          <w:tcPr>
            <w:tcW w:w="9923" w:type="dxa"/>
            <w:gridSpan w:val="3"/>
            <w:tcBorders>
              <w:top w:val="single" w:sz="4" w:space="0" w:color="000000"/>
              <w:left w:val="single" w:sz="4" w:space="0" w:color="000000"/>
              <w:bottom w:val="single" w:sz="4" w:space="0" w:color="000000"/>
              <w:right w:val="single" w:sz="4" w:space="0" w:color="000000"/>
            </w:tcBorders>
          </w:tcPr>
          <w:p w14:paraId="45E05E27" w14:textId="77777777" w:rsidR="00F812A8" w:rsidRPr="00F812A8" w:rsidRDefault="00F812A8" w:rsidP="00F812A8">
            <w:pPr>
              <w:ind w:right="48"/>
              <w:jc w:val="center"/>
              <w:rPr>
                <w:rFonts w:ascii="Times New Roman" w:hAnsi="Times New Roman" w:cs="Times New Roman"/>
                <w:b/>
                <w:color w:val="000000"/>
                <w:sz w:val="24"/>
                <w:szCs w:val="24"/>
              </w:rPr>
            </w:pPr>
            <w:r w:rsidRPr="00F812A8">
              <w:rPr>
                <w:rFonts w:ascii="Times New Roman" w:hAnsi="Times New Roman" w:cs="Times New Roman"/>
                <w:b/>
                <w:i/>
                <w:color w:val="000000"/>
                <w:sz w:val="24"/>
                <w:szCs w:val="24"/>
              </w:rPr>
              <w:t xml:space="preserve">Гражданско-патриотическое воспитание </w:t>
            </w:r>
          </w:p>
        </w:tc>
      </w:tr>
      <w:tr w:rsidR="00F812A8" w:rsidRPr="00F812A8" w14:paraId="69C46B1A" w14:textId="77777777" w:rsidTr="00543937">
        <w:trPr>
          <w:trHeight w:val="271"/>
        </w:trPr>
        <w:tc>
          <w:tcPr>
            <w:tcW w:w="3505" w:type="dxa"/>
            <w:vMerge w:val="restart"/>
            <w:tcBorders>
              <w:top w:val="single" w:sz="4" w:space="0" w:color="000000"/>
              <w:left w:val="single" w:sz="4" w:space="0" w:color="000000"/>
              <w:bottom w:val="single" w:sz="4" w:space="0" w:color="000000"/>
              <w:right w:val="single" w:sz="4" w:space="0" w:color="000000"/>
            </w:tcBorders>
          </w:tcPr>
          <w:p w14:paraId="5E96B695" w14:textId="77777777" w:rsidR="00F812A8" w:rsidRPr="00F812A8" w:rsidRDefault="00F812A8" w:rsidP="00F812A8">
            <w:pPr>
              <w:spacing w:after="35" w:line="236"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Знающий и любящий свою малую родину, край, проявляющий уважение к государственным символам России. </w:t>
            </w:r>
          </w:p>
          <w:p w14:paraId="56E7618C" w14:textId="77777777" w:rsidR="00F812A8" w:rsidRPr="00F812A8" w:rsidRDefault="00F812A8" w:rsidP="00F812A8">
            <w:pPr>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Имеющий представление о своей стране, ее территории, культурном многообразии и историческом наследии. Проявляющий уважение к традициям и ценностям своего народа, а также к другим культурам.</w:t>
            </w:r>
            <w:r w:rsidRPr="00F812A8">
              <w:rPr>
                <w:rFonts w:ascii="Times New Roman" w:hAnsi="Times New Roman" w:cs="Times New Roman"/>
                <w:i/>
                <w:color w:val="000000"/>
                <w:sz w:val="24"/>
                <w:szCs w:val="24"/>
              </w:rPr>
              <w:t xml:space="preserve"> </w:t>
            </w:r>
          </w:p>
        </w:tc>
        <w:tc>
          <w:tcPr>
            <w:tcW w:w="6418" w:type="dxa"/>
            <w:gridSpan w:val="2"/>
            <w:tcBorders>
              <w:top w:val="single" w:sz="4" w:space="0" w:color="000000"/>
              <w:left w:val="single" w:sz="4" w:space="0" w:color="000000"/>
              <w:bottom w:val="single" w:sz="4" w:space="0" w:color="000000"/>
              <w:right w:val="single" w:sz="4" w:space="0" w:color="000000"/>
            </w:tcBorders>
          </w:tcPr>
          <w:p w14:paraId="05961586" w14:textId="77777777" w:rsidR="00F812A8" w:rsidRPr="00F812A8" w:rsidRDefault="00F812A8" w:rsidP="00F812A8">
            <w:pPr>
              <w:ind w:right="51"/>
              <w:jc w:val="center"/>
              <w:rPr>
                <w:rFonts w:ascii="Times New Roman" w:hAnsi="Times New Roman" w:cs="Times New Roman"/>
                <w:b/>
                <w:color w:val="000000"/>
                <w:sz w:val="24"/>
                <w:szCs w:val="24"/>
              </w:rPr>
            </w:pPr>
            <w:r w:rsidRPr="00F812A8">
              <w:rPr>
                <w:rFonts w:ascii="Times New Roman" w:hAnsi="Times New Roman" w:cs="Times New Roman"/>
                <w:b/>
                <w:i/>
                <w:color w:val="002060"/>
                <w:sz w:val="24"/>
                <w:szCs w:val="24"/>
              </w:rPr>
              <w:t xml:space="preserve">Гражданское воспитание </w:t>
            </w:r>
          </w:p>
        </w:tc>
      </w:tr>
      <w:tr w:rsidR="00F812A8" w:rsidRPr="00F812A8" w14:paraId="62396DC0" w14:textId="77777777" w:rsidTr="00543937">
        <w:trPr>
          <w:trHeight w:val="3418"/>
        </w:trPr>
        <w:tc>
          <w:tcPr>
            <w:tcW w:w="3505" w:type="dxa"/>
            <w:vMerge/>
            <w:tcBorders>
              <w:top w:val="nil"/>
              <w:left w:val="single" w:sz="4" w:space="0" w:color="000000"/>
              <w:bottom w:val="nil"/>
              <w:right w:val="single" w:sz="4" w:space="0" w:color="000000"/>
            </w:tcBorders>
          </w:tcPr>
          <w:p w14:paraId="2F4DB1D8" w14:textId="77777777" w:rsidR="00F812A8" w:rsidRPr="00F812A8" w:rsidRDefault="00F812A8" w:rsidP="00F812A8">
            <w:pPr>
              <w:rPr>
                <w:rFonts w:ascii="Times New Roman" w:hAnsi="Times New Roman" w:cs="Times New Roman"/>
                <w:color w:val="000000"/>
                <w:sz w:val="24"/>
                <w:szCs w:val="24"/>
              </w:rPr>
            </w:pPr>
          </w:p>
        </w:tc>
        <w:tc>
          <w:tcPr>
            <w:tcW w:w="6418" w:type="dxa"/>
            <w:gridSpan w:val="2"/>
            <w:tcBorders>
              <w:top w:val="single" w:sz="4" w:space="0" w:color="000000"/>
              <w:left w:val="single" w:sz="4" w:space="0" w:color="000000"/>
              <w:bottom w:val="single" w:sz="4" w:space="0" w:color="000000"/>
              <w:right w:val="single" w:sz="4" w:space="0" w:color="000000"/>
            </w:tcBorders>
          </w:tcPr>
          <w:p w14:paraId="52AC6670" w14:textId="42493ADE" w:rsidR="00F812A8" w:rsidRPr="00F812A8" w:rsidRDefault="00F812A8" w:rsidP="00F812A8">
            <w:pPr>
              <w:rPr>
                <w:rFonts w:ascii="Times New Roman" w:hAnsi="Times New Roman" w:cs="Times New Roman"/>
                <w:color w:val="000000"/>
                <w:sz w:val="24"/>
                <w:szCs w:val="24"/>
              </w:rPr>
            </w:pPr>
            <w:r>
              <w:rPr>
                <w:noProof/>
              </w:rPr>
              <mc:AlternateContent>
                <mc:Choice Requires="wpg">
                  <w:drawing>
                    <wp:anchor distT="0" distB="0" distL="114300" distR="114300" simplePos="0" relativeHeight="251659264" behindDoc="0" locked="0" layoutInCell="1" allowOverlap="1" wp14:anchorId="07BE2C65" wp14:editId="23BA6F36">
                      <wp:simplePos x="0" y="0"/>
                      <wp:positionH relativeFrom="column">
                        <wp:posOffset>2095500</wp:posOffset>
                      </wp:positionH>
                      <wp:positionV relativeFrom="paragraph">
                        <wp:posOffset>-29845</wp:posOffset>
                      </wp:positionV>
                      <wp:extent cx="6350" cy="2164080"/>
                      <wp:effectExtent l="0" t="0" r="12700" b="0"/>
                      <wp:wrapSquare wrapText="bothSides"/>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164080"/>
                                <a:chOff x="0" y="0"/>
                                <a:chExt cx="6096" cy="2164334"/>
                              </a:xfrm>
                            </wpg:grpSpPr>
                            <wps:wsp>
                              <wps:cNvPr id="40" name="Shape 35397"/>
                              <wps:cNvSpPr/>
                              <wps:spPr>
                                <a:xfrm>
                                  <a:off x="0" y="0"/>
                                  <a:ext cx="9144" cy="2164334"/>
                                </a:xfrm>
                                <a:custGeom>
                                  <a:avLst/>
                                  <a:gdLst/>
                                  <a:ahLst/>
                                  <a:cxnLst/>
                                  <a:rect l="0" t="0" r="0" b="0"/>
                                  <a:pathLst>
                                    <a:path w="9144" h="2164334">
                                      <a:moveTo>
                                        <a:pt x="0" y="0"/>
                                      </a:moveTo>
                                      <a:lnTo>
                                        <a:pt x="9144" y="0"/>
                                      </a:lnTo>
                                      <a:lnTo>
                                        <a:pt x="9144" y="2164334"/>
                                      </a:lnTo>
                                      <a:lnTo>
                                        <a:pt x="0" y="216433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9EDED2C" id="Группа 39" o:spid="_x0000_s1026" style="position:absolute;margin-left:165pt;margin-top:-2.35pt;width:.5pt;height:170.4pt;z-index:251659264" coordsize="60,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">
                      <v:shape id="Shape 35397" o:spid="_x0000_s1027" style="position:absolute;width:91;height:21643;visibility:visible;mso-wrap-style:square;v-text-anchor:top" coordsize="9144,216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" path="m,l9144,r,2164334l,2164334,,e" fillcolor="black" stroked="f" strokeweight="0">
                        <v:stroke miterlimit="83231f" joinstyle="miter"/>
                        <v:path arrowok="t" textboxrect="0,0,9144,2164334"/>
                      </v:shape>
                      <w10:wrap type="square"/>
                    </v:group>
                  </w:pict>
                </mc:Fallback>
              </mc:AlternateContent>
            </w:r>
            <w:r w:rsidRPr="00F812A8">
              <w:rPr>
                <w:rFonts w:ascii="Times New Roman" w:hAnsi="Times New Roman" w:cs="Times New Roman"/>
                <w:color w:val="000000"/>
                <w:sz w:val="24"/>
                <w:szCs w:val="24"/>
              </w:rPr>
              <w:t xml:space="preserve">Осознающий свою Осознающий свою </w:t>
            </w:r>
          </w:p>
          <w:p w14:paraId="3AE2AEA7" w14:textId="77777777" w:rsidR="00F812A8" w:rsidRPr="00F812A8" w:rsidRDefault="00F812A8" w:rsidP="00F812A8">
            <w:pPr>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гражданскую идентичность и гражданскую идентичность и </w:t>
            </w:r>
          </w:p>
          <w:p w14:paraId="25531FF3" w14:textId="77777777" w:rsidR="00F812A8" w:rsidRPr="00F812A8" w:rsidRDefault="00F812A8" w:rsidP="00F812A8">
            <w:pPr>
              <w:spacing w:line="265" w:lineRule="auto"/>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уважающий государственные ответственность за развитие символы России. России. </w:t>
            </w:r>
          </w:p>
          <w:p w14:paraId="00FD7A9C" w14:textId="77777777" w:rsidR="00F812A8" w:rsidRPr="00F812A8" w:rsidRDefault="00F812A8" w:rsidP="00F812A8">
            <w:pPr>
              <w:ind w:right="8"/>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Проявляющий готовность к Проявляющий готовность к участию в социально активному участию в значимой деятельности и общественной жизни и защите жизни местного сообщества. Родины. </w:t>
            </w:r>
          </w:p>
          <w:p w14:paraId="1755512C" w14:textId="77777777" w:rsidR="00F812A8" w:rsidRPr="00F812A8" w:rsidRDefault="00F812A8" w:rsidP="00F812A8">
            <w:pPr>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Знающий </w:t>
            </w:r>
            <w:proofErr w:type="gramStart"/>
            <w:r w:rsidRPr="00F812A8">
              <w:rPr>
                <w:rFonts w:ascii="Times New Roman" w:hAnsi="Times New Roman" w:cs="Times New Roman"/>
                <w:color w:val="000000"/>
                <w:sz w:val="24"/>
                <w:szCs w:val="24"/>
              </w:rPr>
              <w:t>нормы Осознанно</w:t>
            </w:r>
            <w:proofErr w:type="gramEnd"/>
            <w:r w:rsidRPr="00F812A8">
              <w:rPr>
                <w:rFonts w:ascii="Times New Roman" w:hAnsi="Times New Roman" w:cs="Times New Roman"/>
                <w:color w:val="000000"/>
                <w:sz w:val="24"/>
                <w:szCs w:val="24"/>
              </w:rPr>
              <w:t xml:space="preserve"> выражающий </w:t>
            </w:r>
          </w:p>
          <w:p w14:paraId="3F17B5B0" w14:textId="77777777" w:rsidR="00F812A8" w:rsidRPr="00F812A8" w:rsidRDefault="00F812A8" w:rsidP="00F812A8">
            <w:pPr>
              <w:spacing w:line="241" w:lineRule="auto"/>
              <w:ind w:right="153"/>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общественного поведения и неприятие любой уважающий права других дискриминации, проявлений людей. экстремизма и коррупции в </w:t>
            </w:r>
          </w:p>
          <w:p w14:paraId="0BA208D4" w14:textId="77777777" w:rsidR="00F812A8" w:rsidRPr="00F812A8" w:rsidRDefault="00F812A8" w:rsidP="00F812A8">
            <w:pPr>
              <w:ind w:left="3245"/>
              <w:jc w:val="center"/>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обществе. </w:t>
            </w:r>
          </w:p>
        </w:tc>
      </w:tr>
      <w:tr w:rsidR="00F812A8" w:rsidRPr="00F812A8" w14:paraId="4C4C01F3" w14:textId="77777777" w:rsidTr="00543937">
        <w:trPr>
          <w:trHeight w:val="274"/>
        </w:trPr>
        <w:tc>
          <w:tcPr>
            <w:tcW w:w="3505" w:type="dxa"/>
            <w:vMerge/>
            <w:tcBorders>
              <w:top w:val="nil"/>
              <w:left w:val="single" w:sz="4" w:space="0" w:color="000000"/>
              <w:bottom w:val="nil"/>
              <w:right w:val="single" w:sz="4" w:space="0" w:color="000000"/>
            </w:tcBorders>
          </w:tcPr>
          <w:p w14:paraId="50345C8E" w14:textId="77777777" w:rsidR="00F812A8" w:rsidRPr="00F812A8" w:rsidRDefault="00F812A8" w:rsidP="00F812A8">
            <w:pPr>
              <w:rPr>
                <w:rFonts w:ascii="Times New Roman" w:hAnsi="Times New Roman" w:cs="Times New Roman"/>
                <w:color w:val="000000"/>
                <w:sz w:val="24"/>
                <w:szCs w:val="24"/>
              </w:rPr>
            </w:pPr>
          </w:p>
        </w:tc>
        <w:tc>
          <w:tcPr>
            <w:tcW w:w="6418" w:type="dxa"/>
            <w:gridSpan w:val="2"/>
            <w:tcBorders>
              <w:top w:val="single" w:sz="4" w:space="0" w:color="000000"/>
              <w:left w:val="single" w:sz="4" w:space="0" w:color="000000"/>
              <w:bottom w:val="single" w:sz="4" w:space="0" w:color="000000"/>
              <w:right w:val="single" w:sz="4" w:space="0" w:color="000000"/>
            </w:tcBorders>
          </w:tcPr>
          <w:p w14:paraId="03CF8C74" w14:textId="77777777" w:rsidR="00F812A8" w:rsidRPr="00F812A8" w:rsidRDefault="00F812A8" w:rsidP="00F812A8">
            <w:pPr>
              <w:ind w:right="48"/>
              <w:jc w:val="center"/>
              <w:rPr>
                <w:rFonts w:ascii="Times New Roman" w:hAnsi="Times New Roman" w:cs="Times New Roman"/>
                <w:b/>
                <w:color w:val="002060"/>
                <w:sz w:val="24"/>
                <w:szCs w:val="24"/>
              </w:rPr>
            </w:pPr>
            <w:r w:rsidRPr="00F812A8">
              <w:rPr>
                <w:rFonts w:ascii="Times New Roman" w:hAnsi="Times New Roman" w:cs="Times New Roman"/>
                <w:b/>
                <w:i/>
                <w:color w:val="002060"/>
                <w:sz w:val="24"/>
                <w:szCs w:val="24"/>
              </w:rPr>
              <w:t>Патриотическое воспитание</w:t>
            </w:r>
            <w:r w:rsidRPr="00F812A8">
              <w:rPr>
                <w:rFonts w:ascii="Times New Roman" w:hAnsi="Times New Roman" w:cs="Times New Roman"/>
                <w:b/>
                <w:color w:val="002060"/>
                <w:sz w:val="24"/>
                <w:szCs w:val="24"/>
              </w:rPr>
              <w:t xml:space="preserve"> </w:t>
            </w:r>
          </w:p>
        </w:tc>
      </w:tr>
      <w:tr w:rsidR="00F812A8" w:rsidRPr="00F812A8" w14:paraId="4393A5E2" w14:textId="77777777" w:rsidTr="00543937">
        <w:trPr>
          <w:trHeight w:val="2895"/>
        </w:trPr>
        <w:tc>
          <w:tcPr>
            <w:tcW w:w="3505" w:type="dxa"/>
            <w:vMerge/>
            <w:tcBorders>
              <w:top w:val="nil"/>
              <w:left w:val="single" w:sz="4" w:space="0" w:color="000000"/>
              <w:bottom w:val="single" w:sz="4" w:space="0" w:color="000000"/>
              <w:right w:val="single" w:sz="4" w:space="0" w:color="000000"/>
            </w:tcBorders>
          </w:tcPr>
          <w:p w14:paraId="1AF3AFE1" w14:textId="77777777" w:rsidR="00F812A8" w:rsidRPr="00F812A8" w:rsidRDefault="00F812A8" w:rsidP="00F812A8">
            <w:pPr>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right w:val="single" w:sz="4" w:space="0" w:color="000000"/>
            </w:tcBorders>
          </w:tcPr>
          <w:p w14:paraId="11AF1419" w14:textId="77777777" w:rsidR="00F812A8" w:rsidRPr="00F812A8" w:rsidRDefault="00F812A8" w:rsidP="00F812A8">
            <w:pPr>
              <w:spacing w:line="238" w:lineRule="auto"/>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Любящий свой народ, его традиции и культуру, уважающий историческое наследие России. Проявляющий интерес к изучению истории и культуры своего края и других народов России. </w:t>
            </w:r>
          </w:p>
          <w:p w14:paraId="04A2AFE5" w14:textId="77777777" w:rsidR="00F812A8" w:rsidRPr="00F812A8" w:rsidRDefault="00F812A8" w:rsidP="00F812A8">
            <w:pPr>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Участвующий в мероприятиях патриотической направленности. </w:t>
            </w:r>
          </w:p>
        </w:tc>
        <w:tc>
          <w:tcPr>
            <w:tcW w:w="3113" w:type="dxa"/>
            <w:tcBorders>
              <w:top w:val="single" w:sz="4" w:space="0" w:color="000000"/>
              <w:left w:val="single" w:sz="4" w:space="0" w:color="000000"/>
              <w:bottom w:val="single" w:sz="4" w:space="0" w:color="000000"/>
              <w:right w:val="single" w:sz="4" w:space="0" w:color="000000"/>
            </w:tcBorders>
          </w:tcPr>
          <w:p w14:paraId="70428921" w14:textId="77777777" w:rsidR="00F812A8" w:rsidRPr="00F812A8" w:rsidRDefault="00F812A8" w:rsidP="00F812A8">
            <w:pPr>
              <w:ind w:left="2" w:right="43"/>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Любящий свою страну, уважающий ее историческое и культурное наследие. Проявляющий интерес к изучению истории и культуры народов России. Участвующий в патриотических мероприятиях и проектах. </w:t>
            </w:r>
          </w:p>
        </w:tc>
      </w:tr>
      <w:tr w:rsidR="00F812A8" w:rsidRPr="00F812A8" w14:paraId="1414029B" w14:textId="77777777" w:rsidTr="00543937">
        <w:trPr>
          <w:trHeight w:val="271"/>
        </w:trPr>
        <w:tc>
          <w:tcPr>
            <w:tcW w:w="9923" w:type="dxa"/>
            <w:gridSpan w:val="3"/>
            <w:tcBorders>
              <w:top w:val="single" w:sz="4" w:space="0" w:color="000000"/>
              <w:left w:val="single" w:sz="4" w:space="0" w:color="000000"/>
              <w:bottom w:val="single" w:sz="4" w:space="0" w:color="000000"/>
              <w:right w:val="single" w:sz="4" w:space="0" w:color="000000"/>
            </w:tcBorders>
          </w:tcPr>
          <w:p w14:paraId="124FA25A" w14:textId="77777777" w:rsidR="00F812A8" w:rsidRPr="00F812A8" w:rsidRDefault="00F812A8" w:rsidP="00F812A8">
            <w:pPr>
              <w:ind w:right="47"/>
              <w:jc w:val="center"/>
              <w:rPr>
                <w:rFonts w:ascii="Times New Roman" w:hAnsi="Times New Roman" w:cs="Times New Roman"/>
                <w:b/>
                <w:color w:val="000000"/>
                <w:sz w:val="24"/>
                <w:szCs w:val="24"/>
              </w:rPr>
            </w:pPr>
            <w:r w:rsidRPr="00F812A8">
              <w:rPr>
                <w:rFonts w:ascii="Times New Roman" w:hAnsi="Times New Roman" w:cs="Times New Roman"/>
                <w:b/>
                <w:i/>
                <w:color w:val="000000"/>
                <w:sz w:val="24"/>
                <w:szCs w:val="24"/>
              </w:rPr>
              <w:t>Духовно-нравственное воспитание</w:t>
            </w:r>
            <w:r w:rsidRPr="00F812A8">
              <w:rPr>
                <w:rFonts w:ascii="Times New Roman" w:hAnsi="Times New Roman" w:cs="Times New Roman"/>
                <w:b/>
                <w:color w:val="000000"/>
                <w:sz w:val="24"/>
                <w:szCs w:val="24"/>
              </w:rPr>
              <w:t xml:space="preserve"> </w:t>
            </w:r>
          </w:p>
        </w:tc>
      </w:tr>
      <w:tr w:rsidR="00F812A8" w:rsidRPr="00F812A8" w14:paraId="1C6A1059" w14:textId="77777777" w:rsidTr="00543937">
        <w:trPr>
          <w:trHeight w:val="3944"/>
        </w:trPr>
        <w:tc>
          <w:tcPr>
            <w:tcW w:w="3505" w:type="dxa"/>
            <w:tcBorders>
              <w:top w:val="single" w:sz="4" w:space="0" w:color="000000"/>
              <w:left w:val="single" w:sz="4" w:space="0" w:color="000000"/>
              <w:bottom w:val="single" w:sz="4" w:space="0" w:color="000000"/>
              <w:right w:val="single" w:sz="4" w:space="0" w:color="000000"/>
            </w:tcBorders>
          </w:tcPr>
          <w:p w14:paraId="5EB4B8B7" w14:textId="77777777" w:rsidR="00F812A8" w:rsidRPr="00F812A8" w:rsidRDefault="00F812A8" w:rsidP="00F812A8">
            <w:pPr>
              <w:spacing w:line="236"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Понимающий ценность человеческой жизни, уважающий достоинство и индивидуальность каждого человека. </w:t>
            </w:r>
          </w:p>
          <w:p w14:paraId="561F3E76" w14:textId="77777777" w:rsidR="00F812A8" w:rsidRPr="00F812A8" w:rsidRDefault="00F812A8" w:rsidP="00F812A8">
            <w:pPr>
              <w:ind w:left="2"/>
              <w:jc w:val="both"/>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Умеющий анализировать свои </w:t>
            </w:r>
          </w:p>
          <w:p w14:paraId="07AC29FC" w14:textId="77777777" w:rsidR="00F812A8" w:rsidRPr="00F812A8" w:rsidRDefault="00F812A8" w:rsidP="00F812A8">
            <w:pPr>
              <w:spacing w:line="236" w:lineRule="auto"/>
              <w:ind w:left="2" w:right="27"/>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поступки с позиции нравственных норм и проявлять доброжелательность к окружающим. </w:t>
            </w:r>
          </w:p>
          <w:p w14:paraId="72D35859" w14:textId="77777777" w:rsidR="00F812A8" w:rsidRPr="00F812A8" w:rsidRDefault="00F812A8" w:rsidP="00F812A8">
            <w:pPr>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Знающий и соблюдающий основные правила этикета, уважающий традиции своей семьи и общества. </w:t>
            </w:r>
          </w:p>
        </w:tc>
        <w:tc>
          <w:tcPr>
            <w:tcW w:w="3305" w:type="dxa"/>
            <w:tcBorders>
              <w:top w:val="single" w:sz="4" w:space="0" w:color="000000"/>
              <w:left w:val="single" w:sz="4" w:space="0" w:color="000000"/>
              <w:bottom w:val="single" w:sz="4" w:space="0" w:color="000000"/>
              <w:right w:val="single" w:sz="4" w:space="0" w:color="000000"/>
            </w:tcBorders>
          </w:tcPr>
          <w:p w14:paraId="30F14A31" w14:textId="77777777" w:rsidR="00F812A8" w:rsidRPr="00F812A8" w:rsidRDefault="00F812A8" w:rsidP="00F812A8">
            <w:pPr>
              <w:spacing w:line="246" w:lineRule="auto"/>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Ориентированный на традиционные духовно-нравственные ценности и уважающий культуру своего народа. </w:t>
            </w:r>
          </w:p>
          <w:p w14:paraId="33B7F705" w14:textId="77777777" w:rsidR="00F812A8" w:rsidRPr="00F812A8" w:rsidRDefault="00F812A8" w:rsidP="00F812A8">
            <w:pPr>
              <w:ind w:right="28"/>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Умеющий оценивать свои поступки с позиции нравственных норм и нести за них ответственность. Проявляющий уважение к старшим, семейным ценностям и межнациональному согласию. </w:t>
            </w:r>
          </w:p>
        </w:tc>
        <w:tc>
          <w:tcPr>
            <w:tcW w:w="3113" w:type="dxa"/>
            <w:tcBorders>
              <w:top w:val="single" w:sz="4" w:space="0" w:color="000000"/>
              <w:left w:val="single" w:sz="4" w:space="0" w:color="000000"/>
              <w:bottom w:val="single" w:sz="4" w:space="0" w:color="000000"/>
              <w:right w:val="single" w:sz="4" w:space="0" w:color="000000"/>
            </w:tcBorders>
          </w:tcPr>
          <w:p w14:paraId="338C3DA7" w14:textId="77777777" w:rsidR="00F812A8" w:rsidRPr="00F812A8" w:rsidRDefault="00F812A8" w:rsidP="00F812A8">
            <w:pPr>
              <w:spacing w:line="246"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Ориентированный на традиционные духовно-нравственные ценности и уважающий культуру своего народа. </w:t>
            </w:r>
          </w:p>
          <w:p w14:paraId="26260A68" w14:textId="77777777" w:rsidR="00F812A8" w:rsidRPr="00F812A8" w:rsidRDefault="00F812A8" w:rsidP="00F812A8">
            <w:pPr>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Умеющий оценивать свои поступки с позиции нравственных норм и нести за них ответственность. Проявляющий уважение к жизни, достоинству и свободе других людей. </w:t>
            </w:r>
          </w:p>
        </w:tc>
      </w:tr>
      <w:tr w:rsidR="00F812A8" w:rsidRPr="00F812A8" w14:paraId="6212BD92" w14:textId="77777777" w:rsidTr="00543937">
        <w:trPr>
          <w:trHeight w:val="271"/>
        </w:trPr>
        <w:tc>
          <w:tcPr>
            <w:tcW w:w="9923" w:type="dxa"/>
            <w:gridSpan w:val="3"/>
            <w:tcBorders>
              <w:top w:val="single" w:sz="4" w:space="0" w:color="000000"/>
              <w:left w:val="single" w:sz="4" w:space="0" w:color="000000"/>
              <w:bottom w:val="single" w:sz="4" w:space="0" w:color="000000"/>
              <w:right w:val="single" w:sz="4" w:space="0" w:color="000000"/>
            </w:tcBorders>
          </w:tcPr>
          <w:p w14:paraId="2C01F4A2" w14:textId="77777777" w:rsidR="00F812A8" w:rsidRPr="00F812A8" w:rsidRDefault="00F812A8" w:rsidP="00F812A8">
            <w:pPr>
              <w:ind w:right="43"/>
              <w:jc w:val="center"/>
              <w:rPr>
                <w:rFonts w:ascii="Times New Roman" w:hAnsi="Times New Roman" w:cs="Times New Roman"/>
                <w:b/>
                <w:color w:val="000000"/>
                <w:sz w:val="24"/>
                <w:szCs w:val="24"/>
              </w:rPr>
            </w:pPr>
            <w:r w:rsidRPr="00F812A8">
              <w:rPr>
                <w:rFonts w:ascii="Times New Roman" w:hAnsi="Times New Roman" w:cs="Times New Roman"/>
                <w:b/>
                <w:i/>
                <w:color w:val="000000"/>
                <w:sz w:val="24"/>
                <w:szCs w:val="24"/>
              </w:rPr>
              <w:t>Эстетическое воспитание</w:t>
            </w:r>
            <w:r w:rsidRPr="00F812A8">
              <w:rPr>
                <w:rFonts w:ascii="Times New Roman" w:hAnsi="Times New Roman" w:cs="Times New Roman"/>
                <w:b/>
                <w:color w:val="000000"/>
                <w:sz w:val="24"/>
                <w:szCs w:val="24"/>
              </w:rPr>
              <w:t xml:space="preserve"> </w:t>
            </w:r>
          </w:p>
        </w:tc>
      </w:tr>
      <w:tr w:rsidR="00F812A8" w:rsidRPr="00F812A8" w14:paraId="7D0028BF" w14:textId="77777777" w:rsidTr="00543937">
        <w:trPr>
          <w:trHeight w:val="1846"/>
        </w:trPr>
        <w:tc>
          <w:tcPr>
            <w:tcW w:w="3505" w:type="dxa"/>
            <w:tcBorders>
              <w:top w:val="single" w:sz="4" w:space="0" w:color="000000"/>
              <w:left w:val="single" w:sz="4" w:space="0" w:color="000000"/>
              <w:bottom w:val="single" w:sz="4" w:space="0" w:color="000000"/>
              <w:right w:val="single" w:sz="4" w:space="0" w:color="000000"/>
            </w:tcBorders>
          </w:tcPr>
          <w:p w14:paraId="03FF7843" w14:textId="77777777" w:rsidR="00F812A8" w:rsidRPr="00F812A8" w:rsidRDefault="00F812A8" w:rsidP="00F812A8">
            <w:pPr>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Способный воспринимать и ценить прекрасное в природе, искусстве и творчестве людей. Проявляющий интерес к художественной культуре и </w:t>
            </w:r>
            <w:r w:rsidRPr="00F812A8">
              <w:rPr>
                <w:rFonts w:ascii="Times New Roman" w:hAnsi="Times New Roman" w:cs="Times New Roman"/>
                <w:color w:val="000000"/>
                <w:sz w:val="24"/>
                <w:szCs w:val="24"/>
              </w:rPr>
              <w:lastRenderedPageBreak/>
              <w:t xml:space="preserve">стремление к самовыражению через творчество. </w:t>
            </w:r>
          </w:p>
        </w:tc>
        <w:tc>
          <w:tcPr>
            <w:tcW w:w="3305" w:type="dxa"/>
            <w:tcBorders>
              <w:top w:val="single" w:sz="4" w:space="0" w:color="000000"/>
              <w:left w:val="single" w:sz="4" w:space="0" w:color="000000"/>
              <w:bottom w:val="single" w:sz="4" w:space="0" w:color="000000"/>
              <w:right w:val="single" w:sz="4" w:space="0" w:color="000000"/>
            </w:tcBorders>
          </w:tcPr>
          <w:p w14:paraId="7AB55D3B" w14:textId="77777777" w:rsidR="00F812A8" w:rsidRPr="00F812A8" w:rsidRDefault="00F812A8" w:rsidP="00F812A8">
            <w:pPr>
              <w:spacing w:line="239" w:lineRule="auto"/>
              <w:rPr>
                <w:rFonts w:ascii="Times New Roman" w:hAnsi="Times New Roman" w:cs="Times New Roman"/>
                <w:color w:val="000000"/>
                <w:sz w:val="24"/>
                <w:szCs w:val="24"/>
              </w:rPr>
            </w:pPr>
            <w:r w:rsidRPr="00F812A8">
              <w:rPr>
                <w:rFonts w:ascii="Times New Roman" w:hAnsi="Times New Roman" w:cs="Times New Roman"/>
                <w:color w:val="000000"/>
                <w:sz w:val="24"/>
                <w:szCs w:val="24"/>
              </w:rPr>
              <w:lastRenderedPageBreak/>
              <w:t xml:space="preserve">Проявляющий интерес к различным видам искусства и понимающий его роль в жизни общества. </w:t>
            </w:r>
          </w:p>
          <w:p w14:paraId="1AC697CC" w14:textId="77777777" w:rsidR="00F812A8" w:rsidRPr="00F812A8" w:rsidRDefault="00F812A8" w:rsidP="00F812A8">
            <w:pPr>
              <w:rPr>
                <w:rFonts w:ascii="Times New Roman" w:hAnsi="Times New Roman" w:cs="Times New Roman"/>
                <w:color w:val="000000"/>
                <w:sz w:val="24"/>
                <w:szCs w:val="24"/>
              </w:rPr>
            </w:pPr>
            <w:r w:rsidRPr="00F812A8">
              <w:rPr>
                <w:rFonts w:ascii="Times New Roman" w:hAnsi="Times New Roman" w:cs="Times New Roman"/>
                <w:color w:val="000000"/>
                <w:sz w:val="24"/>
                <w:szCs w:val="24"/>
              </w:rPr>
              <w:lastRenderedPageBreak/>
              <w:t xml:space="preserve">Уважающий художественное наследие своего и других народов. </w:t>
            </w:r>
          </w:p>
        </w:tc>
        <w:tc>
          <w:tcPr>
            <w:tcW w:w="3113" w:type="dxa"/>
            <w:tcBorders>
              <w:top w:val="single" w:sz="4" w:space="0" w:color="000000"/>
              <w:left w:val="single" w:sz="4" w:space="0" w:color="000000"/>
              <w:bottom w:val="single" w:sz="4" w:space="0" w:color="000000"/>
              <w:right w:val="single" w:sz="4" w:space="0" w:color="000000"/>
            </w:tcBorders>
          </w:tcPr>
          <w:p w14:paraId="4FBA2E39" w14:textId="77777777" w:rsidR="00F812A8" w:rsidRPr="00F812A8" w:rsidRDefault="00F812A8" w:rsidP="00F812A8">
            <w:pPr>
              <w:spacing w:line="246"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lastRenderedPageBreak/>
              <w:t xml:space="preserve">Понимающий ценность отечественного и мирового искусства. </w:t>
            </w:r>
          </w:p>
          <w:p w14:paraId="348C14A1" w14:textId="77777777" w:rsidR="00F812A8" w:rsidRPr="00F812A8" w:rsidRDefault="00F812A8" w:rsidP="00F812A8">
            <w:pPr>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Проявляющий интерес к творческому самовыражению и </w:t>
            </w:r>
            <w:r w:rsidRPr="00F812A8">
              <w:rPr>
                <w:rFonts w:ascii="Times New Roman" w:hAnsi="Times New Roman" w:cs="Times New Roman"/>
                <w:color w:val="000000"/>
                <w:sz w:val="24"/>
                <w:szCs w:val="24"/>
              </w:rPr>
              <w:lastRenderedPageBreak/>
              <w:t xml:space="preserve">эстетическому обустройству быта. </w:t>
            </w:r>
          </w:p>
        </w:tc>
      </w:tr>
      <w:tr w:rsidR="00F812A8" w:rsidRPr="00F812A8" w14:paraId="0900B420" w14:textId="77777777" w:rsidTr="00543937">
        <w:trPr>
          <w:trHeight w:val="1052"/>
        </w:trPr>
        <w:tc>
          <w:tcPr>
            <w:tcW w:w="3505" w:type="dxa"/>
            <w:tcBorders>
              <w:top w:val="single" w:sz="4" w:space="0" w:color="000000"/>
              <w:left w:val="single" w:sz="4" w:space="0" w:color="000000"/>
              <w:bottom w:val="single" w:sz="4" w:space="0" w:color="000000"/>
              <w:right w:val="single" w:sz="4" w:space="0" w:color="000000"/>
            </w:tcBorders>
          </w:tcPr>
          <w:p w14:paraId="0A281370" w14:textId="77777777" w:rsidR="00F812A8" w:rsidRPr="00F812A8" w:rsidRDefault="00F812A8" w:rsidP="00F812A8">
            <w:pPr>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lastRenderedPageBreak/>
              <w:t xml:space="preserve">Уважающий культурное наследие своего народа и других культур. </w:t>
            </w:r>
          </w:p>
        </w:tc>
        <w:tc>
          <w:tcPr>
            <w:tcW w:w="3305" w:type="dxa"/>
            <w:tcBorders>
              <w:top w:val="single" w:sz="4" w:space="0" w:color="000000"/>
              <w:left w:val="single" w:sz="4" w:space="0" w:color="000000"/>
              <w:bottom w:val="single" w:sz="4" w:space="0" w:color="000000"/>
              <w:right w:val="single" w:sz="4" w:space="0" w:color="000000"/>
            </w:tcBorders>
          </w:tcPr>
          <w:p w14:paraId="3E7E6077" w14:textId="77777777" w:rsidR="00F812A8" w:rsidRPr="00F812A8" w:rsidRDefault="00F812A8" w:rsidP="00F812A8">
            <w:pPr>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Стремящийся к самовыражению через творчество и искусство. </w:t>
            </w:r>
          </w:p>
        </w:tc>
        <w:tc>
          <w:tcPr>
            <w:tcW w:w="3113" w:type="dxa"/>
            <w:tcBorders>
              <w:top w:val="single" w:sz="4" w:space="0" w:color="000000"/>
              <w:left w:val="single" w:sz="4" w:space="0" w:color="000000"/>
              <w:bottom w:val="single" w:sz="4" w:space="0" w:color="000000"/>
              <w:right w:val="single" w:sz="4" w:space="0" w:color="000000"/>
            </w:tcBorders>
          </w:tcPr>
          <w:p w14:paraId="11479897" w14:textId="77777777" w:rsidR="00F812A8" w:rsidRPr="00F812A8" w:rsidRDefault="00F812A8" w:rsidP="00F812A8">
            <w:pPr>
              <w:spacing w:line="245"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Уважающий художественное наследие и традиции народов России. </w:t>
            </w:r>
          </w:p>
          <w:p w14:paraId="02B586CA" w14:textId="77777777" w:rsidR="00F812A8" w:rsidRPr="00F812A8" w:rsidRDefault="00F812A8" w:rsidP="00F812A8">
            <w:pPr>
              <w:ind w:left="10"/>
              <w:jc w:val="center"/>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 </w:t>
            </w:r>
          </w:p>
        </w:tc>
      </w:tr>
      <w:tr w:rsidR="00F812A8" w:rsidRPr="00F812A8" w14:paraId="6B5B493F" w14:textId="77777777" w:rsidTr="00543937">
        <w:trPr>
          <w:trHeight w:val="533"/>
        </w:trPr>
        <w:tc>
          <w:tcPr>
            <w:tcW w:w="9923" w:type="dxa"/>
            <w:gridSpan w:val="3"/>
            <w:tcBorders>
              <w:top w:val="single" w:sz="4" w:space="0" w:color="000000"/>
              <w:left w:val="single" w:sz="4" w:space="0" w:color="000000"/>
              <w:bottom w:val="single" w:sz="4" w:space="0" w:color="000000"/>
              <w:right w:val="single" w:sz="4" w:space="0" w:color="000000"/>
            </w:tcBorders>
          </w:tcPr>
          <w:p w14:paraId="7B0AE0B4" w14:textId="77777777" w:rsidR="00F812A8" w:rsidRPr="00F812A8" w:rsidRDefault="00F812A8" w:rsidP="00F812A8">
            <w:pPr>
              <w:ind w:left="996" w:right="917"/>
              <w:jc w:val="center"/>
              <w:rPr>
                <w:rFonts w:ascii="Times New Roman" w:hAnsi="Times New Roman" w:cs="Times New Roman"/>
                <w:b/>
                <w:color w:val="000000"/>
                <w:sz w:val="24"/>
                <w:szCs w:val="24"/>
              </w:rPr>
            </w:pPr>
            <w:r w:rsidRPr="00F812A8">
              <w:rPr>
                <w:rFonts w:ascii="Times New Roman" w:hAnsi="Times New Roman" w:cs="Times New Roman"/>
                <w:b/>
                <w:i/>
                <w:color w:val="000000"/>
                <w:sz w:val="24"/>
                <w:szCs w:val="24"/>
              </w:rPr>
              <w:t xml:space="preserve">Физическое воспитание, формирование культуры здорового образа </w:t>
            </w:r>
            <w:proofErr w:type="gramStart"/>
            <w:r w:rsidRPr="00F812A8">
              <w:rPr>
                <w:rFonts w:ascii="Times New Roman" w:hAnsi="Times New Roman" w:cs="Times New Roman"/>
                <w:b/>
                <w:i/>
                <w:color w:val="000000"/>
                <w:sz w:val="24"/>
                <w:szCs w:val="24"/>
              </w:rPr>
              <w:t>жизни  и</w:t>
            </w:r>
            <w:proofErr w:type="gramEnd"/>
            <w:r w:rsidRPr="00F812A8">
              <w:rPr>
                <w:rFonts w:ascii="Times New Roman" w:hAnsi="Times New Roman" w:cs="Times New Roman"/>
                <w:b/>
                <w:i/>
                <w:color w:val="000000"/>
                <w:sz w:val="24"/>
                <w:szCs w:val="24"/>
              </w:rPr>
              <w:t xml:space="preserve"> эмоционального благополучия</w:t>
            </w:r>
            <w:r w:rsidRPr="00F812A8">
              <w:rPr>
                <w:rFonts w:ascii="Times New Roman" w:hAnsi="Times New Roman" w:cs="Times New Roman"/>
                <w:b/>
                <w:color w:val="000000"/>
                <w:sz w:val="24"/>
                <w:szCs w:val="24"/>
              </w:rPr>
              <w:t xml:space="preserve"> </w:t>
            </w:r>
          </w:p>
        </w:tc>
      </w:tr>
      <w:tr w:rsidR="00F812A8" w:rsidRPr="00F812A8" w14:paraId="5BF2DD11" w14:textId="77777777" w:rsidTr="00543937">
        <w:trPr>
          <w:trHeight w:val="2895"/>
        </w:trPr>
        <w:tc>
          <w:tcPr>
            <w:tcW w:w="3505" w:type="dxa"/>
            <w:tcBorders>
              <w:top w:val="single" w:sz="4" w:space="0" w:color="000000"/>
              <w:left w:val="single" w:sz="4" w:space="0" w:color="000000"/>
              <w:bottom w:val="single" w:sz="4" w:space="0" w:color="000000"/>
              <w:right w:val="single" w:sz="4" w:space="0" w:color="000000"/>
            </w:tcBorders>
          </w:tcPr>
          <w:p w14:paraId="2815EE26" w14:textId="77777777" w:rsidR="00F812A8" w:rsidRPr="00F812A8" w:rsidRDefault="00F812A8" w:rsidP="00F812A8">
            <w:pPr>
              <w:ind w:left="2" w:right="253"/>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Соблюдающий основные правила здорового и безопасного образа жизни. Проявляющий интерес к физическому развитию и занятиям спортом. Бережно относящийся к своему здоровью и здоровью окружающих. </w:t>
            </w:r>
          </w:p>
        </w:tc>
        <w:tc>
          <w:tcPr>
            <w:tcW w:w="3305" w:type="dxa"/>
            <w:tcBorders>
              <w:top w:val="single" w:sz="4" w:space="0" w:color="000000"/>
              <w:left w:val="single" w:sz="4" w:space="0" w:color="000000"/>
              <w:bottom w:val="single" w:sz="4" w:space="0" w:color="000000"/>
              <w:right w:val="single" w:sz="4" w:space="0" w:color="000000"/>
            </w:tcBorders>
          </w:tcPr>
          <w:p w14:paraId="6C5DEFCF" w14:textId="77777777" w:rsidR="00F812A8" w:rsidRPr="00F812A8" w:rsidRDefault="00F812A8" w:rsidP="00F812A8">
            <w:pPr>
              <w:spacing w:line="239" w:lineRule="auto"/>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Понимающий ценность здоровья и соблюдающий правила безопасного поведения. </w:t>
            </w:r>
          </w:p>
          <w:p w14:paraId="6AC5C764" w14:textId="77777777" w:rsidR="00F812A8" w:rsidRPr="00F812A8" w:rsidRDefault="00F812A8" w:rsidP="00F812A8">
            <w:pPr>
              <w:spacing w:line="245" w:lineRule="auto"/>
              <w:ind w:right="28"/>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Проявляющий активность в физическом развитии и спорте. </w:t>
            </w:r>
          </w:p>
          <w:p w14:paraId="407F3672" w14:textId="77777777" w:rsidR="00F812A8" w:rsidRPr="00F812A8" w:rsidRDefault="00F812A8" w:rsidP="00F812A8">
            <w:pPr>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Осознающий вред вредных привычек и стремящийся к здоровому образу жизни. </w:t>
            </w:r>
          </w:p>
        </w:tc>
        <w:tc>
          <w:tcPr>
            <w:tcW w:w="3113" w:type="dxa"/>
            <w:tcBorders>
              <w:top w:val="single" w:sz="4" w:space="0" w:color="000000"/>
              <w:left w:val="single" w:sz="4" w:space="0" w:color="000000"/>
              <w:bottom w:val="single" w:sz="4" w:space="0" w:color="000000"/>
              <w:right w:val="single" w:sz="4" w:space="0" w:color="000000"/>
            </w:tcBorders>
          </w:tcPr>
          <w:p w14:paraId="6B589BA3" w14:textId="77777777" w:rsidR="00F812A8" w:rsidRPr="00F812A8" w:rsidRDefault="00F812A8" w:rsidP="00F812A8">
            <w:pPr>
              <w:spacing w:line="239"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Понимающий ценность здоровья и активно пропагандирующий здоровый образ жизни. </w:t>
            </w:r>
          </w:p>
          <w:p w14:paraId="4157AF74" w14:textId="77777777" w:rsidR="00F812A8" w:rsidRPr="00F812A8" w:rsidRDefault="00F812A8" w:rsidP="00F812A8">
            <w:pPr>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Проявляющий неприятие вредных привычек и деструктивного поведения. Развивающий навыки управления своим эмоциональным и физическим состоянием. </w:t>
            </w:r>
          </w:p>
        </w:tc>
      </w:tr>
      <w:tr w:rsidR="00F812A8" w:rsidRPr="00F812A8" w14:paraId="1A432265" w14:textId="77777777" w:rsidTr="00543937">
        <w:trPr>
          <w:trHeight w:val="274"/>
        </w:trPr>
        <w:tc>
          <w:tcPr>
            <w:tcW w:w="9923" w:type="dxa"/>
            <w:gridSpan w:val="3"/>
            <w:tcBorders>
              <w:top w:val="single" w:sz="4" w:space="0" w:color="000000"/>
              <w:left w:val="single" w:sz="4" w:space="0" w:color="000000"/>
              <w:bottom w:val="single" w:sz="4" w:space="0" w:color="000000"/>
              <w:right w:val="single" w:sz="4" w:space="0" w:color="000000"/>
            </w:tcBorders>
          </w:tcPr>
          <w:p w14:paraId="0F17AC8C" w14:textId="77777777" w:rsidR="00F812A8" w:rsidRPr="00F812A8" w:rsidRDefault="00F812A8" w:rsidP="00F812A8">
            <w:pPr>
              <w:ind w:right="43"/>
              <w:jc w:val="center"/>
              <w:rPr>
                <w:rFonts w:ascii="Times New Roman" w:hAnsi="Times New Roman" w:cs="Times New Roman"/>
                <w:b/>
                <w:color w:val="000000"/>
                <w:sz w:val="24"/>
                <w:szCs w:val="24"/>
              </w:rPr>
            </w:pPr>
            <w:r w:rsidRPr="00F812A8">
              <w:rPr>
                <w:rFonts w:ascii="Times New Roman" w:hAnsi="Times New Roman" w:cs="Times New Roman"/>
                <w:b/>
                <w:i/>
                <w:color w:val="000000"/>
                <w:sz w:val="24"/>
                <w:szCs w:val="24"/>
              </w:rPr>
              <w:t>Трудовое воспитание</w:t>
            </w:r>
            <w:r w:rsidRPr="00F812A8">
              <w:rPr>
                <w:rFonts w:ascii="Times New Roman" w:hAnsi="Times New Roman" w:cs="Times New Roman"/>
                <w:b/>
                <w:color w:val="000000"/>
                <w:sz w:val="24"/>
                <w:szCs w:val="24"/>
              </w:rPr>
              <w:t xml:space="preserve"> </w:t>
            </w:r>
          </w:p>
        </w:tc>
      </w:tr>
      <w:tr w:rsidR="00F812A8" w:rsidRPr="00F812A8" w14:paraId="413C6646" w14:textId="77777777" w:rsidTr="00543937">
        <w:trPr>
          <w:trHeight w:val="3156"/>
        </w:trPr>
        <w:tc>
          <w:tcPr>
            <w:tcW w:w="3505" w:type="dxa"/>
            <w:tcBorders>
              <w:top w:val="single" w:sz="4" w:space="0" w:color="000000"/>
              <w:left w:val="single" w:sz="4" w:space="0" w:color="000000"/>
              <w:bottom w:val="single" w:sz="4" w:space="0" w:color="000000"/>
              <w:right w:val="single" w:sz="4" w:space="0" w:color="000000"/>
            </w:tcBorders>
          </w:tcPr>
          <w:p w14:paraId="1C8B44A0" w14:textId="77777777" w:rsidR="00F812A8" w:rsidRPr="00F812A8" w:rsidRDefault="00F812A8" w:rsidP="00F812A8">
            <w:pPr>
              <w:spacing w:line="239"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Понимающий ценность честного труда и уважающий результаты труда других людей. </w:t>
            </w:r>
          </w:p>
          <w:p w14:paraId="25D46FFD" w14:textId="77777777" w:rsidR="00F812A8" w:rsidRPr="00F812A8" w:rsidRDefault="00F812A8" w:rsidP="00F812A8">
            <w:pPr>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Обладающий навыками самообслуживания и проявляющий интерес к доступным видам труда. Проявляющий бережное отношение к материальным ценностям и окружающей среде. </w:t>
            </w:r>
          </w:p>
        </w:tc>
        <w:tc>
          <w:tcPr>
            <w:tcW w:w="3305" w:type="dxa"/>
            <w:tcBorders>
              <w:top w:val="single" w:sz="4" w:space="0" w:color="000000"/>
              <w:left w:val="single" w:sz="4" w:space="0" w:color="000000"/>
              <w:bottom w:val="single" w:sz="4" w:space="0" w:color="000000"/>
              <w:right w:val="single" w:sz="4" w:space="0" w:color="000000"/>
            </w:tcBorders>
          </w:tcPr>
          <w:p w14:paraId="61D909C9" w14:textId="77777777" w:rsidR="00F812A8" w:rsidRPr="00F812A8" w:rsidRDefault="00F812A8" w:rsidP="00F812A8">
            <w:pPr>
              <w:spacing w:line="246" w:lineRule="auto"/>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Уважающий труд и проявляющий интерес к изучению профессий. </w:t>
            </w:r>
          </w:p>
          <w:p w14:paraId="5E594BCB" w14:textId="77777777" w:rsidR="00F812A8" w:rsidRPr="00F812A8" w:rsidRDefault="00F812A8" w:rsidP="00F812A8">
            <w:pPr>
              <w:spacing w:line="238" w:lineRule="auto"/>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Участвующий в практической трудовой деятельности и решении социально значимых задач. </w:t>
            </w:r>
          </w:p>
          <w:p w14:paraId="22BD9A8B" w14:textId="77777777" w:rsidR="00F812A8" w:rsidRPr="00F812A8" w:rsidRDefault="00F812A8" w:rsidP="00F812A8">
            <w:pPr>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Осознающий важность трудолюбия для будущей профессиональной самореализации. </w:t>
            </w:r>
          </w:p>
        </w:tc>
        <w:tc>
          <w:tcPr>
            <w:tcW w:w="3113" w:type="dxa"/>
            <w:tcBorders>
              <w:top w:val="single" w:sz="4" w:space="0" w:color="000000"/>
              <w:left w:val="single" w:sz="4" w:space="0" w:color="000000"/>
              <w:bottom w:val="single" w:sz="4" w:space="0" w:color="000000"/>
              <w:right w:val="single" w:sz="4" w:space="0" w:color="000000"/>
            </w:tcBorders>
          </w:tcPr>
          <w:p w14:paraId="5EDE7A45" w14:textId="77777777" w:rsidR="00F812A8" w:rsidRPr="00F812A8" w:rsidRDefault="00F812A8" w:rsidP="00F812A8">
            <w:pPr>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Уважающий труд и проявляющий готовность к профессиональной самореализации. </w:t>
            </w:r>
          </w:p>
          <w:p w14:paraId="1805969D" w14:textId="77777777" w:rsidR="00F812A8" w:rsidRPr="00F812A8" w:rsidRDefault="00F812A8" w:rsidP="00F812A8">
            <w:pPr>
              <w:spacing w:line="245"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Участвующий в социально значимой трудовой деятельности. </w:t>
            </w:r>
          </w:p>
          <w:p w14:paraId="296FCDF1" w14:textId="77777777" w:rsidR="00F812A8" w:rsidRPr="00F812A8" w:rsidRDefault="00F812A8" w:rsidP="00F812A8">
            <w:pPr>
              <w:ind w:left="2" w:right="41"/>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Осознающий важность непрерывного образования для успешной карьеры. </w:t>
            </w:r>
          </w:p>
        </w:tc>
      </w:tr>
      <w:tr w:rsidR="00F812A8" w:rsidRPr="00F812A8" w14:paraId="54BCC826" w14:textId="77777777" w:rsidTr="00543937">
        <w:trPr>
          <w:trHeight w:val="271"/>
        </w:trPr>
        <w:tc>
          <w:tcPr>
            <w:tcW w:w="9923" w:type="dxa"/>
            <w:gridSpan w:val="3"/>
            <w:tcBorders>
              <w:top w:val="single" w:sz="4" w:space="0" w:color="000000"/>
              <w:left w:val="single" w:sz="4" w:space="0" w:color="000000"/>
              <w:bottom w:val="single" w:sz="4" w:space="0" w:color="000000"/>
              <w:right w:val="single" w:sz="4" w:space="0" w:color="000000"/>
            </w:tcBorders>
          </w:tcPr>
          <w:p w14:paraId="452C6F75" w14:textId="77777777" w:rsidR="00F812A8" w:rsidRPr="00F812A8" w:rsidRDefault="00F812A8" w:rsidP="00F812A8">
            <w:pPr>
              <w:ind w:right="44"/>
              <w:jc w:val="center"/>
              <w:rPr>
                <w:rFonts w:ascii="Times New Roman" w:hAnsi="Times New Roman" w:cs="Times New Roman"/>
                <w:b/>
                <w:color w:val="000000"/>
                <w:sz w:val="24"/>
                <w:szCs w:val="24"/>
              </w:rPr>
            </w:pPr>
            <w:r w:rsidRPr="00F812A8">
              <w:rPr>
                <w:rFonts w:ascii="Times New Roman" w:hAnsi="Times New Roman" w:cs="Times New Roman"/>
                <w:b/>
                <w:i/>
                <w:color w:val="000000"/>
                <w:sz w:val="24"/>
                <w:szCs w:val="24"/>
              </w:rPr>
              <w:t>Экологическое воспитание</w:t>
            </w:r>
            <w:r w:rsidRPr="00F812A8">
              <w:rPr>
                <w:rFonts w:ascii="Times New Roman" w:hAnsi="Times New Roman" w:cs="Times New Roman"/>
                <w:b/>
                <w:color w:val="000000"/>
                <w:sz w:val="24"/>
                <w:szCs w:val="24"/>
              </w:rPr>
              <w:t xml:space="preserve"> </w:t>
            </w:r>
          </w:p>
        </w:tc>
      </w:tr>
      <w:tr w:rsidR="00F812A8" w:rsidRPr="00F812A8" w14:paraId="08686007" w14:textId="77777777" w:rsidTr="00543937">
        <w:trPr>
          <w:trHeight w:val="2895"/>
        </w:trPr>
        <w:tc>
          <w:tcPr>
            <w:tcW w:w="3505" w:type="dxa"/>
            <w:tcBorders>
              <w:top w:val="single" w:sz="4" w:space="0" w:color="000000"/>
              <w:left w:val="single" w:sz="4" w:space="0" w:color="000000"/>
              <w:bottom w:val="single" w:sz="4" w:space="0" w:color="000000"/>
              <w:right w:val="single" w:sz="4" w:space="0" w:color="000000"/>
            </w:tcBorders>
          </w:tcPr>
          <w:p w14:paraId="6957422D" w14:textId="77777777" w:rsidR="00F812A8" w:rsidRPr="00F812A8" w:rsidRDefault="00F812A8" w:rsidP="00F812A8">
            <w:pPr>
              <w:spacing w:line="246"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Понимающий ценность природы и необходимость ее сохранения. </w:t>
            </w:r>
          </w:p>
          <w:p w14:paraId="5392B986" w14:textId="77777777" w:rsidR="00F812A8" w:rsidRPr="00F812A8" w:rsidRDefault="00F812A8" w:rsidP="00F812A8">
            <w:pPr>
              <w:spacing w:line="245"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Проявляющий бережное отношение к природе и живым существам. </w:t>
            </w:r>
          </w:p>
          <w:p w14:paraId="3EE42937" w14:textId="77777777" w:rsidR="00F812A8" w:rsidRPr="00F812A8" w:rsidRDefault="00F812A8" w:rsidP="00F812A8">
            <w:pPr>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Готовый осваивать навыки экологически ответственного поведения. </w:t>
            </w:r>
          </w:p>
        </w:tc>
        <w:tc>
          <w:tcPr>
            <w:tcW w:w="3305" w:type="dxa"/>
            <w:tcBorders>
              <w:top w:val="single" w:sz="4" w:space="0" w:color="000000"/>
              <w:left w:val="single" w:sz="4" w:space="0" w:color="000000"/>
              <w:bottom w:val="single" w:sz="4" w:space="0" w:color="000000"/>
              <w:right w:val="single" w:sz="4" w:space="0" w:color="000000"/>
            </w:tcBorders>
          </w:tcPr>
          <w:p w14:paraId="520DED29" w14:textId="77777777" w:rsidR="00F812A8" w:rsidRPr="00F812A8" w:rsidRDefault="00F812A8" w:rsidP="00F812A8">
            <w:pPr>
              <w:spacing w:line="237" w:lineRule="auto"/>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Понимающий глобальные экологические проблемы и свою ответственность за сохранение природы. Проявляющий активное неприятие действий, наносящих вред окружающей среде. </w:t>
            </w:r>
          </w:p>
          <w:p w14:paraId="7B5010FD" w14:textId="77777777" w:rsidR="00F812A8" w:rsidRPr="00F812A8" w:rsidRDefault="00F812A8" w:rsidP="00F812A8">
            <w:pPr>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Участвующий в природоохранной деятельности. </w:t>
            </w:r>
          </w:p>
        </w:tc>
        <w:tc>
          <w:tcPr>
            <w:tcW w:w="3113" w:type="dxa"/>
            <w:tcBorders>
              <w:top w:val="single" w:sz="4" w:space="0" w:color="000000"/>
              <w:left w:val="single" w:sz="4" w:space="0" w:color="000000"/>
              <w:bottom w:val="single" w:sz="4" w:space="0" w:color="000000"/>
              <w:right w:val="single" w:sz="4" w:space="0" w:color="000000"/>
            </w:tcBorders>
          </w:tcPr>
          <w:p w14:paraId="49A8A49C" w14:textId="77777777" w:rsidR="00F812A8" w:rsidRPr="00F812A8" w:rsidRDefault="00F812A8" w:rsidP="00F812A8">
            <w:pPr>
              <w:spacing w:line="239"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Понимающий глобальные экологические проблемы и свою ответственность за их решение. </w:t>
            </w:r>
          </w:p>
          <w:p w14:paraId="65BFC152" w14:textId="77777777" w:rsidR="00F812A8" w:rsidRPr="00F812A8" w:rsidRDefault="00F812A8" w:rsidP="00F812A8">
            <w:pPr>
              <w:ind w:left="2" w:right="33"/>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Проявляющий активное неприятие действий, наносящих вред природе. Участвующий в экологических и природоохранных проектах. </w:t>
            </w:r>
          </w:p>
        </w:tc>
      </w:tr>
      <w:tr w:rsidR="00F812A8" w:rsidRPr="00F812A8" w14:paraId="41C47879" w14:textId="77777777" w:rsidTr="00543937">
        <w:trPr>
          <w:trHeight w:val="271"/>
        </w:trPr>
        <w:tc>
          <w:tcPr>
            <w:tcW w:w="9923" w:type="dxa"/>
            <w:gridSpan w:val="3"/>
            <w:tcBorders>
              <w:top w:val="single" w:sz="4" w:space="0" w:color="000000"/>
              <w:left w:val="single" w:sz="4" w:space="0" w:color="000000"/>
              <w:bottom w:val="single" w:sz="4" w:space="0" w:color="000000"/>
              <w:right w:val="single" w:sz="4" w:space="0" w:color="000000"/>
            </w:tcBorders>
          </w:tcPr>
          <w:p w14:paraId="27389BF9" w14:textId="77777777" w:rsidR="00F812A8" w:rsidRPr="00F812A8" w:rsidRDefault="00F812A8" w:rsidP="00F812A8">
            <w:pPr>
              <w:ind w:right="44"/>
              <w:jc w:val="center"/>
              <w:rPr>
                <w:rFonts w:ascii="Times New Roman" w:hAnsi="Times New Roman" w:cs="Times New Roman"/>
                <w:b/>
                <w:color w:val="000000" w:themeColor="text1"/>
                <w:sz w:val="24"/>
                <w:szCs w:val="24"/>
              </w:rPr>
            </w:pPr>
            <w:r w:rsidRPr="00F812A8">
              <w:rPr>
                <w:rFonts w:ascii="Times New Roman" w:hAnsi="Times New Roman" w:cs="Times New Roman"/>
                <w:b/>
                <w:i/>
                <w:color w:val="000000" w:themeColor="text1"/>
                <w:sz w:val="24"/>
                <w:szCs w:val="24"/>
              </w:rPr>
              <w:t>Познавательное направление воспитания</w:t>
            </w:r>
            <w:r w:rsidRPr="00F812A8">
              <w:rPr>
                <w:rFonts w:ascii="Times New Roman" w:hAnsi="Times New Roman" w:cs="Times New Roman"/>
                <w:b/>
                <w:color w:val="000000" w:themeColor="text1"/>
                <w:sz w:val="24"/>
                <w:szCs w:val="24"/>
              </w:rPr>
              <w:t xml:space="preserve"> </w:t>
            </w:r>
          </w:p>
        </w:tc>
      </w:tr>
      <w:tr w:rsidR="00F812A8" w:rsidRPr="00F812A8" w14:paraId="7C4242CE" w14:textId="77777777" w:rsidTr="00543937">
        <w:trPr>
          <w:trHeight w:val="2895"/>
        </w:trPr>
        <w:tc>
          <w:tcPr>
            <w:tcW w:w="3505" w:type="dxa"/>
            <w:tcBorders>
              <w:top w:val="single" w:sz="4" w:space="0" w:color="000000"/>
              <w:left w:val="single" w:sz="4" w:space="0" w:color="000000"/>
              <w:bottom w:val="single" w:sz="4" w:space="0" w:color="000000"/>
              <w:right w:val="single" w:sz="4" w:space="0" w:color="000000"/>
            </w:tcBorders>
          </w:tcPr>
          <w:p w14:paraId="294E8BB5" w14:textId="77777777" w:rsidR="00F812A8" w:rsidRPr="00F812A8" w:rsidRDefault="00F812A8" w:rsidP="00F812A8">
            <w:pPr>
              <w:spacing w:line="236"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lastRenderedPageBreak/>
              <w:t xml:space="preserve">Проявляющий любознательность, инициативность и самостоятельность в познании мира. </w:t>
            </w:r>
          </w:p>
          <w:p w14:paraId="455258C0" w14:textId="77777777" w:rsidR="00F812A8" w:rsidRPr="00F812A8" w:rsidRDefault="00F812A8" w:rsidP="00F812A8">
            <w:pPr>
              <w:spacing w:line="238"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Имеющий представление о природных и социальных явлениях как части единого мира. </w:t>
            </w:r>
          </w:p>
          <w:p w14:paraId="032387DC" w14:textId="77777777" w:rsidR="00F812A8" w:rsidRPr="00F812A8" w:rsidRDefault="00F812A8" w:rsidP="00F812A8">
            <w:pPr>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Проявляющий интерес к науке и научным знаниям. </w:t>
            </w:r>
          </w:p>
        </w:tc>
        <w:tc>
          <w:tcPr>
            <w:tcW w:w="3305" w:type="dxa"/>
            <w:tcBorders>
              <w:top w:val="single" w:sz="4" w:space="0" w:color="000000"/>
              <w:left w:val="single" w:sz="4" w:space="0" w:color="000000"/>
              <w:bottom w:val="single" w:sz="4" w:space="0" w:color="000000"/>
              <w:right w:val="single" w:sz="4" w:space="0" w:color="000000"/>
            </w:tcBorders>
          </w:tcPr>
          <w:p w14:paraId="051FA8B1" w14:textId="77777777" w:rsidR="00F812A8" w:rsidRPr="00F812A8" w:rsidRDefault="00F812A8" w:rsidP="00F812A8">
            <w:pPr>
              <w:ind w:right="30"/>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Проявляющий познавательный интерес к различным областям знаний. Ориентированный на использование научных знаний для понимания мира. Развивающий навыки критического мышления и работы с информацией. </w:t>
            </w:r>
          </w:p>
        </w:tc>
        <w:tc>
          <w:tcPr>
            <w:tcW w:w="3113" w:type="dxa"/>
            <w:tcBorders>
              <w:top w:val="single" w:sz="4" w:space="0" w:color="000000"/>
              <w:left w:val="single" w:sz="4" w:space="0" w:color="000000"/>
              <w:bottom w:val="single" w:sz="4" w:space="0" w:color="000000"/>
              <w:right w:val="single" w:sz="4" w:space="0" w:color="000000"/>
            </w:tcBorders>
          </w:tcPr>
          <w:p w14:paraId="2A973066" w14:textId="77777777" w:rsidR="00F812A8" w:rsidRPr="00F812A8" w:rsidRDefault="00F812A8" w:rsidP="00F812A8">
            <w:pPr>
              <w:spacing w:line="246" w:lineRule="auto"/>
              <w:ind w:left="2"/>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Проявляющий устойчивый интерес к науке и научным знаниям. </w:t>
            </w:r>
          </w:p>
          <w:p w14:paraId="052875F7" w14:textId="77777777" w:rsidR="00F812A8" w:rsidRPr="00F812A8" w:rsidRDefault="00F812A8" w:rsidP="00F812A8">
            <w:pPr>
              <w:ind w:left="2" w:right="7"/>
              <w:rPr>
                <w:rFonts w:ascii="Times New Roman" w:hAnsi="Times New Roman" w:cs="Times New Roman"/>
                <w:color w:val="000000"/>
                <w:sz w:val="24"/>
                <w:szCs w:val="24"/>
              </w:rPr>
            </w:pPr>
            <w:r w:rsidRPr="00F812A8">
              <w:rPr>
                <w:rFonts w:ascii="Times New Roman" w:hAnsi="Times New Roman" w:cs="Times New Roman"/>
                <w:color w:val="000000"/>
                <w:sz w:val="24"/>
                <w:szCs w:val="24"/>
              </w:rPr>
              <w:t xml:space="preserve">Развивающий навыки критического мышления и работы с информацией. Ориентированный на использование научных знаний для решения практических задач. </w:t>
            </w:r>
          </w:p>
        </w:tc>
      </w:tr>
    </w:tbl>
    <w:p w14:paraId="1509D8A1" w14:textId="77777777" w:rsidR="00F812A8" w:rsidRPr="00F812A8" w:rsidRDefault="00F812A8" w:rsidP="00F812A8">
      <w:pPr>
        <w:shd w:val="clear" w:color="auto" w:fill="FFFFFF"/>
        <w:spacing w:after="0" w:line="240" w:lineRule="auto"/>
        <w:textAlignment w:val="baseline"/>
        <w:rPr>
          <w:rFonts w:ascii="Times New Roman" w:eastAsia="Times New Roman" w:hAnsi="Times New Roman" w:cs="Times New Roman"/>
          <w:color w:val="181818"/>
          <w:sz w:val="24"/>
          <w:szCs w:val="24"/>
          <w:lang w:eastAsia="ru-RU"/>
        </w:rPr>
      </w:pPr>
    </w:p>
    <w:p w14:paraId="35C8570E" w14:textId="77777777" w:rsidR="00F812A8" w:rsidRPr="00F812A8" w:rsidRDefault="00F812A8" w:rsidP="00F812A8">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bookmarkStart w:id="10" w:name="_Toc169770911"/>
      <w:r w:rsidRPr="00F812A8">
        <w:rPr>
          <w:rFonts w:ascii="Times New Roman" w:eastAsia="Times New Roman" w:hAnsi="Times New Roman" w:cs="Times New Roman"/>
          <w:b/>
          <w:bCs/>
          <w:color w:val="000000"/>
          <w:sz w:val="24"/>
          <w:szCs w:val="24"/>
          <w:lang w:eastAsia="ru-RU"/>
        </w:rPr>
        <w:t xml:space="preserve">1.3. </w:t>
      </w:r>
      <w:bookmarkStart w:id="11" w:name="_Hlk195192124"/>
      <w:r w:rsidRPr="00F812A8">
        <w:rPr>
          <w:rFonts w:ascii="Times New Roman" w:eastAsia="Times New Roman" w:hAnsi="Times New Roman" w:cs="Times New Roman"/>
          <w:b/>
          <w:bCs/>
          <w:color w:val="000000"/>
          <w:sz w:val="24"/>
          <w:szCs w:val="24"/>
          <w:lang w:eastAsia="ru-RU"/>
        </w:rPr>
        <w:t>Методологические основы и принципы воспитательной</w:t>
      </w:r>
      <w:r w:rsidRPr="00F812A8">
        <w:rPr>
          <w:rFonts w:ascii="Times New Roman" w:eastAsia="Times New Roman" w:hAnsi="Times New Roman" w:cs="Times New Roman"/>
          <w:b/>
          <w:bCs/>
          <w:color w:val="000000"/>
          <w:sz w:val="24"/>
          <w:szCs w:val="24"/>
          <w:lang w:eastAsia="ru-RU"/>
        </w:rPr>
        <w:br/>
        <w:t>деятельности, применяемые в программе</w:t>
      </w:r>
      <w:bookmarkEnd w:id="10"/>
    </w:p>
    <w:p w14:paraId="61C08143" w14:textId="77777777" w:rsidR="00F812A8" w:rsidRPr="00F812A8" w:rsidRDefault="00F812A8" w:rsidP="00F812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Методологической основой Программы воспитания являются антропологический, культурно-исторический и системно-деятельностный подходы.</w:t>
      </w:r>
      <w:r w:rsidRPr="00F812A8">
        <w:rPr>
          <w:rFonts w:ascii="Times New Roman" w:eastAsia="Times New Roman" w:hAnsi="Times New Roman" w:cs="Times New Roman"/>
          <w:color w:val="000000"/>
          <w:sz w:val="24"/>
          <w:szCs w:val="24"/>
          <w:lang w:eastAsia="ru-RU"/>
        </w:rPr>
        <w:br/>
        <w:t>Воспитательная деятельность в детском лагере основывается на</w:t>
      </w:r>
      <w:r w:rsidRPr="00F812A8">
        <w:rPr>
          <w:rFonts w:ascii="Times New Roman" w:eastAsia="Times New Roman" w:hAnsi="Times New Roman" w:cs="Times New Roman"/>
          <w:color w:val="000000"/>
          <w:sz w:val="24"/>
          <w:szCs w:val="24"/>
          <w:lang w:eastAsia="ru-RU"/>
        </w:rPr>
        <w:br/>
      </w:r>
      <w:r w:rsidRPr="00F812A8">
        <w:rPr>
          <w:rFonts w:ascii="Times New Roman" w:eastAsia="Times New Roman" w:hAnsi="Times New Roman" w:cs="Times New Roman"/>
          <w:sz w:val="24"/>
          <w:szCs w:val="24"/>
          <w:lang w:eastAsia="ru-RU"/>
        </w:rPr>
        <w:t>следующих принципах</w:t>
      </w:r>
      <w:r w:rsidRPr="00F812A8">
        <w:rPr>
          <w:rFonts w:ascii="Times New Roman" w:eastAsia="Times New Roman" w:hAnsi="Times New Roman" w:cs="Times New Roman"/>
          <w:color w:val="000000"/>
          <w:sz w:val="24"/>
          <w:szCs w:val="24"/>
          <w:lang w:eastAsia="ru-RU"/>
        </w:rPr>
        <w:t>:</w:t>
      </w:r>
    </w:p>
    <w:p w14:paraId="312BC4A0" w14:textId="77777777" w:rsidR="00F812A8" w:rsidRPr="00F812A8" w:rsidRDefault="00F812A8" w:rsidP="00F812A8">
      <w:pPr>
        <w:shd w:val="clear" w:color="auto" w:fill="FFFFFF"/>
        <w:spacing w:after="0"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br/>
      </w:r>
      <w:r w:rsidRPr="00F812A8">
        <w:rPr>
          <w:rFonts w:ascii="Times New Roman" w:eastAsia="Times New Roman" w:hAnsi="Times New Roman" w:cs="Times New Roman"/>
          <w:b/>
          <w:bCs/>
          <w:color w:val="000000"/>
          <w:sz w:val="24"/>
          <w:szCs w:val="24"/>
          <w:lang w:eastAsia="ru-RU"/>
        </w:rPr>
        <w:t xml:space="preserve">- принцип гуманистической направленности. </w:t>
      </w:r>
      <w:r w:rsidRPr="00F812A8">
        <w:rPr>
          <w:rFonts w:ascii="Times New Roman" w:eastAsia="Times New Roman" w:hAnsi="Times New Roman" w:cs="Times New Roman"/>
          <w:color w:val="000000"/>
          <w:sz w:val="24"/>
          <w:szCs w:val="24"/>
          <w:lang w:eastAsia="ru-RU"/>
        </w:rPr>
        <w:t>Каждый ребенок</w:t>
      </w:r>
      <w:r w:rsidRPr="00F812A8">
        <w:rPr>
          <w:rFonts w:ascii="Times New Roman" w:eastAsia="Times New Roman" w:hAnsi="Times New Roman" w:cs="Times New Roman"/>
          <w:color w:val="000000"/>
          <w:sz w:val="24"/>
          <w:szCs w:val="24"/>
          <w:lang w:eastAsia="ru-RU"/>
        </w:rPr>
        <w:br/>
        <w:t>имеет право на признание его как человеческой личности, уважение его</w:t>
      </w:r>
      <w:r w:rsidRPr="00F812A8">
        <w:rPr>
          <w:rFonts w:ascii="Times New Roman" w:eastAsia="Times New Roman" w:hAnsi="Times New Roman" w:cs="Times New Roman"/>
          <w:color w:val="000000"/>
          <w:sz w:val="24"/>
          <w:szCs w:val="24"/>
          <w:lang w:eastAsia="ru-RU"/>
        </w:rPr>
        <w:br/>
        <w:t>достоинства, защиту его человеческих прав, свободное развитие;</w:t>
      </w:r>
      <w:r w:rsidRPr="00F812A8">
        <w:rPr>
          <w:rFonts w:ascii="Times New Roman" w:eastAsia="Times New Roman" w:hAnsi="Times New Roman" w:cs="Times New Roman"/>
          <w:color w:val="000000"/>
          <w:sz w:val="24"/>
          <w:szCs w:val="24"/>
          <w:lang w:eastAsia="ru-RU"/>
        </w:rPr>
        <w:br/>
      </w:r>
      <w:r w:rsidRPr="00F812A8">
        <w:rPr>
          <w:rFonts w:ascii="Times New Roman" w:eastAsia="Times New Roman" w:hAnsi="Times New Roman" w:cs="Times New Roman"/>
          <w:b/>
          <w:bCs/>
          <w:color w:val="000000"/>
          <w:sz w:val="24"/>
          <w:szCs w:val="24"/>
          <w:lang w:eastAsia="ru-RU"/>
        </w:rPr>
        <w:t>- принцип ценностного единства и совместности</w:t>
      </w:r>
      <w:r w:rsidRPr="00F812A8">
        <w:rPr>
          <w:rFonts w:ascii="Times New Roman" w:eastAsia="Times New Roman" w:hAnsi="Times New Roman" w:cs="Times New Roman"/>
          <w:color w:val="000000"/>
          <w:sz w:val="24"/>
          <w:szCs w:val="24"/>
          <w:lang w:eastAsia="ru-RU"/>
        </w:rPr>
        <w:t>. Единство</w:t>
      </w:r>
      <w:r w:rsidRPr="00F812A8">
        <w:rPr>
          <w:rFonts w:ascii="Times New Roman" w:eastAsia="Times New Roman" w:hAnsi="Times New Roman" w:cs="Times New Roman"/>
          <w:color w:val="000000"/>
          <w:sz w:val="24"/>
          <w:szCs w:val="24"/>
          <w:lang w:eastAsia="ru-RU"/>
        </w:rPr>
        <w:br/>
        <w:t>ценностей и смыслов воспитания, разделяемых всеми участниками</w:t>
      </w:r>
      <w:r w:rsidRPr="00F812A8">
        <w:rPr>
          <w:rFonts w:ascii="Times New Roman" w:eastAsia="Times New Roman" w:hAnsi="Times New Roman" w:cs="Times New Roman"/>
          <w:color w:val="000000"/>
          <w:sz w:val="24"/>
          <w:szCs w:val="24"/>
          <w:lang w:eastAsia="ru-RU"/>
        </w:rPr>
        <w:br/>
        <w:t>образовательных отношений, содействие, сотворчество и сопереживание,</w:t>
      </w:r>
      <w:r w:rsidRPr="00F812A8">
        <w:rPr>
          <w:rFonts w:ascii="Times New Roman" w:eastAsia="Times New Roman" w:hAnsi="Times New Roman" w:cs="Times New Roman"/>
          <w:color w:val="000000"/>
          <w:sz w:val="24"/>
          <w:szCs w:val="24"/>
          <w:lang w:eastAsia="ru-RU"/>
        </w:rPr>
        <w:br/>
        <w:t>взаимопонимание и взаимное уважение;</w:t>
      </w:r>
      <w:r w:rsidRPr="00F812A8">
        <w:rPr>
          <w:rFonts w:ascii="Times New Roman" w:eastAsia="Times New Roman" w:hAnsi="Times New Roman" w:cs="Times New Roman"/>
          <w:color w:val="000000"/>
          <w:sz w:val="24"/>
          <w:szCs w:val="24"/>
          <w:lang w:eastAsia="ru-RU"/>
        </w:rPr>
        <w:br/>
        <w:t xml:space="preserve">- </w:t>
      </w:r>
      <w:r w:rsidRPr="00F812A8">
        <w:rPr>
          <w:rFonts w:ascii="Times New Roman" w:eastAsia="Times New Roman" w:hAnsi="Times New Roman" w:cs="Times New Roman"/>
          <w:b/>
          <w:bCs/>
          <w:color w:val="000000"/>
          <w:sz w:val="24"/>
          <w:szCs w:val="24"/>
          <w:lang w:eastAsia="ru-RU"/>
        </w:rPr>
        <w:t xml:space="preserve">принцип </w:t>
      </w:r>
      <w:proofErr w:type="spellStart"/>
      <w:r w:rsidRPr="00F812A8">
        <w:rPr>
          <w:rFonts w:ascii="Times New Roman" w:eastAsia="Times New Roman" w:hAnsi="Times New Roman" w:cs="Times New Roman"/>
          <w:b/>
          <w:bCs/>
          <w:color w:val="000000"/>
          <w:sz w:val="24"/>
          <w:szCs w:val="24"/>
          <w:lang w:eastAsia="ru-RU"/>
        </w:rPr>
        <w:t>культуросообразности</w:t>
      </w:r>
      <w:proofErr w:type="spellEnd"/>
      <w:r w:rsidRPr="00F812A8">
        <w:rPr>
          <w:rFonts w:ascii="Times New Roman" w:eastAsia="Times New Roman" w:hAnsi="Times New Roman" w:cs="Times New Roman"/>
          <w:b/>
          <w:bCs/>
          <w:color w:val="000000"/>
          <w:sz w:val="24"/>
          <w:szCs w:val="24"/>
          <w:lang w:eastAsia="ru-RU"/>
        </w:rPr>
        <w:t xml:space="preserve">. </w:t>
      </w:r>
      <w:r w:rsidRPr="00F812A8">
        <w:rPr>
          <w:rFonts w:ascii="Times New Roman" w:eastAsia="Times New Roman" w:hAnsi="Times New Roman" w:cs="Times New Roman"/>
          <w:color w:val="000000"/>
          <w:sz w:val="24"/>
          <w:szCs w:val="24"/>
          <w:lang w:eastAsia="ru-RU"/>
        </w:rPr>
        <w:t>Воспитание основывается на</w:t>
      </w:r>
      <w:r w:rsidRPr="00F812A8">
        <w:rPr>
          <w:rFonts w:ascii="Times New Roman" w:eastAsia="Times New Roman" w:hAnsi="Times New Roman" w:cs="Times New Roman"/>
          <w:color w:val="000000"/>
          <w:sz w:val="24"/>
          <w:szCs w:val="24"/>
          <w:lang w:eastAsia="ru-RU"/>
        </w:rPr>
        <w:br/>
        <w:t>культуре и традициях России, включая культурные особенности региона;</w:t>
      </w:r>
      <w:r w:rsidRPr="00F812A8">
        <w:rPr>
          <w:rFonts w:ascii="Times New Roman" w:eastAsia="Times New Roman" w:hAnsi="Times New Roman" w:cs="Times New Roman"/>
          <w:color w:val="000000"/>
          <w:sz w:val="24"/>
          <w:szCs w:val="24"/>
          <w:lang w:eastAsia="ru-RU"/>
        </w:rPr>
        <w:br/>
        <w:t xml:space="preserve">- </w:t>
      </w:r>
      <w:r w:rsidRPr="00F812A8">
        <w:rPr>
          <w:rFonts w:ascii="Times New Roman" w:eastAsia="Times New Roman" w:hAnsi="Times New Roman" w:cs="Times New Roman"/>
          <w:b/>
          <w:bCs/>
          <w:color w:val="000000"/>
          <w:sz w:val="24"/>
          <w:szCs w:val="24"/>
          <w:lang w:eastAsia="ru-RU"/>
        </w:rPr>
        <w:t>принцип следования нравственному примеру</w:t>
      </w:r>
      <w:r w:rsidRPr="00F812A8">
        <w:rPr>
          <w:rFonts w:ascii="Times New Roman" w:eastAsia="Times New Roman" w:hAnsi="Times New Roman" w:cs="Times New Roman"/>
          <w:color w:val="000000"/>
          <w:sz w:val="24"/>
          <w:szCs w:val="24"/>
          <w:lang w:eastAsia="ru-RU"/>
        </w:rPr>
        <w:t>. Пример, как метод</w:t>
      </w:r>
      <w:r w:rsidRPr="00F812A8">
        <w:rPr>
          <w:rFonts w:ascii="Times New Roman" w:eastAsia="Times New Roman" w:hAnsi="Times New Roman" w:cs="Times New Roman"/>
          <w:color w:val="000000"/>
          <w:sz w:val="24"/>
          <w:szCs w:val="24"/>
          <w:lang w:eastAsia="ru-RU"/>
        </w:rPr>
        <w:br/>
        <w:t>воспитания, позволяет расширить нравственный опыт ребенка, побудить его</w:t>
      </w:r>
      <w:r w:rsidRPr="00F812A8">
        <w:rPr>
          <w:rFonts w:ascii="Times New Roman" w:eastAsia="Times New Roman" w:hAnsi="Times New Roman" w:cs="Times New Roman"/>
          <w:color w:val="000000"/>
          <w:sz w:val="24"/>
          <w:szCs w:val="24"/>
          <w:lang w:eastAsia="ru-RU"/>
        </w:rPr>
        <w:br/>
        <w:t>к открытому внутреннему диалогу, пробудить в нем нравственную</w:t>
      </w:r>
      <w:r w:rsidRPr="00F812A8">
        <w:rPr>
          <w:rFonts w:ascii="Times New Roman" w:eastAsia="Times New Roman" w:hAnsi="Times New Roman" w:cs="Times New Roman"/>
          <w:color w:val="000000"/>
          <w:sz w:val="24"/>
          <w:szCs w:val="24"/>
          <w:lang w:eastAsia="ru-RU"/>
        </w:rPr>
        <w:br/>
        <w:t>рефлексию, обеспечить возможность выбора при построении собственной</w:t>
      </w:r>
      <w:r w:rsidRPr="00F812A8">
        <w:rPr>
          <w:rFonts w:ascii="Times New Roman" w:eastAsia="Times New Roman" w:hAnsi="Times New Roman" w:cs="Times New Roman"/>
          <w:color w:val="000000"/>
          <w:sz w:val="24"/>
          <w:szCs w:val="24"/>
          <w:lang w:eastAsia="ru-RU"/>
        </w:rPr>
        <w:br/>
        <w:t>системы ценностных отношений, продемонстрировать ребенку реальную</w:t>
      </w:r>
      <w:r w:rsidRPr="00F812A8">
        <w:rPr>
          <w:rFonts w:ascii="Times New Roman" w:eastAsia="Times New Roman" w:hAnsi="Times New Roman" w:cs="Times New Roman"/>
          <w:color w:val="000000"/>
          <w:sz w:val="24"/>
          <w:szCs w:val="24"/>
          <w:lang w:eastAsia="ru-RU"/>
        </w:rPr>
        <w:br/>
        <w:t>возможность следования идеалу в жизни;</w:t>
      </w:r>
      <w:r w:rsidRPr="00F812A8">
        <w:rPr>
          <w:rFonts w:ascii="Times New Roman" w:eastAsia="Times New Roman" w:hAnsi="Times New Roman" w:cs="Times New Roman"/>
          <w:color w:val="000000"/>
          <w:sz w:val="24"/>
          <w:szCs w:val="24"/>
          <w:lang w:eastAsia="ru-RU"/>
        </w:rPr>
        <w:br/>
        <w:t xml:space="preserve">- </w:t>
      </w:r>
      <w:r w:rsidRPr="00F812A8">
        <w:rPr>
          <w:rFonts w:ascii="Times New Roman" w:eastAsia="Times New Roman" w:hAnsi="Times New Roman" w:cs="Times New Roman"/>
          <w:b/>
          <w:bCs/>
          <w:color w:val="000000"/>
          <w:sz w:val="24"/>
          <w:szCs w:val="24"/>
          <w:lang w:eastAsia="ru-RU"/>
        </w:rPr>
        <w:t>принцип безопасной жизнедеятельности</w:t>
      </w:r>
      <w:r w:rsidRPr="00F812A8">
        <w:rPr>
          <w:rFonts w:ascii="Times New Roman" w:eastAsia="Times New Roman" w:hAnsi="Times New Roman" w:cs="Times New Roman"/>
          <w:color w:val="000000"/>
          <w:sz w:val="24"/>
          <w:szCs w:val="24"/>
          <w:lang w:eastAsia="ru-RU"/>
        </w:rPr>
        <w:t>. Защищенность важных</w:t>
      </w:r>
      <w:r w:rsidRPr="00F812A8">
        <w:rPr>
          <w:rFonts w:ascii="Times New Roman" w:eastAsia="Times New Roman" w:hAnsi="Times New Roman" w:cs="Times New Roman"/>
          <w:color w:val="000000"/>
          <w:sz w:val="24"/>
          <w:szCs w:val="24"/>
          <w:lang w:eastAsia="ru-RU"/>
        </w:rPr>
        <w:br/>
        <w:t>интересов личности от внутренних и внешних угроз, воспитание через</w:t>
      </w:r>
      <w:r w:rsidRPr="00F812A8">
        <w:rPr>
          <w:rFonts w:ascii="Times New Roman" w:eastAsia="Times New Roman" w:hAnsi="Times New Roman" w:cs="Times New Roman"/>
          <w:color w:val="000000"/>
          <w:sz w:val="24"/>
          <w:szCs w:val="24"/>
          <w:lang w:eastAsia="ru-RU"/>
        </w:rPr>
        <w:br/>
        <w:t>призму безопасности и безопасного поведения;</w:t>
      </w:r>
      <w:r w:rsidRPr="00F812A8">
        <w:rPr>
          <w:rFonts w:ascii="Times New Roman" w:eastAsia="Times New Roman" w:hAnsi="Times New Roman" w:cs="Times New Roman"/>
          <w:color w:val="000000"/>
          <w:sz w:val="24"/>
          <w:szCs w:val="24"/>
          <w:lang w:eastAsia="ru-RU"/>
        </w:rPr>
        <w:br/>
        <w:t xml:space="preserve">- </w:t>
      </w:r>
      <w:r w:rsidRPr="00F812A8">
        <w:rPr>
          <w:rFonts w:ascii="Times New Roman" w:eastAsia="Times New Roman" w:hAnsi="Times New Roman" w:cs="Times New Roman"/>
          <w:b/>
          <w:bCs/>
          <w:color w:val="000000"/>
          <w:sz w:val="24"/>
          <w:szCs w:val="24"/>
          <w:lang w:eastAsia="ru-RU"/>
        </w:rPr>
        <w:t>принцип совместной деятельности ребенка и взрослого</w:t>
      </w:r>
      <w:r w:rsidRPr="00F812A8">
        <w:rPr>
          <w:rFonts w:ascii="Times New Roman" w:eastAsia="Times New Roman" w:hAnsi="Times New Roman" w:cs="Times New Roman"/>
          <w:color w:val="000000"/>
          <w:sz w:val="24"/>
          <w:szCs w:val="24"/>
          <w:lang w:eastAsia="ru-RU"/>
        </w:rPr>
        <w:t>.</w:t>
      </w:r>
      <w:r w:rsidRPr="00F812A8">
        <w:rPr>
          <w:rFonts w:ascii="Times New Roman" w:eastAsia="Times New Roman" w:hAnsi="Times New Roman" w:cs="Times New Roman"/>
          <w:color w:val="000000"/>
          <w:sz w:val="24"/>
          <w:szCs w:val="24"/>
          <w:lang w:eastAsia="ru-RU"/>
        </w:rPr>
        <w:br/>
        <w:t>Значимость совместной деятельности взрослого и ребенка на основе</w:t>
      </w:r>
      <w:r w:rsidRPr="00F812A8">
        <w:rPr>
          <w:rFonts w:ascii="Times New Roman" w:eastAsia="Times New Roman" w:hAnsi="Times New Roman" w:cs="Times New Roman"/>
          <w:color w:val="000000"/>
          <w:sz w:val="24"/>
          <w:szCs w:val="24"/>
          <w:lang w:eastAsia="ru-RU"/>
        </w:rPr>
        <w:br/>
        <w:t>приобщения к культурным ценностям и их освоения;</w:t>
      </w:r>
      <w:r w:rsidRPr="00F812A8">
        <w:rPr>
          <w:rFonts w:ascii="Times New Roman" w:eastAsia="Times New Roman" w:hAnsi="Times New Roman" w:cs="Times New Roman"/>
          <w:color w:val="000000"/>
          <w:sz w:val="24"/>
          <w:szCs w:val="24"/>
          <w:lang w:eastAsia="ru-RU"/>
        </w:rPr>
        <w:br/>
        <w:t xml:space="preserve">- </w:t>
      </w:r>
      <w:r w:rsidRPr="00F812A8">
        <w:rPr>
          <w:rFonts w:ascii="Times New Roman" w:eastAsia="Times New Roman" w:hAnsi="Times New Roman" w:cs="Times New Roman"/>
          <w:b/>
          <w:bCs/>
          <w:color w:val="000000"/>
          <w:sz w:val="24"/>
          <w:szCs w:val="24"/>
          <w:lang w:eastAsia="ru-RU"/>
        </w:rPr>
        <w:t>принцип инклюзивности</w:t>
      </w:r>
      <w:r w:rsidRPr="00F812A8">
        <w:rPr>
          <w:rFonts w:ascii="Times New Roman" w:eastAsia="Times New Roman" w:hAnsi="Times New Roman" w:cs="Times New Roman"/>
          <w:color w:val="000000"/>
          <w:sz w:val="24"/>
          <w:szCs w:val="24"/>
          <w:lang w:eastAsia="ru-RU"/>
        </w:rPr>
        <w:t>. Организация воспитательного процесса,</w:t>
      </w:r>
      <w:r w:rsidRPr="00F812A8">
        <w:rPr>
          <w:rFonts w:ascii="Times New Roman" w:eastAsia="Times New Roman" w:hAnsi="Times New Roman" w:cs="Times New Roman"/>
          <w:color w:val="000000"/>
          <w:sz w:val="24"/>
          <w:szCs w:val="24"/>
          <w:lang w:eastAsia="ru-RU"/>
        </w:rPr>
        <w:br/>
        <w:t>при котором все дети, независимо от их физических, психических,</w:t>
      </w:r>
      <w:r w:rsidRPr="00F812A8">
        <w:rPr>
          <w:rFonts w:ascii="Times New Roman" w:eastAsia="Times New Roman" w:hAnsi="Times New Roman" w:cs="Times New Roman"/>
          <w:color w:val="000000"/>
          <w:sz w:val="24"/>
          <w:szCs w:val="24"/>
          <w:lang w:eastAsia="ru-RU"/>
        </w:rPr>
        <w:br/>
        <w:t>интеллектуальных, культурно-этнических, языковых и иных особенностей,</w:t>
      </w:r>
      <w:r w:rsidRPr="00F812A8">
        <w:rPr>
          <w:rFonts w:ascii="Times New Roman" w:eastAsia="Times New Roman" w:hAnsi="Times New Roman" w:cs="Times New Roman"/>
          <w:color w:val="000000"/>
          <w:sz w:val="24"/>
          <w:szCs w:val="24"/>
          <w:lang w:eastAsia="ru-RU"/>
        </w:rPr>
        <w:br/>
        <w:t>включены в общую систему образования.</w:t>
      </w:r>
    </w:p>
    <w:p w14:paraId="77230D6E" w14:textId="77777777" w:rsidR="00F812A8" w:rsidRPr="00F812A8" w:rsidRDefault="00F812A8" w:rsidP="00F812A8">
      <w:pPr>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p>
    <w:p w14:paraId="144EFCB1" w14:textId="57D0CA6D" w:rsidR="00F812A8" w:rsidRPr="00F812A8" w:rsidRDefault="00F812A8" w:rsidP="00F812A8">
      <w:pPr>
        <w:shd w:val="clear" w:color="auto" w:fill="FFFFFF"/>
        <w:spacing w:after="0" w:line="240" w:lineRule="auto"/>
        <w:jc w:val="center"/>
        <w:outlineLvl w:val="1"/>
        <w:rPr>
          <w:rFonts w:ascii="Times New Roman" w:eastAsia="Times New Roman" w:hAnsi="Times New Roman" w:cs="Times New Roman"/>
          <w:b/>
          <w:color w:val="000000"/>
          <w:sz w:val="24"/>
          <w:szCs w:val="24"/>
          <w:lang w:eastAsia="ru-RU"/>
        </w:rPr>
      </w:pPr>
      <w:bookmarkStart w:id="12" w:name="_Toc169770914"/>
      <w:bookmarkStart w:id="13" w:name="_Hlk195192983"/>
      <w:bookmarkEnd w:id="6"/>
      <w:bookmarkEnd w:id="11"/>
      <w:r w:rsidRPr="00F812A8">
        <w:rPr>
          <w:rFonts w:ascii="Times New Roman" w:eastAsia="Times New Roman" w:hAnsi="Times New Roman" w:cs="Times New Roman"/>
          <w:b/>
          <w:color w:val="000000"/>
          <w:sz w:val="24"/>
          <w:szCs w:val="24"/>
          <w:lang w:eastAsia="ru-RU"/>
        </w:rPr>
        <w:t>1.</w:t>
      </w:r>
      <w:r w:rsidR="00E471F1">
        <w:rPr>
          <w:rFonts w:ascii="Times New Roman" w:eastAsia="Times New Roman" w:hAnsi="Times New Roman" w:cs="Times New Roman"/>
          <w:b/>
          <w:color w:val="000000"/>
          <w:sz w:val="24"/>
          <w:szCs w:val="24"/>
          <w:lang w:eastAsia="ru-RU"/>
        </w:rPr>
        <w:t>4</w:t>
      </w:r>
      <w:r w:rsidRPr="00F812A8">
        <w:rPr>
          <w:rFonts w:ascii="Times New Roman" w:eastAsia="Times New Roman" w:hAnsi="Times New Roman" w:cs="Times New Roman"/>
          <w:b/>
          <w:color w:val="000000"/>
          <w:sz w:val="24"/>
          <w:szCs w:val="24"/>
          <w:lang w:eastAsia="ru-RU"/>
        </w:rPr>
        <w:t xml:space="preserve"> Предполагаемые результаты освоения программы</w:t>
      </w:r>
      <w:bookmarkEnd w:id="12"/>
      <w:r w:rsidRPr="00F812A8">
        <w:rPr>
          <w:rFonts w:ascii="Times New Roman" w:eastAsia="Times New Roman" w:hAnsi="Times New Roman" w:cs="Times New Roman"/>
          <w:b/>
          <w:color w:val="000000"/>
          <w:sz w:val="24"/>
          <w:szCs w:val="24"/>
          <w:lang w:eastAsia="ru-RU"/>
        </w:rPr>
        <w:br/>
      </w:r>
    </w:p>
    <w:p w14:paraId="3540D07E" w14:textId="77777777" w:rsidR="00F812A8" w:rsidRPr="00F812A8" w:rsidRDefault="00F812A8" w:rsidP="00F812A8">
      <w:pPr>
        <w:shd w:val="clear" w:color="auto" w:fill="FFFFFF"/>
        <w:spacing w:after="0" w:line="240" w:lineRule="auto"/>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Ожидаемые результаты:</w:t>
      </w:r>
    </w:p>
    <w:p w14:paraId="128B4279"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-Общее оздоровление воспитанников, укрепление их здоровья</w:t>
      </w:r>
    </w:p>
    <w:p w14:paraId="0381E77D"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14:paraId="299A5D7C"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lastRenderedPageBreak/>
        <w:t>-Получение участниками смены умений и навыков индивидуальной и коллективной творческой и трудовой деятельности, социальной активности.</w:t>
      </w:r>
    </w:p>
    <w:p w14:paraId="220124EE"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-Развитие коммуникативных способностей и толерантности.</w:t>
      </w:r>
    </w:p>
    <w:p w14:paraId="20F291DC"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-Повышение творческой, </w:t>
      </w:r>
      <w:r w:rsidRPr="00F812A8">
        <w:rPr>
          <w:rFonts w:ascii="Times New Roman" w:eastAsia="Times New Roman" w:hAnsi="Times New Roman" w:cs="Times New Roman"/>
          <w:sz w:val="24"/>
          <w:szCs w:val="24"/>
          <w:lang w:eastAsia="ru-RU"/>
        </w:rPr>
        <w:t>трудовой</w:t>
      </w:r>
      <w:r w:rsidRPr="00F812A8">
        <w:rPr>
          <w:rFonts w:ascii="Times New Roman" w:eastAsia="Times New Roman" w:hAnsi="Times New Roman" w:cs="Times New Roman"/>
          <w:color w:val="FF0000"/>
          <w:sz w:val="24"/>
          <w:szCs w:val="24"/>
          <w:lang w:eastAsia="ru-RU"/>
        </w:rPr>
        <w:t xml:space="preserve"> </w:t>
      </w:r>
      <w:r w:rsidRPr="00F812A8">
        <w:rPr>
          <w:rFonts w:ascii="Times New Roman" w:eastAsia="Times New Roman" w:hAnsi="Times New Roman" w:cs="Times New Roman"/>
          <w:color w:val="000000"/>
          <w:sz w:val="24"/>
          <w:szCs w:val="24"/>
          <w:lang w:eastAsia="ru-RU"/>
        </w:rPr>
        <w:t>активности детей путем вовлечения их в социально-значимую деятельность.</w:t>
      </w:r>
    </w:p>
    <w:p w14:paraId="14D25EC5"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-Приобретение новых знаний и умений в результате занятий в кружках. </w:t>
      </w:r>
    </w:p>
    <w:p w14:paraId="658A67BB"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-Расширение кругозора детей.</w:t>
      </w:r>
    </w:p>
    <w:p w14:paraId="09BA6BAB"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-Вовлечение в волонтерское движение.</w:t>
      </w:r>
    </w:p>
    <w:p w14:paraId="4FC146D4"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-Повышение общей культуры учащихся, привитие им социально-нравственных норм.</w:t>
      </w:r>
    </w:p>
    <w:p w14:paraId="44C70656"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-Личностный рост участников смены.</w:t>
      </w:r>
    </w:p>
    <w:p w14:paraId="224AEA7C" w14:textId="77777777" w:rsidR="00F812A8" w:rsidRPr="00F812A8" w:rsidRDefault="00F812A8" w:rsidP="00F812A8">
      <w:pPr>
        <w:shd w:val="clear" w:color="auto" w:fill="FFFFFF"/>
        <w:spacing w:after="0" w:line="240" w:lineRule="auto"/>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 xml:space="preserve">Таблица результатов, которые можно отследить и </w:t>
      </w:r>
      <w:proofErr w:type="gramStart"/>
      <w:r w:rsidRPr="00F812A8">
        <w:rPr>
          <w:rFonts w:ascii="Times New Roman" w:eastAsia="Times New Roman" w:hAnsi="Times New Roman" w:cs="Times New Roman"/>
          <w:b/>
          <w:color w:val="000000"/>
          <w:sz w:val="24"/>
          <w:szCs w:val="24"/>
          <w:lang w:eastAsia="ru-RU"/>
        </w:rPr>
        <w:t>зафиксировать .</w:t>
      </w:r>
      <w:proofErr w:type="gramEnd"/>
      <w:r w:rsidRPr="00F812A8">
        <w:rPr>
          <w:rFonts w:ascii="Times New Roman" w:eastAsia="Times New Roman" w:hAnsi="Times New Roman" w:cs="Times New Roman"/>
          <w:b/>
          <w:color w:val="000000"/>
          <w:sz w:val="24"/>
          <w:szCs w:val="24"/>
          <w:lang w:eastAsia="ru-RU"/>
        </w:rPr>
        <w:br/>
      </w:r>
      <w:r w:rsidRPr="00F812A8">
        <w:rPr>
          <w:rFonts w:ascii="Times New Roman" w:eastAsia="Times New Roman" w:hAnsi="Times New Roman" w:cs="Times New Roman"/>
          <w:i/>
          <w:color w:val="000000"/>
          <w:sz w:val="24"/>
          <w:szCs w:val="24"/>
          <w:lang w:eastAsia="ru-RU"/>
        </w:rPr>
        <w:t xml:space="preserve">*См Приложения Раздел </w:t>
      </w:r>
      <w:r w:rsidRPr="00F812A8">
        <w:rPr>
          <w:rFonts w:ascii="Times New Roman" w:eastAsia="Times New Roman" w:hAnsi="Times New Roman" w:cs="Times New Roman"/>
          <w:i/>
          <w:color w:val="000000"/>
          <w:sz w:val="24"/>
          <w:szCs w:val="24"/>
          <w:lang w:val="en-US" w:eastAsia="ru-RU"/>
        </w:rPr>
        <w:t>III</w:t>
      </w:r>
      <w:r w:rsidRPr="00F812A8">
        <w:rPr>
          <w:rFonts w:ascii="Times New Roman" w:eastAsia="Times New Roman" w:hAnsi="Times New Roman" w:cs="Times New Roman"/>
          <w:i/>
          <w:color w:val="000000"/>
          <w:sz w:val="24"/>
          <w:szCs w:val="24"/>
          <w:lang w:eastAsia="ru-RU"/>
        </w:rPr>
        <w:t xml:space="preserve"> Модуль 3.4</w:t>
      </w:r>
    </w:p>
    <w:p w14:paraId="2F125756" w14:textId="77777777" w:rsidR="00F812A8" w:rsidRPr="00F812A8" w:rsidRDefault="00F812A8" w:rsidP="00F812A8">
      <w:pPr>
        <w:shd w:val="clear" w:color="auto" w:fill="FFFFFF"/>
        <w:spacing w:after="0" w:line="240" w:lineRule="auto"/>
        <w:jc w:val="center"/>
        <w:rPr>
          <w:rFonts w:ascii="Times New Roman" w:eastAsia="Times New Roman" w:hAnsi="Times New Roman" w:cs="Times New Roman"/>
          <w:b/>
          <w:color w:val="000000"/>
          <w:sz w:val="24"/>
          <w:szCs w:val="24"/>
          <w:lang w:eastAsia="ru-RU"/>
        </w:rPr>
      </w:pPr>
    </w:p>
    <w:tbl>
      <w:tblPr>
        <w:tblStyle w:val="a8"/>
        <w:tblW w:w="0" w:type="auto"/>
        <w:tblLook w:val="04A0" w:firstRow="1" w:lastRow="0" w:firstColumn="1" w:lastColumn="0" w:noHBand="0" w:noVBand="1"/>
      </w:tblPr>
      <w:tblGrid>
        <w:gridCol w:w="3133"/>
        <w:gridCol w:w="3104"/>
        <w:gridCol w:w="3108"/>
      </w:tblGrid>
      <w:tr w:rsidR="00F812A8" w:rsidRPr="00F812A8" w14:paraId="7B6EEC31" w14:textId="77777777" w:rsidTr="00543937">
        <w:trPr>
          <w:trHeight w:val="1108"/>
        </w:trPr>
        <w:tc>
          <w:tcPr>
            <w:tcW w:w="3280" w:type="dxa"/>
          </w:tcPr>
          <w:p w14:paraId="6DAD523C" w14:textId="77777777" w:rsidR="00F812A8" w:rsidRPr="00F812A8" w:rsidRDefault="00F812A8" w:rsidP="00F812A8">
            <w:pPr>
              <w:jc w:val="center"/>
              <w:rPr>
                <w:b/>
                <w:color w:val="000000"/>
                <w:sz w:val="24"/>
                <w:szCs w:val="24"/>
              </w:rPr>
            </w:pPr>
            <w:r w:rsidRPr="00F812A8">
              <w:rPr>
                <w:b/>
                <w:color w:val="000000"/>
                <w:sz w:val="24"/>
                <w:szCs w:val="24"/>
              </w:rPr>
              <w:t>Предполагаемые результаты для ребенка</w:t>
            </w:r>
          </w:p>
        </w:tc>
        <w:tc>
          <w:tcPr>
            <w:tcW w:w="3280" w:type="dxa"/>
          </w:tcPr>
          <w:p w14:paraId="2D38B964" w14:textId="77777777" w:rsidR="00F812A8" w:rsidRPr="00F812A8" w:rsidRDefault="00F812A8" w:rsidP="00F812A8">
            <w:pPr>
              <w:jc w:val="center"/>
              <w:rPr>
                <w:b/>
                <w:color w:val="000000"/>
                <w:sz w:val="24"/>
                <w:szCs w:val="24"/>
              </w:rPr>
            </w:pPr>
            <w:r w:rsidRPr="00F812A8">
              <w:rPr>
                <w:b/>
                <w:color w:val="000000"/>
                <w:sz w:val="24"/>
                <w:szCs w:val="24"/>
              </w:rPr>
              <w:t>Предполагаемые результаты для вожатых</w:t>
            </w:r>
          </w:p>
        </w:tc>
        <w:tc>
          <w:tcPr>
            <w:tcW w:w="3280" w:type="dxa"/>
          </w:tcPr>
          <w:p w14:paraId="742CF2E3" w14:textId="77777777" w:rsidR="00F812A8" w:rsidRPr="00F812A8" w:rsidRDefault="00F812A8" w:rsidP="00F812A8">
            <w:pPr>
              <w:jc w:val="center"/>
              <w:rPr>
                <w:b/>
                <w:color w:val="000000"/>
                <w:sz w:val="24"/>
                <w:szCs w:val="24"/>
              </w:rPr>
            </w:pPr>
            <w:r w:rsidRPr="00F812A8">
              <w:rPr>
                <w:b/>
                <w:color w:val="000000"/>
                <w:sz w:val="24"/>
                <w:szCs w:val="24"/>
              </w:rPr>
              <w:t>Предполагаемый результат для детского лагеря:</w:t>
            </w:r>
          </w:p>
        </w:tc>
      </w:tr>
      <w:tr w:rsidR="00F812A8" w:rsidRPr="00F812A8" w14:paraId="0DE373AF" w14:textId="77777777" w:rsidTr="00543937">
        <w:trPr>
          <w:trHeight w:val="363"/>
        </w:trPr>
        <w:tc>
          <w:tcPr>
            <w:tcW w:w="3280" w:type="dxa"/>
          </w:tcPr>
          <w:p w14:paraId="69680C35" w14:textId="77777777" w:rsidR="00F812A8" w:rsidRPr="00F812A8" w:rsidRDefault="00F812A8" w:rsidP="00F812A8">
            <w:pPr>
              <w:spacing w:before="100" w:beforeAutospacing="1" w:after="100" w:afterAutospacing="1"/>
              <w:jc w:val="center"/>
              <w:rPr>
                <w:color w:val="000000"/>
                <w:sz w:val="24"/>
                <w:szCs w:val="24"/>
              </w:rPr>
            </w:pPr>
            <w:r w:rsidRPr="00F812A8">
              <w:rPr>
                <w:color w:val="000000"/>
                <w:sz w:val="24"/>
                <w:szCs w:val="24"/>
              </w:rPr>
              <w:t>- расширение пространства социального взаимодействия, смена круга общения, проба и освоение новых социальных ролей;</w:t>
            </w:r>
          </w:p>
          <w:p w14:paraId="57A9498F" w14:textId="77777777" w:rsidR="00F812A8" w:rsidRPr="00F812A8" w:rsidRDefault="00F812A8" w:rsidP="00F812A8">
            <w:pPr>
              <w:spacing w:before="100" w:beforeAutospacing="1" w:after="100" w:afterAutospacing="1"/>
              <w:jc w:val="center"/>
              <w:rPr>
                <w:color w:val="000000"/>
                <w:sz w:val="24"/>
                <w:szCs w:val="24"/>
              </w:rPr>
            </w:pPr>
            <w:r w:rsidRPr="00F812A8">
              <w:rPr>
                <w:color w:val="000000"/>
                <w:sz w:val="24"/>
                <w:szCs w:val="24"/>
              </w:rPr>
              <w:t>- расширение кругозора в области нравственных ценностей социального уклада России, её истории, культуре, традициям и обычаям</w:t>
            </w:r>
          </w:p>
          <w:p w14:paraId="1477D9E7" w14:textId="77777777" w:rsidR="00F812A8" w:rsidRPr="00F812A8" w:rsidRDefault="00F812A8" w:rsidP="00F812A8">
            <w:pPr>
              <w:spacing w:before="100" w:beforeAutospacing="1" w:after="100" w:afterAutospacing="1"/>
              <w:jc w:val="center"/>
              <w:rPr>
                <w:color w:val="000000"/>
                <w:sz w:val="24"/>
                <w:szCs w:val="24"/>
              </w:rPr>
            </w:pPr>
            <w:r w:rsidRPr="00F812A8">
              <w:rPr>
                <w:color w:val="000000"/>
                <w:sz w:val="24"/>
                <w:szCs w:val="24"/>
              </w:rPr>
              <w:t>- получение умений и навыков индивидуальной и коллективной творческой деятельности, самоуправления, социальной активности и творчества.</w:t>
            </w:r>
          </w:p>
          <w:p w14:paraId="54EF3C6C" w14:textId="77777777" w:rsidR="00F812A8" w:rsidRPr="00F812A8" w:rsidRDefault="00F812A8" w:rsidP="00F812A8">
            <w:pPr>
              <w:jc w:val="center"/>
              <w:rPr>
                <w:b/>
                <w:color w:val="000000"/>
                <w:sz w:val="24"/>
                <w:szCs w:val="24"/>
              </w:rPr>
            </w:pPr>
            <w:r w:rsidRPr="00F812A8">
              <w:rPr>
                <w:color w:val="000000"/>
                <w:sz w:val="24"/>
                <w:szCs w:val="24"/>
              </w:rPr>
              <w:t>- умение соблюдать требования безопасности жизнедеятельности.</w:t>
            </w:r>
            <w:r w:rsidRPr="00F812A8">
              <w:rPr>
                <w:b/>
                <w:color w:val="000000"/>
                <w:sz w:val="24"/>
                <w:szCs w:val="24"/>
              </w:rPr>
              <w:t xml:space="preserve"> </w:t>
            </w:r>
          </w:p>
          <w:p w14:paraId="78EDDC57" w14:textId="77777777" w:rsidR="00F812A8" w:rsidRPr="00F812A8" w:rsidRDefault="00F812A8" w:rsidP="00F812A8">
            <w:pPr>
              <w:jc w:val="center"/>
              <w:rPr>
                <w:b/>
                <w:color w:val="000000"/>
                <w:sz w:val="24"/>
                <w:szCs w:val="24"/>
              </w:rPr>
            </w:pPr>
          </w:p>
          <w:p w14:paraId="582ADF07" w14:textId="77777777" w:rsidR="00F812A8" w:rsidRPr="00F812A8" w:rsidRDefault="00F812A8" w:rsidP="00F812A8">
            <w:pPr>
              <w:jc w:val="center"/>
              <w:rPr>
                <w:color w:val="000000"/>
                <w:sz w:val="24"/>
                <w:szCs w:val="24"/>
              </w:rPr>
            </w:pPr>
            <w:r w:rsidRPr="00F812A8">
              <w:rPr>
                <w:b/>
                <w:color w:val="000000"/>
                <w:sz w:val="24"/>
                <w:szCs w:val="24"/>
              </w:rPr>
              <w:t xml:space="preserve">-   </w:t>
            </w:r>
            <w:r w:rsidRPr="00F812A8">
              <w:rPr>
                <w:color w:val="000000"/>
                <w:sz w:val="24"/>
                <w:szCs w:val="24"/>
              </w:rPr>
              <w:t>приобретение навыков общения с людьми разного возраста.</w:t>
            </w:r>
          </w:p>
          <w:p w14:paraId="7FBAFF42" w14:textId="77777777" w:rsidR="00F812A8" w:rsidRPr="00F812A8" w:rsidRDefault="00F812A8" w:rsidP="00F812A8">
            <w:pPr>
              <w:jc w:val="center"/>
              <w:rPr>
                <w:color w:val="000000"/>
                <w:sz w:val="24"/>
                <w:szCs w:val="24"/>
              </w:rPr>
            </w:pPr>
          </w:p>
          <w:p w14:paraId="43DF8083" w14:textId="77777777" w:rsidR="00F812A8" w:rsidRPr="00F812A8" w:rsidRDefault="00F812A8" w:rsidP="00F812A8">
            <w:pPr>
              <w:jc w:val="center"/>
              <w:rPr>
                <w:sz w:val="24"/>
                <w:szCs w:val="24"/>
              </w:rPr>
            </w:pPr>
            <w:r w:rsidRPr="00F812A8">
              <w:rPr>
                <w:sz w:val="24"/>
                <w:szCs w:val="24"/>
              </w:rPr>
              <w:t>-</w:t>
            </w:r>
            <w:r w:rsidRPr="00F812A8">
              <w:t xml:space="preserve"> </w:t>
            </w:r>
            <w:r w:rsidRPr="00F812A8">
              <w:rPr>
                <w:sz w:val="24"/>
                <w:szCs w:val="24"/>
              </w:rPr>
              <w:t>приобретение навыков участия в волонтерском движении</w:t>
            </w:r>
          </w:p>
          <w:p w14:paraId="7051ED0A" w14:textId="77777777" w:rsidR="00F812A8" w:rsidRPr="00F812A8" w:rsidRDefault="00F812A8" w:rsidP="00F812A8">
            <w:pPr>
              <w:jc w:val="center"/>
              <w:rPr>
                <w:b/>
                <w:color w:val="000000"/>
                <w:sz w:val="24"/>
                <w:szCs w:val="24"/>
              </w:rPr>
            </w:pPr>
          </w:p>
          <w:p w14:paraId="11FF9577" w14:textId="77777777" w:rsidR="00F812A8" w:rsidRPr="00F812A8" w:rsidRDefault="00F812A8" w:rsidP="00F812A8">
            <w:pPr>
              <w:jc w:val="center"/>
              <w:rPr>
                <w:b/>
                <w:color w:val="000000"/>
                <w:sz w:val="24"/>
                <w:szCs w:val="24"/>
              </w:rPr>
            </w:pPr>
          </w:p>
          <w:p w14:paraId="1515C163" w14:textId="77777777" w:rsidR="00F812A8" w:rsidRPr="00F812A8" w:rsidRDefault="00F812A8" w:rsidP="00F812A8">
            <w:pPr>
              <w:jc w:val="center"/>
              <w:rPr>
                <w:b/>
                <w:color w:val="000000"/>
                <w:sz w:val="24"/>
                <w:szCs w:val="24"/>
              </w:rPr>
            </w:pPr>
          </w:p>
        </w:tc>
        <w:tc>
          <w:tcPr>
            <w:tcW w:w="3280" w:type="dxa"/>
          </w:tcPr>
          <w:p w14:paraId="7EA8AD8E" w14:textId="77777777" w:rsidR="00F812A8" w:rsidRPr="00F812A8" w:rsidRDefault="00F812A8" w:rsidP="00F812A8">
            <w:pPr>
              <w:jc w:val="center"/>
              <w:rPr>
                <w:color w:val="000000"/>
                <w:sz w:val="24"/>
                <w:szCs w:val="24"/>
              </w:rPr>
            </w:pPr>
            <w:r w:rsidRPr="00F812A8">
              <w:rPr>
                <w:color w:val="000000"/>
                <w:sz w:val="24"/>
                <w:szCs w:val="24"/>
              </w:rPr>
              <w:lastRenderedPageBreak/>
              <w:t>- накопление и обогащение опыта организации совместной творческой деятельности ВДК; опыта в подготовке, организации и проведении мастер -  классов и информационных часов, опыта работы с детскими инициативными.</w:t>
            </w:r>
            <w:r w:rsidRPr="00F812A8">
              <w:rPr>
                <w:color w:val="000000"/>
                <w:sz w:val="24"/>
                <w:szCs w:val="24"/>
              </w:rPr>
              <w:br/>
            </w:r>
            <w:r w:rsidRPr="00F812A8">
              <w:rPr>
                <w:color w:val="000000"/>
                <w:sz w:val="24"/>
                <w:szCs w:val="24"/>
              </w:rPr>
              <w:br/>
              <w:t>-</w:t>
            </w:r>
            <w:r w:rsidRPr="00F812A8">
              <w:rPr>
                <w:sz w:val="24"/>
                <w:szCs w:val="24"/>
              </w:rPr>
              <w:t xml:space="preserve"> реализация и обогащение опыта в сфере </w:t>
            </w:r>
            <w:r w:rsidRPr="00F812A8">
              <w:rPr>
                <w:color w:val="000000"/>
                <w:sz w:val="24"/>
                <w:szCs w:val="24"/>
              </w:rPr>
              <w:t>сохранение и укрепление здоровья детей, и приобретение ими практических навыков организации здорового образа жизни в ходе проведения спортивных игр и соревнований.</w:t>
            </w:r>
            <w:r w:rsidRPr="00F812A8">
              <w:rPr>
                <w:color w:val="000000"/>
                <w:sz w:val="24"/>
                <w:szCs w:val="24"/>
              </w:rPr>
              <w:br/>
            </w:r>
            <w:r w:rsidRPr="00F812A8">
              <w:rPr>
                <w:color w:val="000000"/>
                <w:sz w:val="24"/>
                <w:szCs w:val="24"/>
              </w:rPr>
              <w:br/>
              <w:t>-</w:t>
            </w:r>
            <w:r w:rsidRPr="00F812A8">
              <w:rPr>
                <w:sz w:val="24"/>
                <w:szCs w:val="24"/>
              </w:rPr>
              <w:t xml:space="preserve"> реализация и обогащение опыта в сфере </w:t>
            </w:r>
            <w:r w:rsidRPr="00F812A8">
              <w:rPr>
                <w:color w:val="000000"/>
                <w:sz w:val="24"/>
                <w:szCs w:val="24"/>
              </w:rPr>
              <w:t>профилактики правонарушений среди детей и подростков.</w:t>
            </w:r>
          </w:p>
          <w:p w14:paraId="28172270" w14:textId="77777777" w:rsidR="00F812A8" w:rsidRPr="00F812A8" w:rsidRDefault="00F812A8" w:rsidP="00F812A8">
            <w:pPr>
              <w:jc w:val="center"/>
              <w:rPr>
                <w:color w:val="000000"/>
                <w:sz w:val="24"/>
                <w:szCs w:val="24"/>
              </w:rPr>
            </w:pPr>
          </w:p>
          <w:p w14:paraId="1A90F449" w14:textId="77777777" w:rsidR="00F812A8" w:rsidRPr="00F812A8" w:rsidRDefault="00F812A8" w:rsidP="00F812A8">
            <w:pPr>
              <w:jc w:val="center"/>
              <w:rPr>
                <w:color w:val="000000"/>
                <w:sz w:val="24"/>
                <w:szCs w:val="24"/>
              </w:rPr>
            </w:pPr>
          </w:p>
          <w:p w14:paraId="45F866F1" w14:textId="77777777" w:rsidR="00F812A8" w:rsidRPr="00F812A8" w:rsidRDefault="00F812A8" w:rsidP="00F812A8">
            <w:pPr>
              <w:jc w:val="center"/>
              <w:rPr>
                <w:color w:val="000000"/>
                <w:sz w:val="24"/>
                <w:szCs w:val="24"/>
              </w:rPr>
            </w:pPr>
          </w:p>
          <w:p w14:paraId="6591FDE5" w14:textId="77777777" w:rsidR="00F812A8" w:rsidRPr="00F812A8" w:rsidRDefault="00F812A8" w:rsidP="00F812A8">
            <w:pPr>
              <w:jc w:val="center"/>
              <w:rPr>
                <w:color w:val="000000"/>
                <w:sz w:val="24"/>
                <w:szCs w:val="24"/>
              </w:rPr>
            </w:pPr>
          </w:p>
          <w:p w14:paraId="2CC62BEF" w14:textId="77777777" w:rsidR="00F812A8" w:rsidRPr="00F812A8" w:rsidRDefault="00F812A8" w:rsidP="00F812A8">
            <w:pPr>
              <w:jc w:val="center"/>
              <w:rPr>
                <w:color w:val="000000"/>
                <w:sz w:val="24"/>
                <w:szCs w:val="24"/>
              </w:rPr>
            </w:pPr>
          </w:p>
          <w:p w14:paraId="49903F53" w14:textId="77777777" w:rsidR="00F812A8" w:rsidRPr="00F812A8" w:rsidRDefault="00F812A8" w:rsidP="00F812A8">
            <w:pPr>
              <w:jc w:val="center"/>
              <w:rPr>
                <w:color w:val="000000"/>
                <w:sz w:val="24"/>
                <w:szCs w:val="24"/>
              </w:rPr>
            </w:pPr>
            <w:r w:rsidRPr="00F812A8">
              <w:rPr>
                <w:sz w:val="24"/>
                <w:szCs w:val="24"/>
              </w:rPr>
              <w:t>-</w:t>
            </w:r>
            <w:r w:rsidRPr="00F812A8">
              <w:t xml:space="preserve"> </w:t>
            </w:r>
            <w:r w:rsidRPr="00F812A8">
              <w:rPr>
                <w:sz w:val="24"/>
                <w:szCs w:val="24"/>
              </w:rPr>
              <w:t>тренирует активную жизненную позицию, способность решать конфликты.</w:t>
            </w:r>
          </w:p>
        </w:tc>
        <w:tc>
          <w:tcPr>
            <w:tcW w:w="3280" w:type="dxa"/>
          </w:tcPr>
          <w:p w14:paraId="3DDA2247" w14:textId="77777777" w:rsidR="00F812A8" w:rsidRPr="00F812A8" w:rsidRDefault="00F812A8" w:rsidP="00F812A8">
            <w:pPr>
              <w:jc w:val="center"/>
              <w:rPr>
                <w:color w:val="000000"/>
                <w:sz w:val="24"/>
                <w:szCs w:val="24"/>
              </w:rPr>
            </w:pPr>
            <w:r w:rsidRPr="00F812A8">
              <w:rPr>
                <w:color w:val="000000"/>
                <w:sz w:val="24"/>
                <w:szCs w:val="24"/>
              </w:rPr>
              <w:lastRenderedPageBreak/>
              <w:t>-</w:t>
            </w:r>
            <w:r w:rsidRPr="00F812A8">
              <w:rPr>
                <w:sz w:val="24"/>
                <w:szCs w:val="24"/>
              </w:rPr>
              <w:t xml:space="preserve"> </w:t>
            </w:r>
            <w:r w:rsidRPr="00F812A8">
              <w:rPr>
                <w:color w:val="000000"/>
                <w:sz w:val="24"/>
                <w:szCs w:val="24"/>
              </w:rPr>
              <w:t>успешная реализация сюжетно-ролевой модели смены.</w:t>
            </w:r>
            <w:r w:rsidRPr="00F812A8">
              <w:rPr>
                <w:color w:val="000000"/>
                <w:sz w:val="24"/>
                <w:szCs w:val="24"/>
              </w:rPr>
              <w:br/>
            </w:r>
            <w:r w:rsidRPr="00F812A8">
              <w:rPr>
                <w:color w:val="000000"/>
                <w:sz w:val="24"/>
                <w:szCs w:val="24"/>
              </w:rPr>
              <w:br/>
              <w:t>- определение наиболее эффективных средств организации деятельности детей и взрослых, обеспечивающих самореализацию, обогащение индивидуального опыта и благополучия пионеров.</w:t>
            </w:r>
          </w:p>
          <w:p w14:paraId="7461D070" w14:textId="77777777" w:rsidR="00F812A8" w:rsidRPr="00F812A8" w:rsidRDefault="00F812A8" w:rsidP="00F812A8">
            <w:pPr>
              <w:rPr>
                <w:sz w:val="24"/>
                <w:szCs w:val="24"/>
              </w:rPr>
            </w:pPr>
          </w:p>
          <w:p w14:paraId="67863FF0" w14:textId="77777777" w:rsidR="00F812A8" w:rsidRPr="00F812A8" w:rsidRDefault="00F812A8" w:rsidP="00F812A8">
            <w:pPr>
              <w:rPr>
                <w:sz w:val="24"/>
                <w:szCs w:val="24"/>
              </w:rPr>
            </w:pPr>
          </w:p>
          <w:p w14:paraId="244FBFB8" w14:textId="77777777" w:rsidR="00F812A8" w:rsidRPr="00F812A8" w:rsidRDefault="00F812A8" w:rsidP="00F812A8">
            <w:pPr>
              <w:rPr>
                <w:sz w:val="24"/>
                <w:szCs w:val="24"/>
              </w:rPr>
            </w:pPr>
          </w:p>
          <w:p w14:paraId="227AAE0B" w14:textId="77777777" w:rsidR="00F812A8" w:rsidRPr="00F812A8" w:rsidRDefault="00F812A8" w:rsidP="00F812A8">
            <w:pPr>
              <w:rPr>
                <w:sz w:val="24"/>
                <w:szCs w:val="24"/>
              </w:rPr>
            </w:pPr>
          </w:p>
          <w:p w14:paraId="57739850" w14:textId="77777777" w:rsidR="00F812A8" w:rsidRPr="00F812A8" w:rsidRDefault="00F812A8" w:rsidP="00F812A8">
            <w:pPr>
              <w:rPr>
                <w:sz w:val="24"/>
                <w:szCs w:val="24"/>
              </w:rPr>
            </w:pPr>
          </w:p>
          <w:p w14:paraId="08A7175F" w14:textId="77777777" w:rsidR="00F812A8" w:rsidRPr="00F812A8" w:rsidRDefault="00F812A8" w:rsidP="00F812A8">
            <w:pPr>
              <w:rPr>
                <w:sz w:val="24"/>
                <w:szCs w:val="24"/>
              </w:rPr>
            </w:pPr>
          </w:p>
          <w:p w14:paraId="0D3856FB" w14:textId="77777777" w:rsidR="00F812A8" w:rsidRPr="00F812A8" w:rsidRDefault="00F812A8" w:rsidP="00F812A8">
            <w:pPr>
              <w:rPr>
                <w:sz w:val="24"/>
                <w:szCs w:val="24"/>
              </w:rPr>
            </w:pPr>
          </w:p>
          <w:p w14:paraId="456D88E4" w14:textId="77777777" w:rsidR="00F812A8" w:rsidRPr="00F812A8" w:rsidRDefault="00F812A8" w:rsidP="00F812A8">
            <w:pPr>
              <w:rPr>
                <w:sz w:val="24"/>
                <w:szCs w:val="24"/>
              </w:rPr>
            </w:pPr>
          </w:p>
          <w:p w14:paraId="16296507" w14:textId="77777777" w:rsidR="00F812A8" w:rsidRPr="00F812A8" w:rsidRDefault="00F812A8" w:rsidP="00F812A8">
            <w:pPr>
              <w:rPr>
                <w:color w:val="000000"/>
                <w:sz w:val="24"/>
                <w:szCs w:val="24"/>
              </w:rPr>
            </w:pPr>
          </w:p>
          <w:p w14:paraId="4D157AFC" w14:textId="77777777" w:rsidR="00F812A8" w:rsidRPr="00F812A8" w:rsidRDefault="00F812A8" w:rsidP="00F812A8">
            <w:pPr>
              <w:rPr>
                <w:sz w:val="24"/>
                <w:szCs w:val="24"/>
              </w:rPr>
            </w:pPr>
          </w:p>
          <w:p w14:paraId="4C1BED4A" w14:textId="77777777" w:rsidR="00F812A8" w:rsidRPr="00F812A8" w:rsidRDefault="00F812A8" w:rsidP="00F812A8">
            <w:pPr>
              <w:rPr>
                <w:sz w:val="24"/>
                <w:szCs w:val="24"/>
              </w:rPr>
            </w:pPr>
          </w:p>
          <w:p w14:paraId="666AFE41" w14:textId="77777777" w:rsidR="00F812A8" w:rsidRPr="00F812A8" w:rsidRDefault="00F812A8" w:rsidP="00F812A8">
            <w:pPr>
              <w:rPr>
                <w:sz w:val="24"/>
                <w:szCs w:val="24"/>
              </w:rPr>
            </w:pPr>
          </w:p>
          <w:p w14:paraId="31A903AB" w14:textId="77777777" w:rsidR="00F812A8" w:rsidRPr="00F812A8" w:rsidRDefault="00F812A8" w:rsidP="00F812A8">
            <w:pPr>
              <w:rPr>
                <w:color w:val="000000"/>
                <w:sz w:val="24"/>
                <w:szCs w:val="24"/>
              </w:rPr>
            </w:pPr>
          </w:p>
          <w:p w14:paraId="3BFE7ADB" w14:textId="77777777" w:rsidR="00F812A8" w:rsidRPr="00F812A8" w:rsidRDefault="00F812A8" w:rsidP="00F812A8">
            <w:pPr>
              <w:rPr>
                <w:sz w:val="24"/>
                <w:szCs w:val="24"/>
              </w:rPr>
            </w:pPr>
          </w:p>
          <w:p w14:paraId="2CBC0531" w14:textId="77777777" w:rsidR="00F812A8" w:rsidRPr="00F812A8" w:rsidRDefault="00F812A8" w:rsidP="00F812A8">
            <w:pPr>
              <w:rPr>
                <w:color w:val="000000"/>
                <w:sz w:val="24"/>
                <w:szCs w:val="24"/>
              </w:rPr>
            </w:pPr>
          </w:p>
          <w:p w14:paraId="441FF647" w14:textId="77777777" w:rsidR="00F812A8" w:rsidRPr="00F812A8" w:rsidRDefault="00F812A8" w:rsidP="00F812A8">
            <w:pPr>
              <w:rPr>
                <w:color w:val="000000"/>
                <w:sz w:val="24"/>
                <w:szCs w:val="24"/>
              </w:rPr>
            </w:pPr>
          </w:p>
          <w:p w14:paraId="1937D497" w14:textId="77777777" w:rsidR="00F812A8" w:rsidRPr="00F812A8" w:rsidRDefault="00F812A8" w:rsidP="00F812A8">
            <w:pPr>
              <w:rPr>
                <w:sz w:val="24"/>
                <w:szCs w:val="24"/>
              </w:rPr>
            </w:pPr>
            <w:r w:rsidRPr="00F812A8">
              <w:rPr>
                <w:color w:val="FF0000"/>
                <w:sz w:val="24"/>
                <w:szCs w:val="24"/>
              </w:rPr>
              <w:lastRenderedPageBreak/>
              <w:t>-</w:t>
            </w:r>
            <w:r w:rsidRPr="00F812A8">
              <w:rPr>
                <w:sz w:val="24"/>
                <w:szCs w:val="24"/>
              </w:rPr>
              <w:t>Формирование активной жизненной позиции,</w:t>
            </w:r>
            <w:r w:rsidRPr="00F812A8">
              <w:t xml:space="preserve"> </w:t>
            </w:r>
            <w:r w:rsidRPr="00F812A8">
              <w:rPr>
                <w:sz w:val="24"/>
                <w:szCs w:val="24"/>
              </w:rPr>
              <w:t>умение вдохновляться новыми идеями, навыки самоорганизации и самодисциплины.</w:t>
            </w:r>
          </w:p>
        </w:tc>
      </w:tr>
    </w:tbl>
    <w:p w14:paraId="69D9B758" w14:textId="77777777" w:rsidR="00F812A8" w:rsidRPr="00F812A8" w:rsidRDefault="00F812A8" w:rsidP="00F812A8">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367DB745" w14:textId="77777777" w:rsidR="00F812A8" w:rsidRPr="00F812A8" w:rsidRDefault="00F812A8" w:rsidP="00F812A8">
      <w:pPr>
        <w:shd w:val="clear" w:color="auto" w:fill="FFFFFF"/>
        <w:spacing w:before="100" w:beforeAutospacing="1" w:after="100" w:afterAutospacing="1" w:line="240" w:lineRule="auto"/>
        <w:jc w:val="center"/>
        <w:outlineLvl w:val="0"/>
        <w:rPr>
          <w:rFonts w:ascii="Times New Roman" w:eastAsia="Times New Roman" w:hAnsi="Times New Roman" w:cs="Times New Roman"/>
          <w:b/>
          <w:color w:val="000000"/>
          <w:sz w:val="24"/>
          <w:szCs w:val="24"/>
          <w:lang w:eastAsia="ru-RU"/>
        </w:rPr>
      </w:pPr>
      <w:bookmarkStart w:id="14" w:name="_Toc169770915"/>
      <w:bookmarkEnd w:id="13"/>
      <w:r w:rsidRPr="00F812A8">
        <w:rPr>
          <w:rFonts w:ascii="Times New Roman" w:eastAsia="Times New Roman" w:hAnsi="Times New Roman" w:cs="Times New Roman"/>
          <w:b/>
          <w:color w:val="000000"/>
          <w:sz w:val="24"/>
          <w:szCs w:val="24"/>
          <w:lang w:eastAsia="ru-RU"/>
        </w:rPr>
        <w:t xml:space="preserve"> II. СОДЕРЖАНИЕ, ВИДЫ И ФОРМЫ ВОСПИТАТЕЛЬНОЙ </w:t>
      </w:r>
      <w:bookmarkEnd w:id="14"/>
      <w:r w:rsidRPr="00F812A8">
        <w:rPr>
          <w:rFonts w:ascii="Times New Roman" w:eastAsia="Times New Roman" w:hAnsi="Times New Roman" w:cs="Times New Roman"/>
          <w:b/>
          <w:color w:val="000000"/>
          <w:sz w:val="24"/>
          <w:szCs w:val="24"/>
          <w:lang w:eastAsia="ru-RU"/>
        </w:rPr>
        <w:t>РАБОТЫ</w:t>
      </w:r>
    </w:p>
    <w:p w14:paraId="0FECB0C7"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ru-RU"/>
        </w:rPr>
      </w:pPr>
      <w:r w:rsidRPr="00F812A8">
        <w:rPr>
          <w:rFonts w:ascii="Times New Roman" w:eastAsia="Times New Roman" w:hAnsi="Times New Roman" w:cs="Times New Roman"/>
          <w:i/>
          <w:color w:val="000000"/>
          <w:sz w:val="24"/>
          <w:szCs w:val="24"/>
          <w:lang w:eastAsia="ru-RU"/>
        </w:rPr>
        <w:t xml:space="preserve">*Методические разработки и сценарии к данному разделу находятся в приложениях. </w:t>
      </w:r>
    </w:p>
    <w:p w14:paraId="06468C8D"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Достижение цели и решение задач воспитания осуществляется в рамках</w:t>
      </w:r>
    </w:p>
    <w:p w14:paraId="5B8AB0EC"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всех направлений деятельности детского лагеря. Содержание, виды и формы</w:t>
      </w:r>
    </w:p>
    <w:p w14:paraId="72B2344F"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воспитательной деятельности представлены в соответствующих модулях.</w:t>
      </w:r>
    </w:p>
    <w:p w14:paraId="398DAE17" w14:textId="77777777" w:rsidR="00F812A8" w:rsidRPr="00F812A8" w:rsidRDefault="00F812A8" w:rsidP="00F812A8">
      <w:pPr>
        <w:spacing w:after="39" w:line="261" w:lineRule="auto"/>
        <w:ind w:left="-15" w:right="64" w:firstLine="708"/>
        <w:jc w:val="center"/>
        <w:rPr>
          <w:rFonts w:ascii="Times New Roman" w:eastAsia="Times New Roman" w:hAnsi="Times New Roman" w:cs="Times New Roman"/>
          <w:b/>
          <w:color w:val="FF0000"/>
          <w:sz w:val="28"/>
          <w:lang w:eastAsia="ru-RU"/>
        </w:rPr>
      </w:pPr>
    </w:p>
    <w:p w14:paraId="0B5C77B5" w14:textId="77777777" w:rsidR="00F812A8" w:rsidRPr="00F812A8" w:rsidRDefault="00F812A8" w:rsidP="00F812A8">
      <w:pPr>
        <w:spacing w:after="39" w:line="261" w:lineRule="auto"/>
        <w:ind w:left="-15" w:right="64" w:firstLine="708"/>
        <w:jc w:val="center"/>
        <w:rPr>
          <w:rFonts w:ascii="Times New Roman" w:eastAsia="Times New Roman" w:hAnsi="Times New Roman" w:cs="Times New Roman"/>
          <w:b/>
          <w:sz w:val="28"/>
          <w:lang w:eastAsia="ru-RU"/>
        </w:rPr>
      </w:pPr>
      <w:r w:rsidRPr="00F812A8">
        <w:rPr>
          <w:rFonts w:ascii="Times New Roman" w:eastAsia="Times New Roman" w:hAnsi="Times New Roman" w:cs="Times New Roman"/>
          <w:b/>
          <w:sz w:val="28"/>
          <w:lang w:eastAsia="ru-RU"/>
        </w:rPr>
        <w:t>2.1. Инвариантные модули</w:t>
      </w:r>
    </w:p>
    <w:p w14:paraId="75691BF0" w14:textId="77777777" w:rsidR="00F812A8" w:rsidRPr="00F812A8" w:rsidRDefault="00F812A8" w:rsidP="00F812A8">
      <w:pPr>
        <w:spacing w:after="39" w:line="261" w:lineRule="auto"/>
        <w:ind w:left="-15" w:right="64" w:firstLine="708"/>
        <w:jc w:val="center"/>
        <w:rPr>
          <w:rFonts w:ascii="Times New Roman" w:eastAsia="Times New Roman" w:hAnsi="Times New Roman" w:cs="Times New Roman"/>
          <w:color w:val="000000"/>
          <w:sz w:val="28"/>
          <w:lang w:eastAsia="ru-RU"/>
        </w:rPr>
      </w:pPr>
    </w:p>
    <w:p w14:paraId="5C61C770" w14:textId="77777777" w:rsidR="00F812A8" w:rsidRPr="00F812A8" w:rsidRDefault="00F812A8" w:rsidP="00F812A8">
      <w:pPr>
        <w:spacing w:after="39"/>
        <w:ind w:left="703" w:hanging="10"/>
        <w:jc w:val="center"/>
        <w:rPr>
          <w:rFonts w:ascii="Times New Roman" w:eastAsia="Times New Roman" w:hAnsi="Times New Roman" w:cs="Times New Roman"/>
          <w:b/>
          <w:iCs/>
          <w:color w:val="000000"/>
          <w:sz w:val="28"/>
          <w:lang w:eastAsia="ru-RU"/>
        </w:rPr>
      </w:pPr>
      <w:bookmarkStart w:id="15" w:name="_Hlk195194498"/>
      <w:r w:rsidRPr="00F812A8">
        <w:rPr>
          <w:rFonts w:ascii="Times New Roman" w:eastAsia="Times New Roman" w:hAnsi="Times New Roman" w:cs="Times New Roman"/>
          <w:b/>
          <w:iCs/>
          <w:color w:val="000000"/>
          <w:sz w:val="28"/>
          <w:lang w:eastAsia="ru-RU"/>
        </w:rPr>
        <w:t xml:space="preserve">2.1.1. </w:t>
      </w:r>
      <w:bookmarkEnd w:id="15"/>
      <w:r w:rsidRPr="00F812A8">
        <w:rPr>
          <w:rFonts w:ascii="Times New Roman" w:eastAsia="Times New Roman" w:hAnsi="Times New Roman" w:cs="Times New Roman"/>
          <w:b/>
          <w:iCs/>
          <w:color w:val="000000"/>
          <w:sz w:val="28"/>
          <w:lang w:eastAsia="ru-RU"/>
        </w:rPr>
        <w:t>Блок «Россия: прошлое, настоящее, будущее»:</w:t>
      </w:r>
    </w:p>
    <w:p w14:paraId="2E2CFA44" w14:textId="77777777" w:rsidR="00F812A8" w:rsidRPr="00F812A8" w:rsidRDefault="00F812A8" w:rsidP="00F812A8">
      <w:pPr>
        <w:spacing w:after="39"/>
        <w:ind w:left="703" w:hanging="10"/>
        <w:jc w:val="center"/>
        <w:rPr>
          <w:rFonts w:ascii="Times New Roman" w:eastAsia="Times New Roman" w:hAnsi="Times New Roman" w:cs="Times New Roman"/>
          <w:b/>
          <w:iCs/>
          <w:color w:val="000000"/>
          <w:sz w:val="28"/>
          <w:lang w:eastAsia="ru-RU"/>
        </w:rPr>
      </w:pPr>
    </w:p>
    <w:p w14:paraId="0E89CFBC" w14:textId="77777777" w:rsidR="00F812A8" w:rsidRPr="00F812A8" w:rsidRDefault="00F812A8" w:rsidP="00F812A8">
      <w:pPr>
        <w:spacing w:after="39" w:line="261" w:lineRule="auto"/>
        <w:ind w:left="428" w:right="64"/>
        <w:jc w:val="center"/>
        <w:rPr>
          <w:rFonts w:ascii="Times New Roman" w:eastAsia="Times New Roman" w:hAnsi="Times New Roman" w:cs="Times New Roman"/>
          <w:b/>
          <w:bCs/>
          <w:i/>
          <w:iCs/>
          <w:sz w:val="24"/>
          <w:szCs w:val="24"/>
          <w:lang w:eastAsia="ru-RU"/>
        </w:rPr>
      </w:pPr>
      <w:r w:rsidRPr="00F812A8">
        <w:rPr>
          <w:rFonts w:ascii="Times New Roman" w:eastAsia="Times New Roman" w:hAnsi="Times New Roman" w:cs="Times New Roman"/>
          <w:b/>
          <w:bCs/>
          <w:i/>
          <w:iCs/>
          <w:sz w:val="24"/>
          <w:szCs w:val="24"/>
          <w:lang w:eastAsia="ru-RU"/>
        </w:rPr>
        <w:t>Модуль «Культура России»</w:t>
      </w:r>
    </w:p>
    <w:p w14:paraId="57F30848" w14:textId="77777777" w:rsidR="00F812A8" w:rsidRPr="00F812A8" w:rsidRDefault="00F812A8" w:rsidP="00F812A8">
      <w:pPr>
        <w:spacing w:after="39" w:line="261" w:lineRule="auto"/>
        <w:ind w:left="428" w:right="64"/>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Направлен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p w14:paraId="219199B6" w14:textId="77777777" w:rsidR="00F812A8" w:rsidRPr="00F812A8" w:rsidRDefault="00F812A8" w:rsidP="00F812A8">
      <w:pPr>
        <w:spacing w:after="39" w:line="261" w:lineRule="auto"/>
        <w:ind w:left="428" w:right="64"/>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Деятельность реализуется по направлениям:</w:t>
      </w:r>
    </w:p>
    <w:p w14:paraId="69C28FA4" w14:textId="77777777" w:rsidR="00F812A8" w:rsidRPr="00F812A8" w:rsidRDefault="00F812A8" w:rsidP="00F812A8">
      <w:pPr>
        <w:spacing w:after="39" w:line="261" w:lineRule="auto"/>
        <w:ind w:left="428" w:right="64"/>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1)- Дни единых действий (</w:t>
      </w:r>
      <w:proofErr w:type="spellStart"/>
      <w:r w:rsidRPr="00F812A8">
        <w:rPr>
          <w:rFonts w:ascii="Times New Roman" w:eastAsia="Times New Roman" w:hAnsi="Times New Roman" w:cs="Times New Roman"/>
          <w:color w:val="000000"/>
          <w:sz w:val="24"/>
          <w:szCs w:val="24"/>
          <w:lang w:eastAsia="ru-RU"/>
        </w:rPr>
        <w:t>общелагерные</w:t>
      </w:r>
      <w:proofErr w:type="spellEnd"/>
      <w:r w:rsidRPr="00F812A8">
        <w:rPr>
          <w:rFonts w:ascii="Times New Roman" w:eastAsia="Times New Roman" w:hAnsi="Times New Roman" w:cs="Times New Roman"/>
          <w:color w:val="000000"/>
          <w:sz w:val="24"/>
          <w:szCs w:val="24"/>
          <w:lang w:eastAsia="ru-RU"/>
        </w:rPr>
        <w:t xml:space="preserve"> мероприятия)</w:t>
      </w:r>
    </w:p>
    <w:p w14:paraId="680D6D14" w14:textId="77777777" w:rsidR="00F812A8" w:rsidRPr="00F812A8" w:rsidRDefault="00F812A8" w:rsidP="00F812A8">
      <w:pPr>
        <w:spacing w:after="39" w:line="261" w:lineRule="auto"/>
        <w:ind w:left="428" w:right="64"/>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1 июня - День защиты детей;</w:t>
      </w:r>
    </w:p>
    <w:p w14:paraId="661E84AF" w14:textId="77777777" w:rsidR="00F812A8" w:rsidRPr="00F812A8" w:rsidRDefault="00F812A8" w:rsidP="00F812A8">
      <w:pPr>
        <w:spacing w:after="39" w:line="261" w:lineRule="auto"/>
        <w:ind w:left="428" w:right="64"/>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12 июня - День России</w:t>
      </w:r>
    </w:p>
    <w:p w14:paraId="3BD52768" w14:textId="77777777" w:rsidR="00F812A8" w:rsidRPr="00F812A8" w:rsidRDefault="00F812A8" w:rsidP="00F812A8">
      <w:pPr>
        <w:spacing w:after="39" w:line="261" w:lineRule="auto"/>
        <w:ind w:left="428" w:right="64"/>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12.июля –65-летию Всероссийского детского центра «Орлёнок»  </w:t>
      </w:r>
    </w:p>
    <w:p w14:paraId="7B55A7F4" w14:textId="77777777" w:rsidR="00F812A8" w:rsidRPr="00F812A8" w:rsidRDefault="00F812A8" w:rsidP="00F812A8">
      <w:pPr>
        <w:spacing w:after="39" w:line="261" w:lineRule="auto"/>
        <w:ind w:left="428" w:right="64"/>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20 июня-Всемирный день беженцев</w:t>
      </w:r>
    </w:p>
    <w:p w14:paraId="2019406A" w14:textId="77777777" w:rsidR="00F812A8" w:rsidRPr="00F812A8" w:rsidRDefault="00F812A8" w:rsidP="00F812A8">
      <w:pPr>
        <w:spacing w:after="39" w:line="261" w:lineRule="auto"/>
        <w:ind w:left="428" w:right="64"/>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22 июня - День памяти и скорби;</w:t>
      </w:r>
    </w:p>
    <w:p w14:paraId="03C8F741" w14:textId="77777777" w:rsidR="00F812A8" w:rsidRPr="00F812A8" w:rsidRDefault="00F812A8" w:rsidP="00F812A8">
      <w:pPr>
        <w:spacing w:after="39" w:line="261" w:lineRule="auto"/>
        <w:ind w:left="428" w:right="64"/>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22 августа - День государственного флага Российской Федерации;</w:t>
      </w:r>
    </w:p>
    <w:p w14:paraId="4FC23CCC" w14:textId="77777777" w:rsidR="00F812A8" w:rsidRPr="00F812A8" w:rsidRDefault="00F812A8" w:rsidP="00F812A8">
      <w:pPr>
        <w:spacing w:after="39" w:line="261" w:lineRule="auto"/>
        <w:ind w:left="428" w:right="64"/>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27 августа - День российского кино.</w:t>
      </w:r>
      <w:r w:rsidRPr="00F812A8">
        <w:rPr>
          <w:rFonts w:ascii="Times New Roman" w:eastAsia="Times New Roman" w:hAnsi="Times New Roman" w:cs="Times New Roman"/>
          <w:color w:val="000000"/>
          <w:sz w:val="24"/>
          <w:szCs w:val="24"/>
          <w:lang w:eastAsia="ru-RU"/>
        </w:rPr>
        <w:tab/>
      </w:r>
    </w:p>
    <w:p w14:paraId="69A3432F" w14:textId="542EA0E9" w:rsidR="00F812A8" w:rsidRPr="00F812A8" w:rsidRDefault="00F812A8" w:rsidP="00F812A8">
      <w:pPr>
        <w:spacing w:after="39" w:line="261" w:lineRule="auto"/>
        <w:ind w:left="428" w:right="64"/>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Июнь, июль, август 2025г </w:t>
      </w:r>
      <w:r w:rsidR="00E17615">
        <w:rPr>
          <w:rFonts w:ascii="Times New Roman" w:eastAsia="Times New Roman" w:hAnsi="Times New Roman" w:cs="Times New Roman"/>
          <w:color w:val="000000"/>
          <w:sz w:val="24"/>
          <w:szCs w:val="24"/>
          <w:lang w:eastAsia="ru-RU"/>
        </w:rPr>
        <w:t>–</w:t>
      </w:r>
      <w:r w:rsidRPr="00F812A8">
        <w:rPr>
          <w:rFonts w:ascii="Times New Roman" w:eastAsia="Times New Roman" w:hAnsi="Times New Roman" w:cs="Times New Roman"/>
          <w:color w:val="000000"/>
          <w:sz w:val="24"/>
          <w:szCs w:val="24"/>
          <w:lang w:eastAsia="ru-RU"/>
        </w:rPr>
        <w:t xml:space="preserve"> </w:t>
      </w:r>
      <w:r w:rsidR="00E17615">
        <w:rPr>
          <w:rFonts w:ascii="Times New Roman" w:eastAsia="Times New Roman" w:hAnsi="Times New Roman" w:cs="Times New Roman"/>
          <w:color w:val="000000"/>
          <w:sz w:val="24"/>
          <w:szCs w:val="24"/>
          <w:lang w:eastAsia="ru-RU"/>
        </w:rPr>
        <w:t xml:space="preserve">«Классные встречи» с участниками </w:t>
      </w:r>
      <w:r w:rsidRPr="00F812A8">
        <w:rPr>
          <w:rFonts w:ascii="Times New Roman" w:eastAsia="Times New Roman" w:hAnsi="Times New Roman" w:cs="Times New Roman"/>
          <w:color w:val="000000"/>
          <w:sz w:val="24"/>
          <w:szCs w:val="24"/>
          <w:lang w:eastAsia="ru-RU"/>
        </w:rPr>
        <w:t>ВОВ</w:t>
      </w:r>
      <w:r w:rsidR="00E17615">
        <w:rPr>
          <w:rFonts w:ascii="Times New Roman" w:eastAsia="Times New Roman" w:hAnsi="Times New Roman" w:cs="Times New Roman"/>
          <w:color w:val="000000"/>
          <w:sz w:val="24"/>
          <w:szCs w:val="24"/>
          <w:lang w:eastAsia="ru-RU"/>
        </w:rPr>
        <w:t>,</w:t>
      </w:r>
      <w:r w:rsidR="00CE6C5A">
        <w:rPr>
          <w:rFonts w:ascii="Times New Roman" w:eastAsia="Times New Roman" w:hAnsi="Times New Roman" w:cs="Times New Roman"/>
          <w:color w:val="000000"/>
          <w:sz w:val="24"/>
          <w:szCs w:val="24"/>
          <w:lang w:eastAsia="ru-RU"/>
        </w:rPr>
        <w:t xml:space="preserve"> </w:t>
      </w:r>
      <w:r w:rsidRPr="00F812A8">
        <w:rPr>
          <w:rFonts w:ascii="Times New Roman" w:eastAsia="Times New Roman" w:hAnsi="Times New Roman" w:cs="Times New Roman"/>
          <w:color w:val="000000"/>
          <w:sz w:val="24"/>
          <w:szCs w:val="24"/>
          <w:lang w:eastAsia="ru-RU"/>
        </w:rPr>
        <w:t>посвященных 80-й годовщине Победы в Великой Отечественной войне 1941 – 1945 годов.</w:t>
      </w:r>
      <w:r w:rsidRPr="00F812A8">
        <w:rPr>
          <w:rFonts w:ascii="Times New Roman" w:eastAsia="Times New Roman" w:hAnsi="Times New Roman" w:cs="Times New Roman"/>
          <w:color w:val="000000"/>
          <w:sz w:val="24"/>
          <w:szCs w:val="24"/>
          <w:lang w:eastAsia="ru-RU"/>
        </w:rPr>
        <w:tab/>
      </w:r>
    </w:p>
    <w:p w14:paraId="61D8ED44" w14:textId="77777777" w:rsidR="00F812A8" w:rsidRPr="00F812A8" w:rsidRDefault="00F812A8" w:rsidP="00F812A8">
      <w:pPr>
        <w:shd w:val="clear" w:color="auto" w:fill="FFFFFF"/>
        <w:spacing w:before="100" w:beforeAutospacing="1" w:after="100" w:afterAutospacing="1" w:line="16" w:lineRule="atLeast"/>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Участие во всероссийских мероприятиях и акциях, посвященных значимым отечественным и международным событиям.</w:t>
      </w:r>
    </w:p>
    <w:p w14:paraId="5A1329C3" w14:textId="77777777" w:rsidR="00F812A8" w:rsidRPr="00F812A8" w:rsidRDefault="00F812A8" w:rsidP="00F812A8">
      <w:pPr>
        <w:shd w:val="clear" w:color="auto" w:fill="FFFFFF"/>
        <w:spacing w:before="100" w:beforeAutospacing="1" w:after="100" w:afterAutospacing="1" w:line="16" w:lineRule="atLeast"/>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Взаимодействие с общественными организациями Российской Федерации, региона.</w:t>
      </w:r>
    </w:p>
    <w:p w14:paraId="2C35F26F" w14:textId="6B2951FF" w:rsidR="00F812A8" w:rsidRDefault="00F812A8" w:rsidP="00F812A8">
      <w:pPr>
        <w:shd w:val="clear" w:color="auto" w:fill="FFFFFF"/>
        <w:spacing w:before="100" w:beforeAutospacing="1" w:after="100" w:afterAutospacing="1" w:line="16" w:lineRule="atLeast"/>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Формирование межкультурных компетенций.</w:t>
      </w:r>
    </w:p>
    <w:p w14:paraId="2B3B96A7" w14:textId="280F579E" w:rsidR="00E17615" w:rsidRDefault="00E17615" w:rsidP="00F812A8">
      <w:pPr>
        <w:shd w:val="clear" w:color="auto" w:fill="FFFFFF"/>
        <w:spacing w:before="100" w:beforeAutospacing="1" w:after="100" w:afterAutospacing="1" w:line="16" w:lineRule="atLeast"/>
        <w:jc w:val="both"/>
        <w:rPr>
          <w:rFonts w:ascii="Times New Roman" w:eastAsia="Times New Roman" w:hAnsi="Times New Roman" w:cs="Times New Roman"/>
          <w:color w:val="000000"/>
          <w:sz w:val="24"/>
          <w:szCs w:val="24"/>
          <w:lang w:eastAsia="ru-RU"/>
        </w:rPr>
      </w:pPr>
    </w:p>
    <w:p w14:paraId="64E049DA" w14:textId="77777777" w:rsidR="00E17615" w:rsidRDefault="00E17615" w:rsidP="00E17615">
      <w:pPr>
        <w:pStyle w:val="Default"/>
      </w:pPr>
    </w:p>
    <w:p w14:paraId="0B7E24F0" w14:textId="68370F56" w:rsidR="00E17615" w:rsidRDefault="00E17615" w:rsidP="00E17615">
      <w:pPr>
        <w:pStyle w:val="Default"/>
        <w:rPr>
          <w:b/>
          <w:bCs/>
          <w:i/>
          <w:iCs/>
        </w:rPr>
      </w:pPr>
      <w:r w:rsidRPr="00A01583">
        <w:rPr>
          <w:b/>
          <w:bCs/>
          <w:i/>
          <w:iCs/>
        </w:rPr>
        <w:lastRenderedPageBreak/>
        <w:t xml:space="preserve">Модуль «Коллективная социально значимая деятельность в Движении Первых» </w:t>
      </w:r>
    </w:p>
    <w:p w14:paraId="6FCB736B" w14:textId="0816A5B3" w:rsidR="00A01583" w:rsidRPr="00A01583" w:rsidRDefault="00A01583" w:rsidP="00A01583">
      <w:pPr>
        <w:pStyle w:val="animate"/>
        <w:rPr>
          <w:color w:val="000000"/>
        </w:rPr>
      </w:pPr>
      <w:r w:rsidRPr="00A01583">
        <w:rPr>
          <w:color w:val="000000"/>
        </w:rPr>
        <w:t>Одной из эффективных форм достижения целей, реализации принципов и предмета деятельности Движения Первых, направленных на реализацию инициатив подрастающего поколения, является тематический день «День Первых»</w:t>
      </w:r>
      <w:r w:rsidR="003E3B93">
        <w:rPr>
          <w:color w:val="000000"/>
        </w:rPr>
        <w:t>.</w:t>
      </w:r>
    </w:p>
    <w:p w14:paraId="6B17B89E" w14:textId="77777777" w:rsidR="00A01583" w:rsidRPr="00A01583" w:rsidRDefault="00A01583" w:rsidP="00A01583">
      <w:pPr>
        <w:pStyle w:val="animate"/>
        <w:rPr>
          <w:color w:val="000000"/>
        </w:rPr>
      </w:pPr>
      <w:r w:rsidRPr="00A01583">
        <w:rPr>
          <w:color w:val="000000"/>
        </w:rPr>
        <w:t>В программе тематического дня предусматривается организация событий для детей и молодёжи направленных на:</w:t>
      </w:r>
    </w:p>
    <w:p w14:paraId="08128335" w14:textId="77777777" w:rsidR="00A01583" w:rsidRPr="00A01583" w:rsidRDefault="00A01583" w:rsidP="00A01583">
      <w:pPr>
        <w:pStyle w:val="animate"/>
        <w:rPr>
          <w:color w:val="000000"/>
        </w:rPr>
      </w:pPr>
      <w:r w:rsidRPr="00A01583">
        <w:rPr>
          <w:color w:val="000000"/>
        </w:rPr>
        <w:t>- формирование чувства сопричастности миссии и ценностям Движения Первых;</w:t>
      </w:r>
    </w:p>
    <w:p w14:paraId="49403AD5" w14:textId="77777777" w:rsidR="00A01583" w:rsidRPr="00A01583" w:rsidRDefault="00A01583" w:rsidP="00A01583">
      <w:pPr>
        <w:pStyle w:val="animate"/>
        <w:rPr>
          <w:color w:val="000000"/>
        </w:rPr>
      </w:pPr>
      <w:r w:rsidRPr="00A01583">
        <w:rPr>
          <w:color w:val="000000"/>
        </w:rPr>
        <w:t>- информирование о флагманских проектах Движения Первых;</w:t>
      </w:r>
    </w:p>
    <w:p w14:paraId="401DC828" w14:textId="77777777" w:rsidR="00A01583" w:rsidRPr="00A01583" w:rsidRDefault="00A01583" w:rsidP="00A01583">
      <w:pPr>
        <w:pStyle w:val="animate"/>
        <w:rPr>
          <w:color w:val="000000"/>
        </w:rPr>
      </w:pPr>
      <w:r w:rsidRPr="00A01583">
        <w:rPr>
          <w:color w:val="000000"/>
        </w:rPr>
        <w:t>- открытие новых возможностей для саморазвития, самоопределения и самореализации в Движении Первых;</w:t>
      </w:r>
    </w:p>
    <w:p w14:paraId="51948B02" w14:textId="794EA883" w:rsidR="00A01583" w:rsidRDefault="00A01583" w:rsidP="00A01583">
      <w:pPr>
        <w:pStyle w:val="animate"/>
        <w:rPr>
          <w:color w:val="000000"/>
        </w:rPr>
      </w:pPr>
      <w:r w:rsidRPr="00A01583">
        <w:rPr>
          <w:color w:val="000000"/>
        </w:rPr>
        <w:t>- эффективное взаимодействие с активом первичного, местного, регионального отделения Движения Первых</w:t>
      </w:r>
      <w:r w:rsidR="00632209">
        <w:rPr>
          <w:color w:val="000000"/>
        </w:rPr>
        <w:t xml:space="preserve">. </w:t>
      </w:r>
    </w:p>
    <w:p w14:paraId="285E4A0A" w14:textId="77777777" w:rsidR="00632209" w:rsidRDefault="00632209" w:rsidP="00A01583">
      <w:pPr>
        <w:pStyle w:val="animate"/>
      </w:pPr>
      <w:r>
        <w:t>В программе тематического дня предусматривается организация событий по различным направлениям: по содержанию деятельности: познавательные, экологические, художественно-эстетические, трудовые, спортивные и др.; по направлению: социально и личностно значимые; по форме организации: игровая деятельность, организация целенаправленного восприятия, создание информационного продукта, соревновательная деятельность, познавательная деятельность, организация предметно-практической деятельности, комплексные формы работы, включающие в себя любые вышеперечисленные. Независимо от выбранной модели проведения, возрастных групп и категорий участников результатом для каждого участника должно стать:</w:t>
      </w:r>
    </w:p>
    <w:p w14:paraId="0FD77774" w14:textId="77777777" w:rsidR="00632209" w:rsidRPr="003E3B93" w:rsidRDefault="00632209" w:rsidP="003E3B93">
      <w:pPr>
        <w:pStyle w:val="a7"/>
        <w:rPr>
          <w:rFonts w:ascii="Times New Roman" w:hAnsi="Times New Roman" w:cs="Times New Roman"/>
          <w:sz w:val="24"/>
          <w:szCs w:val="24"/>
        </w:rPr>
      </w:pPr>
      <w:r w:rsidRPr="003E3B93">
        <w:rPr>
          <w:rFonts w:ascii="Times New Roman" w:hAnsi="Times New Roman" w:cs="Times New Roman"/>
          <w:sz w:val="24"/>
          <w:szCs w:val="24"/>
        </w:rPr>
        <w:t xml:space="preserve"> − формирование чувства сопричастности миссии и ценностям Движения Первых; </w:t>
      </w:r>
    </w:p>
    <w:p w14:paraId="38CA287A" w14:textId="77777777" w:rsidR="00632209" w:rsidRPr="003E3B93" w:rsidRDefault="00632209" w:rsidP="003E3B93">
      <w:pPr>
        <w:pStyle w:val="a7"/>
        <w:rPr>
          <w:rFonts w:ascii="Times New Roman" w:hAnsi="Times New Roman" w:cs="Times New Roman"/>
          <w:sz w:val="24"/>
          <w:szCs w:val="24"/>
        </w:rPr>
      </w:pPr>
      <w:r w:rsidRPr="003E3B93">
        <w:rPr>
          <w:rFonts w:ascii="Times New Roman" w:hAnsi="Times New Roman" w:cs="Times New Roman"/>
          <w:sz w:val="24"/>
          <w:szCs w:val="24"/>
        </w:rPr>
        <w:t xml:space="preserve">− информирование о флагманских проектах Движения Первых; </w:t>
      </w:r>
    </w:p>
    <w:p w14:paraId="0F1CFF73" w14:textId="77777777" w:rsidR="003E3B93" w:rsidRPr="003E3B93" w:rsidRDefault="00632209" w:rsidP="003E3B93">
      <w:pPr>
        <w:pStyle w:val="a7"/>
        <w:rPr>
          <w:rFonts w:ascii="Times New Roman" w:hAnsi="Times New Roman" w:cs="Times New Roman"/>
          <w:sz w:val="24"/>
          <w:szCs w:val="24"/>
        </w:rPr>
      </w:pPr>
      <w:r w:rsidRPr="003E3B93">
        <w:rPr>
          <w:rFonts w:ascii="Times New Roman" w:hAnsi="Times New Roman" w:cs="Times New Roman"/>
          <w:sz w:val="24"/>
          <w:szCs w:val="24"/>
        </w:rPr>
        <w:t xml:space="preserve">− открытие новых возможностей для саморазвития, самоопределения и самореализации в Движении Первых; </w:t>
      </w:r>
    </w:p>
    <w:p w14:paraId="6D0D3E11" w14:textId="77777777" w:rsidR="003E3B93" w:rsidRPr="003E3B93" w:rsidRDefault="00632209" w:rsidP="003E3B93">
      <w:pPr>
        <w:pStyle w:val="a7"/>
        <w:rPr>
          <w:rFonts w:ascii="Times New Roman" w:hAnsi="Times New Roman" w:cs="Times New Roman"/>
          <w:sz w:val="24"/>
          <w:szCs w:val="24"/>
        </w:rPr>
      </w:pPr>
      <w:r w:rsidRPr="003E3B93">
        <w:rPr>
          <w:rFonts w:ascii="Times New Roman" w:hAnsi="Times New Roman" w:cs="Times New Roman"/>
          <w:sz w:val="24"/>
          <w:szCs w:val="24"/>
        </w:rPr>
        <w:t>− эффективное взаимодействие с активом первичного, местного, регионального отделения Движения Первых;</w:t>
      </w:r>
    </w:p>
    <w:p w14:paraId="59A39290" w14:textId="66808F7B" w:rsidR="00632209" w:rsidRPr="003E3B93" w:rsidRDefault="00632209" w:rsidP="003E3B93">
      <w:pPr>
        <w:pStyle w:val="a7"/>
        <w:rPr>
          <w:rFonts w:ascii="Times New Roman" w:hAnsi="Times New Roman" w:cs="Times New Roman"/>
          <w:sz w:val="24"/>
          <w:szCs w:val="24"/>
        </w:rPr>
      </w:pPr>
      <w:r w:rsidRPr="003E3B93">
        <w:rPr>
          <w:rFonts w:ascii="Times New Roman" w:hAnsi="Times New Roman" w:cs="Times New Roman"/>
          <w:sz w:val="24"/>
          <w:szCs w:val="24"/>
        </w:rPr>
        <w:t xml:space="preserve"> − мотивация активного участия в коллективной социально значимой деятельности Движения Первых.</w:t>
      </w:r>
    </w:p>
    <w:p w14:paraId="1425A4AC" w14:textId="14A0872D" w:rsidR="00632209" w:rsidRDefault="003E3B93" w:rsidP="00A01583">
      <w:pPr>
        <w:pStyle w:val="animate"/>
      </w:pPr>
      <w:r>
        <w:t xml:space="preserve">Структура дня Первых: </w:t>
      </w:r>
    </w:p>
    <w:p w14:paraId="6D6E9506" w14:textId="179FCDBC" w:rsidR="003E3B93" w:rsidRDefault="003E3B93" w:rsidP="00A01583">
      <w:pPr>
        <w:pStyle w:val="animate"/>
      </w:pPr>
      <w:r>
        <w:t>1. Вводный этап- ВСТРЕЧАЙ!</w:t>
      </w:r>
    </w:p>
    <w:p w14:paraId="14A97818" w14:textId="392497BF" w:rsidR="003E3B93" w:rsidRDefault="003E3B93" w:rsidP="00A01583">
      <w:pPr>
        <w:pStyle w:val="animate"/>
      </w:pPr>
      <w:r>
        <w:t>- Танцевальный флешмоб</w:t>
      </w:r>
    </w:p>
    <w:p w14:paraId="03B8F8E0" w14:textId="033C3DA0" w:rsidR="003E3B93" w:rsidRDefault="003E3B93" w:rsidP="00A01583">
      <w:pPr>
        <w:pStyle w:val="animate"/>
      </w:pPr>
      <w:r>
        <w:t>2. Ознакомительный этап- УЗНАВАЙ!</w:t>
      </w:r>
    </w:p>
    <w:p w14:paraId="3914C91D" w14:textId="0324B9D6" w:rsidR="003E3B93" w:rsidRDefault="003E3B93" w:rsidP="00A01583">
      <w:pPr>
        <w:pStyle w:val="animate"/>
      </w:pPr>
      <w:r>
        <w:t xml:space="preserve">- «Игра по станциям». Станции по ценностям движения Первых. </w:t>
      </w:r>
    </w:p>
    <w:p w14:paraId="32F9EB62" w14:textId="5A9E8FC8" w:rsidR="003E3B93" w:rsidRDefault="003E3B93" w:rsidP="00A01583">
      <w:pPr>
        <w:pStyle w:val="animate"/>
      </w:pPr>
      <w:r>
        <w:t>3. Деятельностный этап</w:t>
      </w:r>
      <w:proofErr w:type="gramStart"/>
      <w:r>
        <w:t>-  ДЕЛАЙ</w:t>
      </w:r>
      <w:proofErr w:type="gramEnd"/>
      <w:r>
        <w:t>!</w:t>
      </w:r>
    </w:p>
    <w:p w14:paraId="0FFEE545" w14:textId="1464AC74" w:rsidR="003E3B93" w:rsidRDefault="003E3B93" w:rsidP="00A01583">
      <w:pPr>
        <w:pStyle w:val="animate"/>
      </w:pPr>
      <w:r>
        <w:t>- Творческий конкурс «Битва хоров». Тема: патриотическая.</w:t>
      </w:r>
    </w:p>
    <w:p w14:paraId="37B0509F" w14:textId="753895F6" w:rsidR="003E3B93" w:rsidRDefault="003E3B93" w:rsidP="00A01583">
      <w:pPr>
        <w:pStyle w:val="animate"/>
      </w:pPr>
      <w:r>
        <w:t>4. Итоговый этап- ДЕЙСТВУЙ!</w:t>
      </w:r>
    </w:p>
    <w:p w14:paraId="16DDE492" w14:textId="5FF7F6CA" w:rsidR="003E3B93" w:rsidRDefault="003E3B93" w:rsidP="00A01583">
      <w:pPr>
        <w:pStyle w:val="animate"/>
      </w:pPr>
      <w:r>
        <w:lastRenderedPageBreak/>
        <w:t xml:space="preserve">- </w:t>
      </w:r>
      <w:r w:rsidR="00645EA7">
        <w:t xml:space="preserve">Тематический огонек. Подведение итогов тематического дня. </w:t>
      </w:r>
    </w:p>
    <w:p w14:paraId="2CA268F0" w14:textId="77777777" w:rsidR="00F812A8" w:rsidRPr="00F812A8" w:rsidRDefault="00F812A8" w:rsidP="00F812A8">
      <w:pPr>
        <w:spacing w:after="39" w:line="261" w:lineRule="auto"/>
        <w:ind w:left="428" w:right="64"/>
        <w:jc w:val="center"/>
        <w:rPr>
          <w:rFonts w:ascii="Times New Roman" w:eastAsia="Times New Roman" w:hAnsi="Times New Roman" w:cs="Times New Roman"/>
          <w:b/>
          <w:bCs/>
          <w:i/>
          <w:iCs/>
          <w:sz w:val="24"/>
          <w:szCs w:val="24"/>
          <w:lang w:eastAsia="ru-RU"/>
        </w:rPr>
      </w:pPr>
      <w:r w:rsidRPr="00F812A8">
        <w:rPr>
          <w:rFonts w:ascii="Times New Roman" w:eastAsia="Times New Roman" w:hAnsi="Times New Roman" w:cs="Times New Roman"/>
          <w:b/>
          <w:bCs/>
          <w:i/>
          <w:iCs/>
          <w:sz w:val="24"/>
          <w:szCs w:val="24"/>
          <w:lang w:eastAsia="ru-RU"/>
        </w:rPr>
        <w:t>Модуль «Детское самоуправление»</w:t>
      </w:r>
    </w:p>
    <w:p w14:paraId="6DA08624"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Органы самоуправления в лагере создаются для решения вопросов организации, содержания деятельности лагеря, развития позитивных личностных качеств детей. </w:t>
      </w:r>
    </w:p>
    <w:p w14:paraId="424713CE"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 состав органов самоуправления (Совет лагеря) входят воспитанники лагеря, выбранные на одну смену, и взрослые.</w:t>
      </w:r>
    </w:p>
    <w:p w14:paraId="3BCFA213"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Цели и задачи Совета</w:t>
      </w:r>
    </w:p>
    <w:p w14:paraId="27897D62"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Совет, как форма самоуправления детей по защите прав и интересов действует в целях:</w:t>
      </w:r>
    </w:p>
    <w:p w14:paraId="609BE135"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оказания помощи в проведении оздоровительных, культурно-массовых мероприятий и творческих дел;</w:t>
      </w:r>
    </w:p>
    <w:p w14:paraId="571B8877"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создания в лагере условий для развития физического, творческого и интеллектуального потенциала детей;</w:t>
      </w:r>
    </w:p>
    <w:p w14:paraId="564F31BE"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содействия в создании благоприятного психологического климата.</w:t>
      </w:r>
    </w:p>
    <w:p w14:paraId="3734312C"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Права и обязанности Совета</w:t>
      </w:r>
    </w:p>
    <w:p w14:paraId="684F3515"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i/>
          <w:color w:val="000000"/>
          <w:sz w:val="24"/>
          <w:szCs w:val="24"/>
          <w:lang w:eastAsia="ru-RU"/>
        </w:rPr>
        <w:t>Каждый член Совета имеет право</w:t>
      </w:r>
      <w:r w:rsidRPr="00F812A8">
        <w:rPr>
          <w:rFonts w:ascii="Times New Roman" w:eastAsia="Times New Roman" w:hAnsi="Times New Roman" w:cs="Times New Roman"/>
          <w:b/>
          <w:color w:val="000000"/>
          <w:sz w:val="24"/>
          <w:szCs w:val="24"/>
          <w:lang w:eastAsia="ru-RU"/>
        </w:rPr>
        <w:t>:</w:t>
      </w:r>
    </w:p>
    <w:p w14:paraId="41B44723" w14:textId="77777777" w:rsidR="00F812A8" w:rsidRPr="00F812A8" w:rsidRDefault="00F812A8" w:rsidP="00F812A8">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на участие в обсуждении всех дел лагеря и свободное высказывание своего мнения;</w:t>
      </w:r>
    </w:p>
    <w:p w14:paraId="3C19E1C2" w14:textId="77777777" w:rsidR="00F812A8" w:rsidRPr="00F812A8" w:rsidRDefault="00F812A8" w:rsidP="00F812A8">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на защиту прав и интересов.</w:t>
      </w:r>
    </w:p>
    <w:p w14:paraId="47F6935D"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i/>
          <w:color w:val="000000"/>
          <w:sz w:val="24"/>
          <w:szCs w:val="24"/>
          <w:lang w:eastAsia="ru-RU"/>
        </w:rPr>
        <w:t>Каждый член Совета обязан</w:t>
      </w:r>
      <w:r w:rsidRPr="00F812A8">
        <w:rPr>
          <w:rFonts w:ascii="Times New Roman" w:eastAsia="Times New Roman" w:hAnsi="Times New Roman" w:cs="Times New Roman"/>
          <w:b/>
          <w:color w:val="000000"/>
          <w:sz w:val="24"/>
          <w:szCs w:val="24"/>
          <w:lang w:eastAsia="ru-RU"/>
        </w:rPr>
        <w:t>:</w:t>
      </w:r>
    </w:p>
    <w:p w14:paraId="59801FFD" w14:textId="77777777" w:rsidR="00F812A8" w:rsidRPr="00F812A8" w:rsidRDefault="00F812A8" w:rsidP="00F812A8">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ответственно исполнять порученное дело;</w:t>
      </w:r>
    </w:p>
    <w:p w14:paraId="23581882" w14:textId="77777777" w:rsidR="00F812A8" w:rsidRPr="00F812A8" w:rsidRDefault="00F812A8" w:rsidP="00F812A8">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соблюдать закон общения и культуру поведения.</w:t>
      </w:r>
    </w:p>
    <w:p w14:paraId="05B106C7"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Состав и полномочия органов самоуправления на уровне лагеря.</w:t>
      </w:r>
    </w:p>
    <w:p w14:paraId="735DA1B5"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 xml:space="preserve">Совет лагеря: </w:t>
      </w:r>
    </w:p>
    <w:p w14:paraId="6A119D67" w14:textId="77777777" w:rsidR="00F812A8" w:rsidRPr="00F812A8" w:rsidRDefault="00F812A8" w:rsidP="00F812A8">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членами Совета лагеря, являются Советники отрядов;</w:t>
      </w:r>
    </w:p>
    <w:p w14:paraId="40D073FA" w14:textId="77777777" w:rsidR="00F812A8" w:rsidRPr="00F812A8" w:rsidRDefault="00F812A8" w:rsidP="00F812A8">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заседания Совета проводятся ежедневно;</w:t>
      </w:r>
    </w:p>
    <w:p w14:paraId="17FE0574" w14:textId="77777777" w:rsidR="00F812A8" w:rsidRPr="00F812A8" w:rsidRDefault="00F812A8" w:rsidP="00F812A8">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на Совете лагеря решаются текущие вопросы по работе органов самоуправления в отрядах.</w:t>
      </w:r>
    </w:p>
    <w:p w14:paraId="0723FF7F"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В качестве равноправных членов органов самоуправления входят взрослые:</w:t>
      </w:r>
    </w:p>
    <w:p w14:paraId="0B0D6223"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в Совет лагеря – начальник лагеря;</w:t>
      </w:r>
    </w:p>
    <w:p w14:paraId="1B7A98A2"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в Совет отряда – воспитатели и вожатые.</w:t>
      </w:r>
    </w:p>
    <w:p w14:paraId="493E3001"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Состав и полномочия органов самоуправления на уровне отряда.</w:t>
      </w:r>
    </w:p>
    <w:p w14:paraId="71C47632"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Советник отряда:</w:t>
      </w:r>
    </w:p>
    <w:p w14:paraId="18F74238" w14:textId="77777777" w:rsidR="00F812A8" w:rsidRPr="00F812A8" w:rsidRDefault="00F812A8" w:rsidP="00F812A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выбирается из числа членов отряда;</w:t>
      </w:r>
    </w:p>
    <w:p w14:paraId="60B4211A" w14:textId="77777777" w:rsidR="00F812A8" w:rsidRPr="00F812A8" w:rsidRDefault="00F812A8" w:rsidP="00F812A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lastRenderedPageBreak/>
        <w:t>оказывает помощь вожатому в организации жизнедеятельности отряда;</w:t>
      </w:r>
    </w:p>
    <w:p w14:paraId="7966DC93" w14:textId="77777777" w:rsidR="00F812A8" w:rsidRPr="00F812A8" w:rsidRDefault="00F812A8" w:rsidP="00F812A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организует взаимодействие всех членов отряда;</w:t>
      </w:r>
    </w:p>
    <w:p w14:paraId="7A28F673" w14:textId="77777777" w:rsidR="00F812A8" w:rsidRPr="00F812A8" w:rsidRDefault="00F812A8" w:rsidP="00F812A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решает текущие вопросы отряда;</w:t>
      </w:r>
    </w:p>
    <w:p w14:paraId="10838E25" w14:textId="77777777" w:rsidR="00F812A8" w:rsidRPr="00F812A8" w:rsidRDefault="00F812A8" w:rsidP="00F812A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представляет свой отряд на сборах Совета лагеря.</w:t>
      </w:r>
    </w:p>
    <w:p w14:paraId="21F0D85E"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Совет отряда:</w:t>
      </w:r>
    </w:p>
    <w:p w14:paraId="2FA94718" w14:textId="77777777" w:rsidR="00F812A8" w:rsidRPr="00F812A8" w:rsidRDefault="00F812A8" w:rsidP="00F812A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 состав Совета входят помощники советника, которые помогают своему советнику в организации жизнедеятельности отряда;</w:t>
      </w:r>
    </w:p>
    <w:p w14:paraId="0C193F5C" w14:textId="77777777" w:rsidR="00F812A8" w:rsidRPr="00F812A8" w:rsidRDefault="00F812A8" w:rsidP="00F812A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 случае необходимости решают вопросы на уровне Совета дружины.</w:t>
      </w:r>
    </w:p>
    <w:p w14:paraId="3FA06585"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Помощник советника по образованию и информации:</w:t>
      </w:r>
    </w:p>
    <w:p w14:paraId="07636288" w14:textId="77777777" w:rsidR="00F812A8" w:rsidRPr="00F812A8" w:rsidRDefault="00F812A8" w:rsidP="00F812A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выбирается из числа членов отряда;</w:t>
      </w:r>
    </w:p>
    <w:p w14:paraId="0AC7AC43" w14:textId="77777777" w:rsidR="00F812A8" w:rsidRPr="00F812A8" w:rsidRDefault="00F812A8" w:rsidP="00F812A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осуществляет контроль над посещаемостью мероприятий, кружков, мастер-классов;</w:t>
      </w:r>
    </w:p>
    <w:p w14:paraId="29284A4D" w14:textId="77777777" w:rsidR="00F812A8" w:rsidRPr="00F812A8" w:rsidRDefault="00F812A8" w:rsidP="00F812A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информирует членов отряда о важных событиях;  </w:t>
      </w:r>
    </w:p>
    <w:p w14:paraId="09B73C26" w14:textId="77777777" w:rsidR="00F812A8" w:rsidRPr="00F812A8" w:rsidRDefault="00F812A8" w:rsidP="00F812A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организует выпуск «Информационного листа» о жизнедеятельности отряда;    </w:t>
      </w:r>
    </w:p>
    <w:p w14:paraId="558B3EEB" w14:textId="77777777" w:rsidR="00F812A8" w:rsidRPr="00F812A8" w:rsidRDefault="00F812A8" w:rsidP="00F812A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организует посещение (планерки) советников по образованию и    информации;</w:t>
      </w:r>
    </w:p>
    <w:p w14:paraId="59F9914A"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Помощник советника по здоровому образу жизни:</w:t>
      </w:r>
    </w:p>
    <w:p w14:paraId="5647AE81" w14:textId="77777777" w:rsidR="00F812A8" w:rsidRPr="00F812A8" w:rsidRDefault="00F812A8" w:rsidP="00F812A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выбирается из числа членов отряда;  </w:t>
      </w:r>
    </w:p>
    <w:p w14:paraId="16FE76EA" w14:textId="77777777" w:rsidR="00F812A8" w:rsidRPr="00F812A8" w:rsidRDefault="00F812A8" w:rsidP="00F812A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организует проведение утренней зарядки, спартакиады, выполнение советов врача; </w:t>
      </w:r>
    </w:p>
    <w:p w14:paraId="3B249FA3" w14:textId="77777777" w:rsidR="00F812A8" w:rsidRPr="00F812A8" w:rsidRDefault="00F812A8" w:rsidP="00F812A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отвечает за соблюдение правил личной гигиены участниками отряда;  </w:t>
      </w:r>
    </w:p>
    <w:p w14:paraId="070D05A3" w14:textId="77777777" w:rsidR="00F812A8" w:rsidRPr="00F812A8" w:rsidRDefault="00F812A8" w:rsidP="00F812A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проводит опрос о качестве питания, медицинского обслуживания;    </w:t>
      </w:r>
    </w:p>
    <w:p w14:paraId="199DF464" w14:textId="77777777" w:rsidR="00F812A8" w:rsidRPr="00F812A8" w:rsidRDefault="00F812A8" w:rsidP="00F812A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взаимодействует с инструкторами по физкультуре и спорту.</w:t>
      </w:r>
    </w:p>
    <w:p w14:paraId="5BB56051"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Помощник советника по чистоте и дисциплине:</w:t>
      </w:r>
    </w:p>
    <w:p w14:paraId="583CE1E9" w14:textId="77777777" w:rsidR="00F812A8" w:rsidRPr="00F812A8" w:rsidRDefault="00F812A8" w:rsidP="00F812A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выбирается из числа членов отряда;  </w:t>
      </w:r>
    </w:p>
    <w:p w14:paraId="32B3835C" w14:textId="77777777" w:rsidR="00F812A8" w:rsidRPr="00F812A8" w:rsidRDefault="00F812A8" w:rsidP="00F812A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ведет работу по пропаганде кодекса нравственности;   </w:t>
      </w:r>
    </w:p>
    <w:p w14:paraId="2BC3207D" w14:textId="77777777" w:rsidR="00F812A8" w:rsidRPr="00F812A8" w:rsidRDefault="00F812A8" w:rsidP="00F812A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отвечает за выполнение членами отряда режима дня;   </w:t>
      </w:r>
    </w:p>
    <w:p w14:paraId="77C21A7F" w14:textId="77777777" w:rsidR="00F812A8" w:rsidRPr="00F812A8" w:rsidRDefault="00F812A8" w:rsidP="00F812A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организует дежурство отрядов по лагерю, столовой, на закрепленной территории;   </w:t>
      </w:r>
    </w:p>
    <w:p w14:paraId="6C7F7817" w14:textId="77777777" w:rsidR="00F812A8" w:rsidRPr="00F812A8" w:rsidRDefault="00F812A8" w:rsidP="00F812A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следит в течение смены за чистотой в комнатах, на балконах; </w:t>
      </w:r>
    </w:p>
    <w:p w14:paraId="712EF13B"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Помощник советника по досугу:</w:t>
      </w:r>
    </w:p>
    <w:p w14:paraId="30E94D69" w14:textId="77777777" w:rsidR="00F812A8" w:rsidRPr="00F812A8" w:rsidRDefault="00F812A8" w:rsidP="00F812A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выбирается из числа членов отряда;  </w:t>
      </w:r>
    </w:p>
    <w:p w14:paraId="014B7B0F" w14:textId="77777777" w:rsidR="00F812A8" w:rsidRPr="00F812A8" w:rsidRDefault="00F812A8" w:rsidP="00F812A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организует досуговую деятельность отряда; </w:t>
      </w:r>
    </w:p>
    <w:p w14:paraId="47BC8D9F" w14:textId="77777777" w:rsidR="00F812A8" w:rsidRPr="00F812A8" w:rsidRDefault="00F812A8" w:rsidP="00F812A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помогает вожатым в организации отрядных и лагерных мероприятий. </w:t>
      </w:r>
    </w:p>
    <w:p w14:paraId="2791D5D2"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Помощник советника по оформлению:</w:t>
      </w:r>
    </w:p>
    <w:p w14:paraId="20C49C0D" w14:textId="77777777" w:rsidR="00F812A8" w:rsidRPr="00F812A8" w:rsidRDefault="00F812A8" w:rsidP="00F812A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выбирается из числа членов отряда;  </w:t>
      </w:r>
    </w:p>
    <w:p w14:paraId="31A3727E" w14:textId="77777777" w:rsidR="00F812A8" w:rsidRPr="00F812A8" w:rsidRDefault="00F812A8" w:rsidP="00F812A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организует оформление отрядного места и мероприятий; </w:t>
      </w:r>
    </w:p>
    <w:p w14:paraId="666C2875" w14:textId="77777777" w:rsidR="00F812A8" w:rsidRPr="00F812A8" w:rsidRDefault="00F812A8" w:rsidP="00F812A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помогает вожатым в организации отрядных и лагерных мероприятий. </w:t>
      </w:r>
    </w:p>
    <w:p w14:paraId="5E5904CB"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Каждый член органов самоуправления любого уровня может переизбираться по просьбе детей и педагогов. </w:t>
      </w:r>
    </w:p>
    <w:p w14:paraId="1819B5FE" w14:textId="1BDFDA85" w:rsid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Каждый ребенок имеет право выдвинуть свою кандидатуру на любую должность</w:t>
      </w:r>
    </w:p>
    <w:p w14:paraId="75CEEBEB" w14:textId="77777777" w:rsidR="00CE6C5A" w:rsidRPr="00F812A8" w:rsidRDefault="00CE6C5A" w:rsidP="00F812A8">
      <w:pPr>
        <w:shd w:val="clear" w:color="auto" w:fill="FFFFFF"/>
        <w:spacing w:before="100" w:beforeAutospacing="1" w:after="100" w:afterAutospacing="1" w:line="240" w:lineRule="auto"/>
        <w:jc w:val="both"/>
        <w:rPr>
          <w:rFonts w:ascii="TimesNewRomanPSMT" w:eastAsia="Times New Roman" w:hAnsi="TimesNewRomanPSMT" w:cs="Times New Roman"/>
          <w:color w:val="000000"/>
          <w:sz w:val="28"/>
          <w:szCs w:val="28"/>
          <w:lang w:eastAsia="ru-RU"/>
        </w:rPr>
      </w:pPr>
    </w:p>
    <w:p w14:paraId="2D678760" w14:textId="74511804" w:rsidR="00F812A8" w:rsidRPr="00F812A8" w:rsidRDefault="00F812A8" w:rsidP="00F812A8">
      <w:pPr>
        <w:spacing w:after="0" w:line="240" w:lineRule="auto"/>
        <w:jc w:val="center"/>
        <w:rPr>
          <w:rFonts w:ascii="Times New Roman" w:eastAsia="Times New Roman" w:hAnsi="Times New Roman" w:cs="Times New Roman"/>
          <w:b/>
          <w:sz w:val="28"/>
          <w:szCs w:val="24"/>
          <w:lang w:eastAsia="ru-RU"/>
        </w:rPr>
      </w:pPr>
      <w:r>
        <w:rPr>
          <w:noProof/>
        </w:rPr>
        <w:lastRenderedPageBreak/>
        <mc:AlternateContent>
          <mc:Choice Requires="wpg">
            <w:drawing>
              <wp:anchor distT="0" distB="0" distL="114300" distR="114300" simplePos="0" relativeHeight="251660288" behindDoc="0" locked="0" layoutInCell="1" allowOverlap="1" wp14:anchorId="13444E48" wp14:editId="315DBE0F">
                <wp:simplePos x="0" y="0"/>
                <wp:positionH relativeFrom="page">
                  <wp:align>center</wp:align>
                </wp:positionH>
                <wp:positionV relativeFrom="paragraph">
                  <wp:posOffset>282575</wp:posOffset>
                </wp:positionV>
                <wp:extent cx="7083425" cy="2285365"/>
                <wp:effectExtent l="0" t="0" r="3175" b="63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3425" cy="2285365"/>
                          <a:chOff x="0" y="0"/>
                          <a:chExt cx="64333" cy="37040"/>
                        </a:xfrm>
                      </wpg:grpSpPr>
                      <wps:wsp>
                        <wps:cNvPr id="3" name="Прямая со стрелкой 14"/>
                        <wps:cNvCnPr>
                          <a:cxnSpLocks noChangeShapeType="1"/>
                        </wps:cNvCnPr>
                        <wps:spPr bwMode="auto">
                          <a:xfrm flipH="1">
                            <a:off x="30505" y="6838"/>
                            <a:ext cx="108" cy="3766"/>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4" name="Скругленный прямоугольник 25"/>
                        <wps:cNvSpPr>
                          <a:spLocks noChangeArrowheads="1"/>
                        </wps:cNvSpPr>
                        <wps:spPr bwMode="auto">
                          <a:xfrm>
                            <a:off x="20593" y="0"/>
                            <a:ext cx="20587" cy="6945"/>
                          </a:xfrm>
                          <a:prstGeom prst="roundRect">
                            <a:avLst>
                              <a:gd name="adj" fmla="val 16667"/>
                            </a:avLst>
                          </a:prstGeom>
                          <a:noFill/>
                          <a:ln w="25400">
                            <a:solidFill>
                              <a:srgbClr val="243F60"/>
                            </a:solidFill>
                            <a:round/>
                            <a:headEnd/>
                            <a:tailEnd/>
                          </a:ln>
                        </wps:spPr>
                        <wps:txbx>
                          <w:txbxContent>
                            <w:p w14:paraId="5A558EA6" w14:textId="77777777" w:rsidR="00F812A8" w:rsidRPr="000F4623" w:rsidRDefault="00F812A8" w:rsidP="00F812A8">
                              <w:pPr>
                                <w:jc w:val="center"/>
                                <w:rPr>
                                  <w:b/>
                                  <w:color w:val="000000"/>
                                  <w:sz w:val="16"/>
                                  <w:szCs w:val="16"/>
                                </w:rPr>
                              </w:pPr>
                              <w:r w:rsidRPr="000F4623">
                                <w:rPr>
                                  <w:b/>
                                  <w:color w:val="000000"/>
                                  <w:sz w:val="16"/>
                                  <w:szCs w:val="16"/>
                                </w:rPr>
                                <w:t>Совет лагеря</w:t>
                              </w:r>
                            </w:p>
                            <w:p w14:paraId="1F4E6BF2" w14:textId="77777777" w:rsidR="00F812A8" w:rsidRPr="000F4623" w:rsidRDefault="00F812A8" w:rsidP="00F812A8">
                              <w:pPr>
                                <w:jc w:val="center"/>
                                <w:rPr>
                                  <w:color w:val="000000"/>
                                </w:rPr>
                              </w:pPr>
                              <w:r w:rsidRPr="000F4623">
                                <w:rPr>
                                  <w:color w:val="000000"/>
                                  <w:sz w:val="16"/>
                                  <w:szCs w:val="16"/>
                                </w:rPr>
                                <w:t>(сбор Советников отрядов</w:t>
                              </w:r>
                              <w:r w:rsidRPr="000F4623">
                                <w:rPr>
                                  <w:color w:val="000000"/>
                                </w:rPr>
                                <w:t>)</w:t>
                              </w:r>
                            </w:p>
                          </w:txbxContent>
                        </wps:txbx>
                        <wps:bodyPr rot="0" vert="horz" wrap="square" lIns="91440" tIns="45720" rIns="91440" bIns="45720" anchor="ctr" anchorCtr="0" upright="1">
                          <a:noAutofit/>
                        </wps:bodyPr>
                      </wps:wsp>
                      <wps:wsp>
                        <wps:cNvPr id="5" name="Скругленный прямоугольник 26"/>
                        <wps:cNvSpPr>
                          <a:spLocks noChangeArrowheads="1"/>
                        </wps:cNvSpPr>
                        <wps:spPr bwMode="auto">
                          <a:xfrm>
                            <a:off x="46411" y="0"/>
                            <a:ext cx="17621" cy="6940"/>
                          </a:xfrm>
                          <a:prstGeom prst="roundRect">
                            <a:avLst>
                              <a:gd name="adj" fmla="val 16667"/>
                            </a:avLst>
                          </a:prstGeom>
                          <a:noFill/>
                          <a:ln w="25400">
                            <a:solidFill>
                              <a:srgbClr val="385D8A"/>
                            </a:solidFill>
                            <a:round/>
                            <a:headEnd/>
                            <a:tailEnd/>
                          </a:ln>
                        </wps:spPr>
                        <wps:txbx>
                          <w:txbxContent>
                            <w:p w14:paraId="1023405D" w14:textId="720955B1" w:rsidR="00F812A8" w:rsidRPr="000F4623" w:rsidRDefault="00F812A8" w:rsidP="00F812A8">
                              <w:pPr>
                                <w:jc w:val="center"/>
                                <w:rPr>
                                  <w:b/>
                                  <w:color w:val="000000"/>
                                  <w:sz w:val="16"/>
                                  <w:szCs w:val="16"/>
                                </w:rPr>
                              </w:pPr>
                              <w:proofErr w:type="spellStart"/>
                              <w:r w:rsidRPr="000F4623">
                                <w:rPr>
                                  <w:b/>
                                  <w:color w:val="000000"/>
                                  <w:sz w:val="16"/>
                                  <w:szCs w:val="16"/>
                                </w:rPr>
                                <w:t>Зам.директора</w:t>
                              </w:r>
                              <w:proofErr w:type="spellEnd"/>
                              <w:r w:rsidRPr="000F4623">
                                <w:rPr>
                                  <w:b/>
                                  <w:color w:val="000000"/>
                                  <w:sz w:val="16"/>
                                  <w:szCs w:val="16"/>
                                </w:rPr>
                                <w:t xml:space="preserve"> </w:t>
                              </w:r>
                            </w:p>
                          </w:txbxContent>
                        </wps:txbx>
                        <wps:bodyPr rot="0" vert="horz" wrap="square" lIns="91440" tIns="45720" rIns="91440" bIns="45720" anchor="ctr" anchorCtr="0" upright="1">
                          <a:noAutofit/>
                        </wps:bodyPr>
                      </wps:wsp>
                      <wps:wsp>
                        <wps:cNvPr id="6" name="Скругленный прямоугольник 27"/>
                        <wps:cNvSpPr>
                          <a:spLocks noChangeArrowheads="1"/>
                        </wps:cNvSpPr>
                        <wps:spPr bwMode="auto">
                          <a:xfrm>
                            <a:off x="20823" y="10680"/>
                            <a:ext cx="20588" cy="6941"/>
                          </a:xfrm>
                          <a:prstGeom prst="roundRect">
                            <a:avLst>
                              <a:gd name="adj" fmla="val 16667"/>
                            </a:avLst>
                          </a:prstGeom>
                          <a:noFill/>
                          <a:ln w="25400">
                            <a:solidFill>
                              <a:srgbClr val="385D8A"/>
                            </a:solidFill>
                            <a:round/>
                            <a:headEnd/>
                            <a:tailEnd/>
                          </a:ln>
                        </wps:spPr>
                        <wps:txbx>
                          <w:txbxContent>
                            <w:p w14:paraId="5BBABDCD" w14:textId="77777777" w:rsidR="00F812A8" w:rsidRPr="000F4623" w:rsidRDefault="00F812A8" w:rsidP="00F812A8">
                              <w:pPr>
                                <w:jc w:val="center"/>
                                <w:rPr>
                                  <w:b/>
                                  <w:color w:val="000000"/>
                                  <w:sz w:val="16"/>
                                  <w:szCs w:val="16"/>
                                </w:rPr>
                              </w:pPr>
                              <w:r w:rsidRPr="000F4623">
                                <w:rPr>
                                  <w:b/>
                                  <w:color w:val="000000"/>
                                  <w:sz w:val="16"/>
                                  <w:szCs w:val="16"/>
                                </w:rPr>
                                <w:t>Совет отряда</w:t>
                              </w:r>
                            </w:p>
                          </w:txbxContent>
                        </wps:txbx>
                        <wps:bodyPr rot="0" vert="horz" wrap="square" lIns="91440" tIns="45720" rIns="91440" bIns="45720" anchor="ctr" anchorCtr="0" upright="1">
                          <a:noAutofit/>
                        </wps:bodyPr>
                      </wps:wsp>
                      <wps:wsp>
                        <wps:cNvPr id="7" name="Скругленный прямоугольник 28"/>
                        <wps:cNvSpPr>
                          <a:spLocks noChangeArrowheads="1"/>
                        </wps:cNvSpPr>
                        <wps:spPr bwMode="auto">
                          <a:xfrm>
                            <a:off x="0" y="19210"/>
                            <a:ext cx="11966" cy="13527"/>
                          </a:xfrm>
                          <a:prstGeom prst="roundRect">
                            <a:avLst>
                              <a:gd name="adj" fmla="val 16667"/>
                            </a:avLst>
                          </a:prstGeom>
                          <a:noFill/>
                          <a:ln w="25400">
                            <a:solidFill>
                              <a:srgbClr val="385D8A"/>
                            </a:solidFill>
                            <a:round/>
                            <a:headEnd/>
                            <a:tailEnd/>
                          </a:ln>
                        </wps:spPr>
                        <wps:txbx>
                          <w:txbxContent>
                            <w:p w14:paraId="59E26529" w14:textId="77777777" w:rsidR="00F812A8" w:rsidRPr="000F4623" w:rsidRDefault="00F812A8" w:rsidP="00F812A8">
                              <w:pPr>
                                <w:jc w:val="center"/>
                                <w:rPr>
                                  <w:b/>
                                  <w:color w:val="000000"/>
                                  <w:sz w:val="16"/>
                                </w:rPr>
                              </w:pPr>
                              <w:r w:rsidRPr="000F4623">
                                <w:rPr>
                                  <w:b/>
                                  <w:color w:val="000000"/>
                                  <w:sz w:val="16"/>
                                </w:rPr>
                                <w:t xml:space="preserve">Помощник советника </w:t>
                              </w:r>
                            </w:p>
                            <w:p w14:paraId="5D4FC5E9" w14:textId="77777777" w:rsidR="00F812A8" w:rsidRPr="000F4623" w:rsidRDefault="00F812A8" w:rsidP="00F812A8">
                              <w:pPr>
                                <w:jc w:val="center"/>
                                <w:rPr>
                                  <w:color w:val="000000"/>
                                  <w:sz w:val="16"/>
                                </w:rPr>
                              </w:pPr>
                              <w:r w:rsidRPr="000F4623">
                                <w:rPr>
                                  <w:color w:val="000000"/>
                                  <w:sz w:val="16"/>
                                </w:rPr>
                                <w:t>по образованию и информации</w:t>
                              </w:r>
                            </w:p>
                          </w:txbxContent>
                        </wps:txbx>
                        <wps:bodyPr rot="0" vert="horz" wrap="square" lIns="91440" tIns="45720" rIns="91440" bIns="45720" anchor="ctr" anchorCtr="0" upright="1">
                          <a:noAutofit/>
                        </wps:bodyPr>
                      </wps:wsp>
                      <wps:wsp>
                        <wps:cNvPr id="8" name="Скругленный прямоугольник 29"/>
                        <wps:cNvSpPr>
                          <a:spLocks noChangeArrowheads="1"/>
                        </wps:cNvSpPr>
                        <wps:spPr bwMode="auto">
                          <a:xfrm>
                            <a:off x="12755" y="23513"/>
                            <a:ext cx="11967" cy="13527"/>
                          </a:xfrm>
                          <a:prstGeom prst="roundRect">
                            <a:avLst>
                              <a:gd name="adj" fmla="val 16667"/>
                            </a:avLst>
                          </a:prstGeom>
                          <a:noFill/>
                          <a:ln w="25400">
                            <a:solidFill>
                              <a:srgbClr val="385D8A"/>
                            </a:solidFill>
                            <a:round/>
                            <a:headEnd/>
                            <a:tailEnd/>
                          </a:ln>
                        </wps:spPr>
                        <wps:txbx>
                          <w:txbxContent>
                            <w:p w14:paraId="38D1C31F" w14:textId="77777777" w:rsidR="00F812A8" w:rsidRPr="000F4623" w:rsidRDefault="00F812A8" w:rsidP="00F812A8">
                              <w:pPr>
                                <w:jc w:val="center"/>
                                <w:rPr>
                                  <w:b/>
                                  <w:color w:val="000000"/>
                                  <w:sz w:val="16"/>
                                  <w:szCs w:val="16"/>
                                </w:rPr>
                              </w:pPr>
                              <w:r w:rsidRPr="000F4623">
                                <w:rPr>
                                  <w:b/>
                                  <w:color w:val="000000"/>
                                  <w:sz w:val="16"/>
                                  <w:szCs w:val="16"/>
                                </w:rPr>
                                <w:t xml:space="preserve">Помощник советника </w:t>
                              </w:r>
                            </w:p>
                            <w:p w14:paraId="6237464A" w14:textId="77777777" w:rsidR="00F812A8" w:rsidRPr="000F4623" w:rsidRDefault="00F812A8" w:rsidP="00F812A8">
                              <w:pPr>
                                <w:jc w:val="center"/>
                                <w:rPr>
                                  <w:color w:val="000000"/>
                                  <w:sz w:val="16"/>
                                  <w:szCs w:val="16"/>
                                </w:rPr>
                              </w:pPr>
                              <w:r w:rsidRPr="000F4623">
                                <w:rPr>
                                  <w:color w:val="000000"/>
                                  <w:sz w:val="16"/>
                                  <w:szCs w:val="16"/>
                                </w:rPr>
                                <w:t>по здоровому образу жизни</w:t>
                              </w:r>
                            </w:p>
                            <w:p w14:paraId="7D907067" w14:textId="77777777" w:rsidR="00F812A8" w:rsidRPr="000F4623" w:rsidRDefault="00F812A8" w:rsidP="00F812A8">
                              <w:pPr>
                                <w:jc w:val="center"/>
                                <w:rPr>
                                  <w:color w:val="000000"/>
                                </w:rPr>
                              </w:pPr>
                            </w:p>
                          </w:txbxContent>
                        </wps:txbx>
                        <wps:bodyPr rot="0" vert="horz" wrap="square" lIns="91440" tIns="45720" rIns="91440" bIns="45720" anchor="ctr" anchorCtr="0" upright="1">
                          <a:noAutofit/>
                        </wps:bodyPr>
                      </wps:wsp>
                      <wps:wsp>
                        <wps:cNvPr id="9" name="Скругленный прямоугольник 30"/>
                        <wps:cNvSpPr>
                          <a:spLocks noChangeArrowheads="1"/>
                        </wps:cNvSpPr>
                        <wps:spPr bwMode="auto">
                          <a:xfrm>
                            <a:off x="25895" y="23513"/>
                            <a:ext cx="11963" cy="13525"/>
                          </a:xfrm>
                          <a:prstGeom prst="roundRect">
                            <a:avLst>
                              <a:gd name="adj" fmla="val 16667"/>
                            </a:avLst>
                          </a:prstGeom>
                          <a:noFill/>
                          <a:ln w="25400">
                            <a:solidFill>
                              <a:srgbClr val="385D8A"/>
                            </a:solidFill>
                            <a:round/>
                            <a:headEnd/>
                            <a:tailEnd/>
                          </a:ln>
                        </wps:spPr>
                        <wps:txbx>
                          <w:txbxContent>
                            <w:p w14:paraId="740E1F79" w14:textId="77777777" w:rsidR="00F812A8" w:rsidRPr="000F4623" w:rsidRDefault="00F812A8" w:rsidP="00F812A8">
                              <w:pPr>
                                <w:jc w:val="center"/>
                                <w:rPr>
                                  <w:b/>
                                  <w:color w:val="000000"/>
                                  <w:sz w:val="16"/>
                                  <w:szCs w:val="16"/>
                                </w:rPr>
                              </w:pPr>
                              <w:r w:rsidRPr="000F4623">
                                <w:rPr>
                                  <w:b/>
                                  <w:color w:val="000000"/>
                                  <w:sz w:val="16"/>
                                  <w:szCs w:val="16"/>
                                </w:rPr>
                                <w:t xml:space="preserve">Помощник советника </w:t>
                              </w:r>
                            </w:p>
                            <w:p w14:paraId="5CDA4CCE" w14:textId="77777777" w:rsidR="00F812A8" w:rsidRPr="000F4623" w:rsidRDefault="00F812A8" w:rsidP="00F812A8">
                              <w:pPr>
                                <w:jc w:val="center"/>
                                <w:rPr>
                                  <w:color w:val="000000"/>
                                  <w:sz w:val="16"/>
                                  <w:szCs w:val="16"/>
                                </w:rPr>
                              </w:pPr>
                              <w:r w:rsidRPr="000F4623">
                                <w:rPr>
                                  <w:color w:val="000000"/>
                                  <w:sz w:val="16"/>
                                  <w:szCs w:val="16"/>
                                </w:rPr>
                                <w:t>по чистоте и дисциплине</w:t>
                              </w:r>
                            </w:p>
                            <w:p w14:paraId="3DC171BF" w14:textId="77777777" w:rsidR="00F812A8" w:rsidRPr="000F4623" w:rsidRDefault="00F812A8" w:rsidP="00F812A8">
                              <w:pPr>
                                <w:jc w:val="center"/>
                                <w:rPr>
                                  <w:color w:val="000000"/>
                                </w:rPr>
                              </w:pPr>
                            </w:p>
                          </w:txbxContent>
                        </wps:txbx>
                        <wps:bodyPr rot="0" vert="horz" wrap="square" lIns="91440" tIns="45720" rIns="91440" bIns="45720" anchor="ctr" anchorCtr="0" upright="1">
                          <a:noAutofit/>
                        </wps:bodyPr>
                      </wps:wsp>
                      <wps:wsp>
                        <wps:cNvPr id="10" name="Скругленный прямоугольник 31"/>
                        <wps:cNvSpPr>
                          <a:spLocks noChangeArrowheads="1"/>
                        </wps:cNvSpPr>
                        <wps:spPr bwMode="auto">
                          <a:xfrm>
                            <a:off x="38804" y="23513"/>
                            <a:ext cx="11963" cy="13525"/>
                          </a:xfrm>
                          <a:prstGeom prst="roundRect">
                            <a:avLst>
                              <a:gd name="adj" fmla="val 16667"/>
                            </a:avLst>
                          </a:prstGeom>
                          <a:noFill/>
                          <a:ln w="25400">
                            <a:solidFill>
                              <a:srgbClr val="385D8A"/>
                            </a:solidFill>
                            <a:round/>
                            <a:headEnd/>
                            <a:tailEnd/>
                          </a:ln>
                        </wps:spPr>
                        <wps:txbx>
                          <w:txbxContent>
                            <w:p w14:paraId="3EEF3F49" w14:textId="77777777" w:rsidR="00F812A8" w:rsidRPr="000F4623" w:rsidRDefault="00F812A8" w:rsidP="00F812A8">
                              <w:pPr>
                                <w:jc w:val="center"/>
                                <w:rPr>
                                  <w:b/>
                                  <w:color w:val="000000"/>
                                  <w:sz w:val="16"/>
                                  <w:szCs w:val="16"/>
                                </w:rPr>
                              </w:pPr>
                              <w:r w:rsidRPr="000F4623">
                                <w:rPr>
                                  <w:b/>
                                  <w:color w:val="000000"/>
                                  <w:sz w:val="16"/>
                                  <w:szCs w:val="16"/>
                                </w:rPr>
                                <w:t xml:space="preserve">Помощник советника </w:t>
                              </w:r>
                            </w:p>
                            <w:p w14:paraId="7B5B99A6" w14:textId="77777777" w:rsidR="00F812A8" w:rsidRPr="000F4623" w:rsidRDefault="00F812A8" w:rsidP="00F812A8">
                              <w:pPr>
                                <w:jc w:val="center"/>
                                <w:rPr>
                                  <w:color w:val="000000"/>
                                  <w:sz w:val="16"/>
                                  <w:szCs w:val="16"/>
                                </w:rPr>
                              </w:pPr>
                              <w:r w:rsidRPr="000F4623">
                                <w:rPr>
                                  <w:color w:val="000000"/>
                                  <w:sz w:val="16"/>
                                  <w:szCs w:val="16"/>
                                </w:rPr>
                                <w:t>по досугу</w:t>
                              </w:r>
                            </w:p>
                            <w:p w14:paraId="0422761C" w14:textId="77777777" w:rsidR="00F812A8" w:rsidRPr="000F4623" w:rsidRDefault="00F812A8" w:rsidP="00F812A8">
                              <w:pPr>
                                <w:jc w:val="center"/>
                                <w:rPr>
                                  <w:color w:val="000000"/>
                                </w:rPr>
                              </w:pPr>
                            </w:p>
                          </w:txbxContent>
                        </wps:txbx>
                        <wps:bodyPr rot="0" vert="horz" wrap="square" lIns="91440" tIns="45720" rIns="91440" bIns="45720" anchor="ctr" anchorCtr="0" upright="1">
                          <a:noAutofit/>
                        </wps:bodyPr>
                      </wps:wsp>
                      <wps:wsp>
                        <wps:cNvPr id="11" name="Скругленный прямоугольник 32"/>
                        <wps:cNvSpPr>
                          <a:spLocks noChangeArrowheads="1"/>
                        </wps:cNvSpPr>
                        <wps:spPr bwMode="auto">
                          <a:xfrm>
                            <a:off x="51559" y="19210"/>
                            <a:ext cx="11964" cy="13525"/>
                          </a:xfrm>
                          <a:prstGeom prst="roundRect">
                            <a:avLst>
                              <a:gd name="adj" fmla="val 16667"/>
                            </a:avLst>
                          </a:prstGeom>
                          <a:noFill/>
                          <a:ln w="25400">
                            <a:solidFill>
                              <a:srgbClr val="385D8A"/>
                            </a:solidFill>
                            <a:round/>
                            <a:headEnd/>
                            <a:tailEnd/>
                          </a:ln>
                        </wps:spPr>
                        <wps:txbx>
                          <w:txbxContent>
                            <w:p w14:paraId="2DD7F8F1" w14:textId="77777777" w:rsidR="00F812A8" w:rsidRPr="000F4623" w:rsidRDefault="00F812A8" w:rsidP="00F812A8">
                              <w:pPr>
                                <w:jc w:val="center"/>
                                <w:rPr>
                                  <w:b/>
                                  <w:color w:val="000000"/>
                                  <w:sz w:val="16"/>
                                  <w:szCs w:val="16"/>
                                </w:rPr>
                              </w:pPr>
                              <w:r w:rsidRPr="000F4623">
                                <w:rPr>
                                  <w:b/>
                                  <w:color w:val="000000"/>
                                  <w:sz w:val="16"/>
                                  <w:szCs w:val="16"/>
                                </w:rPr>
                                <w:t xml:space="preserve">Помощник советника </w:t>
                              </w:r>
                            </w:p>
                            <w:p w14:paraId="517602A7" w14:textId="77777777" w:rsidR="00F812A8" w:rsidRPr="000F4623" w:rsidRDefault="00F812A8" w:rsidP="00F812A8">
                              <w:pPr>
                                <w:jc w:val="center"/>
                                <w:rPr>
                                  <w:color w:val="000000"/>
                                  <w:sz w:val="16"/>
                                  <w:szCs w:val="16"/>
                                </w:rPr>
                              </w:pPr>
                              <w:r w:rsidRPr="000F4623">
                                <w:rPr>
                                  <w:color w:val="000000"/>
                                  <w:sz w:val="16"/>
                                  <w:szCs w:val="16"/>
                                </w:rPr>
                                <w:t>по оформлению</w:t>
                              </w:r>
                            </w:p>
                            <w:p w14:paraId="375096FC" w14:textId="77777777" w:rsidR="00F812A8" w:rsidRPr="000F4623" w:rsidRDefault="00F812A8" w:rsidP="00F812A8">
                              <w:pPr>
                                <w:jc w:val="center"/>
                                <w:rPr>
                                  <w:color w:val="000000"/>
                                </w:rPr>
                              </w:pPr>
                            </w:p>
                          </w:txbxContent>
                        </wps:txbx>
                        <wps:bodyPr rot="0" vert="horz" wrap="square" lIns="91440" tIns="45720" rIns="91440" bIns="45720" anchor="ctr" anchorCtr="0" upright="1">
                          <a:noAutofit/>
                        </wps:bodyPr>
                      </wps:wsp>
                      <wps:wsp>
                        <wps:cNvPr id="12" name="Скругленный прямоугольник 33"/>
                        <wps:cNvSpPr>
                          <a:spLocks noChangeArrowheads="1"/>
                        </wps:cNvSpPr>
                        <wps:spPr bwMode="auto">
                          <a:xfrm>
                            <a:off x="46718" y="10988"/>
                            <a:ext cx="17615" cy="6940"/>
                          </a:xfrm>
                          <a:prstGeom prst="roundRect">
                            <a:avLst>
                              <a:gd name="adj" fmla="val 16667"/>
                            </a:avLst>
                          </a:prstGeom>
                          <a:noFill/>
                          <a:ln w="25400">
                            <a:solidFill>
                              <a:srgbClr val="385D8A"/>
                            </a:solidFill>
                            <a:round/>
                            <a:headEnd/>
                            <a:tailEnd/>
                          </a:ln>
                        </wps:spPr>
                        <wps:txbx>
                          <w:txbxContent>
                            <w:p w14:paraId="58406615" w14:textId="77777777" w:rsidR="00F812A8" w:rsidRPr="000F4623" w:rsidRDefault="00F812A8" w:rsidP="00F812A8">
                              <w:pPr>
                                <w:jc w:val="center"/>
                                <w:rPr>
                                  <w:b/>
                                  <w:color w:val="000000"/>
                                  <w:sz w:val="16"/>
                                  <w:szCs w:val="16"/>
                                </w:rPr>
                              </w:pPr>
                              <w:r w:rsidRPr="000F4623">
                                <w:rPr>
                                  <w:b/>
                                  <w:color w:val="000000"/>
                                  <w:sz w:val="16"/>
                                  <w:szCs w:val="16"/>
                                </w:rPr>
                                <w:t>Вожатые</w:t>
                              </w:r>
                            </w:p>
                          </w:txbxContent>
                        </wps:txbx>
                        <wps:bodyPr rot="0" vert="horz" wrap="square" lIns="91440" tIns="45720" rIns="91440" bIns="45720" anchor="ctr" anchorCtr="0" upright="1">
                          <a:noAutofit/>
                        </wps:bodyPr>
                      </wps:wsp>
                      <wps:wsp>
                        <wps:cNvPr id="13" name="Прямая со стрелкой 15"/>
                        <wps:cNvCnPr>
                          <a:cxnSpLocks noChangeShapeType="1"/>
                        </wps:cNvCnPr>
                        <wps:spPr bwMode="auto">
                          <a:xfrm flipH="1">
                            <a:off x="18288" y="17596"/>
                            <a:ext cx="5099" cy="5772"/>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14" name="Прямая со стрелкой 16"/>
                        <wps:cNvCnPr>
                          <a:cxnSpLocks noChangeShapeType="1"/>
                        </wps:cNvCnPr>
                        <wps:spPr bwMode="auto">
                          <a:xfrm>
                            <a:off x="38343" y="17596"/>
                            <a:ext cx="6147" cy="5696"/>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20" name="Прямая со стрелкой 17"/>
                        <wps:cNvCnPr>
                          <a:cxnSpLocks noChangeShapeType="1"/>
                        </wps:cNvCnPr>
                        <wps:spPr bwMode="auto">
                          <a:xfrm flipH="1">
                            <a:off x="30659" y="17596"/>
                            <a:ext cx="101" cy="5785"/>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21" name="Прямая со стрелкой 18"/>
                        <wps:cNvCnPr>
                          <a:cxnSpLocks noChangeShapeType="1"/>
                        </wps:cNvCnPr>
                        <wps:spPr bwMode="auto">
                          <a:xfrm flipH="1">
                            <a:off x="41109" y="3611"/>
                            <a:ext cx="5156" cy="0"/>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23" name="Прямая со стрелкой 19"/>
                        <wps:cNvCnPr>
                          <a:cxnSpLocks noChangeShapeType="1"/>
                        </wps:cNvCnPr>
                        <wps:spPr bwMode="auto">
                          <a:xfrm flipH="1">
                            <a:off x="41416" y="14292"/>
                            <a:ext cx="5271" cy="0"/>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37" name="Прямая со стрелкой 20"/>
                        <wps:cNvCnPr>
                          <a:cxnSpLocks noChangeShapeType="1"/>
                        </wps:cNvCnPr>
                        <wps:spPr bwMode="auto">
                          <a:xfrm flipH="1">
                            <a:off x="11065" y="15521"/>
                            <a:ext cx="9715" cy="3759"/>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38" name="Прямая со стрелкой 21"/>
                        <wps:cNvCnPr>
                          <a:cxnSpLocks noChangeShapeType="1"/>
                        </wps:cNvCnPr>
                        <wps:spPr bwMode="auto">
                          <a:xfrm>
                            <a:off x="41570" y="15521"/>
                            <a:ext cx="9989" cy="4699"/>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g:wgp>
                  </a:graphicData>
                </a:graphic>
                <wp14:sizeRelH relativeFrom="page">
                  <wp14:pctWidth>0</wp14:pctWidth>
                </wp14:sizeRelH>
                <wp14:sizeRelV relativeFrom="page">
                  <wp14:pctHeight>0</wp14:pctHeight>
                </wp14:sizeRelV>
              </wp:anchor>
            </w:drawing>
          </mc:Choice>
          <mc:Fallback>
            <w:pict>
              <v:group w14:anchorId="13444E48" id="Группа 2" o:spid="_x0000_s1026" style="position:absolute;left:0;text-align:left;margin-left:0;margin-top:22.25pt;width:557.75pt;height:179.95pt;z-index:251660288;mso-position-horizontal:center;mso-position-horizontal-relative:page" coordsize="64333,3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">
                <v:shapetype id="_x0000_t32" coordsize="21600,21600" o:spt="32" o:oned="t" path="m,l21600,21600e" filled="f">
                  <v:path arrowok="t" fillok="f" o:connecttype="none"/>
                  <o:lock v:ext="edit" shapetype="t"/>
                </v:shapetype>
                <v:shape id="Прямая со стрелкой 14" o:spid="_x0000_s1027" type="#_x0000_t32" style="position:absolute;left:30505;top:6838;width:108;height:37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" strokecolor="#4bacc6" strokeweight="2pt">
                  <v:stroke endarrow="open"/>
                  <v:shadow on="t" color="black" opacity="24903f" origin=",.5" offset="0,.55556mm"/>
                </v:shape>
                <v:roundrect id="Скругленный прямоугольник 25" o:spid="_x0000_s1028" style="position:absolute;left:20593;width:20587;height:69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" filled="f" strokecolor="#243f60" strokeweight="2pt">
                  <v:textbox>
                    <w:txbxContent>
                      <w:p w14:paraId="5A558EA6" w14:textId="77777777" w:rsidR="00F812A8" w:rsidRPr="000F4623" w:rsidRDefault="00F812A8" w:rsidP="00F812A8">
                        <w:pPr>
                          <w:jc w:val="center"/>
                          <w:rPr>
                            <w:b/>
                            <w:color w:val="000000"/>
                            <w:sz w:val="16"/>
                            <w:szCs w:val="16"/>
                          </w:rPr>
                        </w:pPr>
                        <w:r w:rsidRPr="000F4623">
                          <w:rPr>
                            <w:b/>
                            <w:color w:val="000000"/>
                            <w:sz w:val="16"/>
                            <w:szCs w:val="16"/>
                          </w:rPr>
                          <w:t>Совет лагеря</w:t>
                        </w:r>
                      </w:p>
                      <w:p w14:paraId="1F4E6BF2" w14:textId="77777777" w:rsidR="00F812A8" w:rsidRPr="000F4623" w:rsidRDefault="00F812A8" w:rsidP="00F812A8">
                        <w:pPr>
                          <w:jc w:val="center"/>
                          <w:rPr>
                            <w:color w:val="000000"/>
                          </w:rPr>
                        </w:pPr>
                        <w:r w:rsidRPr="000F4623">
                          <w:rPr>
                            <w:color w:val="000000"/>
                            <w:sz w:val="16"/>
                            <w:szCs w:val="16"/>
                          </w:rPr>
                          <w:t>(сбор Советников отрядов</w:t>
                        </w:r>
                        <w:r w:rsidRPr="000F4623">
                          <w:rPr>
                            <w:color w:val="000000"/>
                          </w:rPr>
                          <w:t>)</w:t>
                        </w:r>
                      </w:p>
                    </w:txbxContent>
                  </v:textbox>
                </v:roundrect>
                <v:roundrect id="Скругленный прямоугольник 26" o:spid="_x0000_s1029" style="position:absolute;left:46411;width:17621;height:6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" filled="f" strokecolor="#385d8a" strokeweight="2pt">
                  <v:textbox>
                    <w:txbxContent>
                      <w:p w14:paraId="1023405D" w14:textId="720955B1" w:rsidR="00F812A8" w:rsidRPr="000F4623" w:rsidRDefault="00F812A8" w:rsidP="00F812A8">
                        <w:pPr>
                          <w:jc w:val="center"/>
                          <w:rPr>
                            <w:b/>
                            <w:color w:val="000000"/>
                            <w:sz w:val="16"/>
                            <w:szCs w:val="16"/>
                          </w:rPr>
                        </w:pPr>
                        <w:r w:rsidRPr="000F4623">
                          <w:rPr>
                            <w:b/>
                            <w:color w:val="000000"/>
                            <w:sz w:val="16"/>
                            <w:szCs w:val="16"/>
                          </w:rPr>
                          <w:t xml:space="preserve">Зам.директора </w:t>
                        </w:r>
                      </w:p>
                    </w:txbxContent>
                  </v:textbox>
                </v:roundrect>
                <v:roundrect id="Скругленный прямоугольник 27" o:spid="_x0000_s1030" style="position:absolute;left:20823;top:10680;width:20588;height:69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" filled="f" strokecolor="#385d8a" strokeweight="2pt">
                  <v:textbox>
                    <w:txbxContent>
                      <w:p w14:paraId="5BBABDCD" w14:textId="77777777" w:rsidR="00F812A8" w:rsidRPr="000F4623" w:rsidRDefault="00F812A8" w:rsidP="00F812A8">
                        <w:pPr>
                          <w:jc w:val="center"/>
                          <w:rPr>
                            <w:b/>
                            <w:color w:val="000000"/>
                            <w:sz w:val="16"/>
                            <w:szCs w:val="16"/>
                          </w:rPr>
                        </w:pPr>
                        <w:r w:rsidRPr="000F4623">
                          <w:rPr>
                            <w:b/>
                            <w:color w:val="000000"/>
                            <w:sz w:val="16"/>
                            <w:szCs w:val="16"/>
                          </w:rPr>
                          <w:t>Совет отряда</w:t>
                        </w:r>
                      </w:p>
                    </w:txbxContent>
                  </v:textbox>
                </v:roundrect>
                <v:roundrect id="Скругленный прямоугольник 28" o:spid="_x0000_s1031" style="position:absolute;top:19210;width:11966;height:135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" filled="f" strokecolor="#385d8a" strokeweight="2pt">
                  <v:textbox>
                    <w:txbxContent>
                      <w:p w14:paraId="59E26529" w14:textId="77777777" w:rsidR="00F812A8" w:rsidRPr="000F4623" w:rsidRDefault="00F812A8" w:rsidP="00F812A8">
                        <w:pPr>
                          <w:jc w:val="center"/>
                          <w:rPr>
                            <w:b/>
                            <w:color w:val="000000"/>
                            <w:sz w:val="16"/>
                          </w:rPr>
                        </w:pPr>
                        <w:r w:rsidRPr="000F4623">
                          <w:rPr>
                            <w:b/>
                            <w:color w:val="000000"/>
                            <w:sz w:val="16"/>
                          </w:rPr>
                          <w:t xml:space="preserve">Помощник советника </w:t>
                        </w:r>
                      </w:p>
                      <w:p w14:paraId="5D4FC5E9" w14:textId="77777777" w:rsidR="00F812A8" w:rsidRPr="000F4623" w:rsidRDefault="00F812A8" w:rsidP="00F812A8">
                        <w:pPr>
                          <w:jc w:val="center"/>
                          <w:rPr>
                            <w:color w:val="000000"/>
                            <w:sz w:val="16"/>
                          </w:rPr>
                        </w:pPr>
                        <w:r w:rsidRPr="000F4623">
                          <w:rPr>
                            <w:color w:val="000000"/>
                            <w:sz w:val="16"/>
                          </w:rPr>
                          <w:t>по образованию и информации</w:t>
                        </w:r>
                      </w:p>
                    </w:txbxContent>
                  </v:textbox>
                </v:roundrect>
                <v:roundrect id="Скругленный прямоугольник 29" o:spid="_x0000_s1032" style="position:absolute;left:12755;top:23513;width:11967;height:135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" filled="f" strokecolor="#385d8a" strokeweight="2pt">
                  <v:textbox>
                    <w:txbxContent>
                      <w:p w14:paraId="38D1C31F" w14:textId="77777777" w:rsidR="00F812A8" w:rsidRPr="000F4623" w:rsidRDefault="00F812A8" w:rsidP="00F812A8">
                        <w:pPr>
                          <w:jc w:val="center"/>
                          <w:rPr>
                            <w:b/>
                            <w:color w:val="000000"/>
                            <w:sz w:val="16"/>
                            <w:szCs w:val="16"/>
                          </w:rPr>
                        </w:pPr>
                        <w:r w:rsidRPr="000F4623">
                          <w:rPr>
                            <w:b/>
                            <w:color w:val="000000"/>
                            <w:sz w:val="16"/>
                            <w:szCs w:val="16"/>
                          </w:rPr>
                          <w:t xml:space="preserve">Помощник советника </w:t>
                        </w:r>
                      </w:p>
                      <w:p w14:paraId="6237464A" w14:textId="77777777" w:rsidR="00F812A8" w:rsidRPr="000F4623" w:rsidRDefault="00F812A8" w:rsidP="00F812A8">
                        <w:pPr>
                          <w:jc w:val="center"/>
                          <w:rPr>
                            <w:color w:val="000000"/>
                            <w:sz w:val="16"/>
                            <w:szCs w:val="16"/>
                          </w:rPr>
                        </w:pPr>
                        <w:r w:rsidRPr="000F4623">
                          <w:rPr>
                            <w:color w:val="000000"/>
                            <w:sz w:val="16"/>
                            <w:szCs w:val="16"/>
                          </w:rPr>
                          <w:t>по здоровому образу жизни</w:t>
                        </w:r>
                      </w:p>
                      <w:p w14:paraId="7D907067" w14:textId="77777777" w:rsidR="00F812A8" w:rsidRPr="000F4623" w:rsidRDefault="00F812A8" w:rsidP="00F812A8">
                        <w:pPr>
                          <w:jc w:val="center"/>
                          <w:rPr>
                            <w:color w:val="000000"/>
                          </w:rPr>
                        </w:pPr>
                      </w:p>
                    </w:txbxContent>
                  </v:textbox>
                </v:roundrect>
                <v:roundrect id="Скругленный прямоугольник 30" o:spid="_x0000_s1033" style="position:absolute;left:25895;top:23513;width:11963;height:1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" filled="f" strokecolor="#385d8a" strokeweight="2pt">
                  <v:textbox>
                    <w:txbxContent>
                      <w:p w14:paraId="740E1F79" w14:textId="77777777" w:rsidR="00F812A8" w:rsidRPr="000F4623" w:rsidRDefault="00F812A8" w:rsidP="00F812A8">
                        <w:pPr>
                          <w:jc w:val="center"/>
                          <w:rPr>
                            <w:b/>
                            <w:color w:val="000000"/>
                            <w:sz w:val="16"/>
                            <w:szCs w:val="16"/>
                          </w:rPr>
                        </w:pPr>
                        <w:r w:rsidRPr="000F4623">
                          <w:rPr>
                            <w:b/>
                            <w:color w:val="000000"/>
                            <w:sz w:val="16"/>
                            <w:szCs w:val="16"/>
                          </w:rPr>
                          <w:t xml:space="preserve">Помощник советника </w:t>
                        </w:r>
                      </w:p>
                      <w:p w14:paraId="5CDA4CCE" w14:textId="77777777" w:rsidR="00F812A8" w:rsidRPr="000F4623" w:rsidRDefault="00F812A8" w:rsidP="00F812A8">
                        <w:pPr>
                          <w:jc w:val="center"/>
                          <w:rPr>
                            <w:color w:val="000000"/>
                            <w:sz w:val="16"/>
                            <w:szCs w:val="16"/>
                          </w:rPr>
                        </w:pPr>
                        <w:r w:rsidRPr="000F4623">
                          <w:rPr>
                            <w:color w:val="000000"/>
                            <w:sz w:val="16"/>
                            <w:szCs w:val="16"/>
                          </w:rPr>
                          <w:t>по чистоте и дисциплине</w:t>
                        </w:r>
                      </w:p>
                      <w:p w14:paraId="3DC171BF" w14:textId="77777777" w:rsidR="00F812A8" w:rsidRPr="000F4623" w:rsidRDefault="00F812A8" w:rsidP="00F812A8">
                        <w:pPr>
                          <w:jc w:val="center"/>
                          <w:rPr>
                            <w:color w:val="000000"/>
                          </w:rPr>
                        </w:pPr>
                      </w:p>
                    </w:txbxContent>
                  </v:textbox>
                </v:roundrect>
                <v:roundrect id="Скругленный прямоугольник 31" o:spid="_x0000_s1034" style="position:absolute;left:38804;top:23513;width:11963;height:1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" filled="f" strokecolor="#385d8a" strokeweight="2pt">
                  <v:textbox>
                    <w:txbxContent>
                      <w:p w14:paraId="3EEF3F49" w14:textId="77777777" w:rsidR="00F812A8" w:rsidRPr="000F4623" w:rsidRDefault="00F812A8" w:rsidP="00F812A8">
                        <w:pPr>
                          <w:jc w:val="center"/>
                          <w:rPr>
                            <w:b/>
                            <w:color w:val="000000"/>
                            <w:sz w:val="16"/>
                            <w:szCs w:val="16"/>
                          </w:rPr>
                        </w:pPr>
                        <w:r w:rsidRPr="000F4623">
                          <w:rPr>
                            <w:b/>
                            <w:color w:val="000000"/>
                            <w:sz w:val="16"/>
                            <w:szCs w:val="16"/>
                          </w:rPr>
                          <w:t xml:space="preserve">Помощник советника </w:t>
                        </w:r>
                      </w:p>
                      <w:p w14:paraId="7B5B99A6" w14:textId="77777777" w:rsidR="00F812A8" w:rsidRPr="000F4623" w:rsidRDefault="00F812A8" w:rsidP="00F812A8">
                        <w:pPr>
                          <w:jc w:val="center"/>
                          <w:rPr>
                            <w:color w:val="000000"/>
                            <w:sz w:val="16"/>
                            <w:szCs w:val="16"/>
                          </w:rPr>
                        </w:pPr>
                        <w:r w:rsidRPr="000F4623">
                          <w:rPr>
                            <w:color w:val="000000"/>
                            <w:sz w:val="16"/>
                            <w:szCs w:val="16"/>
                          </w:rPr>
                          <w:t>по досугу</w:t>
                        </w:r>
                      </w:p>
                      <w:p w14:paraId="0422761C" w14:textId="77777777" w:rsidR="00F812A8" w:rsidRPr="000F4623" w:rsidRDefault="00F812A8" w:rsidP="00F812A8">
                        <w:pPr>
                          <w:jc w:val="center"/>
                          <w:rPr>
                            <w:color w:val="000000"/>
                          </w:rPr>
                        </w:pPr>
                      </w:p>
                    </w:txbxContent>
                  </v:textbox>
                </v:roundrect>
                <v:roundrect id="Скругленный прямоугольник 32" o:spid="_x0000_s1035" style="position:absolute;left:51559;top:19210;width:11964;height:1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" filled="f" strokecolor="#385d8a" strokeweight="2pt">
                  <v:textbox>
                    <w:txbxContent>
                      <w:p w14:paraId="2DD7F8F1" w14:textId="77777777" w:rsidR="00F812A8" w:rsidRPr="000F4623" w:rsidRDefault="00F812A8" w:rsidP="00F812A8">
                        <w:pPr>
                          <w:jc w:val="center"/>
                          <w:rPr>
                            <w:b/>
                            <w:color w:val="000000"/>
                            <w:sz w:val="16"/>
                            <w:szCs w:val="16"/>
                          </w:rPr>
                        </w:pPr>
                        <w:r w:rsidRPr="000F4623">
                          <w:rPr>
                            <w:b/>
                            <w:color w:val="000000"/>
                            <w:sz w:val="16"/>
                            <w:szCs w:val="16"/>
                          </w:rPr>
                          <w:t xml:space="preserve">Помощник советника </w:t>
                        </w:r>
                      </w:p>
                      <w:p w14:paraId="517602A7" w14:textId="77777777" w:rsidR="00F812A8" w:rsidRPr="000F4623" w:rsidRDefault="00F812A8" w:rsidP="00F812A8">
                        <w:pPr>
                          <w:jc w:val="center"/>
                          <w:rPr>
                            <w:color w:val="000000"/>
                            <w:sz w:val="16"/>
                            <w:szCs w:val="16"/>
                          </w:rPr>
                        </w:pPr>
                        <w:r w:rsidRPr="000F4623">
                          <w:rPr>
                            <w:color w:val="000000"/>
                            <w:sz w:val="16"/>
                            <w:szCs w:val="16"/>
                          </w:rPr>
                          <w:t>по оформлению</w:t>
                        </w:r>
                      </w:p>
                      <w:p w14:paraId="375096FC" w14:textId="77777777" w:rsidR="00F812A8" w:rsidRPr="000F4623" w:rsidRDefault="00F812A8" w:rsidP="00F812A8">
                        <w:pPr>
                          <w:jc w:val="center"/>
                          <w:rPr>
                            <w:color w:val="000000"/>
                          </w:rPr>
                        </w:pPr>
                      </w:p>
                    </w:txbxContent>
                  </v:textbox>
                </v:roundrect>
                <v:roundrect id="Скругленный прямоугольник 33" o:spid="_x0000_s1036" style="position:absolute;left:46718;top:10988;width:17615;height:6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" filled="f" strokecolor="#385d8a" strokeweight="2pt">
                  <v:textbox>
                    <w:txbxContent>
                      <w:p w14:paraId="58406615" w14:textId="77777777" w:rsidR="00F812A8" w:rsidRPr="000F4623" w:rsidRDefault="00F812A8" w:rsidP="00F812A8">
                        <w:pPr>
                          <w:jc w:val="center"/>
                          <w:rPr>
                            <w:b/>
                            <w:color w:val="000000"/>
                            <w:sz w:val="16"/>
                            <w:szCs w:val="16"/>
                          </w:rPr>
                        </w:pPr>
                        <w:r w:rsidRPr="000F4623">
                          <w:rPr>
                            <w:b/>
                            <w:color w:val="000000"/>
                            <w:sz w:val="16"/>
                            <w:szCs w:val="16"/>
                          </w:rPr>
                          <w:t>Вожатые</w:t>
                        </w:r>
                      </w:p>
                    </w:txbxContent>
                  </v:textbox>
                </v:roundrect>
                <v:shape id="Прямая со стрелкой 15" o:spid="_x0000_s1037" type="#_x0000_t32" style="position:absolute;left:18288;top:17596;width:5099;height:57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" strokecolor="#4bacc6" strokeweight="2pt">
                  <v:stroke endarrow="open"/>
                  <v:shadow on="t" color="black" opacity="24903f" origin=",.5" offset="0,.55556mm"/>
                </v:shape>
                <v:shape id="Прямая со стрелкой 16" o:spid="_x0000_s1038" type="#_x0000_t32" style="position:absolute;left:38343;top:17596;width:6147;height:56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" strokecolor="#4bacc6" strokeweight="2pt">
                  <v:stroke endarrow="open"/>
                  <v:shadow on="t" color="black" opacity="24903f" origin=",.5" offset="0,.55556mm"/>
                </v:shape>
                <v:shape id="Прямая со стрелкой 17" o:spid="_x0000_s1039" type="#_x0000_t32" style="position:absolute;left:30659;top:17596;width:101;height:57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" strokecolor="#4bacc6" strokeweight="2pt">
                  <v:stroke endarrow="open"/>
                  <v:shadow on="t" color="black" opacity="24903f" origin=",.5" offset="0,.55556mm"/>
                </v:shape>
                <v:shape id="Прямая со стрелкой 18" o:spid="_x0000_s1040" type="#_x0000_t32" style="position:absolute;left:41109;top:3611;width:515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" strokecolor="#4bacc6" strokeweight="2pt">
                  <v:stroke endarrow="open"/>
                  <v:shadow on="t" color="black" opacity="24903f" origin=",.5" offset="0,.55556mm"/>
                </v:shape>
                <v:shape id="Прямая со стрелкой 19" o:spid="_x0000_s1041" type="#_x0000_t32" style="position:absolute;left:41416;top:14292;width:52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" strokecolor="#4bacc6" strokeweight="2pt">
                  <v:stroke endarrow="open"/>
                  <v:shadow on="t" color="black" opacity="24903f" origin=",.5" offset="0,.55556mm"/>
                </v:shape>
                <v:shape id="Прямая со стрелкой 20" o:spid="_x0000_s1042" type="#_x0000_t32" style="position:absolute;left:11065;top:15521;width:9715;height:37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" strokecolor="#4bacc6" strokeweight="2pt">
                  <v:stroke endarrow="open"/>
                  <v:shadow on="t" color="black" opacity="24903f" origin=",.5" offset="0,.55556mm"/>
                </v:shape>
                <v:shape id="Прямая со стрелкой 21" o:spid="_x0000_s1043" type="#_x0000_t32" style="position:absolute;left:41570;top:15521;width:9989;height:4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" strokecolor="#4bacc6" strokeweight="2pt">
                  <v:stroke endarrow="open"/>
                  <v:shadow on="t" color="black" opacity="24903f" origin=",.5" offset="0,.55556mm"/>
                </v:shape>
                <w10:wrap anchorx="page"/>
              </v:group>
            </w:pict>
          </mc:Fallback>
        </mc:AlternateContent>
      </w:r>
      <w:r w:rsidRPr="00F812A8">
        <w:rPr>
          <w:rFonts w:ascii="Times New Roman" w:eastAsia="Times New Roman" w:hAnsi="Times New Roman" w:cs="Times New Roman"/>
          <w:b/>
          <w:sz w:val="28"/>
          <w:szCs w:val="24"/>
          <w:lang w:eastAsia="ru-RU"/>
        </w:rPr>
        <w:t>Схема органов самоуправления</w:t>
      </w:r>
    </w:p>
    <w:p w14:paraId="77C126E4" w14:textId="77777777" w:rsidR="00F812A8" w:rsidRPr="00F812A8" w:rsidRDefault="00F812A8" w:rsidP="00F812A8">
      <w:pPr>
        <w:spacing w:after="0" w:line="240" w:lineRule="auto"/>
        <w:jc w:val="center"/>
        <w:rPr>
          <w:rFonts w:ascii="Times New Roman" w:eastAsia="Times New Roman" w:hAnsi="Times New Roman" w:cs="Times New Roman"/>
          <w:b/>
          <w:sz w:val="24"/>
          <w:szCs w:val="24"/>
          <w:lang w:eastAsia="ru-RU"/>
        </w:rPr>
      </w:pPr>
    </w:p>
    <w:p w14:paraId="47FE01CC"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7697CA72"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383E615D"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4C2A00A1"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02670426" w14:textId="354AFE90"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r>
        <w:rPr>
          <w:noProof/>
        </w:rPr>
        <mc:AlternateContent>
          <mc:Choice Requires="wps">
            <w:drawing>
              <wp:anchor distT="0" distB="0" distL="114298" distR="114298" simplePos="0" relativeHeight="251661312" behindDoc="0" locked="0" layoutInCell="1" allowOverlap="1" wp14:anchorId="65566EF2" wp14:editId="302923B1">
                <wp:simplePos x="0" y="0"/>
                <wp:positionH relativeFrom="column">
                  <wp:posOffset>5728334</wp:posOffset>
                </wp:positionH>
                <wp:positionV relativeFrom="paragraph">
                  <wp:posOffset>146685</wp:posOffset>
                </wp:positionV>
                <wp:extent cx="0" cy="264160"/>
                <wp:effectExtent l="95250" t="0" r="38100" b="5969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160"/>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4E35D29" id="Прямая со стрелкой 1" o:spid="_x0000_s1026" type="#_x0000_t32" style="position:absolute;margin-left:451.05pt;margin-top:11.55pt;width:0;height:20.8pt;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" strokecolor="#4bacc6" strokeweight="2pt">
                <v:stroke endarrow="open"/>
                <v:shadow on="t" color="black" opacity="24903f" origin=",.5" offset="0,.55556mm"/>
              </v:shape>
            </w:pict>
          </mc:Fallback>
        </mc:AlternateContent>
      </w:r>
    </w:p>
    <w:p w14:paraId="4516C93F" w14:textId="77777777" w:rsidR="00F812A8" w:rsidRPr="00F812A8" w:rsidRDefault="00F812A8" w:rsidP="00F812A8">
      <w:pPr>
        <w:spacing w:after="0" w:line="240" w:lineRule="auto"/>
        <w:jc w:val="right"/>
        <w:rPr>
          <w:rFonts w:ascii="Times New Roman" w:eastAsia="Times New Roman" w:hAnsi="Times New Roman" w:cs="Times New Roman"/>
          <w:i/>
          <w:sz w:val="24"/>
          <w:szCs w:val="24"/>
          <w:lang w:eastAsia="ru-RU"/>
        </w:rPr>
      </w:pPr>
    </w:p>
    <w:p w14:paraId="16334C82"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490AE0CE"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415F26E9"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7A649DF2"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010C3CF0"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4D8A6594"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5167C6EB"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1546F6BF" w14:textId="77777777" w:rsidR="00F812A8" w:rsidRPr="00F812A8" w:rsidRDefault="00F812A8" w:rsidP="00F812A8">
      <w:pPr>
        <w:spacing w:after="0" w:line="240" w:lineRule="auto"/>
        <w:ind w:left="360" w:firstLine="348"/>
        <w:jc w:val="right"/>
        <w:rPr>
          <w:rFonts w:ascii="Times New Roman" w:eastAsia="Times New Roman" w:hAnsi="Times New Roman" w:cs="Times New Roman"/>
          <w:i/>
          <w:sz w:val="24"/>
          <w:szCs w:val="24"/>
          <w:lang w:eastAsia="ru-RU"/>
        </w:rPr>
      </w:pPr>
    </w:p>
    <w:p w14:paraId="5E74BAE7" w14:textId="77777777" w:rsidR="00F812A8" w:rsidRPr="00F812A8" w:rsidRDefault="00F812A8" w:rsidP="00F812A8">
      <w:pPr>
        <w:spacing w:after="0" w:line="240" w:lineRule="auto"/>
        <w:ind w:firstLine="708"/>
        <w:jc w:val="both"/>
        <w:rPr>
          <w:rFonts w:ascii="Times New Roman" w:eastAsia="Times New Roman" w:hAnsi="Times New Roman" w:cs="Times New Roman"/>
          <w:i/>
          <w:sz w:val="24"/>
          <w:szCs w:val="24"/>
          <w:lang w:eastAsia="ru-RU"/>
        </w:rPr>
      </w:pPr>
    </w:p>
    <w:p w14:paraId="3F330EA1" w14:textId="77777777" w:rsidR="00F812A8" w:rsidRPr="00F812A8" w:rsidRDefault="00F812A8" w:rsidP="00F812A8">
      <w:pPr>
        <w:spacing w:after="0" w:line="240" w:lineRule="auto"/>
        <w:ind w:firstLine="708"/>
        <w:jc w:val="both"/>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i/>
          <w:sz w:val="24"/>
          <w:szCs w:val="24"/>
          <w:lang w:eastAsia="ru-RU"/>
        </w:rPr>
        <w:t>В зависимости от игровой модели смены, ролевые названия должностей могут иметь другие формы.</w:t>
      </w:r>
    </w:p>
    <w:p w14:paraId="24C500BF" w14:textId="77777777" w:rsidR="00F812A8" w:rsidRPr="00F812A8" w:rsidRDefault="00F812A8" w:rsidP="00F812A8">
      <w:pPr>
        <w:spacing w:after="39" w:line="261" w:lineRule="auto"/>
        <w:ind w:left="428" w:right="64"/>
        <w:rPr>
          <w:rFonts w:ascii="Times New Roman" w:eastAsia="Times New Roman" w:hAnsi="Times New Roman" w:cs="Times New Roman"/>
          <w:color w:val="0070C0"/>
          <w:sz w:val="28"/>
          <w:lang w:eastAsia="ru-RU"/>
        </w:rPr>
      </w:pPr>
    </w:p>
    <w:p w14:paraId="39CB663B" w14:textId="77777777" w:rsidR="00F812A8" w:rsidRPr="00F812A8" w:rsidRDefault="00F812A8" w:rsidP="00F812A8">
      <w:pPr>
        <w:spacing w:after="39"/>
        <w:ind w:left="703" w:hanging="10"/>
        <w:jc w:val="center"/>
        <w:rPr>
          <w:rFonts w:ascii="Times New Roman" w:eastAsia="Times New Roman" w:hAnsi="Times New Roman" w:cs="Times New Roman"/>
          <w:b/>
          <w:i/>
          <w:color w:val="000000"/>
          <w:sz w:val="28"/>
          <w:lang w:eastAsia="ru-RU"/>
        </w:rPr>
      </w:pPr>
      <w:r w:rsidRPr="00F812A8">
        <w:rPr>
          <w:rFonts w:ascii="Times New Roman" w:eastAsia="Times New Roman" w:hAnsi="Times New Roman" w:cs="Times New Roman"/>
          <w:b/>
          <w:i/>
          <w:color w:val="000000"/>
          <w:sz w:val="28"/>
          <w:lang w:eastAsia="ru-RU"/>
        </w:rPr>
        <w:t>2.1.2. Блок «Человек: здоровье, безопасность, семья»:</w:t>
      </w:r>
    </w:p>
    <w:p w14:paraId="4F67F04A" w14:textId="77777777" w:rsidR="00F812A8" w:rsidRPr="00F812A8" w:rsidRDefault="00F812A8" w:rsidP="00F812A8">
      <w:pPr>
        <w:spacing w:after="39"/>
        <w:ind w:left="703" w:hanging="10"/>
        <w:jc w:val="center"/>
        <w:rPr>
          <w:rFonts w:ascii="Times New Roman" w:eastAsia="Times New Roman" w:hAnsi="Times New Roman" w:cs="Times New Roman"/>
          <w:b/>
          <w:i/>
          <w:color w:val="000000"/>
          <w:sz w:val="24"/>
          <w:szCs w:val="24"/>
          <w:lang w:eastAsia="ru-RU"/>
        </w:rPr>
      </w:pPr>
      <w:r w:rsidRPr="00F812A8">
        <w:rPr>
          <w:rFonts w:ascii="Times New Roman" w:eastAsia="Times New Roman" w:hAnsi="Times New Roman" w:cs="Times New Roman"/>
          <w:b/>
          <w:i/>
          <w:color w:val="000000"/>
          <w:sz w:val="24"/>
          <w:szCs w:val="24"/>
          <w:lang w:eastAsia="ru-RU"/>
        </w:rPr>
        <w:t>Модуль Спортивно-оздоровительная работа</w:t>
      </w:r>
    </w:p>
    <w:p w14:paraId="617A334D" w14:textId="77777777"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t>Направлен на воспитание культуры здорового образа жизни, личной и общественной безопасности.</w:t>
      </w:r>
    </w:p>
    <w:p w14:paraId="280F0ACF" w14:textId="77777777" w:rsidR="00F812A8" w:rsidRPr="00F812A8" w:rsidRDefault="00F812A8" w:rsidP="00F812A8">
      <w:pPr>
        <w:rPr>
          <w:rFonts w:ascii="Times New Roman" w:hAnsi="Times New Roman" w:cs="Times New Roman"/>
          <w:sz w:val="24"/>
          <w:szCs w:val="24"/>
          <w:lang w:eastAsia="ru-RU"/>
        </w:rPr>
      </w:pPr>
      <w:bookmarkStart w:id="16" w:name="_Hlk194851093"/>
      <w:r w:rsidRPr="00F812A8">
        <w:rPr>
          <w:rFonts w:ascii="Times New Roman" w:hAnsi="Times New Roman" w:cs="Times New Roman"/>
          <w:sz w:val="24"/>
          <w:szCs w:val="24"/>
          <w:lang w:eastAsia="ru-RU"/>
        </w:rPr>
        <w:t>Деятельность реализуется по направлениям:</w:t>
      </w:r>
    </w:p>
    <w:bookmarkEnd w:id="16"/>
    <w:p w14:paraId="641E6803" w14:textId="46C382EB"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t>1)-Дни единых действий (</w:t>
      </w:r>
      <w:proofErr w:type="spellStart"/>
      <w:r w:rsidRPr="00F812A8">
        <w:rPr>
          <w:rFonts w:ascii="Times New Roman" w:hAnsi="Times New Roman" w:cs="Times New Roman"/>
          <w:sz w:val="24"/>
          <w:szCs w:val="24"/>
          <w:lang w:eastAsia="ru-RU"/>
        </w:rPr>
        <w:t>общелагерные</w:t>
      </w:r>
      <w:proofErr w:type="spellEnd"/>
      <w:r w:rsidRPr="00F812A8">
        <w:rPr>
          <w:rFonts w:ascii="Times New Roman" w:hAnsi="Times New Roman" w:cs="Times New Roman"/>
          <w:sz w:val="24"/>
          <w:szCs w:val="24"/>
          <w:lang w:eastAsia="ru-RU"/>
        </w:rPr>
        <w:t xml:space="preserve"> мероприятия)</w:t>
      </w:r>
    </w:p>
    <w:p w14:paraId="7D89197F" w14:textId="77777777"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t>26 июня - Международный день борьбы против злоупотребления наркотиками и их незаконного оборота.</w:t>
      </w:r>
    </w:p>
    <w:p w14:paraId="0FA4183F" w14:textId="77777777"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t xml:space="preserve">20 июля - Международный день шахмат  </w:t>
      </w:r>
    </w:p>
    <w:p w14:paraId="2542ED26" w14:textId="77777777"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t xml:space="preserve"> 14 августа - День физкультурника;</w:t>
      </w:r>
    </w:p>
    <w:p w14:paraId="1390907E" w14:textId="77777777" w:rsidR="00F812A8" w:rsidRPr="00F812A8" w:rsidRDefault="00F812A8" w:rsidP="00F812A8">
      <w:pPr>
        <w:rPr>
          <w:rFonts w:ascii="Times New Roman" w:hAnsi="Times New Roman" w:cs="Times New Roman"/>
          <w:sz w:val="24"/>
          <w:szCs w:val="24"/>
          <w:lang w:eastAsia="ru-RU"/>
        </w:rPr>
      </w:pPr>
    </w:p>
    <w:p w14:paraId="2C03E267" w14:textId="77777777"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t>2) Отрядные мероприятия</w:t>
      </w:r>
    </w:p>
    <w:p w14:paraId="2C115ED6" w14:textId="77777777"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t>- Тренировочная Эвакуация при пожаре или взрывчатых веществ</w:t>
      </w:r>
    </w:p>
    <w:p w14:paraId="31701448" w14:textId="77777777"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t>- Инструктаж «Правила пожарной безопасности».</w:t>
      </w:r>
    </w:p>
    <w:p w14:paraId="6CDF3FEC"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14:paraId="4BA442CF"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В рамках реализации программы данный модуль представляет система мероприятий в детском лагере, направленных на воспитание ответственного отношения у детей к своему здоровью и здоровью окружающих:</w:t>
      </w:r>
    </w:p>
    <w:p w14:paraId="77A3E5A0"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физкультурно-спортивных мероприятия: зарядка, спортивные соревнования, эстафеты, спортивные часы;</w:t>
      </w:r>
    </w:p>
    <w:p w14:paraId="65AD1093"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спортивно-оздоровительные события и мероприятия на свежем воздухе</w:t>
      </w:r>
    </w:p>
    <w:p w14:paraId="3B61D582"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lastRenderedPageBreak/>
        <w:t>- просветительские беседы, направленные на профилактику вредных привычек и привлечение интереса детей к занятиям физкультурой и спортом;</w:t>
      </w:r>
    </w:p>
    <w:p w14:paraId="3348AA9A"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встречи с известными (интересными) людьми – общественными деятелями, деятелями спорта, культуры и искусства и др.</w:t>
      </w:r>
    </w:p>
    <w:p w14:paraId="05C5AFA3"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Дополнительно модуль реализуется путем назначения и прохождения лечебных программ.</w:t>
      </w:r>
      <w:r w:rsidRPr="00CE6C5A">
        <w:rPr>
          <w:rFonts w:ascii="Times New Roman" w:eastAsia="Times New Roman" w:hAnsi="Times New Roman" w:cs="Times New Roman"/>
          <w:color w:val="000000"/>
          <w:sz w:val="24"/>
          <w:szCs w:val="24"/>
          <w:lang w:eastAsia="ru-RU"/>
        </w:rPr>
        <w:br/>
      </w:r>
      <w:r w:rsidRPr="00CE6C5A">
        <w:rPr>
          <w:rFonts w:ascii="Times New Roman" w:eastAsia="Times New Roman" w:hAnsi="Times New Roman" w:cs="Times New Roman"/>
          <w:color w:val="000000"/>
          <w:sz w:val="24"/>
          <w:szCs w:val="24"/>
          <w:lang w:eastAsia="ru-RU"/>
        </w:rPr>
        <w:br/>
        <w:t xml:space="preserve">Дополняет программу сотрудничество с квалифицированным медицинским персоналом, работающем на территории лагеря. Предоставляющие следующие вариативные возможности индивидуальных назначений для реализации оздоровительной цели программы. </w:t>
      </w:r>
    </w:p>
    <w:p w14:paraId="0BEFC3F4" w14:textId="77777777" w:rsidR="00F812A8" w:rsidRPr="00F812A8" w:rsidRDefault="00F812A8" w:rsidP="00F812A8">
      <w:pPr>
        <w:spacing w:after="0" w:line="360" w:lineRule="atLeast"/>
        <w:ind w:firstLine="851"/>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При заболеваниях органов дыхания</w:t>
      </w:r>
    </w:p>
    <w:p w14:paraId="083D22EA" w14:textId="77777777" w:rsidR="00F812A8" w:rsidRPr="00F812A8" w:rsidRDefault="00F812A8" w:rsidP="00F812A8">
      <w:pPr>
        <w:spacing w:after="0" w:line="360" w:lineRule="atLeast"/>
        <w:ind w:firstLine="851"/>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Цели и задачи программы:</w:t>
      </w:r>
    </w:p>
    <w:p w14:paraId="2C71121F" w14:textId="77777777" w:rsidR="00F812A8" w:rsidRPr="00F812A8" w:rsidRDefault="00F812A8" w:rsidP="00F812A8">
      <w:pPr>
        <w:spacing w:after="0" w:line="360" w:lineRule="atLeast"/>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проведение оздоровительных процедур с целью укрепления иммунитета, улучшения функции системы дыхания, оптимизации физического состояния ребенка.</w:t>
      </w:r>
    </w:p>
    <w:p w14:paraId="08D10210" w14:textId="77777777" w:rsidR="00F812A8" w:rsidRPr="00F812A8" w:rsidRDefault="00F812A8" w:rsidP="00F812A8">
      <w:pPr>
        <w:spacing w:after="0" w:line="360" w:lineRule="atLeast"/>
        <w:ind w:firstLine="708"/>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Снижение степени сенсибилизации организма</w:t>
      </w:r>
    </w:p>
    <w:p w14:paraId="5548C846" w14:textId="77777777" w:rsidR="00F812A8" w:rsidRPr="00F812A8" w:rsidRDefault="00F812A8" w:rsidP="00F812A8">
      <w:pPr>
        <w:spacing w:after="0" w:line="360" w:lineRule="atLeast"/>
        <w:ind w:firstLine="708"/>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Ликвидация остаточных воспалительных изменений в бронхолегочной системе, восстановление нарушенной функции дыхательного аппарат у ребенка после перенесенной пневмонии.</w:t>
      </w:r>
    </w:p>
    <w:p w14:paraId="64380290" w14:textId="77777777" w:rsidR="00F812A8" w:rsidRPr="00F812A8" w:rsidRDefault="00F812A8" w:rsidP="00F812A8">
      <w:pPr>
        <w:spacing w:after="0" w:line="360" w:lineRule="atLeast"/>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выдача рекомендаций по продолжению лечебно-оздоровительных мероприятий.</w:t>
      </w:r>
    </w:p>
    <w:p w14:paraId="53C7460C" w14:textId="77777777" w:rsidR="00F812A8" w:rsidRPr="00F812A8" w:rsidRDefault="00F812A8" w:rsidP="00F812A8">
      <w:pPr>
        <w:spacing w:after="0" w:line="360" w:lineRule="atLeast"/>
        <w:ind w:firstLine="708"/>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Показания:</w:t>
      </w:r>
    </w:p>
    <w:p w14:paraId="1ED71E3E" w14:textId="77777777" w:rsidR="00F812A8" w:rsidRPr="00F812A8" w:rsidRDefault="00F812A8" w:rsidP="00F812A8">
      <w:pPr>
        <w:spacing w:after="0" w:line="360" w:lineRule="atLeast"/>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Бронхиальная астма в стадии ремиссии</w:t>
      </w:r>
    </w:p>
    <w:p w14:paraId="3DAFE8DF" w14:textId="77777777" w:rsidR="00F812A8" w:rsidRPr="00F812A8" w:rsidRDefault="00F812A8" w:rsidP="00F812A8">
      <w:pPr>
        <w:spacing w:after="0" w:line="360" w:lineRule="atLeast"/>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Рецидивирующий </w:t>
      </w:r>
      <w:proofErr w:type="gramStart"/>
      <w:r w:rsidRPr="00F812A8">
        <w:rPr>
          <w:rFonts w:ascii="Times New Roman" w:eastAsia="Times New Roman" w:hAnsi="Times New Roman" w:cs="Times New Roman"/>
          <w:color w:val="000000"/>
          <w:sz w:val="24"/>
          <w:szCs w:val="24"/>
          <w:lang w:eastAsia="ru-RU"/>
        </w:rPr>
        <w:t>обструктивный  бронхит</w:t>
      </w:r>
      <w:proofErr w:type="gramEnd"/>
    </w:p>
    <w:p w14:paraId="20857D45" w14:textId="77777777" w:rsidR="00F812A8" w:rsidRPr="00F812A8" w:rsidRDefault="00F812A8" w:rsidP="00F812A8">
      <w:pPr>
        <w:spacing w:after="0" w:line="360" w:lineRule="atLeast"/>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Состояние после перенесенной острой пневмонии</w:t>
      </w:r>
    </w:p>
    <w:p w14:paraId="3C2373C4" w14:textId="77777777" w:rsidR="00F812A8" w:rsidRPr="00F812A8" w:rsidRDefault="00F812A8" w:rsidP="00F812A8">
      <w:pPr>
        <w:spacing w:after="0" w:line="360" w:lineRule="atLeast"/>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Хронический тонзиллит в стадии ремиссии</w:t>
      </w:r>
    </w:p>
    <w:p w14:paraId="371D0CC8" w14:textId="77777777" w:rsidR="00F812A8" w:rsidRPr="00F812A8" w:rsidRDefault="00F812A8" w:rsidP="00F812A8">
      <w:pPr>
        <w:spacing w:after="0" w:line="360" w:lineRule="atLeast"/>
        <w:ind w:firstLine="708"/>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val="en-US" w:eastAsia="ru-RU"/>
        </w:rPr>
        <w:t>I</w:t>
      </w:r>
      <w:r w:rsidRPr="00F812A8">
        <w:rPr>
          <w:rFonts w:ascii="Times New Roman" w:eastAsia="Times New Roman" w:hAnsi="Times New Roman" w:cs="Times New Roman"/>
          <w:color w:val="000000"/>
          <w:sz w:val="24"/>
          <w:szCs w:val="24"/>
          <w:lang w:eastAsia="ru-RU"/>
        </w:rPr>
        <w:t>     Услуги проживания и питания</w:t>
      </w:r>
    </w:p>
    <w:p w14:paraId="708021AE" w14:textId="77777777" w:rsidR="00F812A8" w:rsidRPr="00F812A8" w:rsidRDefault="00F812A8" w:rsidP="00F812A8">
      <w:pPr>
        <w:spacing w:after="0" w:line="360" w:lineRule="atLeast"/>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1. Проживание в палате согласно указанной в путевке категории.</w:t>
      </w:r>
    </w:p>
    <w:p w14:paraId="7E9905EB" w14:textId="77777777" w:rsidR="00F812A8" w:rsidRPr="00F812A8" w:rsidRDefault="00F812A8" w:rsidP="00F812A8">
      <w:pPr>
        <w:spacing w:after="0" w:line="360" w:lineRule="atLeast"/>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2. </w:t>
      </w:r>
      <w:proofErr w:type="spellStart"/>
      <w:proofErr w:type="gramStart"/>
      <w:r w:rsidRPr="00F812A8">
        <w:rPr>
          <w:rFonts w:ascii="Times New Roman" w:eastAsia="Times New Roman" w:hAnsi="Times New Roman" w:cs="Times New Roman"/>
          <w:color w:val="000000"/>
          <w:sz w:val="24"/>
          <w:szCs w:val="24"/>
          <w:lang w:eastAsia="ru-RU"/>
        </w:rPr>
        <w:t>Питание:Диета</w:t>
      </w:r>
      <w:proofErr w:type="spellEnd"/>
      <w:proofErr w:type="gramEnd"/>
      <w:r w:rsidRPr="00F812A8">
        <w:rPr>
          <w:rFonts w:ascii="Times New Roman" w:eastAsia="Times New Roman" w:hAnsi="Times New Roman" w:cs="Times New Roman"/>
          <w:color w:val="000000"/>
          <w:sz w:val="24"/>
          <w:szCs w:val="24"/>
          <w:lang w:eastAsia="ru-RU"/>
        </w:rPr>
        <w:t xml:space="preserve"> №15</w:t>
      </w:r>
    </w:p>
    <w:p w14:paraId="4F85165C" w14:textId="77777777" w:rsidR="00F812A8" w:rsidRPr="00F812A8" w:rsidRDefault="00F812A8" w:rsidP="00F812A8">
      <w:pPr>
        <w:spacing w:after="0" w:line="360" w:lineRule="atLeast"/>
        <w:ind w:firstLine="708"/>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val="en-US" w:eastAsia="ru-RU"/>
        </w:rPr>
        <w:t>II</w:t>
      </w:r>
      <w:r w:rsidRPr="00F812A8">
        <w:rPr>
          <w:rFonts w:ascii="Times New Roman" w:eastAsia="Times New Roman" w:hAnsi="Times New Roman" w:cs="Times New Roman"/>
          <w:color w:val="000000"/>
          <w:sz w:val="24"/>
          <w:szCs w:val="24"/>
          <w:lang w:eastAsia="ru-RU"/>
        </w:rPr>
        <w:t>    Медицинские услуги:</w:t>
      </w:r>
    </w:p>
    <w:p w14:paraId="3FB7A95A" w14:textId="77777777" w:rsidR="00F812A8" w:rsidRPr="00F812A8" w:rsidRDefault="00F812A8" w:rsidP="00F812A8">
      <w:pPr>
        <w:spacing w:after="0" w:line="276" w:lineRule="auto"/>
        <w:rPr>
          <w:rFonts w:ascii="Times New Roman" w:eastAsia="Calibri" w:hAnsi="Times New Roman" w:cs="Times New Roman"/>
          <w:color w:val="000000"/>
          <w:sz w:val="24"/>
          <w:szCs w:val="24"/>
        </w:rPr>
      </w:pPr>
    </w:p>
    <w:tbl>
      <w:tblPr>
        <w:tblStyle w:val="32"/>
        <w:tblW w:w="9210" w:type="dxa"/>
        <w:tblLayout w:type="fixed"/>
        <w:tblLook w:val="04A0" w:firstRow="1" w:lastRow="0" w:firstColumn="1" w:lastColumn="0" w:noHBand="0" w:noVBand="1"/>
      </w:tblPr>
      <w:tblGrid>
        <w:gridCol w:w="5298"/>
        <w:gridCol w:w="2320"/>
        <w:gridCol w:w="1592"/>
      </w:tblGrid>
      <w:tr w:rsidR="00F812A8" w:rsidRPr="00F812A8" w14:paraId="64DBC73F" w14:textId="77777777" w:rsidTr="00543937">
        <w:trPr>
          <w:trHeight w:val="323"/>
        </w:trPr>
        <w:tc>
          <w:tcPr>
            <w:tcW w:w="5300" w:type="dxa"/>
            <w:vMerge w:val="restart"/>
            <w:tcBorders>
              <w:top w:val="single" w:sz="4" w:space="0" w:color="auto"/>
              <w:left w:val="single" w:sz="4" w:space="0" w:color="auto"/>
              <w:bottom w:val="single" w:sz="4" w:space="0" w:color="auto"/>
              <w:right w:val="single" w:sz="4" w:space="0" w:color="auto"/>
            </w:tcBorders>
            <w:hideMark/>
          </w:tcPr>
          <w:p w14:paraId="03E8CB0C"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Наименование обследования и лечения</w:t>
            </w:r>
          </w:p>
        </w:tc>
        <w:tc>
          <w:tcPr>
            <w:tcW w:w="2321" w:type="dxa"/>
            <w:tcBorders>
              <w:top w:val="single" w:sz="4" w:space="0" w:color="auto"/>
              <w:left w:val="single" w:sz="4" w:space="0" w:color="auto"/>
              <w:bottom w:val="single" w:sz="4" w:space="0" w:color="auto"/>
              <w:right w:val="single" w:sz="4" w:space="0" w:color="auto"/>
            </w:tcBorders>
            <w:hideMark/>
          </w:tcPr>
          <w:p w14:paraId="14C24DAD"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Среднее кол-во процедур</w:t>
            </w:r>
          </w:p>
        </w:tc>
        <w:tc>
          <w:tcPr>
            <w:tcW w:w="1593" w:type="dxa"/>
            <w:tcBorders>
              <w:top w:val="single" w:sz="4" w:space="0" w:color="auto"/>
              <w:left w:val="single" w:sz="4" w:space="0" w:color="auto"/>
              <w:bottom w:val="single" w:sz="4" w:space="0" w:color="auto"/>
              <w:right w:val="single" w:sz="4" w:space="0" w:color="auto"/>
            </w:tcBorders>
            <w:hideMark/>
          </w:tcPr>
          <w:p w14:paraId="7D2A8FCE" w14:textId="77777777" w:rsidR="00F812A8" w:rsidRPr="00F812A8" w:rsidRDefault="00F812A8" w:rsidP="00F812A8">
            <w:pPr>
              <w:rPr>
                <w:color w:val="000000"/>
                <w:sz w:val="24"/>
                <w:szCs w:val="24"/>
              </w:rPr>
            </w:pPr>
            <w:r w:rsidRPr="00F812A8">
              <w:rPr>
                <w:color w:val="000000"/>
                <w:sz w:val="24"/>
                <w:szCs w:val="24"/>
              </w:rPr>
              <w:t>Среднее кол-во процедур</w:t>
            </w:r>
          </w:p>
        </w:tc>
      </w:tr>
      <w:tr w:rsidR="00F812A8" w:rsidRPr="00F812A8" w14:paraId="685FF9ED" w14:textId="77777777" w:rsidTr="00543937">
        <w:trPr>
          <w:trHeight w:val="178"/>
        </w:trPr>
        <w:tc>
          <w:tcPr>
            <w:tcW w:w="5300" w:type="dxa"/>
            <w:vMerge/>
            <w:tcBorders>
              <w:top w:val="single" w:sz="4" w:space="0" w:color="auto"/>
              <w:left w:val="single" w:sz="4" w:space="0" w:color="auto"/>
              <w:bottom w:val="single" w:sz="4" w:space="0" w:color="auto"/>
              <w:right w:val="single" w:sz="4" w:space="0" w:color="auto"/>
            </w:tcBorders>
            <w:vAlign w:val="center"/>
            <w:hideMark/>
          </w:tcPr>
          <w:p w14:paraId="5E77AE00" w14:textId="77777777" w:rsidR="00F812A8" w:rsidRPr="00F812A8" w:rsidRDefault="00F812A8" w:rsidP="00F812A8">
            <w:pPr>
              <w:rPr>
                <w:rFonts w:ascii="Times New Roman" w:hAnsi="Times New Roman"/>
                <w:color w:val="000000"/>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hideMark/>
          </w:tcPr>
          <w:p w14:paraId="305B2858"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21 день</w:t>
            </w:r>
          </w:p>
        </w:tc>
        <w:tc>
          <w:tcPr>
            <w:tcW w:w="1593" w:type="dxa"/>
            <w:tcBorders>
              <w:top w:val="single" w:sz="4" w:space="0" w:color="auto"/>
              <w:left w:val="single" w:sz="4" w:space="0" w:color="auto"/>
              <w:bottom w:val="single" w:sz="4" w:space="0" w:color="auto"/>
              <w:right w:val="single" w:sz="4" w:space="0" w:color="auto"/>
            </w:tcBorders>
            <w:hideMark/>
          </w:tcPr>
          <w:p w14:paraId="3427727D" w14:textId="77777777" w:rsidR="00F812A8" w:rsidRPr="00F812A8" w:rsidRDefault="00F812A8" w:rsidP="00F812A8">
            <w:pPr>
              <w:rPr>
                <w:color w:val="000000"/>
                <w:sz w:val="24"/>
                <w:szCs w:val="24"/>
              </w:rPr>
            </w:pPr>
            <w:r w:rsidRPr="00F812A8">
              <w:rPr>
                <w:color w:val="000000"/>
                <w:sz w:val="24"/>
                <w:szCs w:val="24"/>
              </w:rPr>
              <w:t>24 дня</w:t>
            </w:r>
          </w:p>
        </w:tc>
      </w:tr>
      <w:tr w:rsidR="00F812A8" w:rsidRPr="00F812A8" w14:paraId="26D1B4E6" w14:textId="77777777" w:rsidTr="00543937">
        <w:trPr>
          <w:trHeight w:val="1140"/>
        </w:trPr>
        <w:tc>
          <w:tcPr>
            <w:tcW w:w="5300" w:type="dxa"/>
            <w:tcBorders>
              <w:top w:val="single" w:sz="4" w:space="0" w:color="auto"/>
              <w:left w:val="single" w:sz="4" w:space="0" w:color="auto"/>
              <w:bottom w:val="single" w:sz="4" w:space="0" w:color="auto"/>
              <w:right w:val="single" w:sz="4" w:space="0" w:color="auto"/>
            </w:tcBorders>
          </w:tcPr>
          <w:p w14:paraId="4503F51B"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br/>
              <w:t>Осмотр дежурного врача</w:t>
            </w:r>
          </w:p>
          <w:p w14:paraId="43DED7E3" w14:textId="77777777" w:rsidR="00F812A8" w:rsidRPr="00F812A8" w:rsidRDefault="00F812A8" w:rsidP="00F812A8">
            <w:pPr>
              <w:rPr>
                <w:rFonts w:ascii="Times New Roman" w:hAnsi="Times New Roman"/>
                <w:color w:val="000000"/>
                <w:sz w:val="24"/>
                <w:szCs w:val="24"/>
              </w:rPr>
            </w:pPr>
          </w:p>
        </w:tc>
        <w:tc>
          <w:tcPr>
            <w:tcW w:w="2321" w:type="dxa"/>
            <w:tcBorders>
              <w:top w:val="single" w:sz="4" w:space="0" w:color="auto"/>
              <w:left w:val="single" w:sz="4" w:space="0" w:color="auto"/>
              <w:bottom w:val="single" w:sz="4" w:space="0" w:color="auto"/>
              <w:right w:val="single" w:sz="4" w:space="0" w:color="auto"/>
            </w:tcBorders>
            <w:hideMark/>
          </w:tcPr>
          <w:p w14:paraId="570CF974"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Количество осмотров дежурного врача определяется необходимостью оказания неотложной помощи</w:t>
            </w:r>
          </w:p>
        </w:tc>
        <w:tc>
          <w:tcPr>
            <w:tcW w:w="1593" w:type="dxa"/>
            <w:tcBorders>
              <w:top w:val="single" w:sz="4" w:space="0" w:color="auto"/>
              <w:left w:val="single" w:sz="4" w:space="0" w:color="auto"/>
              <w:bottom w:val="single" w:sz="4" w:space="0" w:color="auto"/>
              <w:right w:val="single" w:sz="4" w:space="0" w:color="auto"/>
            </w:tcBorders>
            <w:hideMark/>
          </w:tcPr>
          <w:p w14:paraId="27CAB6C0"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Количество осмотров дежурного врача определяется необходимостью оказания неотложной помощи</w:t>
            </w:r>
          </w:p>
        </w:tc>
      </w:tr>
      <w:tr w:rsidR="00F812A8" w:rsidRPr="00F812A8" w14:paraId="5A56412C" w14:textId="77777777" w:rsidTr="00543937">
        <w:trPr>
          <w:trHeight w:val="534"/>
        </w:trPr>
        <w:tc>
          <w:tcPr>
            <w:tcW w:w="5300" w:type="dxa"/>
            <w:tcBorders>
              <w:top w:val="single" w:sz="4" w:space="0" w:color="auto"/>
              <w:left w:val="single" w:sz="4" w:space="0" w:color="auto"/>
              <w:bottom w:val="single" w:sz="4" w:space="0" w:color="auto"/>
              <w:right w:val="single" w:sz="4" w:space="0" w:color="auto"/>
            </w:tcBorders>
            <w:hideMark/>
          </w:tcPr>
          <w:p w14:paraId="5615AA87"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Прием педиатра</w:t>
            </w:r>
          </w:p>
        </w:tc>
        <w:tc>
          <w:tcPr>
            <w:tcW w:w="2321" w:type="dxa"/>
            <w:tcBorders>
              <w:top w:val="single" w:sz="4" w:space="0" w:color="auto"/>
              <w:left w:val="single" w:sz="4" w:space="0" w:color="auto"/>
              <w:bottom w:val="single" w:sz="4" w:space="0" w:color="auto"/>
              <w:right w:val="single" w:sz="4" w:space="0" w:color="auto"/>
            </w:tcBorders>
            <w:vAlign w:val="center"/>
            <w:hideMark/>
          </w:tcPr>
          <w:p w14:paraId="183BE81E"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3</w:t>
            </w:r>
          </w:p>
        </w:tc>
        <w:tc>
          <w:tcPr>
            <w:tcW w:w="1593" w:type="dxa"/>
            <w:tcBorders>
              <w:top w:val="single" w:sz="4" w:space="0" w:color="auto"/>
              <w:left w:val="single" w:sz="4" w:space="0" w:color="auto"/>
              <w:bottom w:val="single" w:sz="4" w:space="0" w:color="auto"/>
              <w:right w:val="single" w:sz="4" w:space="0" w:color="auto"/>
            </w:tcBorders>
            <w:vAlign w:val="center"/>
            <w:hideMark/>
          </w:tcPr>
          <w:p w14:paraId="4D449007"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3</w:t>
            </w:r>
          </w:p>
        </w:tc>
      </w:tr>
      <w:tr w:rsidR="00F812A8" w:rsidRPr="00F812A8" w14:paraId="785147D7" w14:textId="77777777" w:rsidTr="00543937">
        <w:trPr>
          <w:trHeight w:val="494"/>
        </w:trPr>
        <w:tc>
          <w:tcPr>
            <w:tcW w:w="5300" w:type="dxa"/>
            <w:tcBorders>
              <w:top w:val="single" w:sz="4" w:space="0" w:color="auto"/>
              <w:left w:val="single" w:sz="4" w:space="0" w:color="auto"/>
              <w:bottom w:val="single" w:sz="4" w:space="0" w:color="auto"/>
              <w:right w:val="single" w:sz="4" w:space="0" w:color="auto"/>
            </w:tcBorders>
            <w:vAlign w:val="center"/>
            <w:hideMark/>
          </w:tcPr>
          <w:p w14:paraId="3A0F0CA7"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 xml:space="preserve">Массаж грудной клетки </w:t>
            </w:r>
          </w:p>
        </w:tc>
        <w:tc>
          <w:tcPr>
            <w:tcW w:w="2321" w:type="dxa"/>
            <w:tcBorders>
              <w:top w:val="single" w:sz="4" w:space="0" w:color="auto"/>
              <w:left w:val="single" w:sz="4" w:space="0" w:color="auto"/>
              <w:bottom w:val="single" w:sz="4" w:space="0" w:color="auto"/>
              <w:right w:val="single" w:sz="4" w:space="0" w:color="auto"/>
            </w:tcBorders>
            <w:vAlign w:val="center"/>
            <w:hideMark/>
          </w:tcPr>
          <w:p w14:paraId="6E652A12"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7</w:t>
            </w:r>
          </w:p>
        </w:tc>
        <w:tc>
          <w:tcPr>
            <w:tcW w:w="1593" w:type="dxa"/>
            <w:tcBorders>
              <w:top w:val="single" w:sz="4" w:space="0" w:color="auto"/>
              <w:left w:val="single" w:sz="4" w:space="0" w:color="auto"/>
              <w:bottom w:val="single" w:sz="4" w:space="0" w:color="auto"/>
              <w:right w:val="single" w:sz="4" w:space="0" w:color="auto"/>
            </w:tcBorders>
            <w:vAlign w:val="center"/>
            <w:hideMark/>
          </w:tcPr>
          <w:p w14:paraId="3A0BF8B7"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8</w:t>
            </w:r>
          </w:p>
        </w:tc>
      </w:tr>
      <w:tr w:rsidR="00F812A8" w:rsidRPr="00F812A8" w14:paraId="5305BEBA" w14:textId="77777777" w:rsidTr="00543937">
        <w:trPr>
          <w:trHeight w:val="612"/>
        </w:trPr>
        <w:tc>
          <w:tcPr>
            <w:tcW w:w="5300" w:type="dxa"/>
            <w:tcBorders>
              <w:top w:val="single" w:sz="4" w:space="0" w:color="auto"/>
              <w:left w:val="single" w:sz="4" w:space="0" w:color="auto"/>
              <w:bottom w:val="single" w:sz="4" w:space="0" w:color="auto"/>
              <w:right w:val="single" w:sz="4" w:space="0" w:color="auto"/>
            </w:tcBorders>
            <w:vAlign w:val="center"/>
            <w:hideMark/>
          </w:tcPr>
          <w:p w14:paraId="613DE842"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lastRenderedPageBreak/>
              <w:t>Одна из физиопроцедур (электрофорез, магнитотерапия, дарсонвализация, ДМВ, </w:t>
            </w:r>
            <w:proofErr w:type="spellStart"/>
            <w:r w:rsidRPr="00F812A8">
              <w:rPr>
                <w:rFonts w:ascii="Times New Roman" w:eastAsia="Times New Roman" w:hAnsi="Times New Roman"/>
                <w:color w:val="000000"/>
                <w:sz w:val="24"/>
                <w:szCs w:val="24"/>
              </w:rPr>
              <w:t>Биоптрон</w:t>
            </w:r>
            <w:proofErr w:type="spellEnd"/>
            <w:r w:rsidRPr="00F812A8">
              <w:rPr>
                <w:rFonts w:ascii="Times New Roman" w:eastAsia="Times New Roman" w:hAnsi="Times New Roman"/>
                <w:color w:val="000000"/>
                <w:sz w:val="24"/>
                <w:szCs w:val="24"/>
              </w:rPr>
              <w:t>)</w:t>
            </w:r>
          </w:p>
        </w:tc>
        <w:tc>
          <w:tcPr>
            <w:tcW w:w="2321" w:type="dxa"/>
            <w:tcBorders>
              <w:top w:val="single" w:sz="4" w:space="0" w:color="auto"/>
              <w:left w:val="single" w:sz="4" w:space="0" w:color="auto"/>
              <w:bottom w:val="single" w:sz="4" w:space="0" w:color="auto"/>
              <w:right w:val="single" w:sz="4" w:space="0" w:color="auto"/>
            </w:tcBorders>
            <w:vAlign w:val="center"/>
            <w:hideMark/>
          </w:tcPr>
          <w:p w14:paraId="1F040E36"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До 7</w:t>
            </w:r>
          </w:p>
        </w:tc>
        <w:tc>
          <w:tcPr>
            <w:tcW w:w="1593" w:type="dxa"/>
            <w:tcBorders>
              <w:top w:val="single" w:sz="4" w:space="0" w:color="auto"/>
              <w:left w:val="single" w:sz="4" w:space="0" w:color="auto"/>
              <w:bottom w:val="single" w:sz="4" w:space="0" w:color="auto"/>
              <w:right w:val="single" w:sz="4" w:space="0" w:color="auto"/>
            </w:tcBorders>
            <w:vAlign w:val="center"/>
            <w:hideMark/>
          </w:tcPr>
          <w:p w14:paraId="79A1E61C"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До 8</w:t>
            </w:r>
          </w:p>
        </w:tc>
      </w:tr>
      <w:tr w:rsidR="00F812A8" w:rsidRPr="00F812A8" w14:paraId="65E6CB28" w14:textId="77777777" w:rsidTr="00543937">
        <w:trPr>
          <w:trHeight w:val="714"/>
        </w:trPr>
        <w:tc>
          <w:tcPr>
            <w:tcW w:w="5300" w:type="dxa"/>
            <w:tcBorders>
              <w:top w:val="single" w:sz="4" w:space="0" w:color="auto"/>
              <w:left w:val="single" w:sz="4" w:space="0" w:color="auto"/>
              <w:bottom w:val="single" w:sz="4" w:space="0" w:color="auto"/>
              <w:right w:val="single" w:sz="4" w:space="0" w:color="auto"/>
            </w:tcBorders>
            <w:vAlign w:val="center"/>
            <w:hideMark/>
          </w:tcPr>
          <w:p w14:paraId="1E72B778" w14:textId="77777777" w:rsidR="00F812A8" w:rsidRPr="00F812A8" w:rsidRDefault="00F812A8" w:rsidP="00F812A8">
            <w:pPr>
              <w:rPr>
                <w:rFonts w:ascii="Times New Roman" w:eastAsia="Times New Roman" w:hAnsi="Times New Roman"/>
                <w:color w:val="000000"/>
                <w:sz w:val="24"/>
                <w:szCs w:val="24"/>
              </w:rPr>
            </w:pPr>
            <w:proofErr w:type="spellStart"/>
            <w:r w:rsidRPr="00F812A8">
              <w:rPr>
                <w:rFonts w:ascii="Times New Roman" w:eastAsia="Times New Roman" w:hAnsi="Times New Roman"/>
                <w:color w:val="000000"/>
                <w:sz w:val="24"/>
                <w:szCs w:val="24"/>
              </w:rPr>
              <w:t>Спелеотерапия</w:t>
            </w:r>
            <w:proofErr w:type="spellEnd"/>
          </w:p>
        </w:tc>
        <w:tc>
          <w:tcPr>
            <w:tcW w:w="2321" w:type="dxa"/>
            <w:tcBorders>
              <w:top w:val="single" w:sz="4" w:space="0" w:color="auto"/>
              <w:left w:val="single" w:sz="4" w:space="0" w:color="auto"/>
              <w:bottom w:val="single" w:sz="4" w:space="0" w:color="auto"/>
              <w:right w:val="single" w:sz="4" w:space="0" w:color="auto"/>
            </w:tcBorders>
            <w:vAlign w:val="center"/>
            <w:hideMark/>
          </w:tcPr>
          <w:p w14:paraId="31F53E87"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7</w:t>
            </w:r>
          </w:p>
        </w:tc>
        <w:tc>
          <w:tcPr>
            <w:tcW w:w="1593" w:type="dxa"/>
            <w:tcBorders>
              <w:top w:val="single" w:sz="4" w:space="0" w:color="auto"/>
              <w:left w:val="single" w:sz="4" w:space="0" w:color="auto"/>
              <w:bottom w:val="single" w:sz="4" w:space="0" w:color="auto"/>
              <w:right w:val="single" w:sz="4" w:space="0" w:color="auto"/>
            </w:tcBorders>
            <w:vAlign w:val="center"/>
            <w:hideMark/>
          </w:tcPr>
          <w:p w14:paraId="286C82E8"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10</w:t>
            </w:r>
          </w:p>
        </w:tc>
      </w:tr>
      <w:tr w:rsidR="00F812A8" w:rsidRPr="00F812A8" w14:paraId="336DAE2C" w14:textId="77777777" w:rsidTr="00543937">
        <w:trPr>
          <w:trHeight w:val="639"/>
        </w:trPr>
        <w:tc>
          <w:tcPr>
            <w:tcW w:w="5300" w:type="dxa"/>
            <w:tcBorders>
              <w:top w:val="single" w:sz="4" w:space="0" w:color="auto"/>
              <w:left w:val="single" w:sz="4" w:space="0" w:color="auto"/>
              <w:bottom w:val="single" w:sz="4" w:space="0" w:color="auto"/>
              <w:right w:val="single" w:sz="4" w:space="0" w:color="auto"/>
            </w:tcBorders>
            <w:vAlign w:val="center"/>
            <w:hideMark/>
          </w:tcPr>
          <w:p w14:paraId="620CA54E"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Хвойные или жемчужные ванны</w:t>
            </w:r>
          </w:p>
        </w:tc>
        <w:tc>
          <w:tcPr>
            <w:tcW w:w="2321" w:type="dxa"/>
            <w:tcBorders>
              <w:top w:val="single" w:sz="4" w:space="0" w:color="auto"/>
              <w:left w:val="single" w:sz="4" w:space="0" w:color="auto"/>
              <w:bottom w:val="single" w:sz="4" w:space="0" w:color="auto"/>
              <w:right w:val="single" w:sz="4" w:space="0" w:color="auto"/>
            </w:tcBorders>
            <w:vAlign w:val="center"/>
            <w:hideMark/>
          </w:tcPr>
          <w:p w14:paraId="1A2E9122"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7</w:t>
            </w:r>
          </w:p>
        </w:tc>
        <w:tc>
          <w:tcPr>
            <w:tcW w:w="1593" w:type="dxa"/>
            <w:tcBorders>
              <w:top w:val="single" w:sz="4" w:space="0" w:color="auto"/>
              <w:left w:val="single" w:sz="4" w:space="0" w:color="auto"/>
              <w:bottom w:val="single" w:sz="4" w:space="0" w:color="auto"/>
              <w:right w:val="single" w:sz="4" w:space="0" w:color="auto"/>
            </w:tcBorders>
            <w:vAlign w:val="center"/>
            <w:hideMark/>
          </w:tcPr>
          <w:p w14:paraId="07827921"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8</w:t>
            </w:r>
          </w:p>
        </w:tc>
      </w:tr>
      <w:tr w:rsidR="00F812A8" w:rsidRPr="00F812A8" w14:paraId="37928CF9" w14:textId="77777777" w:rsidTr="00543937">
        <w:trPr>
          <w:trHeight w:val="647"/>
        </w:trPr>
        <w:tc>
          <w:tcPr>
            <w:tcW w:w="5300" w:type="dxa"/>
            <w:tcBorders>
              <w:top w:val="single" w:sz="4" w:space="0" w:color="auto"/>
              <w:left w:val="single" w:sz="4" w:space="0" w:color="auto"/>
              <w:bottom w:val="single" w:sz="4" w:space="0" w:color="auto"/>
              <w:right w:val="single" w:sz="4" w:space="0" w:color="auto"/>
            </w:tcBorders>
            <w:vAlign w:val="center"/>
            <w:hideMark/>
          </w:tcPr>
          <w:p w14:paraId="11BF96E5"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Лечебное плавание в бассейне</w:t>
            </w:r>
          </w:p>
        </w:tc>
        <w:tc>
          <w:tcPr>
            <w:tcW w:w="2321" w:type="dxa"/>
            <w:tcBorders>
              <w:top w:val="single" w:sz="4" w:space="0" w:color="auto"/>
              <w:left w:val="single" w:sz="4" w:space="0" w:color="auto"/>
              <w:bottom w:val="single" w:sz="4" w:space="0" w:color="auto"/>
              <w:right w:val="single" w:sz="4" w:space="0" w:color="auto"/>
            </w:tcBorders>
            <w:vAlign w:val="center"/>
            <w:hideMark/>
          </w:tcPr>
          <w:p w14:paraId="7E0C788C"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Ежедневно 1 раз в день</w:t>
            </w:r>
          </w:p>
        </w:tc>
        <w:tc>
          <w:tcPr>
            <w:tcW w:w="1593" w:type="dxa"/>
            <w:tcBorders>
              <w:top w:val="single" w:sz="4" w:space="0" w:color="auto"/>
              <w:left w:val="single" w:sz="4" w:space="0" w:color="auto"/>
              <w:bottom w:val="single" w:sz="4" w:space="0" w:color="auto"/>
              <w:right w:val="single" w:sz="4" w:space="0" w:color="auto"/>
            </w:tcBorders>
            <w:vAlign w:val="center"/>
            <w:hideMark/>
          </w:tcPr>
          <w:p w14:paraId="3F799D41"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Ежедневно 1 раз в день</w:t>
            </w:r>
          </w:p>
        </w:tc>
      </w:tr>
      <w:tr w:rsidR="00F812A8" w:rsidRPr="00F812A8" w14:paraId="6ABD3D76" w14:textId="77777777" w:rsidTr="00543937">
        <w:trPr>
          <w:trHeight w:val="1237"/>
        </w:trPr>
        <w:tc>
          <w:tcPr>
            <w:tcW w:w="5300" w:type="dxa"/>
            <w:tcBorders>
              <w:top w:val="single" w:sz="4" w:space="0" w:color="auto"/>
              <w:left w:val="single" w:sz="4" w:space="0" w:color="auto"/>
              <w:bottom w:val="single" w:sz="4" w:space="0" w:color="auto"/>
              <w:right w:val="single" w:sz="4" w:space="0" w:color="auto"/>
            </w:tcBorders>
            <w:vAlign w:val="center"/>
            <w:hideMark/>
          </w:tcPr>
          <w:p w14:paraId="0C36F571"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Фитотерапия (кислородный коктейль или отвар шиповника)</w:t>
            </w:r>
          </w:p>
        </w:tc>
        <w:tc>
          <w:tcPr>
            <w:tcW w:w="2321" w:type="dxa"/>
            <w:tcBorders>
              <w:top w:val="single" w:sz="4" w:space="0" w:color="auto"/>
              <w:left w:val="single" w:sz="4" w:space="0" w:color="auto"/>
              <w:bottom w:val="single" w:sz="4" w:space="0" w:color="auto"/>
              <w:right w:val="single" w:sz="4" w:space="0" w:color="auto"/>
            </w:tcBorders>
            <w:vAlign w:val="center"/>
            <w:hideMark/>
          </w:tcPr>
          <w:p w14:paraId="3372A061"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 xml:space="preserve">Ежедневно </w:t>
            </w:r>
          </w:p>
        </w:tc>
        <w:tc>
          <w:tcPr>
            <w:tcW w:w="1593" w:type="dxa"/>
            <w:tcBorders>
              <w:top w:val="single" w:sz="4" w:space="0" w:color="auto"/>
              <w:left w:val="single" w:sz="4" w:space="0" w:color="auto"/>
              <w:bottom w:val="single" w:sz="4" w:space="0" w:color="auto"/>
              <w:right w:val="single" w:sz="4" w:space="0" w:color="auto"/>
            </w:tcBorders>
            <w:vAlign w:val="center"/>
            <w:hideMark/>
          </w:tcPr>
          <w:p w14:paraId="4F7F8925"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 xml:space="preserve">Ежедневно </w:t>
            </w:r>
          </w:p>
        </w:tc>
      </w:tr>
      <w:tr w:rsidR="00F812A8" w:rsidRPr="00F812A8" w14:paraId="2EA109D0" w14:textId="77777777" w:rsidTr="00543937">
        <w:tc>
          <w:tcPr>
            <w:tcW w:w="5300" w:type="dxa"/>
            <w:tcBorders>
              <w:top w:val="single" w:sz="4" w:space="0" w:color="auto"/>
              <w:left w:val="single" w:sz="4" w:space="0" w:color="auto"/>
              <w:bottom w:val="single" w:sz="4" w:space="0" w:color="auto"/>
              <w:right w:val="single" w:sz="4" w:space="0" w:color="auto"/>
            </w:tcBorders>
            <w:hideMark/>
          </w:tcPr>
          <w:p w14:paraId="78EBBCB8" w14:textId="77777777" w:rsidR="00F812A8" w:rsidRPr="00F812A8" w:rsidRDefault="00F812A8" w:rsidP="00F812A8">
            <w:pPr>
              <w:rPr>
                <w:rFonts w:ascii="Times New Roman" w:hAnsi="Times New Roman"/>
                <w:color w:val="000000"/>
                <w:sz w:val="24"/>
                <w:szCs w:val="24"/>
              </w:rPr>
            </w:pPr>
            <w:proofErr w:type="spellStart"/>
            <w:r w:rsidRPr="00F812A8">
              <w:rPr>
                <w:rFonts w:ascii="Times New Roman" w:hAnsi="Times New Roman"/>
                <w:color w:val="000000"/>
                <w:sz w:val="24"/>
                <w:szCs w:val="24"/>
              </w:rPr>
              <w:t>Игаляции</w:t>
            </w:r>
            <w:proofErr w:type="spellEnd"/>
            <w:r w:rsidRPr="00F812A8">
              <w:rPr>
                <w:rFonts w:ascii="Times New Roman" w:hAnsi="Times New Roman"/>
                <w:color w:val="000000"/>
                <w:sz w:val="24"/>
                <w:szCs w:val="24"/>
              </w:rPr>
              <w:t xml:space="preserve"> с </w:t>
            </w:r>
            <w:proofErr w:type="spellStart"/>
            <w:r w:rsidRPr="00F812A8">
              <w:rPr>
                <w:rFonts w:ascii="Times New Roman" w:hAnsi="Times New Roman"/>
                <w:color w:val="000000"/>
                <w:sz w:val="24"/>
                <w:szCs w:val="24"/>
              </w:rPr>
              <w:t>биолью</w:t>
            </w:r>
            <w:proofErr w:type="spellEnd"/>
          </w:p>
        </w:tc>
        <w:tc>
          <w:tcPr>
            <w:tcW w:w="2321" w:type="dxa"/>
            <w:tcBorders>
              <w:top w:val="single" w:sz="4" w:space="0" w:color="auto"/>
              <w:left w:val="single" w:sz="4" w:space="0" w:color="auto"/>
              <w:bottom w:val="single" w:sz="4" w:space="0" w:color="auto"/>
              <w:right w:val="single" w:sz="4" w:space="0" w:color="auto"/>
            </w:tcBorders>
            <w:hideMark/>
          </w:tcPr>
          <w:p w14:paraId="06B3CB6B"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7</w:t>
            </w:r>
          </w:p>
        </w:tc>
        <w:tc>
          <w:tcPr>
            <w:tcW w:w="1593" w:type="dxa"/>
            <w:tcBorders>
              <w:top w:val="single" w:sz="4" w:space="0" w:color="auto"/>
              <w:left w:val="single" w:sz="4" w:space="0" w:color="auto"/>
              <w:bottom w:val="single" w:sz="4" w:space="0" w:color="auto"/>
              <w:right w:val="single" w:sz="4" w:space="0" w:color="auto"/>
            </w:tcBorders>
            <w:hideMark/>
          </w:tcPr>
          <w:p w14:paraId="3A8F82FD"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8</w:t>
            </w:r>
          </w:p>
        </w:tc>
      </w:tr>
    </w:tbl>
    <w:p w14:paraId="73024B99" w14:textId="77777777" w:rsidR="00F812A8" w:rsidRPr="00F812A8" w:rsidRDefault="00F812A8" w:rsidP="00F812A8">
      <w:pPr>
        <w:spacing w:after="0" w:line="276" w:lineRule="auto"/>
        <w:ind w:firstLine="708"/>
        <w:rPr>
          <w:rFonts w:ascii="Times New Roman" w:eastAsia="Calibri" w:hAnsi="Times New Roman" w:cs="Times New Roman"/>
          <w:color w:val="000000"/>
          <w:sz w:val="24"/>
          <w:szCs w:val="24"/>
        </w:rPr>
      </w:pPr>
    </w:p>
    <w:p w14:paraId="3A1B2105" w14:textId="77777777" w:rsidR="00F812A8" w:rsidRPr="00F812A8" w:rsidRDefault="00F812A8" w:rsidP="00F812A8">
      <w:pPr>
        <w:spacing w:after="0" w:line="240" w:lineRule="auto"/>
        <w:rPr>
          <w:rFonts w:ascii="Times New Roman" w:eastAsia="Calibri" w:hAnsi="Times New Roman" w:cs="Times New Roman"/>
          <w:b/>
          <w:color w:val="000000"/>
          <w:sz w:val="24"/>
          <w:szCs w:val="24"/>
        </w:rPr>
      </w:pPr>
      <w:r w:rsidRPr="00F812A8">
        <w:rPr>
          <w:rFonts w:ascii="Times New Roman" w:eastAsia="Calibri" w:hAnsi="Times New Roman" w:cs="Times New Roman"/>
          <w:b/>
          <w:color w:val="000000"/>
          <w:sz w:val="24"/>
          <w:szCs w:val="24"/>
        </w:rPr>
        <w:t>Детская лечебная программа при нарушении осанки, сколиозе</w:t>
      </w:r>
    </w:p>
    <w:p w14:paraId="3DCEA125" w14:textId="77777777" w:rsidR="00F812A8" w:rsidRPr="00F812A8" w:rsidRDefault="00F812A8" w:rsidP="00F812A8">
      <w:pPr>
        <w:spacing w:after="0" w:line="240" w:lineRule="auto"/>
        <w:rPr>
          <w:rFonts w:ascii="Times New Roman" w:eastAsia="Calibri" w:hAnsi="Times New Roman" w:cs="Times New Roman"/>
          <w:color w:val="000000"/>
          <w:sz w:val="24"/>
          <w:szCs w:val="24"/>
        </w:rPr>
      </w:pPr>
    </w:p>
    <w:p w14:paraId="3B08EA99" w14:textId="77777777" w:rsidR="00F812A8" w:rsidRPr="00F812A8" w:rsidRDefault="00F812A8" w:rsidP="00F812A8">
      <w:pPr>
        <w:spacing w:after="0" w:line="240" w:lineRule="auto"/>
        <w:ind w:firstLine="708"/>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Цели и задачи программы:</w:t>
      </w:r>
    </w:p>
    <w:p w14:paraId="601CC779" w14:textId="77777777" w:rsidR="00F812A8" w:rsidRPr="00F812A8" w:rsidRDefault="00F812A8" w:rsidP="00F812A8">
      <w:pPr>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Общеукрепляющее действие на организм ребенка</w:t>
      </w:r>
    </w:p>
    <w:p w14:paraId="4B1D4945" w14:textId="77777777" w:rsidR="00F812A8" w:rsidRPr="00F812A8" w:rsidRDefault="00F812A8" w:rsidP="00F812A8">
      <w:pPr>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 xml:space="preserve">Создание «Мышечного корсета», </w:t>
      </w:r>
      <w:proofErr w:type="spellStart"/>
      <w:r w:rsidRPr="00F812A8">
        <w:rPr>
          <w:rFonts w:ascii="Times New Roman" w:eastAsia="Calibri" w:hAnsi="Times New Roman" w:cs="Times New Roman"/>
          <w:color w:val="000000"/>
          <w:sz w:val="24"/>
          <w:szCs w:val="24"/>
        </w:rPr>
        <w:t>коррегирующего</w:t>
      </w:r>
      <w:proofErr w:type="spellEnd"/>
      <w:r w:rsidRPr="00F812A8">
        <w:rPr>
          <w:rFonts w:ascii="Times New Roman" w:eastAsia="Calibri" w:hAnsi="Times New Roman" w:cs="Times New Roman"/>
          <w:color w:val="000000"/>
          <w:sz w:val="24"/>
          <w:szCs w:val="24"/>
        </w:rPr>
        <w:t xml:space="preserve"> воздействие </w:t>
      </w:r>
      <w:proofErr w:type="gramStart"/>
      <w:r w:rsidRPr="00F812A8">
        <w:rPr>
          <w:rFonts w:ascii="Times New Roman" w:eastAsia="Calibri" w:hAnsi="Times New Roman" w:cs="Times New Roman"/>
          <w:color w:val="000000"/>
          <w:sz w:val="24"/>
          <w:szCs w:val="24"/>
        </w:rPr>
        <w:t>на  позвоночник</w:t>
      </w:r>
      <w:proofErr w:type="gramEnd"/>
    </w:p>
    <w:p w14:paraId="3D90AD84" w14:textId="77777777" w:rsidR="00F812A8" w:rsidRPr="00F812A8" w:rsidRDefault="00F812A8" w:rsidP="00F812A8">
      <w:pPr>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Улучшение кровообращения, трофики мышечной ткани</w:t>
      </w:r>
    </w:p>
    <w:p w14:paraId="725D656F" w14:textId="77777777" w:rsidR="00F812A8" w:rsidRPr="00F812A8" w:rsidRDefault="00F812A8" w:rsidP="00F812A8">
      <w:pPr>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Повышение адаптационных возможностей организма ребенка</w:t>
      </w:r>
    </w:p>
    <w:p w14:paraId="04095448" w14:textId="77777777" w:rsidR="00F812A8" w:rsidRPr="00F812A8" w:rsidRDefault="00F812A8" w:rsidP="00F812A8">
      <w:pPr>
        <w:spacing w:after="0" w:line="240" w:lineRule="auto"/>
        <w:ind w:firstLine="708"/>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Показания:</w:t>
      </w:r>
    </w:p>
    <w:p w14:paraId="74F2F27E" w14:textId="77777777" w:rsidR="00F812A8" w:rsidRPr="00F812A8" w:rsidRDefault="00F812A8" w:rsidP="00F812A8">
      <w:pPr>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Сколиоз</w:t>
      </w:r>
    </w:p>
    <w:p w14:paraId="274DCFA6" w14:textId="77777777" w:rsidR="00F812A8" w:rsidRPr="00F812A8" w:rsidRDefault="00F812A8" w:rsidP="00F812A8">
      <w:pPr>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Нарушение осанки.</w:t>
      </w:r>
    </w:p>
    <w:p w14:paraId="6F23E127" w14:textId="77777777" w:rsidR="00F812A8" w:rsidRPr="00F812A8" w:rsidRDefault="00F812A8" w:rsidP="00F812A8">
      <w:pPr>
        <w:spacing w:after="0" w:line="240" w:lineRule="auto"/>
        <w:ind w:firstLine="708"/>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I    Услуги проживания и питания</w:t>
      </w:r>
    </w:p>
    <w:p w14:paraId="4E818ACE" w14:textId="77777777" w:rsidR="00F812A8" w:rsidRPr="00F812A8" w:rsidRDefault="00F812A8" w:rsidP="00F812A8">
      <w:pPr>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1. Проживание в палате согласно указанной в путевке категории.</w:t>
      </w:r>
    </w:p>
    <w:p w14:paraId="5AB6E191" w14:textId="77777777" w:rsidR="00F812A8" w:rsidRPr="00F812A8" w:rsidRDefault="00F812A8" w:rsidP="00F812A8">
      <w:pPr>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 xml:space="preserve">2. </w:t>
      </w:r>
      <w:proofErr w:type="gramStart"/>
      <w:r w:rsidRPr="00F812A8">
        <w:rPr>
          <w:rFonts w:ascii="Times New Roman" w:eastAsia="Calibri" w:hAnsi="Times New Roman" w:cs="Times New Roman"/>
          <w:color w:val="000000"/>
          <w:sz w:val="24"/>
          <w:szCs w:val="24"/>
        </w:rPr>
        <w:t>Питание :</w:t>
      </w:r>
      <w:proofErr w:type="gramEnd"/>
      <w:r w:rsidRPr="00F812A8">
        <w:rPr>
          <w:rFonts w:ascii="Times New Roman" w:eastAsia="Calibri" w:hAnsi="Times New Roman" w:cs="Times New Roman"/>
          <w:color w:val="000000"/>
          <w:sz w:val="24"/>
          <w:szCs w:val="24"/>
        </w:rPr>
        <w:t xml:space="preserve"> Стол №15</w:t>
      </w:r>
    </w:p>
    <w:p w14:paraId="34F8649F" w14:textId="77777777" w:rsidR="00F812A8" w:rsidRPr="00F812A8" w:rsidRDefault="00F812A8" w:rsidP="00F812A8">
      <w:pPr>
        <w:spacing w:after="0" w:line="240" w:lineRule="auto"/>
        <w:ind w:firstLine="708"/>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II    Медицинские услуги:</w:t>
      </w:r>
    </w:p>
    <w:p w14:paraId="383905A6" w14:textId="77777777" w:rsidR="00F812A8" w:rsidRPr="00F812A8" w:rsidRDefault="00F812A8" w:rsidP="00F812A8">
      <w:pPr>
        <w:spacing w:after="0" w:line="240" w:lineRule="auto"/>
        <w:rPr>
          <w:rFonts w:ascii="Times New Roman" w:eastAsia="Calibri" w:hAnsi="Times New Roman" w:cs="Times New Roman"/>
          <w:color w:val="000000"/>
          <w:sz w:val="24"/>
          <w:szCs w:val="24"/>
        </w:rPr>
      </w:pPr>
    </w:p>
    <w:tbl>
      <w:tblPr>
        <w:tblStyle w:val="32"/>
        <w:tblW w:w="0" w:type="auto"/>
        <w:tblLayout w:type="fixed"/>
        <w:tblLook w:val="04A0" w:firstRow="1" w:lastRow="0" w:firstColumn="1" w:lastColumn="0" w:noHBand="0" w:noVBand="1"/>
      </w:tblPr>
      <w:tblGrid>
        <w:gridCol w:w="3227"/>
        <w:gridCol w:w="2551"/>
        <w:gridCol w:w="2127"/>
      </w:tblGrid>
      <w:tr w:rsidR="00F812A8" w:rsidRPr="00F812A8" w14:paraId="34917EA2" w14:textId="77777777" w:rsidTr="00543937">
        <w:trPr>
          <w:trHeight w:val="477"/>
        </w:trPr>
        <w:tc>
          <w:tcPr>
            <w:tcW w:w="3227" w:type="dxa"/>
            <w:vMerge w:val="restart"/>
            <w:tcBorders>
              <w:top w:val="single" w:sz="4" w:space="0" w:color="auto"/>
              <w:left w:val="single" w:sz="4" w:space="0" w:color="auto"/>
              <w:bottom w:val="single" w:sz="4" w:space="0" w:color="auto"/>
              <w:right w:val="single" w:sz="4" w:space="0" w:color="auto"/>
            </w:tcBorders>
            <w:hideMark/>
          </w:tcPr>
          <w:p w14:paraId="7E9A7BA1"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Наименование обследования и лечения</w:t>
            </w:r>
          </w:p>
        </w:tc>
        <w:tc>
          <w:tcPr>
            <w:tcW w:w="4678" w:type="dxa"/>
            <w:gridSpan w:val="2"/>
            <w:tcBorders>
              <w:top w:val="single" w:sz="4" w:space="0" w:color="auto"/>
              <w:left w:val="single" w:sz="4" w:space="0" w:color="auto"/>
              <w:bottom w:val="single" w:sz="4" w:space="0" w:color="auto"/>
              <w:right w:val="single" w:sz="4" w:space="0" w:color="auto"/>
            </w:tcBorders>
            <w:hideMark/>
          </w:tcPr>
          <w:p w14:paraId="0785D6E3"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Среднее кол-во процедур</w:t>
            </w:r>
          </w:p>
        </w:tc>
      </w:tr>
      <w:tr w:rsidR="00F812A8" w:rsidRPr="00F812A8" w14:paraId="610B2641" w14:textId="77777777" w:rsidTr="00543937">
        <w:trPr>
          <w:trHeight w:val="539"/>
        </w:trPr>
        <w:tc>
          <w:tcPr>
            <w:tcW w:w="3227" w:type="dxa"/>
            <w:vMerge/>
            <w:tcBorders>
              <w:top w:val="single" w:sz="4" w:space="0" w:color="auto"/>
              <w:left w:val="single" w:sz="4" w:space="0" w:color="auto"/>
              <w:bottom w:val="single" w:sz="4" w:space="0" w:color="auto"/>
              <w:right w:val="single" w:sz="4" w:space="0" w:color="auto"/>
            </w:tcBorders>
            <w:vAlign w:val="center"/>
            <w:hideMark/>
          </w:tcPr>
          <w:p w14:paraId="4CB3E138" w14:textId="77777777" w:rsidR="00F812A8" w:rsidRPr="00F812A8" w:rsidRDefault="00F812A8" w:rsidP="00F812A8">
            <w:pPr>
              <w:rPr>
                <w:rFonts w:ascii="Times New Roman" w:hAnsi="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2BD40F6A" w14:textId="77777777" w:rsidR="00F812A8" w:rsidRPr="00F812A8" w:rsidRDefault="00F812A8" w:rsidP="00F812A8">
            <w:pPr>
              <w:spacing w:before="240" w:after="240"/>
              <w:rPr>
                <w:rFonts w:ascii="Georgia" w:eastAsia="Times New Roman" w:hAnsi="Georgia"/>
                <w:color w:val="000000"/>
                <w:sz w:val="24"/>
                <w:szCs w:val="24"/>
              </w:rPr>
            </w:pPr>
            <w:r w:rsidRPr="00F812A8">
              <w:rPr>
                <w:rFonts w:ascii="Georgia" w:eastAsia="Times New Roman" w:hAnsi="Georgia"/>
                <w:color w:val="000000"/>
                <w:sz w:val="24"/>
                <w:szCs w:val="24"/>
              </w:rPr>
              <w:t>21 день</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16028D5" w14:textId="77777777" w:rsidR="00F812A8" w:rsidRPr="00F812A8" w:rsidRDefault="00F812A8" w:rsidP="00F812A8">
            <w:pPr>
              <w:spacing w:before="240" w:after="240"/>
              <w:rPr>
                <w:rFonts w:ascii="Georgia" w:eastAsia="Times New Roman" w:hAnsi="Georgia"/>
                <w:color w:val="000000"/>
                <w:sz w:val="24"/>
                <w:szCs w:val="24"/>
              </w:rPr>
            </w:pPr>
            <w:r w:rsidRPr="00F812A8">
              <w:rPr>
                <w:rFonts w:ascii="Georgia" w:eastAsia="Times New Roman" w:hAnsi="Georgia"/>
                <w:color w:val="000000"/>
                <w:sz w:val="24"/>
                <w:szCs w:val="24"/>
              </w:rPr>
              <w:t>24 дня</w:t>
            </w:r>
          </w:p>
        </w:tc>
      </w:tr>
      <w:tr w:rsidR="00F812A8" w:rsidRPr="00F812A8" w14:paraId="23966078" w14:textId="77777777" w:rsidTr="00543937">
        <w:tc>
          <w:tcPr>
            <w:tcW w:w="3227" w:type="dxa"/>
            <w:tcBorders>
              <w:top w:val="single" w:sz="4" w:space="0" w:color="auto"/>
              <w:left w:val="single" w:sz="4" w:space="0" w:color="auto"/>
              <w:bottom w:val="single" w:sz="4" w:space="0" w:color="auto"/>
              <w:right w:val="single" w:sz="4" w:space="0" w:color="auto"/>
            </w:tcBorders>
            <w:hideMark/>
          </w:tcPr>
          <w:p w14:paraId="03C77245"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br/>
              <w:t>Осмотр дежурного врача</w:t>
            </w:r>
          </w:p>
        </w:tc>
        <w:tc>
          <w:tcPr>
            <w:tcW w:w="4678" w:type="dxa"/>
            <w:gridSpan w:val="2"/>
            <w:tcBorders>
              <w:top w:val="single" w:sz="4" w:space="0" w:color="auto"/>
              <w:left w:val="single" w:sz="4" w:space="0" w:color="auto"/>
              <w:bottom w:val="single" w:sz="4" w:space="0" w:color="auto"/>
              <w:right w:val="single" w:sz="4" w:space="0" w:color="auto"/>
            </w:tcBorders>
            <w:hideMark/>
          </w:tcPr>
          <w:p w14:paraId="15777A2A"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Количество осмотров дежурного врача определяется необходимостью оказания неотложной помощи</w:t>
            </w:r>
          </w:p>
        </w:tc>
      </w:tr>
      <w:tr w:rsidR="00F812A8" w:rsidRPr="00F812A8" w14:paraId="2DF887AC" w14:textId="77777777" w:rsidTr="00543937">
        <w:tc>
          <w:tcPr>
            <w:tcW w:w="3227" w:type="dxa"/>
            <w:tcBorders>
              <w:top w:val="single" w:sz="4" w:space="0" w:color="auto"/>
              <w:left w:val="single" w:sz="4" w:space="0" w:color="auto"/>
              <w:bottom w:val="single" w:sz="4" w:space="0" w:color="auto"/>
              <w:right w:val="single" w:sz="4" w:space="0" w:color="auto"/>
            </w:tcBorders>
            <w:vAlign w:val="center"/>
            <w:hideMark/>
          </w:tcPr>
          <w:p w14:paraId="5AFFB2CF"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Прием лечащего врача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E7B9986"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6BD79DB"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3</w:t>
            </w:r>
          </w:p>
        </w:tc>
      </w:tr>
      <w:tr w:rsidR="00F812A8" w:rsidRPr="00F812A8" w14:paraId="7542AC5A" w14:textId="77777777" w:rsidTr="00543937">
        <w:tc>
          <w:tcPr>
            <w:tcW w:w="3227" w:type="dxa"/>
            <w:tcBorders>
              <w:top w:val="single" w:sz="4" w:space="0" w:color="auto"/>
              <w:left w:val="single" w:sz="4" w:space="0" w:color="auto"/>
              <w:bottom w:val="single" w:sz="4" w:space="0" w:color="auto"/>
              <w:right w:val="single" w:sz="4" w:space="0" w:color="auto"/>
            </w:tcBorders>
            <w:vAlign w:val="center"/>
            <w:hideMark/>
          </w:tcPr>
          <w:p w14:paraId="3279A568"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Лечебная физкультура (для детей с 7-летнего возраста)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CB4B0A"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5 раз в неделю</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50AAAAE"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5 раз в неделю</w:t>
            </w:r>
          </w:p>
        </w:tc>
      </w:tr>
      <w:tr w:rsidR="00F812A8" w:rsidRPr="00F812A8" w14:paraId="3E41FDF5" w14:textId="77777777" w:rsidTr="00543937">
        <w:tc>
          <w:tcPr>
            <w:tcW w:w="3227" w:type="dxa"/>
            <w:tcBorders>
              <w:top w:val="single" w:sz="4" w:space="0" w:color="auto"/>
              <w:left w:val="single" w:sz="4" w:space="0" w:color="auto"/>
              <w:bottom w:val="single" w:sz="4" w:space="0" w:color="auto"/>
              <w:right w:val="single" w:sz="4" w:space="0" w:color="auto"/>
            </w:tcBorders>
            <w:vAlign w:val="center"/>
            <w:hideMark/>
          </w:tcPr>
          <w:p w14:paraId="19DADC0E"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Ручной массаж спины</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38B32A"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7</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63E474C"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8</w:t>
            </w:r>
          </w:p>
        </w:tc>
      </w:tr>
      <w:tr w:rsidR="00F812A8" w:rsidRPr="00F812A8" w14:paraId="758DB1EC" w14:textId="77777777" w:rsidTr="00543937">
        <w:tc>
          <w:tcPr>
            <w:tcW w:w="3227" w:type="dxa"/>
            <w:tcBorders>
              <w:top w:val="single" w:sz="4" w:space="0" w:color="auto"/>
              <w:left w:val="single" w:sz="4" w:space="0" w:color="auto"/>
              <w:bottom w:val="single" w:sz="4" w:space="0" w:color="auto"/>
              <w:right w:val="single" w:sz="4" w:space="0" w:color="auto"/>
            </w:tcBorders>
            <w:vAlign w:val="center"/>
            <w:hideMark/>
          </w:tcPr>
          <w:p w14:paraId="04B8878F"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Электролечение (одна из процедур: СМТ, электрофорез, магнитотерапия, ДДТ, ультразвук)</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6352D7A"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До 5-7</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11E6176"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До 7-8</w:t>
            </w:r>
          </w:p>
        </w:tc>
      </w:tr>
      <w:tr w:rsidR="00F812A8" w:rsidRPr="00F812A8" w14:paraId="01F68AC1" w14:textId="77777777" w:rsidTr="00543937">
        <w:tc>
          <w:tcPr>
            <w:tcW w:w="3227" w:type="dxa"/>
            <w:tcBorders>
              <w:top w:val="single" w:sz="4" w:space="0" w:color="auto"/>
              <w:left w:val="single" w:sz="4" w:space="0" w:color="auto"/>
              <w:bottom w:val="single" w:sz="4" w:space="0" w:color="auto"/>
              <w:right w:val="single" w:sz="4" w:space="0" w:color="auto"/>
            </w:tcBorders>
            <w:vAlign w:val="center"/>
            <w:hideMark/>
          </w:tcPr>
          <w:p w14:paraId="57EFA491"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Теплолечение (с 10-летнего возраста)</w:t>
            </w:r>
          </w:p>
          <w:p w14:paraId="1F893601" w14:textId="77777777" w:rsidR="00F812A8" w:rsidRPr="00F812A8" w:rsidRDefault="00F812A8" w:rsidP="00F812A8">
            <w:pPr>
              <w:rPr>
                <w:rFonts w:ascii="Times New Roman" w:eastAsia="Times New Roman" w:hAnsi="Times New Roman"/>
                <w:color w:val="000000"/>
                <w:sz w:val="24"/>
                <w:szCs w:val="24"/>
              </w:rPr>
            </w:pPr>
            <w:proofErr w:type="spellStart"/>
            <w:r w:rsidRPr="00F812A8">
              <w:rPr>
                <w:rFonts w:ascii="Times New Roman" w:eastAsia="Times New Roman" w:hAnsi="Times New Roman"/>
                <w:color w:val="000000"/>
                <w:sz w:val="24"/>
                <w:szCs w:val="24"/>
              </w:rPr>
              <w:t>Парафино</w:t>
            </w:r>
            <w:proofErr w:type="spellEnd"/>
            <w:r w:rsidRPr="00F812A8">
              <w:rPr>
                <w:rFonts w:ascii="Times New Roman" w:eastAsia="Times New Roman" w:hAnsi="Times New Roman"/>
                <w:color w:val="000000"/>
                <w:sz w:val="24"/>
                <w:szCs w:val="24"/>
              </w:rPr>
              <w:t xml:space="preserve">-озокеритовые аппликации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DE98A58"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Количество в зависимости от возраста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36D44D6"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Количество в зависимости от возраста</w:t>
            </w:r>
          </w:p>
        </w:tc>
      </w:tr>
      <w:tr w:rsidR="00F812A8" w:rsidRPr="00F812A8" w14:paraId="7ACA220E" w14:textId="77777777" w:rsidTr="00543937">
        <w:tc>
          <w:tcPr>
            <w:tcW w:w="3227" w:type="dxa"/>
            <w:tcBorders>
              <w:top w:val="single" w:sz="4" w:space="0" w:color="auto"/>
              <w:left w:val="single" w:sz="4" w:space="0" w:color="auto"/>
              <w:bottom w:val="single" w:sz="4" w:space="0" w:color="auto"/>
              <w:right w:val="single" w:sz="4" w:space="0" w:color="auto"/>
            </w:tcBorders>
            <w:vAlign w:val="center"/>
            <w:hideMark/>
          </w:tcPr>
          <w:p w14:paraId="6A35CCC0"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Лечебное плавание в бассейне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CFCDC43"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Ежедневно 1 раз в день</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B9AC024"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Ежедневно 1 раз в день</w:t>
            </w:r>
          </w:p>
        </w:tc>
      </w:tr>
      <w:tr w:rsidR="00F812A8" w:rsidRPr="00F812A8" w14:paraId="129EF382" w14:textId="77777777" w:rsidTr="00543937">
        <w:tc>
          <w:tcPr>
            <w:tcW w:w="3227" w:type="dxa"/>
            <w:tcBorders>
              <w:top w:val="single" w:sz="4" w:space="0" w:color="auto"/>
              <w:left w:val="single" w:sz="4" w:space="0" w:color="auto"/>
              <w:bottom w:val="single" w:sz="4" w:space="0" w:color="auto"/>
              <w:right w:val="single" w:sz="4" w:space="0" w:color="auto"/>
            </w:tcBorders>
            <w:vAlign w:val="center"/>
            <w:hideMark/>
          </w:tcPr>
          <w:p w14:paraId="37897264"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lastRenderedPageBreak/>
              <w:t>Фитотерапия (кислородный коктейль или отвар шиповника)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EF6312F"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5 раз в неделю</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5C99D29" w14:textId="77777777" w:rsidR="00F812A8" w:rsidRPr="00F812A8" w:rsidRDefault="00F812A8" w:rsidP="00F812A8">
            <w:pPr>
              <w:rPr>
                <w:rFonts w:ascii="Times New Roman" w:eastAsia="Times New Roman" w:hAnsi="Times New Roman"/>
                <w:color w:val="000000"/>
                <w:sz w:val="24"/>
                <w:szCs w:val="24"/>
              </w:rPr>
            </w:pPr>
            <w:r w:rsidRPr="00F812A8">
              <w:rPr>
                <w:rFonts w:ascii="Times New Roman" w:eastAsia="Times New Roman" w:hAnsi="Times New Roman"/>
                <w:color w:val="000000"/>
                <w:sz w:val="24"/>
                <w:szCs w:val="24"/>
              </w:rPr>
              <w:t>5 раз в неделю</w:t>
            </w:r>
          </w:p>
        </w:tc>
      </w:tr>
    </w:tbl>
    <w:p w14:paraId="76F06BE2" w14:textId="77777777" w:rsidR="00F812A8" w:rsidRPr="00F812A8" w:rsidRDefault="00F812A8" w:rsidP="00F812A8">
      <w:pPr>
        <w:spacing w:after="0" w:line="240" w:lineRule="auto"/>
        <w:rPr>
          <w:rFonts w:ascii="Times New Roman" w:eastAsia="Calibri" w:hAnsi="Times New Roman" w:cs="Times New Roman"/>
          <w:color w:val="000000"/>
          <w:sz w:val="24"/>
          <w:szCs w:val="24"/>
        </w:rPr>
      </w:pPr>
    </w:p>
    <w:p w14:paraId="0067BD02"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b/>
          <w:color w:val="000000"/>
          <w:sz w:val="24"/>
          <w:szCs w:val="24"/>
        </w:rPr>
      </w:pPr>
      <w:r w:rsidRPr="00F812A8">
        <w:rPr>
          <w:rFonts w:ascii="Times New Roman" w:eastAsia="Calibri" w:hAnsi="Times New Roman" w:cs="Times New Roman"/>
          <w:b/>
          <w:color w:val="000000"/>
          <w:sz w:val="24"/>
          <w:szCs w:val="24"/>
        </w:rPr>
        <w:t>Детская лечебная программа при заболеваниях сердечно-сосудистой системы, синдроме вегетативной дисфункции</w:t>
      </w:r>
    </w:p>
    <w:p w14:paraId="26CAAB9A"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p>
    <w:p w14:paraId="4825FD6D"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Цели и задачи программы:</w:t>
      </w:r>
    </w:p>
    <w:p w14:paraId="74781596"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Оздоровление ребенка</w:t>
      </w:r>
    </w:p>
    <w:p w14:paraId="3DE11746"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Улучшение функций и тренировка сердечно-сосудистой системы</w:t>
      </w:r>
    </w:p>
    <w:p w14:paraId="7F46B4F6"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Повышение защитных сил организма</w:t>
      </w:r>
    </w:p>
    <w:p w14:paraId="56994E15"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Показания:</w:t>
      </w:r>
    </w:p>
    <w:p w14:paraId="52555A43"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Врожденный порок сердца без признаков сердечной недостаточности</w:t>
      </w:r>
    </w:p>
    <w:p w14:paraId="2F74A5FD"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Малые аномалии развития сердца (МАРС), сопровождающиеся синдромом вегетативной дисфункции</w:t>
      </w:r>
    </w:p>
    <w:p w14:paraId="2910B919"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Первичная артериальная гипертензия</w:t>
      </w:r>
    </w:p>
    <w:p w14:paraId="0199B3ED"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 xml:space="preserve">Функциональная </w:t>
      </w:r>
      <w:proofErr w:type="spellStart"/>
      <w:r w:rsidRPr="00F812A8">
        <w:rPr>
          <w:rFonts w:ascii="Times New Roman" w:eastAsia="Calibri" w:hAnsi="Times New Roman" w:cs="Times New Roman"/>
          <w:color w:val="000000"/>
          <w:sz w:val="24"/>
          <w:szCs w:val="24"/>
        </w:rPr>
        <w:t>кардиопатия</w:t>
      </w:r>
      <w:proofErr w:type="spellEnd"/>
    </w:p>
    <w:p w14:paraId="00983549"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color w:val="000000"/>
          <w:sz w:val="24"/>
          <w:szCs w:val="24"/>
        </w:rPr>
      </w:pPr>
    </w:p>
    <w:p w14:paraId="6A40EF1C"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I     Услуги проживания и питания</w:t>
      </w:r>
    </w:p>
    <w:p w14:paraId="5821F659"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1. Проживание в палате согласно указанной в путевке категории.</w:t>
      </w:r>
    </w:p>
    <w:p w14:paraId="29F49883"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 xml:space="preserve">2. </w:t>
      </w:r>
      <w:proofErr w:type="gramStart"/>
      <w:r w:rsidRPr="00F812A8">
        <w:rPr>
          <w:rFonts w:ascii="Times New Roman" w:eastAsia="Calibri" w:hAnsi="Times New Roman" w:cs="Times New Roman"/>
          <w:color w:val="000000"/>
          <w:sz w:val="24"/>
          <w:szCs w:val="24"/>
        </w:rPr>
        <w:t>Питание :</w:t>
      </w:r>
      <w:proofErr w:type="gramEnd"/>
      <w:r w:rsidRPr="00F812A8">
        <w:rPr>
          <w:rFonts w:ascii="Times New Roman" w:eastAsia="Calibri" w:hAnsi="Times New Roman" w:cs="Times New Roman"/>
          <w:color w:val="000000"/>
          <w:sz w:val="24"/>
          <w:szCs w:val="24"/>
        </w:rPr>
        <w:t xml:space="preserve"> Диета №15</w:t>
      </w:r>
    </w:p>
    <w:p w14:paraId="278BADD0"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color w:val="000000"/>
          <w:sz w:val="24"/>
          <w:szCs w:val="24"/>
        </w:rPr>
      </w:pPr>
    </w:p>
    <w:p w14:paraId="3497BE55"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II    Медицинские услуги:</w:t>
      </w:r>
    </w:p>
    <w:p w14:paraId="3C6D9E71"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color w:val="000000"/>
          <w:sz w:val="24"/>
          <w:szCs w:val="24"/>
        </w:rPr>
      </w:pPr>
    </w:p>
    <w:tbl>
      <w:tblPr>
        <w:tblStyle w:val="32"/>
        <w:tblW w:w="0" w:type="auto"/>
        <w:tblLayout w:type="fixed"/>
        <w:tblLook w:val="04A0" w:firstRow="1" w:lastRow="0" w:firstColumn="1" w:lastColumn="0" w:noHBand="0" w:noVBand="1"/>
      </w:tblPr>
      <w:tblGrid>
        <w:gridCol w:w="4928"/>
        <w:gridCol w:w="1559"/>
        <w:gridCol w:w="142"/>
        <w:gridCol w:w="1701"/>
      </w:tblGrid>
      <w:tr w:rsidR="00F812A8" w:rsidRPr="00F812A8" w14:paraId="0C2D2E33" w14:textId="77777777" w:rsidTr="00543937">
        <w:tc>
          <w:tcPr>
            <w:tcW w:w="4928" w:type="dxa"/>
            <w:vMerge w:val="restart"/>
            <w:tcBorders>
              <w:top w:val="single" w:sz="4" w:space="0" w:color="auto"/>
              <w:left w:val="single" w:sz="4" w:space="0" w:color="auto"/>
              <w:bottom w:val="single" w:sz="4" w:space="0" w:color="auto"/>
              <w:right w:val="single" w:sz="4" w:space="0" w:color="auto"/>
            </w:tcBorders>
          </w:tcPr>
          <w:p w14:paraId="54642D8A"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Наименование обследования и лечения</w:t>
            </w:r>
          </w:p>
          <w:p w14:paraId="2233F4D4" w14:textId="77777777" w:rsidR="00F812A8" w:rsidRPr="00F812A8" w:rsidRDefault="00F812A8" w:rsidP="00F812A8">
            <w:pPr>
              <w:rPr>
                <w:rFonts w:ascii="Times New Roman" w:hAnsi="Times New Roman"/>
                <w:color w:val="000000"/>
                <w:sz w:val="24"/>
                <w:szCs w:val="24"/>
              </w:rPr>
            </w:pPr>
          </w:p>
        </w:tc>
        <w:tc>
          <w:tcPr>
            <w:tcW w:w="3402" w:type="dxa"/>
            <w:gridSpan w:val="3"/>
            <w:tcBorders>
              <w:top w:val="single" w:sz="4" w:space="0" w:color="auto"/>
              <w:left w:val="single" w:sz="4" w:space="0" w:color="auto"/>
              <w:bottom w:val="single" w:sz="4" w:space="0" w:color="auto"/>
              <w:right w:val="single" w:sz="4" w:space="0" w:color="auto"/>
            </w:tcBorders>
          </w:tcPr>
          <w:p w14:paraId="3E443FDC" w14:textId="77777777" w:rsidR="00F812A8" w:rsidRPr="00F812A8" w:rsidRDefault="00F812A8" w:rsidP="00F812A8">
            <w:pPr>
              <w:ind w:firstLine="708"/>
              <w:rPr>
                <w:rFonts w:ascii="Times New Roman" w:hAnsi="Times New Roman"/>
                <w:color w:val="000000"/>
                <w:sz w:val="24"/>
                <w:szCs w:val="24"/>
              </w:rPr>
            </w:pPr>
            <w:r w:rsidRPr="00F812A8">
              <w:rPr>
                <w:rFonts w:ascii="Times New Roman" w:hAnsi="Times New Roman"/>
                <w:color w:val="000000"/>
                <w:sz w:val="24"/>
                <w:szCs w:val="24"/>
              </w:rPr>
              <w:t>Среднее кол-во процедур</w:t>
            </w:r>
          </w:p>
          <w:p w14:paraId="5B52A267" w14:textId="77777777" w:rsidR="00F812A8" w:rsidRPr="00F812A8" w:rsidRDefault="00F812A8" w:rsidP="00F812A8">
            <w:pPr>
              <w:rPr>
                <w:rFonts w:ascii="Times New Roman" w:hAnsi="Times New Roman"/>
                <w:color w:val="000000"/>
                <w:sz w:val="24"/>
                <w:szCs w:val="24"/>
              </w:rPr>
            </w:pPr>
          </w:p>
        </w:tc>
      </w:tr>
      <w:tr w:rsidR="00F812A8" w:rsidRPr="00F812A8" w14:paraId="3B587974" w14:textId="77777777" w:rsidTr="00543937">
        <w:tc>
          <w:tcPr>
            <w:tcW w:w="4928" w:type="dxa"/>
            <w:vMerge/>
            <w:tcBorders>
              <w:top w:val="single" w:sz="4" w:space="0" w:color="auto"/>
              <w:left w:val="single" w:sz="4" w:space="0" w:color="auto"/>
              <w:bottom w:val="single" w:sz="4" w:space="0" w:color="auto"/>
              <w:right w:val="single" w:sz="4" w:space="0" w:color="auto"/>
            </w:tcBorders>
            <w:vAlign w:val="center"/>
            <w:hideMark/>
          </w:tcPr>
          <w:p w14:paraId="3C5219C4" w14:textId="77777777" w:rsidR="00F812A8" w:rsidRPr="00F812A8" w:rsidRDefault="00F812A8" w:rsidP="00F812A8">
            <w:pPr>
              <w:rPr>
                <w:rFonts w:ascii="Times New Roman" w:hAnsi="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34B359BB"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21 день</w:t>
            </w:r>
          </w:p>
        </w:tc>
        <w:tc>
          <w:tcPr>
            <w:tcW w:w="1843" w:type="dxa"/>
            <w:gridSpan w:val="2"/>
            <w:tcBorders>
              <w:top w:val="single" w:sz="4" w:space="0" w:color="auto"/>
              <w:left w:val="single" w:sz="4" w:space="0" w:color="auto"/>
              <w:bottom w:val="single" w:sz="4" w:space="0" w:color="auto"/>
              <w:right w:val="single" w:sz="4" w:space="0" w:color="auto"/>
            </w:tcBorders>
            <w:hideMark/>
          </w:tcPr>
          <w:p w14:paraId="5F86397E"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24 дня</w:t>
            </w:r>
          </w:p>
        </w:tc>
      </w:tr>
      <w:tr w:rsidR="00F812A8" w:rsidRPr="00F812A8" w14:paraId="511AAF6A" w14:textId="77777777" w:rsidTr="00543937">
        <w:tc>
          <w:tcPr>
            <w:tcW w:w="4928" w:type="dxa"/>
            <w:tcBorders>
              <w:top w:val="single" w:sz="4" w:space="0" w:color="auto"/>
              <w:left w:val="single" w:sz="4" w:space="0" w:color="auto"/>
              <w:bottom w:val="single" w:sz="4" w:space="0" w:color="auto"/>
              <w:right w:val="single" w:sz="4" w:space="0" w:color="auto"/>
            </w:tcBorders>
          </w:tcPr>
          <w:p w14:paraId="4C383972"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Осмотр дежурного врача</w:t>
            </w:r>
          </w:p>
          <w:p w14:paraId="2400B03E" w14:textId="77777777" w:rsidR="00F812A8" w:rsidRPr="00F812A8" w:rsidRDefault="00F812A8" w:rsidP="00F812A8">
            <w:pPr>
              <w:rPr>
                <w:rFonts w:ascii="Times New Roman" w:hAnsi="Times New Roman"/>
                <w:color w:val="000000"/>
                <w:sz w:val="24"/>
                <w:szCs w:val="24"/>
              </w:rPr>
            </w:pPr>
          </w:p>
        </w:tc>
        <w:tc>
          <w:tcPr>
            <w:tcW w:w="3402" w:type="dxa"/>
            <w:gridSpan w:val="3"/>
            <w:tcBorders>
              <w:top w:val="single" w:sz="4" w:space="0" w:color="auto"/>
              <w:left w:val="single" w:sz="4" w:space="0" w:color="auto"/>
              <w:bottom w:val="single" w:sz="4" w:space="0" w:color="auto"/>
              <w:right w:val="single" w:sz="4" w:space="0" w:color="auto"/>
            </w:tcBorders>
            <w:hideMark/>
          </w:tcPr>
          <w:p w14:paraId="49760E98"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Количество осмотров дежурного врача определяется необходимостью оказания неотложной помощи</w:t>
            </w:r>
          </w:p>
        </w:tc>
      </w:tr>
      <w:tr w:rsidR="00F812A8" w:rsidRPr="00F812A8" w14:paraId="4414FB4E" w14:textId="77777777" w:rsidTr="00543937">
        <w:tc>
          <w:tcPr>
            <w:tcW w:w="4928" w:type="dxa"/>
            <w:tcBorders>
              <w:top w:val="single" w:sz="4" w:space="0" w:color="auto"/>
              <w:left w:val="single" w:sz="4" w:space="0" w:color="auto"/>
              <w:bottom w:val="single" w:sz="4" w:space="0" w:color="auto"/>
              <w:right w:val="single" w:sz="4" w:space="0" w:color="auto"/>
            </w:tcBorders>
            <w:hideMark/>
          </w:tcPr>
          <w:p w14:paraId="07C85951"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 xml:space="preserve">Прием лечащего врача </w:t>
            </w:r>
          </w:p>
        </w:tc>
        <w:tc>
          <w:tcPr>
            <w:tcW w:w="1701" w:type="dxa"/>
            <w:gridSpan w:val="2"/>
            <w:tcBorders>
              <w:top w:val="single" w:sz="4" w:space="0" w:color="auto"/>
              <w:left w:val="single" w:sz="4" w:space="0" w:color="auto"/>
              <w:bottom w:val="single" w:sz="4" w:space="0" w:color="auto"/>
              <w:right w:val="single" w:sz="4" w:space="0" w:color="auto"/>
            </w:tcBorders>
            <w:hideMark/>
          </w:tcPr>
          <w:p w14:paraId="2C1729CE"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0FAB9237"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2</w:t>
            </w:r>
          </w:p>
        </w:tc>
      </w:tr>
      <w:tr w:rsidR="00F812A8" w:rsidRPr="00F812A8" w14:paraId="3A82DD5A" w14:textId="77777777" w:rsidTr="00543937">
        <w:tc>
          <w:tcPr>
            <w:tcW w:w="4928" w:type="dxa"/>
            <w:tcBorders>
              <w:top w:val="single" w:sz="4" w:space="0" w:color="auto"/>
              <w:left w:val="single" w:sz="4" w:space="0" w:color="auto"/>
              <w:bottom w:val="single" w:sz="4" w:space="0" w:color="auto"/>
              <w:right w:val="single" w:sz="4" w:space="0" w:color="auto"/>
            </w:tcBorders>
            <w:hideMark/>
          </w:tcPr>
          <w:p w14:paraId="73F9C96E"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Анализ крови общий</w:t>
            </w:r>
          </w:p>
        </w:tc>
        <w:tc>
          <w:tcPr>
            <w:tcW w:w="1701" w:type="dxa"/>
            <w:gridSpan w:val="2"/>
            <w:tcBorders>
              <w:top w:val="single" w:sz="4" w:space="0" w:color="auto"/>
              <w:left w:val="single" w:sz="4" w:space="0" w:color="auto"/>
              <w:bottom w:val="single" w:sz="4" w:space="0" w:color="auto"/>
              <w:right w:val="single" w:sz="4" w:space="0" w:color="auto"/>
            </w:tcBorders>
            <w:hideMark/>
          </w:tcPr>
          <w:p w14:paraId="50B188F5"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45DFEC8E"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1</w:t>
            </w:r>
          </w:p>
        </w:tc>
      </w:tr>
      <w:tr w:rsidR="00F812A8" w:rsidRPr="00F812A8" w14:paraId="21C11852" w14:textId="77777777" w:rsidTr="00543937">
        <w:tc>
          <w:tcPr>
            <w:tcW w:w="4928" w:type="dxa"/>
            <w:tcBorders>
              <w:top w:val="single" w:sz="4" w:space="0" w:color="auto"/>
              <w:left w:val="single" w:sz="4" w:space="0" w:color="auto"/>
              <w:bottom w:val="single" w:sz="4" w:space="0" w:color="auto"/>
              <w:right w:val="single" w:sz="4" w:space="0" w:color="auto"/>
            </w:tcBorders>
            <w:hideMark/>
          </w:tcPr>
          <w:p w14:paraId="49729066"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Анализ мочи общий</w:t>
            </w:r>
          </w:p>
        </w:tc>
        <w:tc>
          <w:tcPr>
            <w:tcW w:w="1701" w:type="dxa"/>
            <w:gridSpan w:val="2"/>
            <w:tcBorders>
              <w:top w:val="single" w:sz="4" w:space="0" w:color="auto"/>
              <w:left w:val="single" w:sz="4" w:space="0" w:color="auto"/>
              <w:bottom w:val="single" w:sz="4" w:space="0" w:color="auto"/>
              <w:right w:val="single" w:sz="4" w:space="0" w:color="auto"/>
            </w:tcBorders>
            <w:hideMark/>
          </w:tcPr>
          <w:p w14:paraId="4B1A7691"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51436687"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1</w:t>
            </w:r>
          </w:p>
        </w:tc>
      </w:tr>
      <w:tr w:rsidR="00F812A8" w:rsidRPr="00F812A8" w14:paraId="3AB4182E" w14:textId="77777777" w:rsidTr="00543937">
        <w:tc>
          <w:tcPr>
            <w:tcW w:w="4928" w:type="dxa"/>
            <w:tcBorders>
              <w:top w:val="single" w:sz="4" w:space="0" w:color="auto"/>
              <w:left w:val="single" w:sz="4" w:space="0" w:color="auto"/>
              <w:bottom w:val="single" w:sz="4" w:space="0" w:color="auto"/>
              <w:right w:val="single" w:sz="4" w:space="0" w:color="auto"/>
            </w:tcBorders>
            <w:hideMark/>
          </w:tcPr>
          <w:p w14:paraId="07CEBC03"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ЭКГ</w:t>
            </w:r>
          </w:p>
        </w:tc>
        <w:tc>
          <w:tcPr>
            <w:tcW w:w="1701" w:type="dxa"/>
            <w:gridSpan w:val="2"/>
            <w:tcBorders>
              <w:top w:val="single" w:sz="4" w:space="0" w:color="auto"/>
              <w:left w:val="single" w:sz="4" w:space="0" w:color="auto"/>
              <w:bottom w:val="single" w:sz="4" w:space="0" w:color="auto"/>
              <w:right w:val="single" w:sz="4" w:space="0" w:color="auto"/>
            </w:tcBorders>
            <w:hideMark/>
          </w:tcPr>
          <w:p w14:paraId="210F77BD"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69714D6C"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1</w:t>
            </w:r>
          </w:p>
        </w:tc>
      </w:tr>
      <w:tr w:rsidR="00F812A8" w:rsidRPr="00F812A8" w14:paraId="35DF19AB" w14:textId="77777777" w:rsidTr="00543937">
        <w:tc>
          <w:tcPr>
            <w:tcW w:w="4928" w:type="dxa"/>
            <w:tcBorders>
              <w:top w:val="single" w:sz="4" w:space="0" w:color="auto"/>
              <w:left w:val="single" w:sz="4" w:space="0" w:color="auto"/>
              <w:bottom w:val="single" w:sz="4" w:space="0" w:color="auto"/>
              <w:right w:val="single" w:sz="4" w:space="0" w:color="auto"/>
            </w:tcBorders>
            <w:hideMark/>
          </w:tcPr>
          <w:p w14:paraId="2A105E6D"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Бальнеотерапия (один из видов ванн: хвойные, жемчужные)</w:t>
            </w:r>
          </w:p>
        </w:tc>
        <w:tc>
          <w:tcPr>
            <w:tcW w:w="1701" w:type="dxa"/>
            <w:gridSpan w:val="2"/>
            <w:tcBorders>
              <w:top w:val="single" w:sz="4" w:space="0" w:color="auto"/>
              <w:left w:val="single" w:sz="4" w:space="0" w:color="auto"/>
              <w:bottom w:val="single" w:sz="4" w:space="0" w:color="auto"/>
              <w:right w:val="single" w:sz="4" w:space="0" w:color="auto"/>
            </w:tcBorders>
          </w:tcPr>
          <w:p w14:paraId="51033A89" w14:textId="77777777" w:rsidR="00F812A8" w:rsidRPr="00F812A8" w:rsidRDefault="00F812A8" w:rsidP="00F812A8">
            <w:pPr>
              <w:ind w:firstLine="708"/>
              <w:rPr>
                <w:rFonts w:ascii="Times New Roman" w:hAnsi="Times New Roman"/>
                <w:color w:val="000000"/>
                <w:sz w:val="24"/>
                <w:szCs w:val="24"/>
              </w:rPr>
            </w:pPr>
            <w:r w:rsidRPr="00F812A8">
              <w:rPr>
                <w:rFonts w:ascii="Times New Roman" w:hAnsi="Times New Roman"/>
                <w:color w:val="000000"/>
                <w:sz w:val="24"/>
                <w:szCs w:val="24"/>
              </w:rPr>
              <w:t>5-6</w:t>
            </w:r>
          </w:p>
          <w:p w14:paraId="03E989CB" w14:textId="77777777" w:rsidR="00F812A8" w:rsidRPr="00F812A8" w:rsidRDefault="00F812A8" w:rsidP="00F812A8">
            <w:pP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157D311"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 xml:space="preserve">          6-7</w:t>
            </w:r>
          </w:p>
          <w:p w14:paraId="1148EDFF"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 xml:space="preserve"> </w:t>
            </w:r>
          </w:p>
        </w:tc>
      </w:tr>
      <w:tr w:rsidR="00F812A8" w:rsidRPr="00F812A8" w14:paraId="4AE3BE71" w14:textId="77777777" w:rsidTr="00543937">
        <w:tc>
          <w:tcPr>
            <w:tcW w:w="4928" w:type="dxa"/>
            <w:tcBorders>
              <w:top w:val="single" w:sz="4" w:space="0" w:color="auto"/>
              <w:left w:val="single" w:sz="4" w:space="0" w:color="auto"/>
              <w:bottom w:val="single" w:sz="4" w:space="0" w:color="auto"/>
              <w:right w:val="single" w:sz="4" w:space="0" w:color="auto"/>
            </w:tcBorders>
            <w:hideMark/>
          </w:tcPr>
          <w:p w14:paraId="4AE87A48"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Массаж ручной 1,5 ед.</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3A7E8BB" w14:textId="77777777" w:rsidR="00F812A8" w:rsidRPr="00F812A8" w:rsidRDefault="00F812A8" w:rsidP="00F812A8">
            <w:pPr>
              <w:rPr>
                <w:rFonts w:ascii="Georgia" w:eastAsia="Times New Roman" w:hAnsi="Georgia"/>
                <w:color w:val="000000"/>
                <w:sz w:val="24"/>
                <w:szCs w:val="24"/>
              </w:rPr>
            </w:pPr>
            <w:r w:rsidRPr="00F812A8">
              <w:rPr>
                <w:rFonts w:ascii="Georgia" w:eastAsia="Times New Roman" w:hAnsi="Georgia"/>
                <w:color w:val="000000"/>
                <w:sz w:val="24"/>
                <w:szCs w:val="24"/>
              </w:rPr>
              <w:t xml:space="preserve">             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984032" w14:textId="77777777" w:rsidR="00F812A8" w:rsidRPr="00F812A8" w:rsidRDefault="00F812A8" w:rsidP="00F812A8">
            <w:pPr>
              <w:rPr>
                <w:rFonts w:ascii="Georgia" w:eastAsia="Times New Roman" w:hAnsi="Georgia"/>
                <w:color w:val="000000"/>
                <w:sz w:val="24"/>
                <w:szCs w:val="24"/>
              </w:rPr>
            </w:pPr>
            <w:r w:rsidRPr="00F812A8">
              <w:rPr>
                <w:rFonts w:ascii="Georgia" w:eastAsia="Times New Roman" w:hAnsi="Georgia"/>
                <w:color w:val="000000"/>
                <w:sz w:val="24"/>
                <w:szCs w:val="24"/>
              </w:rPr>
              <w:t xml:space="preserve">             6 </w:t>
            </w:r>
          </w:p>
        </w:tc>
      </w:tr>
      <w:tr w:rsidR="00F812A8" w:rsidRPr="00F812A8" w14:paraId="50A7BF94" w14:textId="77777777" w:rsidTr="00543937">
        <w:tc>
          <w:tcPr>
            <w:tcW w:w="4928" w:type="dxa"/>
            <w:tcBorders>
              <w:top w:val="single" w:sz="4" w:space="0" w:color="auto"/>
              <w:left w:val="single" w:sz="4" w:space="0" w:color="auto"/>
              <w:bottom w:val="single" w:sz="4" w:space="0" w:color="auto"/>
              <w:right w:val="single" w:sz="4" w:space="0" w:color="auto"/>
            </w:tcBorders>
            <w:hideMark/>
          </w:tcPr>
          <w:p w14:paraId="1E0DCDB1"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 xml:space="preserve">Электролечение </w:t>
            </w:r>
            <w:proofErr w:type="gramStart"/>
            <w:r w:rsidRPr="00F812A8">
              <w:rPr>
                <w:rFonts w:ascii="Times New Roman" w:hAnsi="Times New Roman"/>
                <w:color w:val="000000"/>
                <w:sz w:val="24"/>
                <w:szCs w:val="24"/>
              </w:rPr>
              <w:t>( один</w:t>
            </w:r>
            <w:proofErr w:type="gramEnd"/>
            <w:r w:rsidRPr="00F812A8">
              <w:rPr>
                <w:rFonts w:ascii="Times New Roman" w:hAnsi="Times New Roman"/>
                <w:color w:val="000000"/>
                <w:sz w:val="24"/>
                <w:szCs w:val="24"/>
              </w:rPr>
              <w:t xml:space="preserve"> из видов : дарсонвализация, электрофорез, электросон, СМТ)</w:t>
            </w:r>
          </w:p>
        </w:tc>
        <w:tc>
          <w:tcPr>
            <w:tcW w:w="1701" w:type="dxa"/>
            <w:gridSpan w:val="2"/>
            <w:tcBorders>
              <w:top w:val="single" w:sz="4" w:space="0" w:color="auto"/>
              <w:left w:val="single" w:sz="4" w:space="0" w:color="auto"/>
              <w:bottom w:val="single" w:sz="4" w:space="0" w:color="auto"/>
              <w:right w:val="single" w:sz="4" w:space="0" w:color="auto"/>
            </w:tcBorders>
          </w:tcPr>
          <w:p w14:paraId="1298D493" w14:textId="77777777" w:rsidR="00F812A8" w:rsidRPr="00F812A8" w:rsidRDefault="00F812A8" w:rsidP="00F812A8">
            <w:pPr>
              <w:ind w:firstLine="708"/>
              <w:rPr>
                <w:rFonts w:ascii="Times New Roman" w:hAnsi="Times New Roman"/>
                <w:color w:val="000000"/>
                <w:sz w:val="24"/>
                <w:szCs w:val="24"/>
              </w:rPr>
            </w:pPr>
            <w:r w:rsidRPr="00F812A8">
              <w:rPr>
                <w:rFonts w:ascii="Times New Roman" w:hAnsi="Times New Roman"/>
                <w:color w:val="000000"/>
                <w:sz w:val="24"/>
                <w:szCs w:val="24"/>
              </w:rPr>
              <w:t>5-6</w:t>
            </w:r>
          </w:p>
          <w:p w14:paraId="0C1FB3A4" w14:textId="77777777" w:rsidR="00F812A8" w:rsidRPr="00F812A8" w:rsidRDefault="00F812A8" w:rsidP="00F812A8">
            <w:pP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73B62CF" w14:textId="77777777" w:rsidR="00F812A8" w:rsidRPr="00F812A8" w:rsidRDefault="00F812A8" w:rsidP="00F812A8">
            <w:pPr>
              <w:ind w:firstLine="708"/>
              <w:rPr>
                <w:rFonts w:ascii="Times New Roman" w:hAnsi="Times New Roman"/>
                <w:color w:val="000000"/>
                <w:sz w:val="24"/>
                <w:szCs w:val="24"/>
              </w:rPr>
            </w:pPr>
            <w:r w:rsidRPr="00F812A8">
              <w:rPr>
                <w:rFonts w:ascii="Times New Roman" w:hAnsi="Times New Roman"/>
                <w:color w:val="000000"/>
                <w:sz w:val="24"/>
                <w:szCs w:val="24"/>
              </w:rPr>
              <w:t>6-7</w:t>
            </w:r>
          </w:p>
          <w:p w14:paraId="7C4A7CEE" w14:textId="77777777" w:rsidR="00F812A8" w:rsidRPr="00F812A8" w:rsidRDefault="00F812A8" w:rsidP="00F812A8">
            <w:pPr>
              <w:rPr>
                <w:rFonts w:ascii="Times New Roman" w:hAnsi="Times New Roman"/>
                <w:color w:val="000000"/>
                <w:sz w:val="24"/>
                <w:szCs w:val="24"/>
              </w:rPr>
            </w:pPr>
          </w:p>
        </w:tc>
      </w:tr>
      <w:tr w:rsidR="00F812A8" w:rsidRPr="00F812A8" w14:paraId="295B92CE" w14:textId="77777777" w:rsidTr="00543937">
        <w:tc>
          <w:tcPr>
            <w:tcW w:w="4928" w:type="dxa"/>
            <w:tcBorders>
              <w:top w:val="single" w:sz="4" w:space="0" w:color="auto"/>
              <w:left w:val="single" w:sz="4" w:space="0" w:color="auto"/>
              <w:bottom w:val="single" w:sz="4" w:space="0" w:color="auto"/>
              <w:right w:val="single" w:sz="4" w:space="0" w:color="auto"/>
            </w:tcBorders>
            <w:hideMark/>
          </w:tcPr>
          <w:p w14:paraId="4E6D7A30"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 xml:space="preserve">Ароматерапия или </w:t>
            </w:r>
            <w:proofErr w:type="spellStart"/>
            <w:r w:rsidRPr="00F812A8">
              <w:rPr>
                <w:rFonts w:ascii="Times New Roman" w:hAnsi="Times New Roman"/>
                <w:color w:val="000000"/>
                <w:sz w:val="24"/>
                <w:szCs w:val="24"/>
              </w:rPr>
              <w:t>кислородотерапия</w:t>
            </w:r>
            <w:proofErr w:type="spellEnd"/>
          </w:p>
        </w:tc>
        <w:tc>
          <w:tcPr>
            <w:tcW w:w="1701" w:type="dxa"/>
            <w:gridSpan w:val="2"/>
            <w:tcBorders>
              <w:top w:val="single" w:sz="4" w:space="0" w:color="auto"/>
              <w:left w:val="single" w:sz="4" w:space="0" w:color="auto"/>
              <w:bottom w:val="single" w:sz="4" w:space="0" w:color="auto"/>
              <w:right w:val="single" w:sz="4" w:space="0" w:color="auto"/>
            </w:tcBorders>
            <w:hideMark/>
          </w:tcPr>
          <w:p w14:paraId="58F57314"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7</w:t>
            </w:r>
          </w:p>
        </w:tc>
        <w:tc>
          <w:tcPr>
            <w:tcW w:w="1701" w:type="dxa"/>
            <w:tcBorders>
              <w:top w:val="single" w:sz="4" w:space="0" w:color="auto"/>
              <w:left w:val="single" w:sz="4" w:space="0" w:color="auto"/>
              <w:bottom w:val="single" w:sz="4" w:space="0" w:color="auto"/>
              <w:right w:val="single" w:sz="4" w:space="0" w:color="auto"/>
            </w:tcBorders>
            <w:hideMark/>
          </w:tcPr>
          <w:p w14:paraId="5B4CB8D4"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8</w:t>
            </w:r>
          </w:p>
        </w:tc>
      </w:tr>
      <w:tr w:rsidR="00F812A8" w:rsidRPr="00F812A8" w14:paraId="2A0C4134" w14:textId="77777777" w:rsidTr="00543937">
        <w:tc>
          <w:tcPr>
            <w:tcW w:w="4928" w:type="dxa"/>
            <w:tcBorders>
              <w:top w:val="single" w:sz="4" w:space="0" w:color="auto"/>
              <w:left w:val="single" w:sz="4" w:space="0" w:color="auto"/>
              <w:bottom w:val="single" w:sz="4" w:space="0" w:color="auto"/>
              <w:right w:val="single" w:sz="4" w:space="0" w:color="auto"/>
            </w:tcBorders>
            <w:hideMark/>
          </w:tcPr>
          <w:p w14:paraId="391BB0FE"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Лечебное плавание в бассейне</w:t>
            </w:r>
          </w:p>
        </w:tc>
        <w:tc>
          <w:tcPr>
            <w:tcW w:w="1701" w:type="dxa"/>
            <w:gridSpan w:val="2"/>
            <w:tcBorders>
              <w:top w:val="single" w:sz="4" w:space="0" w:color="auto"/>
              <w:left w:val="single" w:sz="4" w:space="0" w:color="auto"/>
              <w:bottom w:val="single" w:sz="4" w:space="0" w:color="auto"/>
              <w:right w:val="single" w:sz="4" w:space="0" w:color="auto"/>
            </w:tcBorders>
            <w:hideMark/>
          </w:tcPr>
          <w:p w14:paraId="7661D70A"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Ежедневно 1 раз в день</w:t>
            </w:r>
          </w:p>
        </w:tc>
        <w:tc>
          <w:tcPr>
            <w:tcW w:w="1701" w:type="dxa"/>
            <w:tcBorders>
              <w:top w:val="single" w:sz="4" w:space="0" w:color="auto"/>
              <w:left w:val="single" w:sz="4" w:space="0" w:color="auto"/>
              <w:bottom w:val="single" w:sz="4" w:space="0" w:color="auto"/>
              <w:right w:val="single" w:sz="4" w:space="0" w:color="auto"/>
            </w:tcBorders>
            <w:hideMark/>
          </w:tcPr>
          <w:p w14:paraId="22838183"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Ежедневно 1 раз в день</w:t>
            </w:r>
          </w:p>
        </w:tc>
      </w:tr>
      <w:tr w:rsidR="00F812A8" w:rsidRPr="00F812A8" w14:paraId="79F7F61C" w14:textId="77777777" w:rsidTr="00543937">
        <w:tc>
          <w:tcPr>
            <w:tcW w:w="4928" w:type="dxa"/>
            <w:tcBorders>
              <w:top w:val="single" w:sz="4" w:space="0" w:color="auto"/>
              <w:left w:val="single" w:sz="4" w:space="0" w:color="auto"/>
              <w:bottom w:val="single" w:sz="4" w:space="0" w:color="auto"/>
              <w:right w:val="single" w:sz="4" w:space="0" w:color="auto"/>
            </w:tcBorders>
            <w:hideMark/>
          </w:tcPr>
          <w:p w14:paraId="332E2DBA"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Фитотерапия (кислородный коктейль или отвар шиповника)</w:t>
            </w:r>
          </w:p>
        </w:tc>
        <w:tc>
          <w:tcPr>
            <w:tcW w:w="1701" w:type="dxa"/>
            <w:gridSpan w:val="2"/>
            <w:tcBorders>
              <w:top w:val="single" w:sz="4" w:space="0" w:color="auto"/>
              <w:left w:val="single" w:sz="4" w:space="0" w:color="auto"/>
              <w:bottom w:val="single" w:sz="4" w:space="0" w:color="auto"/>
              <w:right w:val="single" w:sz="4" w:space="0" w:color="auto"/>
            </w:tcBorders>
            <w:hideMark/>
          </w:tcPr>
          <w:p w14:paraId="0D9CF724"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5 раз в неделю</w:t>
            </w:r>
          </w:p>
        </w:tc>
        <w:tc>
          <w:tcPr>
            <w:tcW w:w="1701" w:type="dxa"/>
            <w:tcBorders>
              <w:top w:val="single" w:sz="4" w:space="0" w:color="auto"/>
              <w:left w:val="single" w:sz="4" w:space="0" w:color="auto"/>
              <w:bottom w:val="single" w:sz="4" w:space="0" w:color="auto"/>
              <w:right w:val="single" w:sz="4" w:space="0" w:color="auto"/>
            </w:tcBorders>
            <w:hideMark/>
          </w:tcPr>
          <w:p w14:paraId="59C1C6E4"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5 раз в неделю</w:t>
            </w:r>
          </w:p>
        </w:tc>
      </w:tr>
    </w:tbl>
    <w:p w14:paraId="38A995D8" w14:textId="77777777" w:rsidR="00F812A8" w:rsidRPr="00F812A8" w:rsidRDefault="00F812A8" w:rsidP="00F812A8">
      <w:pPr>
        <w:spacing w:after="0" w:line="240" w:lineRule="auto"/>
        <w:rPr>
          <w:rFonts w:ascii="Times New Roman" w:eastAsia="Calibri" w:hAnsi="Times New Roman" w:cs="Times New Roman"/>
          <w:b/>
          <w:i/>
          <w:color w:val="000000"/>
          <w:sz w:val="24"/>
          <w:szCs w:val="24"/>
        </w:rPr>
      </w:pPr>
    </w:p>
    <w:p w14:paraId="5CE65B1B" w14:textId="77777777" w:rsidR="00F812A8" w:rsidRPr="00F812A8" w:rsidRDefault="00F812A8" w:rsidP="00F812A8">
      <w:pPr>
        <w:spacing w:after="0" w:line="240" w:lineRule="auto"/>
        <w:rPr>
          <w:rFonts w:ascii="Times New Roman" w:eastAsia="Calibri" w:hAnsi="Times New Roman" w:cs="Times New Roman"/>
          <w:b/>
          <w:i/>
          <w:color w:val="000000"/>
          <w:sz w:val="24"/>
          <w:szCs w:val="24"/>
        </w:rPr>
      </w:pPr>
    </w:p>
    <w:p w14:paraId="0C41FA45" w14:textId="77777777" w:rsidR="00F812A8" w:rsidRPr="00F812A8" w:rsidRDefault="00F812A8" w:rsidP="00F812A8">
      <w:pPr>
        <w:spacing w:after="0" w:line="240" w:lineRule="auto"/>
        <w:rPr>
          <w:rFonts w:ascii="Times New Roman" w:eastAsia="Calibri" w:hAnsi="Times New Roman" w:cs="Times New Roman"/>
          <w:b/>
          <w:color w:val="000000"/>
          <w:sz w:val="24"/>
          <w:szCs w:val="24"/>
        </w:rPr>
      </w:pPr>
      <w:r w:rsidRPr="00F812A8">
        <w:rPr>
          <w:rFonts w:ascii="Times New Roman" w:eastAsia="Calibri" w:hAnsi="Times New Roman" w:cs="Times New Roman"/>
          <w:b/>
          <w:color w:val="000000"/>
          <w:sz w:val="24"/>
          <w:szCs w:val="24"/>
        </w:rPr>
        <w:t>Детская лечебная программа при заболеваниях нервной системы</w:t>
      </w:r>
    </w:p>
    <w:p w14:paraId="5A2AEC47" w14:textId="77777777" w:rsidR="00F812A8" w:rsidRPr="00F812A8" w:rsidRDefault="00F812A8" w:rsidP="00F812A8">
      <w:pPr>
        <w:spacing w:after="0" w:line="240" w:lineRule="auto"/>
        <w:rPr>
          <w:rFonts w:ascii="Times New Roman" w:eastAsia="Calibri" w:hAnsi="Times New Roman" w:cs="Times New Roman"/>
          <w:b/>
          <w:i/>
          <w:color w:val="000000"/>
          <w:sz w:val="24"/>
          <w:szCs w:val="24"/>
        </w:rPr>
      </w:pPr>
    </w:p>
    <w:p w14:paraId="3BB73703" w14:textId="77777777" w:rsidR="00F812A8" w:rsidRPr="00F812A8" w:rsidRDefault="00F812A8" w:rsidP="00F812A8">
      <w:pPr>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b/>
          <w:i/>
          <w:color w:val="000000"/>
          <w:sz w:val="24"/>
          <w:szCs w:val="24"/>
        </w:rPr>
        <w:t xml:space="preserve"> </w:t>
      </w:r>
      <w:r w:rsidRPr="00F812A8">
        <w:rPr>
          <w:rFonts w:ascii="Times New Roman" w:eastAsia="Calibri" w:hAnsi="Times New Roman" w:cs="Times New Roman"/>
          <w:color w:val="000000"/>
          <w:sz w:val="24"/>
          <w:szCs w:val="24"/>
        </w:rPr>
        <w:t>Цель и задачи программы:</w:t>
      </w:r>
    </w:p>
    <w:p w14:paraId="7EC6320C" w14:textId="77777777" w:rsidR="00F812A8" w:rsidRPr="00F812A8" w:rsidRDefault="00F812A8" w:rsidP="00F812A8">
      <w:pPr>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lastRenderedPageBreak/>
        <w:t>Снижение и устранение проявлений невротической симптоматики, а также телесных последствий невротических расстройств, преодоление последствий стресса любого рода, повышение адаптационных и защитных возможностей организма.</w:t>
      </w:r>
    </w:p>
    <w:p w14:paraId="147AECE6" w14:textId="77777777" w:rsidR="00F812A8" w:rsidRPr="00F812A8" w:rsidRDefault="00F812A8" w:rsidP="00F812A8">
      <w:pPr>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 xml:space="preserve">Показания: Синдром хронической усталости; </w:t>
      </w:r>
      <w:proofErr w:type="spellStart"/>
      <w:r w:rsidRPr="00F812A8">
        <w:rPr>
          <w:rFonts w:ascii="Times New Roman" w:eastAsia="Calibri" w:hAnsi="Times New Roman" w:cs="Times New Roman"/>
          <w:color w:val="000000"/>
          <w:sz w:val="24"/>
          <w:szCs w:val="24"/>
        </w:rPr>
        <w:t>Астено</w:t>
      </w:r>
      <w:proofErr w:type="spellEnd"/>
      <w:r w:rsidRPr="00F812A8">
        <w:rPr>
          <w:rFonts w:ascii="Times New Roman" w:eastAsia="Calibri" w:hAnsi="Times New Roman" w:cs="Times New Roman"/>
          <w:color w:val="000000"/>
          <w:sz w:val="24"/>
          <w:szCs w:val="24"/>
        </w:rPr>
        <w:t xml:space="preserve"> - невротический синдром; </w:t>
      </w:r>
      <w:proofErr w:type="gramStart"/>
      <w:r w:rsidRPr="00F812A8">
        <w:rPr>
          <w:rFonts w:ascii="Times New Roman" w:eastAsia="Calibri" w:hAnsi="Times New Roman" w:cs="Times New Roman"/>
          <w:color w:val="000000"/>
          <w:sz w:val="24"/>
          <w:szCs w:val="24"/>
        </w:rPr>
        <w:t>ВСД ;</w:t>
      </w:r>
      <w:proofErr w:type="gramEnd"/>
      <w:r w:rsidRPr="00F812A8">
        <w:rPr>
          <w:rFonts w:ascii="Times New Roman" w:eastAsia="Calibri" w:hAnsi="Times New Roman" w:cs="Times New Roman"/>
          <w:color w:val="000000"/>
          <w:sz w:val="24"/>
          <w:szCs w:val="24"/>
        </w:rPr>
        <w:t xml:space="preserve"> Последствия ППЦНС.</w:t>
      </w:r>
    </w:p>
    <w:p w14:paraId="4ADEF4D1" w14:textId="77777777" w:rsidR="00F812A8" w:rsidRPr="00F812A8" w:rsidRDefault="00F812A8" w:rsidP="00F812A8">
      <w:pPr>
        <w:spacing w:after="0" w:line="240" w:lineRule="auto"/>
        <w:rPr>
          <w:rFonts w:ascii="Times New Roman" w:eastAsia="Calibri" w:hAnsi="Times New Roman" w:cs="Times New Roman"/>
          <w:color w:val="000000"/>
          <w:sz w:val="24"/>
          <w:szCs w:val="24"/>
        </w:rPr>
      </w:pPr>
    </w:p>
    <w:p w14:paraId="6662D7C8"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I     Услуги проживания и питания</w:t>
      </w:r>
    </w:p>
    <w:p w14:paraId="78FCF609"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1. Проживание в палате согласно указанной в путевке категории.</w:t>
      </w:r>
    </w:p>
    <w:p w14:paraId="1B77A411"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 xml:space="preserve">2. </w:t>
      </w:r>
      <w:proofErr w:type="gramStart"/>
      <w:r w:rsidRPr="00F812A8">
        <w:rPr>
          <w:rFonts w:ascii="Times New Roman" w:eastAsia="Calibri" w:hAnsi="Times New Roman" w:cs="Times New Roman"/>
          <w:color w:val="000000"/>
          <w:sz w:val="24"/>
          <w:szCs w:val="24"/>
        </w:rPr>
        <w:t>Питание :</w:t>
      </w:r>
      <w:proofErr w:type="gramEnd"/>
      <w:r w:rsidRPr="00F812A8">
        <w:rPr>
          <w:rFonts w:ascii="Times New Roman" w:eastAsia="Calibri" w:hAnsi="Times New Roman" w:cs="Times New Roman"/>
          <w:color w:val="000000"/>
          <w:sz w:val="24"/>
          <w:szCs w:val="24"/>
        </w:rPr>
        <w:t xml:space="preserve"> Диета №15</w:t>
      </w:r>
    </w:p>
    <w:p w14:paraId="57DDF020" w14:textId="77777777" w:rsidR="00F812A8" w:rsidRPr="00F812A8" w:rsidRDefault="00F812A8" w:rsidP="00F812A8">
      <w:pPr>
        <w:shd w:val="clear" w:color="auto" w:fill="FFFFFF"/>
        <w:spacing w:after="0" w:line="240" w:lineRule="auto"/>
        <w:rPr>
          <w:rFonts w:ascii="Times New Roman" w:eastAsia="Calibri" w:hAnsi="Times New Roman" w:cs="Times New Roman"/>
          <w:color w:val="000000"/>
          <w:sz w:val="24"/>
          <w:szCs w:val="24"/>
        </w:rPr>
      </w:pPr>
    </w:p>
    <w:p w14:paraId="7851CE31"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color w:val="000000"/>
          <w:sz w:val="24"/>
          <w:szCs w:val="24"/>
        </w:rPr>
      </w:pPr>
    </w:p>
    <w:p w14:paraId="75603472"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II    Медицинские услуги:</w:t>
      </w:r>
    </w:p>
    <w:p w14:paraId="06C8E2FE"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color w:val="000000"/>
          <w:sz w:val="24"/>
          <w:szCs w:val="24"/>
        </w:rPr>
      </w:pPr>
    </w:p>
    <w:p w14:paraId="63B8DB33" w14:textId="77777777" w:rsidR="00F812A8" w:rsidRPr="00F812A8" w:rsidRDefault="00F812A8" w:rsidP="00F812A8">
      <w:pPr>
        <w:shd w:val="clear" w:color="auto" w:fill="FFFFFF"/>
        <w:spacing w:after="0" w:line="240" w:lineRule="auto"/>
        <w:ind w:firstLine="708"/>
        <w:rPr>
          <w:rFonts w:ascii="Times New Roman" w:eastAsia="Calibri" w:hAnsi="Times New Roman" w:cs="Times New Roman"/>
          <w:color w:val="000000"/>
          <w:sz w:val="24"/>
          <w:szCs w:val="24"/>
        </w:rPr>
      </w:pPr>
    </w:p>
    <w:tbl>
      <w:tblPr>
        <w:tblStyle w:val="32"/>
        <w:tblW w:w="0" w:type="auto"/>
        <w:tblInd w:w="-318" w:type="dxa"/>
        <w:tblLayout w:type="fixed"/>
        <w:tblLook w:val="04A0" w:firstRow="1" w:lastRow="0" w:firstColumn="1" w:lastColumn="0" w:noHBand="0" w:noVBand="1"/>
      </w:tblPr>
      <w:tblGrid>
        <w:gridCol w:w="4821"/>
        <w:gridCol w:w="2693"/>
        <w:gridCol w:w="2835"/>
      </w:tblGrid>
      <w:tr w:rsidR="00F812A8" w:rsidRPr="00F812A8" w14:paraId="4D455CEF" w14:textId="77777777" w:rsidTr="00543937">
        <w:tc>
          <w:tcPr>
            <w:tcW w:w="4821" w:type="dxa"/>
            <w:vMerge w:val="restart"/>
            <w:tcBorders>
              <w:top w:val="single" w:sz="4" w:space="0" w:color="auto"/>
              <w:left w:val="single" w:sz="4" w:space="0" w:color="auto"/>
              <w:bottom w:val="single" w:sz="4" w:space="0" w:color="auto"/>
              <w:right w:val="single" w:sz="4" w:space="0" w:color="auto"/>
            </w:tcBorders>
          </w:tcPr>
          <w:p w14:paraId="45BE24D2"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Наименование обследования и лечения</w:t>
            </w:r>
          </w:p>
          <w:p w14:paraId="2A975858" w14:textId="77777777" w:rsidR="00F812A8" w:rsidRPr="00F812A8" w:rsidRDefault="00F812A8" w:rsidP="00F812A8">
            <w:pPr>
              <w:rPr>
                <w:rFonts w:ascii="Times New Roman" w:hAnsi="Times New Roman"/>
                <w:color w:val="000000"/>
                <w:sz w:val="24"/>
                <w:szCs w:val="24"/>
              </w:rPr>
            </w:pPr>
          </w:p>
        </w:tc>
        <w:tc>
          <w:tcPr>
            <w:tcW w:w="5528" w:type="dxa"/>
            <w:gridSpan w:val="2"/>
            <w:tcBorders>
              <w:top w:val="single" w:sz="4" w:space="0" w:color="auto"/>
              <w:left w:val="single" w:sz="4" w:space="0" w:color="auto"/>
              <w:bottom w:val="single" w:sz="4" w:space="0" w:color="auto"/>
              <w:right w:val="single" w:sz="4" w:space="0" w:color="auto"/>
            </w:tcBorders>
          </w:tcPr>
          <w:p w14:paraId="0B24E976" w14:textId="77777777" w:rsidR="00F812A8" w:rsidRPr="00F812A8" w:rsidRDefault="00F812A8" w:rsidP="00F812A8">
            <w:pPr>
              <w:ind w:firstLine="708"/>
              <w:rPr>
                <w:rFonts w:ascii="Times New Roman" w:hAnsi="Times New Roman"/>
                <w:color w:val="000000"/>
                <w:sz w:val="24"/>
                <w:szCs w:val="24"/>
              </w:rPr>
            </w:pPr>
            <w:r w:rsidRPr="00F812A8">
              <w:rPr>
                <w:rFonts w:ascii="Times New Roman" w:hAnsi="Times New Roman"/>
                <w:color w:val="000000"/>
                <w:sz w:val="24"/>
                <w:szCs w:val="24"/>
              </w:rPr>
              <w:t>Среднее кол-во процедур</w:t>
            </w:r>
          </w:p>
          <w:p w14:paraId="221CFDE7" w14:textId="77777777" w:rsidR="00F812A8" w:rsidRPr="00F812A8" w:rsidRDefault="00F812A8" w:rsidP="00F812A8">
            <w:pPr>
              <w:rPr>
                <w:rFonts w:ascii="Times New Roman" w:hAnsi="Times New Roman"/>
                <w:color w:val="000000"/>
                <w:sz w:val="24"/>
                <w:szCs w:val="24"/>
              </w:rPr>
            </w:pPr>
          </w:p>
        </w:tc>
      </w:tr>
      <w:tr w:rsidR="00F812A8" w:rsidRPr="00F812A8" w14:paraId="77213300" w14:textId="77777777" w:rsidTr="00543937">
        <w:tc>
          <w:tcPr>
            <w:tcW w:w="4821" w:type="dxa"/>
            <w:vMerge/>
            <w:tcBorders>
              <w:top w:val="single" w:sz="4" w:space="0" w:color="auto"/>
              <w:left w:val="single" w:sz="4" w:space="0" w:color="auto"/>
              <w:bottom w:val="single" w:sz="4" w:space="0" w:color="auto"/>
              <w:right w:val="single" w:sz="4" w:space="0" w:color="auto"/>
            </w:tcBorders>
            <w:vAlign w:val="center"/>
            <w:hideMark/>
          </w:tcPr>
          <w:p w14:paraId="790B2ABE" w14:textId="77777777" w:rsidR="00F812A8" w:rsidRPr="00F812A8" w:rsidRDefault="00F812A8" w:rsidP="00F812A8">
            <w:pPr>
              <w:rPr>
                <w:rFonts w:ascii="Times New Roman" w:hAnsi="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3C73A6C5"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21 день</w:t>
            </w:r>
          </w:p>
        </w:tc>
        <w:tc>
          <w:tcPr>
            <w:tcW w:w="2835" w:type="dxa"/>
            <w:tcBorders>
              <w:top w:val="single" w:sz="4" w:space="0" w:color="auto"/>
              <w:left w:val="single" w:sz="4" w:space="0" w:color="auto"/>
              <w:bottom w:val="single" w:sz="4" w:space="0" w:color="auto"/>
              <w:right w:val="single" w:sz="4" w:space="0" w:color="auto"/>
            </w:tcBorders>
            <w:hideMark/>
          </w:tcPr>
          <w:p w14:paraId="3BD1B533"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24 дня</w:t>
            </w:r>
          </w:p>
        </w:tc>
      </w:tr>
      <w:tr w:rsidR="00F812A8" w:rsidRPr="00F812A8" w14:paraId="56537672" w14:textId="77777777" w:rsidTr="00543937">
        <w:tc>
          <w:tcPr>
            <w:tcW w:w="4821" w:type="dxa"/>
            <w:tcBorders>
              <w:top w:val="single" w:sz="4" w:space="0" w:color="auto"/>
              <w:left w:val="single" w:sz="4" w:space="0" w:color="auto"/>
              <w:bottom w:val="single" w:sz="4" w:space="0" w:color="auto"/>
              <w:right w:val="single" w:sz="4" w:space="0" w:color="auto"/>
            </w:tcBorders>
          </w:tcPr>
          <w:p w14:paraId="4FAE8029"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Осмотр дежурного врача</w:t>
            </w:r>
          </w:p>
          <w:p w14:paraId="747773CB" w14:textId="77777777" w:rsidR="00F812A8" w:rsidRPr="00F812A8" w:rsidRDefault="00F812A8" w:rsidP="00F812A8">
            <w:pPr>
              <w:rPr>
                <w:rFonts w:ascii="Times New Roman" w:hAnsi="Times New Roman"/>
                <w:color w:val="000000"/>
                <w:sz w:val="24"/>
                <w:szCs w:val="24"/>
              </w:rPr>
            </w:pPr>
          </w:p>
        </w:tc>
        <w:tc>
          <w:tcPr>
            <w:tcW w:w="5528" w:type="dxa"/>
            <w:gridSpan w:val="2"/>
            <w:tcBorders>
              <w:top w:val="single" w:sz="4" w:space="0" w:color="auto"/>
              <w:left w:val="single" w:sz="4" w:space="0" w:color="auto"/>
              <w:bottom w:val="single" w:sz="4" w:space="0" w:color="auto"/>
              <w:right w:val="single" w:sz="4" w:space="0" w:color="auto"/>
            </w:tcBorders>
            <w:hideMark/>
          </w:tcPr>
          <w:p w14:paraId="25A216DA"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Количество осмотров дежурного врача определяется необходимостью оказания неотложной помощи</w:t>
            </w:r>
          </w:p>
        </w:tc>
      </w:tr>
      <w:tr w:rsidR="00F812A8" w:rsidRPr="00F812A8" w14:paraId="184D920F" w14:textId="77777777" w:rsidTr="00543937">
        <w:tc>
          <w:tcPr>
            <w:tcW w:w="4821" w:type="dxa"/>
            <w:tcBorders>
              <w:top w:val="single" w:sz="4" w:space="0" w:color="auto"/>
              <w:left w:val="single" w:sz="4" w:space="0" w:color="auto"/>
              <w:bottom w:val="single" w:sz="4" w:space="0" w:color="auto"/>
              <w:right w:val="single" w:sz="4" w:space="0" w:color="auto"/>
            </w:tcBorders>
            <w:hideMark/>
          </w:tcPr>
          <w:p w14:paraId="5AF3D7AB"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 xml:space="preserve">Прием лечащего врача </w:t>
            </w:r>
          </w:p>
        </w:tc>
        <w:tc>
          <w:tcPr>
            <w:tcW w:w="2693" w:type="dxa"/>
            <w:tcBorders>
              <w:top w:val="single" w:sz="4" w:space="0" w:color="auto"/>
              <w:left w:val="single" w:sz="4" w:space="0" w:color="auto"/>
              <w:bottom w:val="single" w:sz="4" w:space="0" w:color="auto"/>
              <w:right w:val="single" w:sz="4" w:space="0" w:color="auto"/>
            </w:tcBorders>
            <w:hideMark/>
          </w:tcPr>
          <w:p w14:paraId="57A5964F"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3</w:t>
            </w:r>
          </w:p>
        </w:tc>
        <w:tc>
          <w:tcPr>
            <w:tcW w:w="2835" w:type="dxa"/>
            <w:tcBorders>
              <w:top w:val="single" w:sz="4" w:space="0" w:color="auto"/>
              <w:left w:val="single" w:sz="4" w:space="0" w:color="auto"/>
              <w:bottom w:val="single" w:sz="4" w:space="0" w:color="auto"/>
              <w:right w:val="single" w:sz="4" w:space="0" w:color="auto"/>
            </w:tcBorders>
            <w:hideMark/>
          </w:tcPr>
          <w:p w14:paraId="068430B7"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3</w:t>
            </w:r>
          </w:p>
        </w:tc>
      </w:tr>
      <w:tr w:rsidR="00F812A8" w:rsidRPr="00F812A8" w14:paraId="7E7DE596" w14:textId="77777777" w:rsidTr="00543937">
        <w:tc>
          <w:tcPr>
            <w:tcW w:w="4821" w:type="dxa"/>
            <w:tcBorders>
              <w:top w:val="single" w:sz="4" w:space="0" w:color="auto"/>
              <w:left w:val="single" w:sz="4" w:space="0" w:color="auto"/>
              <w:bottom w:val="single" w:sz="4" w:space="0" w:color="auto"/>
              <w:right w:val="single" w:sz="4" w:space="0" w:color="auto"/>
            </w:tcBorders>
            <w:hideMark/>
          </w:tcPr>
          <w:p w14:paraId="72E8F80D"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Бальнеотерапия (один из видов ванн: хвойные, жемчужные)</w:t>
            </w:r>
          </w:p>
        </w:tc>
        <w:tc>
          <w:tcPr>
            <w:tcW w:w="2693" w:type="dxa"/>
            <w:tcBorders>
              <w:top w:val="single" w:sz="4" w:space="0" w:color="auto"/>
              <w:left w:val="single" w:sz="4" w:space="0" w:color="auto"/>
              <w:bottom w:val="single" w:sz="4" w:space="0" w:color="auto"/>
              <w:right w:val="single" w:sz="4" w:space="0" w:color="auto"/>
            </w:tcBorders>
          </w:tcPr>
          <w:p w14:paraId="6E810A2C"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5-6</w:t>
            </w:r>
          </w:p>
          <w:p w14:paraId="67703923" w14:textId="77777777" w:rsidR="00F812A8" w:rsidRPr="00F812A8" w:rsidRDefault="00F812A8" w:rsidP="00F812A8">
            <w:pPr>
              <w:jc w:val="cente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74CD6FE"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6-7</w:t>
            </w:r>
          </w:p>
          <w:p w14:paraId="39E0C1F7"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 xml:space="preserve"> </w:t>
            </w:r>
          </w:p>
        </w:tc>
      </w:tr>
      <w:tr w:rsidR="00F812A8" w:rsidRPr="00F812A8" w14:paraId="7CDFE25A" w14:textId="77777777" w:rsidTr="00543937">
        <w:tc>
          <w:tcPr>
            <w:tcW w:w="4821" w:type="dxa"/>
            <w:tcBorders>
              <w:top w:val="single" w:sz="4" w:space="0" w:color="auto"/>
              <w:left w:val="single" w:sz="4" w:space="0" w:color="auto"/>
              <w:bottom w:val="single" w:sz="4" w:space="0" w:color="auto"/>
              <w:right w:val="single" w:sz="4" w:space="0" w:color="auto"/>
            </w:tcBorders>
            <w:hideMark/>
          </w:tcPr>
          <w:p w14:paraId="3EDDA8EC"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Массаж ручной 1,5 ед.</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8A64245" w14:textId="77777777" w:rsidR="00F812A8" w:rsidRPr="00F812A8" w:rsidRDefault="00F812A8" w:rsidP="00F812A8">
            <w:pPr>
              <w:jc w:val="center"/>
              <w:rPr>
                <w:rFonts w:ascii="Georgia" w:eastAsia="Times New Roman" w:hAnsi="Georgia"/>
                <w:color w:val="000000"/>
                <w:sz w:val="24"/>
                <w:szCs w:val="24"/>
              </w:rPr>
            </w:pPr>
            <w:r w:rsidRPr="00F812A8">
              <w:rPr>
                <w:rFonts w:ascii="Georgia" w:eastAsia="Times New Roman" w:hAnsi="Georgia"/>
                <w:color w:val="000000"/>
                <w:sz w:val="24"/>
                <w:szCs w:val="24"/>
              </w:rPr>
              <w:t>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D49376A" w14:textId="77777777" w:rsidR="00F812A8" w:rsidRPr="00F812A8" w:rsidRDefault="00F812A8" w:rsidP="00F812A8">
            <w:pPr>
              <w:jc w:val="center"/>
              <w:rPr>
                <w:rFonts w:ascii="Georgia" w:eastAsia="Times New Roman" w:hAnsi="Georgia"/>
                <w:color w:val="000000"/>
                <w:sz w:val="24"/>
                <w:szCs w:val="24"/>
              </w:rPr>
            </w:pPr>
            <w:r w:rsidRPr="00F812A8">
              <w:rPr>
                <w:rFonts w:ascii="Georgia" w:eastAsia="Times New Roman" w:hAnsi="Georgia"/>
                <w:color w:val="000000"/>
                <w:sz w:val="24"/>
                <w:szCs w:val="24"/>
              </w:rPr>
              <w:t>6</w:t>
            </w:r>
          </w:p>
        </w:tc>
      </w:tr>
      <w:tr w:rsidR="00F812A8" w:rsidRPr="00F812A8" w14:paraId="176F32E0" w14:textId="77777777" w:rsidTr="00543937">
        <w:tc>
          <w:tcPr>
            <w:tcW w:w="4821" w:type="dxa"/>
            <w:tcBorders>
              <w:top w:val="single" w:sz="4" w:space="0" w:color="auto"/>
              <w:left w:val="single" w:sz="4" w:space="0" w:color="auto"/>
              <w:bottom w:val="single" w:sz="4" w:space="0" w:color="auto"/>
              <w:right w:val="single" w:sz="4" w:space="0" w:color="auto"/>
            </w:tcBorders>
            <w:hideMark/>
          </w:tcPr>
          <w:p w14:paraId="33FB98D9"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 xml:space="preserve">Электролечение (один из </w:t>
            </w:r>
            <w:proofErr w:type="gramStart"/>
            <w:r w:rsidRPr="00F812A8">
              <w:rPr>
                <w:rFonts w:ascii="Times New Roman" w:hAnsi="Times New Roman"/>
                <w:color w:val="000000"/>
                <w:sz w:val="24"/>
                <w:szCs w:val="24"/>
              </w:rPr>
              <w:t>видов :</w:t>
            </w:r>
            <w:proofErr w:type="gramEnd"/>
            <w:r w:rsidRPr="00F812A8">
              <w:rPr>
                <w:rFonts w:ascii="Times New Roman" w:hAnsi="Times New Roman"/>
                <w:color w:val="000000"/>
                <w:sz w:val="24"/>
                <w:szCs w:val="24"/>
              </w:rPr>
              <w:t xml:space="preserve"> дарсонвализация, электрофорез, электросон, СМТ)</w:t>
            </w:r>
          </w:p>
        </w:tc>
        <w:tc>
          <w:tcPr>
            <w:tcW w:w="2693" w:type="dxa"/>
            <w:tcBorders>
              <w:top w:val="single" w:sz="4" w:space="0" w:color="auto"/>
              <w:left w:val="single" w:sz="4" w:space="0" w:color="auto"/>
              <w:bottom w:val="single" w:sz="4" w:space="0" w:color="auto"/>
              <w:right w:val="single" w:sz="4" w:space="0" w:color="auto"/>
            </w:tcBorders>
          </w:tcPr>
          <w:p w14:paraId="562383F0"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5-6</w:t>
            </w:r>
          </w:p>
          <w:p w14:paraId="2B89767D" w14:textId="77777777" w:rsidR="00F812A8" w:rsidRPr="00F812A8" w:rsidRDefault="00F812A8" w:rsidP="00F812A8">
            <w:pPr>
              <w:jc w:val="cente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3936D41"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6-7</w:t>
            </w:r>
          </w:p>
          <w:p w14:paraId="59D33A44" w14:textId="77777777" w:rsidR="00F812A8" w:rsidRPr="00F812A8" w:rsidRDefault="00F812A8" w:rsidP="00F812A8">
            <w:pPr>
              <w:rPr>
                <w:rFonts w:ascii="Times New Roman" w:hAnsi="Times New Roman"/>
                <w:color w:val="000000"/>
                <w:sz w:val="24"/>
                <w:szCs w:val="24"/>
              </w:rPr>
            </w:pPr>
          </w:p>
        </w:tc>
      </w:tr>
      <w:tr w:rsidR="00F812A8" w:rsidRPr="00F812A8" w14:paraId="0CA13D24" w14:textId="77777777" w:rsidTr="00543937">
        <w:tc>
          <w:tcPr>
            <w:tcW w:w="4821" w:type="dxa"/>
            <w:tcBorders>
              <w:top w:val="single" w:sz="4" w:space="0" w:color="auto"/>
              <w:left w:val="single" w:sz="4" w:space="0" w:color="auto"/>
              <w:bottom w:val="single" w:sz="4" w:space="0" w:color="auto"/>
              <w:right w:val="single" w:sz="4" w:space="0" w:color="auto"/>
            </w:tcBorders>
            <w:hideMark/>
          </w:tcPr>
          <w:p w14:paraId="1FFF6BA2"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 xml:space="preserve">Ароматерапия или </w:t>
            </w:r>
            <w:proofErr w:type="spellStart"/>
            <w:r w:rsidRPr="00F812A8">
              <w:rPr>
                <w:rFonts w:ascii="Times New Roman" w:hAnsi="Times New Roman"/>
                <w:color w:val="000000"/>
                <w:sz w:val="24"/>
                <w:szCs w:val="24"/>
              </w:rPr>
              <w:t>кислородотерапия</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24D0D86E"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14:paraId="7B0BBEBC"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8</w:t>
            </w:r>
          </w:p>
        </w:tc>
      </w:tr>
      <w:tr w:rsidR="00F812A8" w:rsidRPr="00F812A8" w14:paraId="0BC3CFCD" w14:textId="77777777" w:rsidTr="00543937">
        <w:tc>
          <w:tcPr>
            <w:tcW w:w="4821" w:type="dxa"/>
            <w:tcBorders>
              <w:top w:val="single" w:sz="4" w:space="0" w:color="auto"/>
              <w:left w:val="single" w:sz="4" w:space="0" w:color="auto"/>
              <w:bottom w:val="single" w:sz="4" w:space="0" w:color="auto"/>
              <w:right w:val="single" w:sz="4" w:space="0" w:color="auto"/>
            </w:tcBorders>
            <w:hideMark/>
          </w:tcPr>
          <w:p w14:paraId="20B357E2"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Лечебное плавание в бассейне</w:t>
            </w:r>
          </w:p>
        </w:tc>
        <w:tc>
          <w:tcPr>
            <w:tcW w:w="2693" w:type="dxa"/>
            <w:tcBorders>
              <w:top w:val="single" w:sz="4" w:space="0" w:color="auto"/>
              <w:left w:val="single" w:sz="4" w:space="0" w:color="auto"/>
              <w:bottom w:val="single" w:sz="4" w:space="0" w:color="auto"/>
              <w:right w:val="single" w:sz="4" w:space="0" w:color="auto"/>
            </w:tcBorders>
            <w:hideMark/>
          </w:tcPr>
          <w:p w14:paraId="1B3F4FB9"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Ежедневно 1 раз в день</w:t>
            </w:r>
          </w:p>
        </w:tc>
        <w:tc>
          <w:tcPr>
            <w:tcW w:w="2835" w:type="dxa"/>
            <w:tcBorders>
              <w:top w:val="single" w:sz="4" w:space="0" w:color="auto"/>
              <w:left w:val="single" w:sz="4" w:space="0" w:color="auto"/>
              <w:bottom w:val="single" w:sz="4" w:space="0" w:color="auto"/>
              <w:right w:val="single" w:sz="4" w:space="0" w:color="auto"/>
            </w:tcBorders>
            <w:hideMark/>
          </w:tcPr>
          <w:p w14:paraId="66E21EC8"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Ежедневно 1 раз в день</w:t>
            </w:r>
          </w:p>
        </w:tc>
      </w:tr>
      <w:tr w:rsidR="00F812A8" w:rsidRPr="00F812A8" w14:paraId="3F1EAB24" w14:textId="77777777" w:rsidTr="00543937">
        <w:tc>
          <w:tcPr>
            <w:tcW w:w="4821" w:type="dxa"/>
            <w:tcBorders>
              <w:top w:val="single" w:sz="4" w:space="0" w:color="auto"/>
              <w:left w:val="single" w:sz="4" w:space="0" w:color="auto"/>
              <w:bottom w:val="single" w:sz="4" w:space="0" w:color="auto"/>
              <w:right w:val="single" w:sz="4" w:space="0" w:color="auto"/>
            </w:tcBorders>
            <w:hideMark/>
          </w:tcPr>
          <w:p w14:paraId="7207A996"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Фитотерапия (кислородный коктейль или отвар шиповника)</w:t>
            </w:r>
          </w:p>
        </w:tc>
        <w:tc>
          <w:tcPr>
            <w:tcW w:w="2693" w:type="dxa"/>
            <w:tcBorders>
              <w:top w:val="single" w:sz="4" w:space="0" w:color="auto"/>
              <w:left w:val="single" w:sz="4" w:space="0" w:color="auto"/>
              <w:bottom w:val="single" w:sz="4" w:space="0" w:color="auto"/>
              <w:right w:val="single" w:sz="4" w:space="0" w:color="auto"/>
            </w:tcBorders>
            <w:hideMark/>
          </w:tcPr>
          <w:p w14:paraId="2B01CF96"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5 раз в неделю</w:t>
            </w:r>
          </w:p>
        </w:tc>
        <w:tc>
          <w:tcPr>
            <w:tcW w:w="2835" w:type="dxa"/>
            <w:tcBorders>
              <w:top w:val="single" w:sz="4" w:space="0" w:color="auto"/>
              <w:left w:val="single" w:sz="4" w:space="0" w:color="auto"/>
              <w:bottom w:val="single" w:sz="4" w:space="0" w:color="auto"/>
              <w:right w:val="single" w:sz="4" w:space="0" w:color="auto"/>
            </w:tcBorders>
            <w:hideMark/>
          </w:tcPr>
          <w:p w14:paraId="7F857D23"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5 раз в неделю</w:t>
            </w:r>
          </w:p>
        </w:tc>
      </w:tr>
      <w:tr w:rsidR="00F812A8" w:rsidRPr="00F812A8" w14:paraId="1C67BFE7" w14:textId="77777777" w:rsidTr="00543937">
        <w:tc>
          <w:tcPr>
            <w:tcW w:w="4821" w:type="dxa"/>
            <w:tcBorders>
              <w:top w:val="single" w:sz="4" w:space="0" w:color="auto"/>
              <w:left w:val="single" w:sz="4" w:space="0" w:color="auto"/>
              <w:bottom w:val="single" w:sz="4" w:space="0" w:color="auto"/>
              <w:right w:val="single" w:sz="4" w:space="0" w:color="auto"/>
            </w:tcBorders>
            <w:hideMark/>
          </w:tcPr>
          <w:p w14:paraId="16984EA2" w14:textId="77777777" w:rsidR="00F812A8" w:rsidRPr="00F812A8" w:rsidRDefault="00F812A8" w:rsidP="00F812A8">
            <w:pPr>
              <w:rPr>
                <w:rFonts w:ascii="Times New Roman" w:hAnsi="Times New Roman"/>
                <w:color w:val="000000"/>
                <w:sz w:val="24"/>
                <w:szCs w:val="24"/>
              </w:rPr>
            </w:pPr>
            <w:r w:rsidRPr="00F812A8">
              <w:rPr>
                <w:rFonts w:ascii="Times New Roman" w:hAnsi="Times New Roman"/>
                <w:color w:val="000000"/>
                <w:sz w:val="24"/>
                <w:szCs w:val="24"/>
              </w:rPr>
              <w:t xml:space="preserve">Ингаляции с </w:t>
            </w:r>
            <w:proofErr w:type="spellStart"/>
            <w:r w:rsidRPr="00F812A8">
              <w:rPr>
                <w:rFonts w:ascii="Times New Roman" w:hAnsi="Times New Roman"/>
                <w:color w:val="000000"/>
                <w:sz w:val="24"/>
                <w:szCs w:val="24"/>
              </w:rPr>
              <w:t>биолью</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6C0D6C6C"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14:paraId="5A0567B0" w14:textId="77777777" w:rsidR="00F812A8" w:rsidRPr="00F812A8" w:rsidRDefault="00F812A8" w:rsidP="00F812A8">
            <w:pPr>
              <w:jc w:val="center"/>
              <w:rPr>
                <w:rFonts w:ascii="Times New Roman" w:hAnsi="Times New Roman"/>
                <w:color w:val="000000"/>
                <w:sz w:val="24"/>
                <w:szCs w:val="24"/>
              </w:rPr>
            </w:pPr>
            <w:r w:rsidRPr="00F812A8">
              <w:rPr>
                <w:rFonts w:ascii="Times New Roman" w:hAnsi="Times New Roman"/>
                <w:color w:val="000000"/>
                <w:sz w:val="24"/>
                <w:szCs w:val="24"/>
              </w:rPr>
              <w:t>8</w:t>
            </w:r>
          </w:p>
        </w:tc>
      </w:tr>
    </w:tbl>
    <w:p w14:paraId="5339C926" w14:textId="77777777" w:rsidR="00F812A8" w:rsidRPr="00F812A8" w:rsidRDefault="00F812A8" w:rsidP="00F812A8">
      <w:pPr>
        <w:spacing w:after="0" w:line="240" w:lineRule="auto"/>
        <w:rPr>
          <w:rFonts w:ascii="Times New Roman" w:eastAsia="Calibri" w:hAnsi="Times New Roman" w:cs="Times New Roman"/>
          <w:color w:val="000000"/>
          <w:sz w:val="24"/>
          <w:szCs w:val="24"/>
        </w:rPr>
      </w:pPr>
    </w:p>
    <w:p w14:paraId="6AE6948A" w14:textId="77777777" w:rsidR="00F812A8" w:rsidRPr="00F812A8" w:rsidRDefault="00F812A8" w:rsidP="00F812A8">
      <w:pPr>
        <w:spacing w:after="0" w:line="240" w:lineRule="auto"/>
        <w:rPr>
          <w:rFonts w:ascii="Times New Roman" w:eastAsia="Calibri" w:hAnsi="Times New Roman" w:cs="Times New Roman"/>
          <w:color w:val="000000"/>
          <w:sz w:val="24"/>
          <w:szCs w:val="24"/>
        </w:rPr>
      </w:pPr>
    </w:p>
    <w:p w14:paraId="2ADD54E4" w14:textId="77777777" w:rsidR="00F812A8" w:rsidRPr="00F812A8" w:rsidRDefault="00F812A8" w:rsidP="00F812A8">
      <w:pPr>
        <w:spacing w:after="0" w:line="276" w:lineRule="auto"/>
        <w:jc w:val="both"/>
        <w:rPr>
          <w:rFonts w:ascii="Times New Roman" w:eastAsia="Calibri" w:hAnsi="Times New Roman" w:cs="Times New Roman"/>
          <w:color w:val="000000"/>
          <w:sz w:val="24"/>
          <w:szCs w:val="24"/>
        </w:rPr>
      </w:pPr>
      <w:r w:rsidRPr="00F812A8">
        <w:rPr>
          <w:rFonts w:ascii="Times New Roman" w:eastAsia="Calibri" w:hAnsi="Times New Roman" w:cs="Times New Roman"/>
          <w:color w:val="000000"/>
          <w:sz w:val="24"/>
          <w:szCs w:val="24"/>
        </w:rPr>
        <w:t xml:space="preserve">Примечание: Пансионат имеет право вносить изменения в Перечень и объем лечебно-диагностических мероприятий на основании имеющихся у пациента противопоказаний и заменять на равноценные при наличии показаний. </w:t>
      </w:r>
    </w:p>
    <w:p w14:paraId="080E71E5" w14:textId="77777777" w:rsidR="00F812A8" w:rsidRPr="00F812A8" w:rsidRDefault="00F812A8" w:rsidP="00F812A8">
      <w:pPr>
        <w:spacing w:after="0" w:line="276" w:lineRule="auto"/>
        <w:ind w:firstLine="708"/>
        <w:jc w:val="both"/>
        <w:rPr>
          <w:rFonts w:ascii="Times New Roman" w:eastAsia="Calibri" w:hAnsi="Times New Roman" w:cs="Times New Roman"/>
          <w:sz w:val="24"/>
          <w:szCs w:val="24"/>
        </w:rPr>
      </w:pPr>
      <w:r w:rsidRPr="00F812A8">
        <w:rPr>
          <w:rFonts w:ascii="Times New Roman" w:eastAsia="Calibri" w:hAnsi="Times New Roman" w:cs="Times New Roman"/>
          <w:color w:val="000000"/>
          <w:sz w:val="24"/>
          <w:szCs w:val="24"/>
        </w:rPr>
        <w:t xml:space="preserve">Объем обследования и комплекс лечебных процедур определяются лечащим врачом с учетом указанного в санаторно-курортной карте (форма 072/у-04) заболевания и сочетания физиотерапевтических процедур, которые назначаются на </w:t>
      </w:r>
      <w:proofErr w:type="gramStart"/>
      <w:r w:rsidRPr="00F812A8">
        <w:rPr>
          <w:rFonts w:ascii="Times New Roman" w:eastAsia="Calibri" w:hAnsi="Times New Roman" w:cs="Times New Roman"/>
          <w:color w:val="000000"/>
          <w:sz w:val="24"/>
          <w:szCs w:val="24"/>
        </w:rPr>
        <w:t>третий  день</w:t>
      </w:r>
      <w:proofErr w:type="gramEnd"/>
      <w:r w:rsidRPr="00F812A8">
        <w:rPr>
          <w:rFonts w:ascii="Times New Roman" w:eastAsia="Calibri" w:hAnsi="Times New Roman" w:cs="Times New Roman"/>
          <w:color w:val="000000"/>
          <w:sz w:val="24"/>
          <w:szCs w:val="24"/>
        </w:rPr>
        <w:t xml:space="preserve"> заезда, если это не выходной день</w:t>
      </w:r>
      <w:r w:rsidRPr="00F812A8">
        <w:rPr>
          <w:rFonts w:ascii="Times New Roman" w:eastAsia="Calibri" w:hAnsi="Times New Roman" w:cs="Times New Roman"/>
          <w:sz w:val="24"/>
          <w:szCs w:val="24"/>
        </w:rPr>
        <w:t>.</w:t>
      </w:r>
    </w:p>
    <w:p w14:paraId="2D34011C" w14:textId="77777777" w:rsidR="00F812A8" w:rsidRPr="00F812A8" w:rsidRDefault="00F812A8" w:rsidP="00F812A8">
      <w:pPr>
        <w:spacing w:after="0" w:line="276" w:lineRule="auto"/>
        <w:ind w:firstLine="708"/>
        <w:jc w:val="both"/>
        <w:rPr>
          <w:rFonts w:ascii="Times New Roman" w:eastAsia="Calibri" w:hAnsi="Times New Roman" w:cs="Times New Roman"/>
          <w:sz w:val="24"/>
          <w:szCs w:val="24"/>
        </w:rPr>
      </w:pPr>
    </w:p>
    <w:p w14:paraId="3F1B5B60" w14:textId="77777777" w:rsidR="00F812A8" w:rsidRPr="00CE6C5A" w:rsidRDefault="00F812A8" w:rsidP="00F812A8">
      <w:pPr>
        <w:shd w:val="clear" w:color="auto" w:fill="FFFFFF"/>
        <w:spacing w:before="100" w:beforeAutospacing="1" w:after="100" w:afterAutospacing="1" w:line="240" w:lineRule="auto"/>
        <w:jc w:val="center"/>
        <w:outlineLvl w:val="1"/>
        <w:rPr>
          <w:rFonts w:ascii="Times New Roman" w:eastAsia="Times New Roman" w:hAnsi="Times New Roman" w:cs="Times New Roman"/>
          <w:b/>
          <w:i/>
          <w:iCs/>
          <w:sz w:val="24"/>
          <w:szCs w:val="24"/>
          <w:lang w:eastAsia="ru-RU"/>
        </w:rPr>
      </w:pPr>
      <w:r w:rsidRPr="00CE6C5A">
        <w:rPr>
          <w:rFonts w:ascii="Times New Roman" w:eastAsia="Times New Roman" w:hAnsi="Times New Roman" w:cs="Times New Roman"/>
          <w:b/>
          <w:i/>
          <w:iCs/>
          <w:sz w:val="24"/>
          <w:szCs w:val="24"/>
          <w:lang w:eastAsia="ru-RU"/>
        </w:rPr>
        <w:t>Модуль «Профилактика и безопасность»</w:t>
      </w:r>
    </w:p>
    <w:p w14:paraId="178D414D"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14:paraId="210EEF21"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xml:space="preserve">Реализация воспитательного потенциала профилактической деятельности в целях формирования и </w:t>
      </w:r>
      <w:proofErr w:type="gramStart"/>
      <w:r w:rsidRPr="00CE6C5A">
        <w:rPr>
          <w:rFonts w:ascii="Times New Roman" w:eastAsia="Times New Roman" w:hAnsi="Times New Roman" w:cs="Times New Roman"/>
          <w:color w:val="000000"/>
          <w:sz w:val="24"/>
          <w:szCs w:val="24"/>
          <w:lang w:eastAsia="ru-RU"/>
        </w:rPr>
        <w:t>поддержки безопасной</w:t>
      </w:r>
      <w:proofErr w:type="gramEnd"/>
      <w:r w:rsidRPr="00CE6C5A">
        <w:rPr>
          <w:rFonts w:ascii="Times New Roman" w:eastAsia="Times New Roman" w:hAnsi="Times New Roman" w:cs="Times New Roman"/>
          <w:color w:val="000000"/>
          <w:sz w:val="24"/>
          <w:szCs w:val="24"/>
          <w:lang w:eastAsia="ru-RU"/>
        </w:rPr>
        <w:t xml:space="preserve"> и комфортной </w:t>
      </w:r>
      <w:proofErr w:type="spellStart"/>
      <w:r w:rsidRPr="00CE6C5A">
        <w:rPr>
          <w:rFonts w:ascii="Times New Roman" w:eastAsia="Times New Roman" w:hAnsi="Times New Roman" w:cs="Times New Roman"/>
          <w:color w:val="000000"/>
          <w:sz w:val="24"/>
          <w:szCs w:val="24"/>
          <w:lang w:eastAsia="ru-RU"/>
        </w:rPr>
        <w:t>реды</w:t>
      </w:r>
      <w:proofErr w:type="spellEnd"/>
      <w:r w:rsidRPr="00CE6C5A">
        <w:rPr>
          <w:rFonts w:ascii="Times New Roman" w:eastAsia="Times New Roman" w:hAnsi="Times New Roman" w:cs="Times New Roman"/>
          <w:color w:val="000000"/>
          <w:sz w:val="24"/>
          <w:szCs w:val="24"/>
          <w:lang w:eastAsia="ru-RU"/>
        </w:rPr>
        <w:t xml:space="preserve"> в детском лагере предусматривает:</w:t>
      </w:r>
    </w:p>
    <w:p w14:paraId="54F89BC1"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lastRenderedPageBreak/>
        <w:t>- физическую и психологическую безопасность ребенка в новых условиях;</w:t>
      </w:r>
    </w:p>
    <w:p w14:paraId="607C21FD"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14:paraId="1530CFD0"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gramStart"/>
      <w:r w:rsidRPr="00CE6C5A">
        <w:rPr>
          <w:rFonts w:ascii="Times New Roman" w:eastAsia="Times New Roman" w:hAnsi="Times New Roman" w:cs="Times New Roman"/>
          <w:color w:val="000000"/>
          <w:sz w:val="24"/>
          <w:szCs w:val="24"/>
          <w:lang w:eastAsia="ru-RU"/>
        </w:rPr>
        <w:t>анти экстремистская</w:t>
      </w:r>
      <w:proofErr w:type="gramEnd"/>
      <w:r w:rsidRPr="00CE6C5A">
        <w:rPr>
          <w:rFonts w:ascii="Times New Roman" w:eastAsia="Times New Roman" w:hAnsi="Times New Roman" w:cs="Times New Roman"/>
          <w:color w:val="000000"/>
          <w:sz w:val="24"/>
          <w:szCs w:val="24"/>
          <w:lang w:eastAsia="ru-RU"/>
        </w:rPr>
        <w:t xml:space="preserve"> безопасность и т.д.;</w:t>
      </w:r>
    </w:p>
    <w:p w14:paraId="0CA11D6E"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xml:space="preserve">- организацию превентивной работы со сценариями социально одобряемого поведения, развитие у обучающихся навыков </w:t>
      </w:r>
      <w:proofErr w:type="spellStart"/>
      <w:r w:rsidRPr="00CE6C5A">
        <w:rPr>
          <w:rFonts w:ascii="Times New Roman" w:eastAsia="Times New Roman" w:hAnsi="Times New Roman" w:cs="Times New Roman"/>
          <w:color w:val="000000"/>
          <w:sz w:val="24"/>
          <w:szCs w:val="24"/>
          <w:lang w:eastAsia="ru-RU"/>
        </w:rPr>
        <w:t>саморефлексии</w:t>
      </w:r>
      <w:proofErr w:type="spellEnd"/>
      <w:r w:rsidRPr="00CE6C5A">
        <w:rPr>
          <w:rFonts w:ascii="Times New Roman" w:eastAsia="Times New Roman" w:hAnsi="Times New Roman" w:cs="Times New Roman"/>
          <w:color w:val="000000"/>
          <w:sz w:val="24"/>
          <w:szCs w:val="24"/>
          <w:lang w:eastAsia="ru-RU"/>
        </w:rPr>
        <w:t>, самоконтроля, устойчивости к негативному воздействию, групповому давлению;</w:t>
      </w:r>
    </w:p>
    <w:p w14:paraId="1BF2C7A6"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CE6C5A">
        <w:rPr>
          <w:rFonts w:ascii="Times New Roman" w:eastAsia="Times New Roman" w:hAnsi="Times New Roman" w:cs="Times New Roman"/>
          <w:color w:val="000000"/>
          <w:sz w:val="24"/>
          <w:szCs w:val="24"/>
          <w:lang w:eastAsia="ru-RU"/>
        </w:rPr>
        <w:t>дивантноому</w:t>
      </w:r>
      <w:proofErr w:type="spellEnd"/>
      <w:r w:rsidRPr="00CE6C5A">
        <w:rPr>
          <w:rFonts w:ascii="Times New Roman" w:eastAsia="Times New Roman" w:hAnsi="Times New Roman" w:cs="Times New Roman"/>
          <w:color w:val="000000"/>
          <w:sz w:val="24"/>
          <w:szCs w:val="24"/>
          <w:lang w:eastAsia="ru-RU"/>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4BE1F81B"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Данный модуль реализуется в виде тематических ОД, КТД, специализированных игр, информационных часов, в встреч со спикерами по выделенным направлениям:</w:t>
      </w:r>
      <w:r w:rsidRPr="00CE6C5A">
        <w:rPr>
          <w:rFonts w:ascii="Times New Roman" w:eastAsia="Times New Roman" w:hAnsi="Times New Roman" w:cs="Times New Roman"/>
          <w:color w:val="000000"/>
          <w:sz w:val="24"/>
          <w:szCs w:val="24"/>
          <w:lang w:eastAsia="ru-RU"/>
        </w:rPr>
        <w:br/>
        <w:t>«Профилактика вредных привычек у подростков»</w:t>
      </w:r>
    </w:p>
    <w:p w14:paraId="36F8049E"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«Нам надо лучше знать друг друга»</w:t>
      </w:r>
    </w:p>
    <w:p w14:paraId="63D5EEF3"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«Учимся быть терпимыми»</w:t>
      </w:r>
    </w:p>
    <w:p w14:paraId="213CBA0B"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«Многообразие культурных традиций»</w:t>
      </w:r>
    </w:p>
    <w:p w14:paraId="31BA02B3"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«Девиантное поведение, учимся говорить - нет»</w:t>
      </w:r>
    </w:p>
    <w:p w14:paraId="3931FDFC" w14:textId="77777777" w:rsidR="00F812A8" w:rsidRPr="00F812A8" w:rsidRDefault="00F812A8" w:rsidP="00F812A8">
      <w:pPr>
        <w:spacing w:after="39" w:line="261" w:lineRule="auto"/>
        <w:ind w:right="64"/>
        <w:jc w:val="center"/>
        <w:rPr>
          <w:rFonts w:ascii="Times New Roman" w:eastAsia="Times New Roman" w:hAnsi="Times New Roman" w:cs="Times New Roman"/>
          <w:b/>
          <w:i/>
          <w:iCs/>
          <w:sz w:val="24"/>
          <w:szCs w:val="24"/>
          <w:lang w:eastAsia="ru-RU"/>
        </w:rPr>
      </w:pPr>
      <w:r w:rsidRPr="00F812A8">
        <w:rPr>
          <w:rFonts w:ascii="Times New Roman" w:eastAsia="Times New Roman" w:hAnsi="Times New Roman" w:cs="Times New Roman"/>
          <w:b/>
          <w:i/>
          <w:iCs/>
          <w:sz w:val="24"/>
          <w:szCs w:val="24"/>
          <w:lang w:eastAsia="ru-RU"/>
        </w:rPr>
        <w:t>Модуль «Инклюзивное пространство»</w:t>
      </w:r>
    </w:p>
    <w:p w14:paraId="4DE97BD2" w14:textId="77777777" w:rsidR="00F812A8" w:rsidRPr="00F812A8" w:rsidRDefault="00F812A8" w:rsidP="00F812A8">
      <w:pPr>
        <w:spacing w:after="0" w:line="360" w:lineRule="auto"/>
        <w:ind w:firstLine="708"/>
        <w:rPr>
          <w:rFonts w:ascii="Times New Roman" w:hAnsi="Times New Roman" w:cs="Times New Roman"/>
          <w:sz w:val="24"/>
          <w:szCs w:val="24"/>
          <w:lang w:eastAsia="ru-RU"/>
        </w:rPr>
      </w:pPr>
      <w:r w:rsidRPr="00F812A8">
        <w:rPr>
          <w:rFonts w:ascii="Times New Roman" w:hAnsi="Times New Roman" w:cs="Times New Roman"/>
          <w:sz w:val="24"/>
          <w:szCs w:val="24"/>
          <w:lang w:eastAsia="ru-RU"/>
        </w:rPr>
        <w:t xml:space="preserve"> Построенная модель инклюзивного пространства в лагере обусловлена необходимостью применения системного комплексного подхода в вопросах реализации качественного отдыха и оздоровления детей, доступного всем детям вне зависимости от стартовых возможностей.</w:t>
      </w:r>
    </w:p>
    <w:p w14:paraId="114007E0" w14:textId="61C65901" w:rsidR="00F812A8" w:rsidRPr="00F812A8" w:rsidRDefault="00F812A8" w:rsidP="00F812A8">
      <w:pPr>
        <w:spacing w:after="0" w:line="360" w:lineRule="auto"/>
        <w:rPr>
          <w:rFonts w:ascii="Times New Roman" w:hAnsi="Times New Roman" w:cs="Times New Roman"/>
          <w:sz w:val="24"/>
          <w:szCs w:val="24"/>
          <w:lang w:eastAsia="ru-RU"/>
        </w:rPr>
      </w:pPr>
      <w:r w:rsidRPr="00F812A8">
        <w:rPr>
          <w:rFonts w:ascii="Times New Roman" w:hAnsi="Times New Roman" w:cs="Times New Roman"/>
          <w:sz w:val="24"/>
          <w:szCs w:val="24"/>
          <w:lang w:eastAsia="ru-RU"/>
        </w:rPr>
        <w:t>Модель инклюзивного образования– это система принципов, норм, функциональных структур, последовательных этапов деятельности, организационных условий и механизмов, обеспечивающих формирование новой философии воспитания, образования и отдыха детей, а именно, принятие индивидуальности каждого ребенка и обеспечение доступности среды, способствующей максимальной реализации личности всех отдыхающих воспитанников.</w:t>
      </w:r>
    </w:p>
    <w:p w14:paraId="607AD505" w14:textId="77777777" w:rsidR="00F812A8" w:rsidRPr="00F812A8" w:rsidRDefault="00F812A8" w:rsidP="00F812A8">
      <w:pPr>
        <w:spacing w:after="0" w:line="360" w:lineRule="auto"/>
        <w:rPr>
          <w:rFonts w:ascii="Times New Roman" w:hAnsi="Times New Roman" w:cs="Times New Roman"/>
          <w:sz w:val="24"/>
          <w:szCs w:val="24"/>
        </w:rPr>
      </w:pPr>
      <w:r w:rsidRPr="00F812A8">
        <w:rPr>
          <w:rFonts w:ascii="Times New Roman" w:hAnsi="Times New Roman" w:cs="Times New Roman"/>
          <w:sz w:val="24"/>
          <w:szCs w:val="24"/>
        </w:rPr>
        <w:lastRenderedPageBreak/>
        <w:t xml:space="preserve">Инклюзия в лагере отдыха — это процесс, направленный на активное включение детей с ограниченными возможностями здоровья (ОВЗ) в среду сверстников, не имеющих таких ограничений.  </w:t>
      </w:r>
    </w:p>
    <w:p w14:paraId="634B06F1" w14:textId="77777777" w:rsidR="00F812A8" w:rsidRPr="00F812A8" w:rsidRDefault="00F812A8" w:rsidP="00F812A8">
      <w:pPr>
        <w:spacing w:after="0" w:line="360" w:lineRule="auto"/>
        <w:rPr>
          <w:rFonts w:ascii="Times New Roman" w:hAnsi="Times New Roman" w:cs="Times New Roman"/>
          <w:sz w:val="24"/>
          <w:szCs w:val="24"/>
        </w:rPr>
      </w:pPr>
      <w:r w:rsidRPr="00F812A8">
        <w:rPr>
          <w:rFonts w:ascii="Times New Roman" w:hAnsi="Times New Roman" w:cs="Times New Roman"/>
          <w:b/>
          <w:bCs/>
          <w:sz w:val="24"/>
          <w:szCs w:val="24"/>
        </w:rPr>
        <w:t>Главная цель инклюзивного отдыха</w:t>
      </w:r>
      <w:r w:rsidRPr="00F812A8">
        <w:rPr>
          <w:rFonts w:ascii="Times New Roman" w:hAnsi="Times New Roman" w:cs="Times New Roman"/>
          <w:sz w:val="24"/>
          <w:szCs w:val="24"/>
        </w:rPr>
        <w:t xml:space="preserve"> — стирание границ между обычными и особенными детьми.  </w:t>
      </w:r>
    </w:p>
    <w:p w14:paraId="50563B7E" w14:textId="77777777" w:rsidR="00F812A8" w:rsidRPr="00F812A8" w:rsidRDefault="00F812A8" w:rsidP="00F812A8">
      <w:pPr>
        <w:spacing w:after="0" w:line="360" w:lineRule="auto"/>
        <w:rPr>
          <w:rFonts w:ascii="Times New Roman" w:hAnsi="Times New Roman" w:cs="Times New Roman"/>
          <w:sz w:val="24"/>
          <w:szCs w:val="24"/>
        </w:rPr>
      </w:pPr>
      <w:r w:rsidRPr="00F812A8">
        <w:rPr>
          <w:rFonts w:ascii="Times New Roman" w:hAnsi="Times New Roman" w:cs="Times New Roman"/>
          <w:b/>
          <w:bCs/>
          <w:sz w:val="24"/>
          <w:szCs w:val="24"/>
        </w:rPr>
        <w:t>Основные задачи</w:t>
      </w:r>
      <w:r w:rsidRPr="00F812A8">
        <w:rPr>
          <w:rFonts w:ascii="Times New Roman" w:hAnsi="Times New Roman" w:cs="Times New Roman"/>
          <w:sz w:val="24"/>
          <w:szCs w:val="24"/>
        </w:rPr>
        <w:t>:</w:t>
      </w:r>
    </w:p>
    <w:p w14:paraId="173538DA" w14:textId="77777777" w:rsidR="00F812A8" w:rsidRPr="00F812A8" w:rsidRDefault="00F812A8" w:rsidP="00F812A8">
      <w:pPr>
        <w:spacing w:after="0" w:line="360" w:lineRule="auto"/>
        <w:rPr>
          <w:rFonts w:ascii="Times New Roman" w:hAnsi="Times New Roman" w:cs="Times New Roman"/>
          <w:sz w:val="24"/>
          <w:szCs w:val="24"/>
        </w:rPr>
      </w:pPr>
      <w:r w:rsidRPr="00F812A8">
        <w:rPr>
          <w:rFonts w:ascii="Times New Roman" w:hAnsi="Times New Roman" w:cs="Times New Roman"/>
          <w:sz w:val="24"/>
          <w:szCs w:val="24"/>
        </w:rPr>
        <w:t xml:space="preserve">социальная интеграция детей с ОВЗ в среду обычных сверстников;  </w:t>
      </w:r>
    </w:p>
    <w:p w14:paraId="6FD2C222" w14:textId="77777777" w:rsidR="00F812A8" w:rsidRPr="00F812A8" w:rsidRDefault="00F812A8" w:rsidP="00F812A8">
      <w:pPr>
        <w:spacing w:after="0" w:line="360" w:lineRule="auto"/>
        <w:rPr>
          <w:rFonts w:ascii="Times New Roman" w:hAnsi="Times New Roman" w:cs="Times New Roman"/>
          <w:sz w:val="24"/>
          <w:szCs w:val="24"/>
        </w:rPr>
      </w:pPr>
      <w:r w:rsidRPr="00F812A8">
        <w:rPr>
          <w:rFonts w:ascii="Times New Roman" w:hAnsi="Times New Roman" w:cs="Times New Roman"/>
          <w:sz w:val="24"/>
          <w:szCs w:val="24"/>
        </w:rPr>
        <w:t xml:space="preserve">создание опыта жизни вне дома, без родителей и родственников;  </w:t>
      </w:r>
    </w:p>
    <w:p w14:paraId="036E8260" w14:textId="77777777" w:rsidR="00F812A8" w:rsidRPr="00F812A8" w:rsidRDefault="00F812A8" w:rsidP="00F812A8">
      <w:pPr>
        <w:spacing w:after="0" w:line="360" w:lineRule="auto"/>
        <w:rPr>
          <w:rFonts w:ascii="Times New Roman" w:hAnsi="Times New Roman" w:cs="Times New Roman"/>
          <w:sz w:val="24"/>
          <w:szCs w:val="24"/>
        </w:rPr>
      </w:pPr>
      <w:r w:rsidRPr="00F812A8">
        <w:rPr>
          <w:rFonts w:ascii="Times New Roman" w:hAnsi="Times New Roman" w:cs="Times New Roman"/>
          <w:sz w:val="24"/>
          <w:szCs w:val="24"/>
        </w:rPr>
        <w:t xml:space="preserve">создание опыта взаимодействия с новыми людьми, детьми и взрослыми;  </w:t>
      </w:r>
    </w:p>
    <w:p w14:paraId="418C3F44" w14:textId="77777777" w:rsidR="00F812A8" w:rsidRPr="00F812A8" w:rsidRDefault="00F812A8" w:rsidP="00F812A8">
      <w:pPr>
        <w:spacing w:after="0" w:line="360" w:lineRule="auto"/>
        <w:rPr>
          <w:rFonts w:ascii="Times New Roman" w:hAnsi="Times New Roman" w:cs="Times New Roman"/>
          <w:sz w:val="24"/>
          <w:szCs w:val="24"/>
        </w:rPr>
      </w:pPr>
      <w:r w:rsidRPr="00F812A8">
        <w:rPr>
          <w:rFonts w:ascii="Times New Roman" w:hAnsi="Times New Roman" w:cs="Times New Roman"/>
          <w:sz w:val="24"/>
          <w:szCs w:val="24"/>
        </w:rPr>
        <w:t xml:space="preserve">выработка у детей навыков бытового самообслуживания;  </w:t>
      </w:r>
    </w:p>
    <w:p w14:paraId="3C63FBDB" w14:textId="77777777" w:rsidR="00F812A8" w:rsidRPr="00F812A8" w:rsidRDefault="00F812A8" w:rsidP="00F812A8">
      <w:pPr>
        <w:spacing w:after="0" w:line="360" w:lineRule="auto"/>
        <w:rPr>
          <w:rFonts w:ascii="Times New Roman" w:hAnsi="Times New Roman" w:cs="Times New Roman"/>
          <w:sz w:val="24"/>
          <w:szCs w:val="24"/>
        </w:rPr>
      </w:pPr>
      <w:r w:rsidRPr="00F812A8">
        <w:rPr>
          <w:rFonts w:ascii="Times New Roman" w:hAnsi="Times New Roman" w:cs="Times New Roman"/>
          <w:sz w:val="24"/>
          <w:szCs w:val="24"/>
        </w:rPr>
        <w:t>формирование позитивного общественного мнения и толерантного отношения детей и взрослых к особенным детям. </w:t>
      </w:r>
    </w:p>
    <w:p w14:paraId="62C1C677" w14:textId="77777777" w:rsidR="00F812A8" w:rsidRPr="00F812A8" w:rsidRDefault="00F812A8" w:rsidP="00F812A8">
      <w:pPr>
        <w:spacing w:after="0" w:line="360" w:lineRule="auto"/>
        <w:rPr>
          <w:rFonts w:ascii="Times New Roman" w:hAnsi="Times New Roman" w:cs="Times New Roman"/>
          <w:sz w:val="24"/>
          <w:szCs w:val="24"/>
        </w:rPr>
      </w:pPr>
    </w:p>
    <w:p w14:paraId="3EE7AF21" w14:textId="77777777" w:rsidR="00F812A8" w:rsidRPr="00F812A8" w:rsidRDefault="00F812A8" w:rsidP="00F812A8">
      <w:pPr>
        <w:spacing w:after="0" w:line="360" w:lineRule="auto"/>
        <w:ind w:firstLine="708"/>
        <w:rPr>
          <w:rFonts w:ascii="Times New Roman" w:hAnsi="Times New Roman" w:cs="Times New Roman"/>
          <w:sz w:val="24"/>
          <w:szCs w:val="24"/>
        </w:rPr>
      </w:pPr>
      <w:r w:rsidRPr="00F812A8">
        <w:rPr>
          <w:rFonts w:ascii="Times New Roman" w:hAnsi="Times New Roman" w:cs="Times New Roman"/>
          <w:sz w:val="24"/>
          <w:szCs w:val="24"/>
        </w:rPr>
        <w:t xml:space="preserve">При выборе направления инклюзии учитывалась архитектурная и материально-техническая возможность МБУ Пансионата «Звездный».  Пришли к </w:t>
      </w:r>
      <w:proofErr w:type="gramStart"/>
      <w:r w:rsidRPr="00F812A8">
        <w:rPr>
          <w:rFonts w:ascii="Times New Roman" w:hAnsi="Times New Roman" w:cs="Times New Roman"/>
          <w:sz w:val="24"/>
          <w:szCs w:val="24"/>
        </w:rPr>
        <w:t>выводу:  лагерь</w:t>
      </w:r>
      <w:proofErr w:type="gramEnd"/>
      <w:r w:rsidRPr="00F812A8">
        <w:rPr>
          <w:rFonts w:ascii="Times New Roman" w:hAnsi="Times New Roman" w:cs="Times New Roman"/>
          <w:sz w:val="24"/>
          <w:szCs w:val="24"/>
        </w:rPr>
        <w:t xml:space="preserve"> может работать с детьми ОВЗ: ЗПР; ОНР,ТНР; с детьми СД1 (сахарный диабет) 1 типа: </w:t>
      </w:r>
    </w:p>
    <w:p w14:paraId="59364E0B" w14:textId="77777777" w:rsidR="00F812A8" w:rsidRPr="00F812A8" w:rsidRDefault="00F812A8" w:rsidP="00F812A8">
      <w:pPr>
        <w:spacing w:after="0" w:line="360" w:lineRule="auto"/>
        <w:rPr>
          <w:rFonts w:ascii="Times New Roman" w:hAnsi="Times New Roman" w:cs="Times New Roman"/>
          <w:color w:val="212121"/>
          <w:sz w:val="24"/>
          <w:szCs w:val="24"/>
          <w:lang w:eastAsia="ru-RU"/>
        </w:rPr>
      </w:pPr>
    </w:p>
    <w:p w14:paraId="135CD9A9" w14:textId="77777777" w:rsidR="00F812A8" w:rsidRPr="00F812A8" w:rsidRDefault="00F812A8" w:rsidP="00F812A8">
      <w:pPr>
        <w:spacing w:after="120" w:line="360" w:lineRule="auto"/>
        <w:ind w:firstLine="360"/>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Важную роль </w:t>
      </w:r>
      <w:proofErr w:type="gramStart"/>
      <w:r w:rsidRPr="00F812A8">
        <w:rPr>
          <w:rFonts w:ascii="Times New Roman" w:eastAsia="Times New Roman" w:hAnsi="Times New Roman" w:cs="Times New Roman"/>
          <w:sz w:val="24"/>
          <w:szCs w:val="24"/>
          <w:lang w:eastAsia="ru-RU"/>
        </w:rPr>
        <w:t>при  инклюзивной</w:t>
      </w:r>
      <w:proofErr w:type="gramEnd"/>
      <w:r w:rsidRPr="00F812A8">
        <w:rPr>
          <w:rFonts w:ascii="Times New Roman" w:eastAsia="Times New Roman" w:hAnsi="Times New Roman" w:cs="Times New Roman"/>
          <w:sz w:val="24"/>
          <w:szCs w:val="24"/>
          <w:lang w:eastAsia="ru-RU"/>
        </w:rPr>
        <w:t xml:space="preserve"> работе играют психолог. Они оказывают </w:t>
      </w:r>
      <w:proofErr w:type="gramStart"/>
      <w:r w:rsidRPr="00F812A8">
        <w:rPr>
          <w:rFonts w:ascii="Times New Roman" w:eastAsia="Times New Roman" w:hAnsi="Times New Roman" w:cs="Times New Roman"/>
          <w:sz w:val="24"/>
          <w:szCs w:val="24"/>
          <w:lang w:eastAsia="ru-RU"/>
        </w:rPr>
        <w:t>поддержку  детям</w:t>
      </w:r>
      <w:proofErr w:type="gramEnd"/>
      <w:r w:rsidRPr="00F812A8">
        <w:rPr>
          <w:rFonts w:ascii="Times New Roman" w:eastAsia="Times New Roman" w:hAnsi="Times New Roman" w:cs="Times New Roman"/>
          <w:sz w:val="24"/>
          <w:szCs w:val="24"/>
          <w:lang w:eastAsia="ru-RU"/>
        </w:rPr>
        <w:t xml:space="preserve"> — в процессе адаптации к условиям жизни в лагере, выстраивания взаимодействия между всеми детьми, так и взрослым — в поиске корректного выхода из возможных ситуаций, профилактике эмоционального выгорания.</w:t>
      </w:r>
    </w:p>
    <w:p w14:paraId="6C16DDD1" w14:textId="77777777" w:rsidR="00F812A8" w:rsidRPr="00F812A8" w:rsidRDefault="00F812A8" w:rsidP="00F812A8">
      <w:pPr>
        <w:spacing w:after="120" w:line="360" w:lineRule="auto"/>
      </w:pPr>
      <w:r w:rsidRPr="00F812A8">
        <w:rPr>
          <w:rFonts w:ascii="Times New Roman" w:eastAsia="Times New Roman" w:hAnsi="Times New Roman" w:cs="Times New Roman"/>
          <w:b/>
          <w:bCs/>
          <w:sz w:val="24"/>
          <w:szCs w:val="24"/>
          <w:lang w:eastAsia="ru-RU"/>
        </w:rPr>
        <w:t>Имеющиеся ресурсы организации:</w:t>
      </w:r>
      <w:r w:rsidRPr="00F812A8">
        <w:t xml:space="preserve"> </w:t>
      </w:r>
    </w:p>
    <w:p w14:paraId="44488852" w14:textId="77777777" w:rsidR="00F812A8" w:rsidRPr="00F812A8" w:rsidRDefault="00F812A8" w:rsidP="00F812A8">
      <w:pPr>
        <w:spacing w:after="120" w:line="360" w:lineRule="auto"/>
        <w:rPr>
          <w:rFonts w:ascii="Times New Roman" w:eastAsia="Times New Roman" w:hAnsi="Times New Roman" w:cs="Times New Roman"/>
          <w:b/>
          <w:bCs/>
          <w:i/>
          <w:iCs/>
          <w:sz w:val="24"/>
          <w:szCs w:val="24"/>
          <w:lang w:eastAsia="ru-RU"/>
        </w:rPr>
      </w:pPr>
      <w:r w:rsidRPr="00F812A8">
        <w:rPr>
          <w:rFonts w:ascii="Times New Roman" w:eastAsia="Times New Roman" w:hAnsi="Times New Roman" w:cs="Times New Roman"/>
          <w:b/>
          <w:bCs/>
          <w:i/>
          <w:iCs/>
          <w:sz w:val="24"/>
          <w:szCs w:val="24"/>
          <w:lang w:eastAsia="ru-RU"/>
        </w:rPr>
        <w:t xml:space="preserve">*Для этого разработаны программы дополнительного образования: </w:t>
      </w:r>
      <w:proofErr w:type="gramStart"/>
      <w:r w:rsidRPr="00F812A8">
        <w:rPr>
          <w:rFonts w:ascii="Times New Roman" w:eastAsia="Times New Roman" w:hAnsi="Times New Roman" w:cs="Times New Roman"/>
          <w:b/>
          <w:bCs/>
          <w:i/>
          <w:iCs/>
          <w:sz w:val="24"/>
          <w:szCs w:val="24"/>
          <w:lang w:eastAsia="ru-RU"/>
        </w:rPr>
        <w:t>( см.</w:t>
      </w:r>
      <w:proofErr w:type="gramEnd"/>
      <w:r w:rsidRPr="00F812A8">
        <w:rPr>
          <w:rFonts w:ascii="Times New Roman" w:eastAsia="Times New Roman" w:hAnsi="Times New Roman" w:cs="Times New Roman"/>
          <w:b/>
          <w:bCs/>
          <w:i/>
          <w:iCs/>
          <w:sz w:val="24"/>
          <w:szCs w:val="24"/>
          <w:lang w:eastAsia="ru-RU"/>
        </w:rPr>
        <w:t xml:space="preserve"> приложения)</w:t>
      </w:r>
    </w:p>
    <w:p w14:paraId="2DA2931F" w14:textId="77777777" w:rsidR="00F812A8" w:rsidRPr="00F812A8" w:rsidRDefault="00F812A8" w:rsidP="00F812A8">
      <w:pPr>
        <w:spacing w:after="120" w:line="36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Программно-методические ресурсы:</w:t>
      </w:r>
    </w:p>
    <w:tbl>
      <w:tblPr>
        <w:tblStyle w:val="a8"/>
        <w:tblW w:w="0" w:type="auto"/>
        <w:tblLook w:val="04A0" w:firstRow="1" w:lastRow="0" w:firstColumn="1" w:lastColumn="0" w:noHBand="0" w:noVBand="1"/>
      </w:tblPr>
      <w:tblGrid>
        <w:gridCol w:w="615"/>
        <w:gridCol w:w="8730"/>
      </w:tblGrid>
      <w:tr w:rsidR="00F812A8" w:rsidRPr="00F812A8" w14:paraId="0BC197B4" w14:textId="77777777" w:rsidTr="00543937">
        <w:trPr>
          <w:trHeight w:val="739"/>
        </w:trPr>
        <w:tc>
          <w:tcPr>
            <w:tcW w:w="615" w:type="dxa"/>
          </w:tcPr>
          <w:p w14:paraId="50F2E43A" w14:textId="77777777" w:rsidR="00F812A8" w:rsidRPr="00F812A8" w:rsidRDefault="00F812A8" w:rsidP="00F812A8">
            <w:pPr>
              <w:spacing w:after="120" w:line="360" w:lineRule="auto"/>
              <w:jc w:val="center"/>
              <w:rPr>
                <w:bCs/>
                <w:sz w:val="24"/>
                <w:szCs w:val="24"/>
              </w:rPr>
            </w:pPr>
            <w:r w:rsidRPr="00F812A8">
              <w:rPr>
                <w:bCs/>
                <w:sz w:val="24"/>
                <w:szCs w:val="24"/>
              </w:rPr>
              <w:t>1</w:t>
            </w:r>
          </w:p>
          <w:p w14:paraId="112A685A" w14:textId="77777777" w:rsidR="00F812A8" w:rsidRPr="00F812A8" w:rsidRDefault="00F812A8" w:rsidP="00F812A8">
            <w:pPr>
              <w:spacing w:after="120" w:line="360" w:lineRule="auto"/>
              <w:jc w:val="center"/>
              <w:rPr>
                <w:bCs/>
                <w:sz w:val="24"/>
                <w:szCs w:val="24"/>
              </w:rPr>
            </w:pPr>
          </w:p>
        </w:tc>
        <w:tc>
          <w:tcPr>
            <w:tcW w:w="8730" w:type="dxa"/>
          </w:tcPr>
          <w:p w14:paraId="22F21206" w14:textId="77777777" w:rsidR="00F812A8" w:rsidRPr="00F812A8" w:rsidRDefault="00F812A8" w:rsidP="00F812A8">
            <w:pPr>
              <w:tabs>
                <w:tab w:val="left" w:pos="2910"/>
              </w:tabs>
              <w:jc w:val="center"/>
              <w:rPr>
                <w:sz w:val="24"/>
                <w:szCs w:val="24"/>
              </w:rPr>
            </w:pPr>
            <w:r w:rsidRPr="00F812A8">
              <w:rPr>
                <w:sz w:val="24"/>
                <w:szCs w:val="24"/>
              </w:rPr>
              <w:t>Дополнительная общеобразовательная общеразвивающая программа</w:t>
            </w:r>
          </w:p>
          <w:p w14:paraId="3BAA350A" w14:textId="77777777" w:rsidR="00F812A8" w:rsidRPr="00F812A8" w:rsidRDefault="00F812A8" w:rsidP="00F812A8">
            <w:pPr>
              <w:tabs>
                <w:tab w:val="left" w:pos="2910"/>
              </w:tabs>
              <w:jc w:val="center"/>
              <w:rPr>
                <w:sz w:val="24"/>
                <w:szCs w:val="24"/>
              </w:rPr>
            </w:pPr>
            <w:r w:rsidRPr="00F812A8">
              <w:rPr>
                <w:sz w:val="24"/>
                <w:szCs w:val="24"/>
              </w:rPr>
              <w:t>«Спасибо. Пожалуйста. Здравствуйте»</w:t>
            </w:r>
          </w:p>
        </w:tc>
      </w:tr>
      <w:tr w:rsidR="00F812A8" w:rsidRPr="00F812A8" w14:paraId="55573076" w14:textId="77777777" w:rsidTr="00543937">
        <w:tc>
          <w:tcPr>
            <w:tcW w:w="615" w:type="dxa"/>
          </w:tcPr>
          <w:p w14:paraId="1CE58A6B" w14:textId="77777777" w:rsidR="00F812A8" w:rsidRPr="00F812A8" w:rsidRDefault="00F812A8" w:rsidP="00F812A8">
            <w:pPr>
              <w:spacing w:after="120" w:line="360" w:lineRule="auto"/>
              <w:jc w:val="center"/>
              <w:rPr>
                <w:bCs/>
                <w:sz w:val="24"/>
                <w:szCs w:val="24"/>
              </w:rPr>
            </w:pPr>
            <w:r w:rsidRPr="00F812A8">
              <w:rPr>
                <w:bCs/>
                <w:sz w:val="24"/>
                <w:szCs w:val="24"/>
              </w:rPr>
              <w:t>2</w:t>
            </w:r>
          </w:p>
        </w:tc>
        <w:tc>
          <w:tcPr>
            <w:tcW w:w="8730" w:type="dxa"/>
          </w:tcPr>
          <w:p w14:paraId="2CFBDCED" w14:textId="77777777" w:rsidR="00F812A8" w:rsidRPr="00F812A8" w:rsidRDefault="00F812A8" w:rsidP="00F812A8">
            <w:pPr>
              <w:spacing w:after="120" w:line="360" w:lineRule="auto"/>
              <w:jc w:val="center"/>
              <w:rPr>
                <w:bCs/>
                <w:sz w:val="24"/>
                <w:szCs w:val="24"/>
              </w:rPr>
            </w:pPr>
            <w:r w:rsidRPr="00F812A8">
              <w:rPr>
                <w:bCs/>
                <w:sz w:val="24"/>
                <w:szCs w:val="24"/>
              </w:rPr>
              <w:t>Дополнительная общеразвивающая программа «Мир фантазии»</w:t>
            </w:r>
          </w:p>
        </w:tc>
      </w:tr>
      <w:tr w:rsidR="00F812A8" w:rsidRPr="00F812A8" w14:paraId="021AA85A" w14:textId="77777777" w:rsidTr="00543937">
        <w:tc>
          <w:tcPr>
            <w:tcW w:w="615" w:type="dxa"/>
          </w:tcPr>
          <w:p w14:paraId="0CEAF9D5" w14:textId="77777777" w:rsidR="00F812A8" w:rsidRPr="00F812A8" w:rsidRDefault="00F812A8" w:rsidP="00F812A8">
            <w:pPr>
              <w:spacing w:after="120" w:line="360" w:lineRule="auto"/>
              <w:jc w:val="center"/>
              <w:rPr>
                <w:bCs/>
                <w:sz w:val="24"/>
                <w:szCs w:val="24"/>
              </w:rPr>
            </w:pPr>
            <w:r w:rsidRPr="00F812A8">
              <w:rPr>
                <w:bCs/>
                <w:sz w:val="24"/>
                <w:szCs w:val="24"/>
              </w:rPr>
              <w:t>3</w:t>
            </w:r>
          </w:p>
        </w:tc>
        <w:tc>
          <w:tcPr>
            <w:tcW w:w="8730" w:type="dxa"/>
          </w:tcPr>
          <w:p w14:paraId="2D7F277D" w14:textId="77777777" w:rsidR="00F812A8" w:rsidRPr="00F812A8" w:rsidRDefault="00F812A8" w:rsidP="00F812A8">
            <w:pPr>
              <w:spacing w:after="120" w:line="360" w:lineRule="auto"/>
              <w:jc w:val="center"/>
              <w:rPr>
                <w:bCs/>
                <w:sz w:val="24"/>
                <w:szCs w:val="24"/>
              </w:rPr>
            </w:pPr>
            <w:r w:rsidRPr="00F812A8">
              <w:rPr>
                <w:bCs/>
                <w:sz w:val="24"/>
                <w:szCs w:val="24"/>
              </w:rPr>
              <w:t>Дополнительная общеразвивающая программа «Мир логики»</w:t>
            </w:r>
          </w:p>
        </w:tc>
      </w:tr>
    </w:tbl>
    <w:p w14:paraId="53B9322D" w14:textId="77777777" w:rsidR="00F812A8" w:rsidRPr="00F812A8" w:rsidRDefault="00F812A8" w:rsidP="00F812A8">
      <w:pPr>
        <w:spacing w:after="120" w:line="360" w:lineRule="auto"/>
        <w:rPr>
          <w:rFonts w:ascii="Times New Roman" w:eastAsia="Times New Roman" w:hAnsi="Times New Roman" w:cs="Times New Roman"/>
          <w:sz w:val="24"/>
          <w:szCs w:val="24"/>
          <w:lang w:eastAsia="ru-RU"/>
        </w:rPr>
      </w:pPr>
    </w:p>
    <w:tbl>
      <w:tblPr>
        <w:tblStyle w:val="4"/>
        <w:tblW w:w="0" w:type="auto"/>
        <w:tblLook w:val="04A0" w:firstRow="1" w:lastRow="0" w:firstColumn="1" w:lastColumn="0" w:noHBand="0" w:noVBand="1"/>
      </w:tblPr>
      <w:tblGrid>
        <w:gridCol w:w="711"/>
        <w:gridCol w:w="2726"/>
        <w:gridCol w:w="45"/>
        <w:gridCol w:w="1481"/>
        <w:gridCol w:w="26"/>
        <w:gridCol w:w="1155"/>
        <w:gridCol w:w="3201"/>
      </w:tblGrid>
      <w:tr w:rsidR="00F812A8" w:rsidRPr="00F812A8" w14:paraId="1F8D232C" w14:textId="77777777" w:rsidTr="00543937">
        <w:trPr>
          <w:trHeight w:val="480"/>
        </w:trPr>
        <w:tc>
          <w:tcPr>
            <w:tcW w:w="9345" w:type="dxa"/>
            <w:gridSpan w:val="7"/>
          </w:tcPr>
          <w:p w14:paraId="02C6CC02"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 xml:space="preserve">материально-технические ресурсы </w:t>
            </w:r>
          </w:p>
        </w:tc>
      </w:tr>
      <w:tr w:rsidR="00F812A8" w:rsidRPr="00F812A8" w14:paraId="27F51DF9" w14:textId="77777777" w:rsidTr="00543937">
        <w:trPr>
          <w:trHeight w:val="429"/>
        </w:trPr>
        <w:tc>
          <w:tcPr>
            <w:tcW w:w="711" w:type="dxa"/>
          </w:tcPr>
          <w:p w14:paraId="048B1C8B"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п/№</w:t>
            </w:r>
          </w:p>
        </w:tc>
        <w:tc>
          <w:tcPr>
            <w:tcW w:w="2726" w:type="dxa"/>
          </w:tcPr>
          <w:p w14:paraId="67D2A489"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наименование</w:t>
            </w:r>
          </w:p>
        </w:tc>
        <w:tc>
          <w:tcPr>
            <w:tcW w:w="1526" w:type="dxa"/>
            <w:gridSpan w:val="2"/>
          </w:tcPr>
          <w:p w14:paraId="16FF03C6"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количество</w:t>
            </w:r>
          </w:p>
        </w:tc>
        <w:tc>
          <w:tcPr>
            <w:tcW w:w="1181" w:type="dxa"/>
            <w:gridSpan w:val="2"/>
          </w:tcPr>
          <w:p w14:paraId="50407AE7"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p>
        </w:tc>
        <w:tc>
          <w:tcPr>
            <w:tcW w:w="3201" w:type="dxa"/>
          </w:tcPr>
          <w:p w14:paraId="54B7BDB1"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Примечание</w:t>
            </w:r>
          </w:p>
        </w:tc>
      </w:tr>
      <w:tr w:rsidR="00F812A8" w:rsidRPr="00F812A8" w14:paraId="2A8020F9" w14:textId="77777777" w:rsidTr="00543937">
        <w:trPr>
          <w:trHeight w:val="150"/>
        </w:trPr>
        <w:tc>
          <w:tcPr>
            <w:tcW w:w="711" w:type="dxa"/>
          </w:tcPr>
          <w:p w14:paraId="018B97CD"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2771" w:type="dxa"/>
            <w:gridSpan w:val="2"/>
          </w:tcPr>
          <w:p w14:paraId="634B4BBE"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Комната релаксации</w:t>
            </w:r>
          </w:p>
        </w:tc>
        <w:tc>
          <w:tcPr>
            <w:tcW w:w="1507" w:type="dxa"/>
            <w:gridSpan w:val="2"/>
          </w:tcPr>
          <w:p w14:paraId="5AA5A1AC"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1F382D23"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49284F89"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В стадии создания</w:t>
            </w:r>
          </w:p>
        </w:tc>
      </w:tr>
      <w:tr w:rsidR="00F812A8" w:rsidRPr="00F812A8" w14:paraId="3C7FA4F7" w14:textId="77777777" w:rsidTr="00543937">
        <w:trPr>
          <w:trHeight w:val="142"/>
        </w:trPr>
        <w:tc>
          <w:tcPr>
            <w:tcW w:w="711" w:type="dxa"/>
          </w:tcPr>
          <w:p w14:paraId="107DC102"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2</w:t>
            </w:r>
          </w:p>
        </w:tc>
        <w:tc>
          <w:tcPr>
            <w:tcW w:w="2771" w:type="dxa"/>
            <w:gridSpan w:val="2"/>
          </w:tcPr>
          <w:p w14:paraId="43622751"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Медицинский корпус</w:t>
            </w:r>
          </w:p>
        </w:tc>
        <w:tc>
          <w:tcPr>
            <w:tcW w:w="1507" w:type="dxa"/>
            <w:gridSpan w:val="2"/>
          </w:tcPr>
          <w:p w14:paraId="278B341B"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225AB5F2"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0D02B8FE"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3ED3FAE3" w14:textId="77777777" w:rsidTr="00543937">
        <w:trPr>
          <w:trHeight w:val="165"/>
        </w:trPr>
        <w:tc>
          <w:tcPr>
            <w:tcW w:w="711" w:type="dxa"/>
          </w:tcPr>
          <w:p w14:paraId="07E87685"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А)</w:t>
            </w:r>
          </w:p>
        </w:tc>
        <w:tc>
          <w:tcPr>
            <w:tcW w:w="2771" w:type="dxa"/>
            <w:gridSpan w:val="2"/>
          </w:tcPr>
          <w:p w14:paraId="7C17772C"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Зал ЛФК</w:t>
            </w:r>
          </w:p>
        </w:tc>
        <w:tc>
          <w:tcPr>
            <w:tcW w:w="1507" w:type="dxa"/>
            <w:gridSpan w:val="2"/>
          </w:tcPr>
          <w:p w14:paraId="2B43CF4B"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637430E8"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7B852B1D"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52CE9318" w14:textId="77777777" w:rsidTr="00543937">
        <w:trPr>
          <w:trHeight w:val="105"/>
        </w:trPr>
        <w:tc>
          <w:tcPr>
            <w:tcW w:w="711" w:type="dxa"/>
          </w:tcPr>
          <w:p w14:paraId="654C99F9"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lastRenderedPageBreak/>
              <w:t>Б)</w:t>
            </w:r>
          </w:p>
        </w:tc>
        <w:tc>
          <w:tcPr>
            <w:tcW w:w="2771" w:type="dxa"/>
            <w:gridSpan w:val="2"/>
          </w:tcPr>
          <w:p w14:paraId="46BBD88C"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Лечебные профилактические кабинеты</w:t>
            </w:r>
          </w:p>
        </w:tc>
        <w:tc>
          <w:tcPr>
            <w:tcW w:w="1507" w:type="dxa"/>
            <w:gridSpan w:val="2"/>
          </w:tcPr>
          <w:p w14:paraId="2F6F4CB3"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4</w:t>
            </w:r>
          </w:p>
        </w:tc>
        <w:tc>
          <w:tcPr>
            <w:tcW w:w="1155" w:type="dxa"/>
          </w:tcPr>
          <w:p w14:paraId="5BDE40B3"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7864EC6A"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19F21015" w14:textId="77777777" w:rsidTr="00543937">
        <w:trPr>
          <w:trHeight w:val="210"/>
        </w:trPr>
        <w:tc>
          <w:tcPr>
            <w:tcW w:w="711" w:type="dxa"/>
          </w:tcPr>
          <w:p w14:paraId="59EDF1D5"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В)</w:t>
            </w:r>
          </w:p>
        </w:tc>
        <w:tc>
          <w:tcPr>
            <w:tcW w:w="2771" w:type="dxa"/>
            <w:gridSpan w:val="2"/>
          </w:tcPr>
          <w:p w14:paraId="18636AB9"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Соляная комната</w:t>
            </w:r>
          </w:p>
        </w:tc>
        <w:tc>
          <w:tcPr>
            <w:tcW w:w="1507" w:type="dxa"/>
            <w:gridSpan w:val="2"/>
          </w:tcPr>
          <w:p w14:paraId="3901F5BA"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1B3CB518"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02FC0901"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0676330B" w14:textId="77777777" w:rsidTr="00543937">
        <w:trPr>
          <w:trHeight w:val="540"/>
        </w:trPr>
        <w:tc>
          <w:tcPr>
            <w:tcW w:w="711" w:type="dxa"/>
          </w:tcPr>
          <w:p w14:paraId="765FA941"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3</w:t>
            </w:r>
          </w:p>
        </w:tc>
        <w:tc>
          <w:tcPr>
            <w:tcW w:w="2771" w:type="dxa"/>
            <w:gridSpan w:val="2"/>
          </w:tcPr>
          <w:p w14:paraId="4EED1939"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Комната для занятий с узкими специалистами</w:t>
            </w:r>
          </w:p>
        </w:tc>
        <w:tc>
          <w:tcPr>
            <w:tcW w:w="1507" w:type="dxa"/>
            <w:gridSpan w:val="2"/>
          </w:tcPr>
          <w:p w14:paraId="78ED8E39"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4C761DD6"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6A6381C4"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75A004FB" w14:textId="77777777" w:rsidTr="00543937">
        <w:trPr>
          <w:trHeight w:val="268"/>
        </w:trPr>
        <w:tc>
          <w:tcPr>
            <w:tcW w:w="711" w:type="dxa"/>
          </w:tcPr>
          <w:p w14:paraId="7F90E39E"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4</w:t>
            </w:r>
          </w:p>
        </w:tc>
        <w:tc>
          <w:tcPr>
            <w:tcW w:w="2771" w:type="dxa"/>
            <w:gridSpan w:val="2"/>
          </w:tcPr>
          <w:p w14:paraId="74790E32"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Столовая</w:t>
            </w:r>
          </w:p>
        </w:tc>
        <w:tc>
          <w:tcPr>
            <w:tcW w:w="1507" w:type="dxa"/>
            <w:gridSpan w:val="2"/>
          </w:tcPr>
          <w:p w14:paraId="63228049"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3DA04E8E"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49F275DA"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Со спец питанием детей с Сахарный диабет – 1 вида</w:t>
            </w:r>
          </w:p>
        </w:tc>
      </w:tr>
      <w:tr w:rsidR="00F812A8" w:rsidRPr="00F812A8" w14:paraId="1D7240BF" w14:textId="77777777" w:rsidTr="00543937">
        <w:trPr>
          <w:trHeight w:val="126"/>
        </w:trPr>
        <w:tc>
          <w:tcPr>
            <w:tcW w:w="711" w:type="dxa"/>
          </w:tcPr>
          <w:p w14:paraId="16EC1AC1"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5</w:t>
            </w:r>
          </w:p>
        </w:tc>
        <w:tc>
          <w:tcPr>
            <w:tcW w:w="2771" w:type="dxa"/>
            <w:gridSpan w:val="2"/>
          </w:tcPr>
          <w:p w14:paraId="7ACB2478"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Спортивное поле</w:t>
            </w:r>
          </w:p>
        </w:tc>
        <w:tc>
          <w:tcPr>
            <w:tcW w:w="1507" w:type="dxa"/>
            <w:gridSpan w:val="2"/>
          </w:tcPr>
          <w:p w14:paraId="5E42FEF0"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4B3B1407"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347C3E64"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258D3FEA" w14:textId="77777777" w:rsidTr="00543937">
        <w:trPr>
          <w:trHeight w:val="150"/>
        </w:trPr>
        <w:tc>
          <w:tcPr>
            <w:tcW w:w="711" w:type="dxa"/>
          </w:tcPr>
          <w:p w14:paraId="432A9EA0"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6</w:t>
            </w:r>
          </w:p>
        </w:tc>
        <w:tc>
          <w:tcPr>
            <w:tcW w:w="2771" w:type="dxa"/>
            <w:gridSpan w:val="2"/>
          </w:tcPr>
          <w:p w14:paraId="551445A7"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Спортивный зал</w:t>
            </w:r>
          </w:p>
        </w:tc>
        <w:tc>
          <w:tcPr>
            <w:tcW w:w="1507" w:type="dxa"/>
            <w:gridSpan w:val="2"/>
          </w:tcPr>
          <w:p w14:paraId="05C0F63B"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56B2F1C0"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29F1350F"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53E6C31A" w14:textId="77777777" w:rsidTr="00543937">
        <w:trPr>
          <w:trHeight w:val="675"/>
        </w:trPr>
        <w:tc>
          <w:tcPr>
            <w:tcW w:w="711" w:type="dxa"/>
          </w:tcPr>
          <w:p w14:paraId="36D9C814"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7</w:t>
            </w:r>
          </w:p>
        </w:tc>
        <w:tc>
          <w:tcPr>
            <w:tcW w:w="2771" w:type="dxa"/>
            <w:gridSpan w:val="2"/>
          </w:tcPr>
          <w:p w14:paraId="5BDD7976"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Комната Славы «Знай наших»</w:t>
            </w:r>
          </w:p>
        </w:tc>
        <w:tc>
          <w:tcPr>
            <w:tcW w:w="1507" w:type="dxa"/>
            <w:gridSpan w:val="2"/>
          </w:tcPr>
          <w:p w14:paraId="5A8987AC"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6926A939"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0B36E473"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 xml:space="preserve">В стадии создания </w:t>
            </w:r>
          </w:p>
        </w:tc>
      </w:tr>
      <w:tr w:rsidR="00F812A8" w:rsidRPr="00F812A8" w14:paraId="229C6949" w14:textId="77777777" w:rsidTr="00543937">
        <w:trPr>
          <w:trHeight w:val="126"/>
        </w:trPr>
        <w:tc>
          <w:tcPr>
            <w:tcW w:w="711" w:type="dxa"/>
          </w:tcPr>
          <w:p w14:paraId="56D7A68B"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8</w:t>
            </w:r>
          </w:p>
        </w:tc>
        <w:tc>
          <w:tcPr>
            <w:tcW w:w="2771" w:type="dxa"/>
            <w:gridSpan w:val="2"/>
          </w:tcPr>
          <w:p w14:paraId="2A1D0421"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Комната для проведения кружков</w:t>
            </w:r>
          </w:p>
        </w:tc>
        <w:tc>
          <w:tcPr>
            <w:tcW w:w="1507" w:type="dxa"/>
            <w:gridSpan w:val="2"/>
          </w:tcPr>
          <w:p w14:paraId="36343377"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0BA72F08"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27C3EE5F"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5FF894BF" w14:textId="77777777" w:rsidTr="00543937">
        <w:trPr>
          <w:trHeight w:val="135"/>
        </w:trPr>
        <w:tc>
          <w:tcPr>
            <w:tcW w:w="711" w:type="dxa"/>
          </w:tcPr>
          <w:p w14:paraId="657FE6E4"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9</w:t>
            </w:r>
          </w:p>
        </w:tc>
        <w:tc>
          <w:tcPr>
            <w:tcW w:w="2771" w:type="dxa"/>
            <w:gridSpan w:val="2"/>
          </w:tcPr>
          <w:p w14:paraId="76C99CB4"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Ноутбук</w:t>
            </w:r>
          </w:p>
        </w:tc>
        <w:tc>
          <w:tcPr>
            <w:tcW w:w="1507" w:type="dxa"/>
            <w:gridSpan w:val="2"/>
          </w:tcPr>
          <w:p w14:paraId="2F8DAA77"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68D1617B"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4395AC1C"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1F7E2E94" w14:textId="77777777" w:rsidTr="00543937">
        <w:trPr>
          <w:trHeight w:val="126"/>
        </w:trPr>
        <w:tc>
          <w:tcPr>
            <w:tcW w:w="711" w:type="dxa"/>
          </w:tcPr>
          <w:p w14:paraId="5E6F56C6"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10</w:t>
            </w:r>
          </w:p>
        </w:tc>
        <w:tc>
          <w:tcPr>
            <w:tcW w:w="2771" w:type="dxa"/>
            <w:gridSpan w:val="2"/>
          </w:tcPr>
          <w:p w14:paraId="7060DFA4"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принтер</w:t>
            </w:r>
          </w:p>
        </w:tc>
        <w:tc>
          <w:tcPr>
            <w:tcW w:w="1507" w:type="dxa"/>
            <w:gridSpan w:val="2"/>
          </w:tcPr>
          <w:p w14:paraId="4F707E21"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29A39307"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034C419F"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7858FDCC" w14:textId="77777777" w:rsidTr="00543937">
        <w:trPr>
          <w:trHeight w:val="322"/>
        </w:trPr>
        <w:tc>
          <w:tcPr>
            <w:tcW w:w="711" w:type="dxa"/>
          </w:tcPr>
          <w:p w14:paraId="46CDB7FD"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11</w:t>
            </w:r>
          </w:p>
        </w:tc>
        <w:tc>
          <w:tcPr>
            <w:tcW w:w="2771" w:type="dxa"/>
            <w:gridSpan w:val="2"/>
          </w:tcPr>
          <w:p w14:paraId="5D1835AE"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Ламинатор</w:t>
            </w:r>
          </w:p>
        </w:tc>
        <w:tc>
          <w:tcPr>
            <w:tcW w:w="1507" w:type="dxa"/>
            <w:gridSpan w:val="2"/>
          </w:tcPr>
          <w:p w14:paraId="04D04D13"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w:t>
            </w:r>
          </w:p>
        </w:tc>
        <w:tc>
          <w:tcPr>
            <w:tcW w:w="1155" w:type="dxa"/>
          </w:tcPr>
          <w:p w14:paraId="462984DB"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41DA8CD1"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41E4B89E" w14:textId="77777777" w:rsidTr="00543937">
        <w:trPr>
          <w:trHeight w:val="135"/>
        </w:trPr>
        <w:tc>
          <w:tcPr>
            <w:tcW w:w="711" w:type="dxa"/>
          </w:tcPr>
          <w:p w14:paraId="090D6D14"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12</w:t>
            </w:r>
          </w:p>
          <w:p w14:paraId="631E5661" w14:textId="77777777" w:rsidR="00F812A8" w:rsidRPr="00F812A8" w:rsidRDefault="00F812A8" w:rsidP="00F812A8">
            <w:pPr>
              <w:rPr>
                <w:rFonts w:ascii="Times New Roman" w:hAnsi="Times New Roman" w:cs="Times New Roman"/>
                <w:sz w:val="24"/>
                <w:szCs w:val="24"/>
              </w:rPr>
            </w:pPr>
          </w:p>
        </w:tc>
        <w:tc>
          <w:tcPr>
            <w:tcW w:w="2771" w:type="dxa"/>
            <w:gridSpan w:val="2"/>
          </w:tcPr>
          <w:p w14:paraId="1DE4B755"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Парты</w:t>
            </w:r>
          </w:p>
        </w:tc>
        <w:tc>
          <w:tcPr>
            <w:tcW w:w="1507" w:type="dxa"/>
            <w:gridSpan w:val="2"/>
          </w:tcPr>
          <w:p w14:paraId="6A5A0787"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6</w:t>
            </w:r>
          </w:p>
        </w:tc>
        <w:tc>
          <w:tcPr>
            <w:tcW w:w="1155" w:type="dxa"/>
          </w:tcPr>
          <w:p w14:paraId="1ADFA31B"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10810D37"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r>
      <w:tr w:rsidR="00F812A8" w:rsidRPr="00F812A8" w14:paraId="155A3B46" w14:textId="77777777" w:rsidTr="00543937">
        <w:trPr>
          <w:trHeight w:val="150"/>
        </w:trPr>
        <w:tc>
          <w:tcPr>
            <w:tcW w:w="711" w:type="dxa"/>
          </w:tcPr>
          <w:p w14:paraId="7E8B63BB"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13</w:t>
            </w:r>
          </w:p>
        </w:tc>
        <w:tc>
          <w:tcPr>
            <w:tcW w:w="2771" w:type="dxa"/>
            <w:gridSpan w:val="2"/>
          </w:tcPr>
          <w:p w14:paraId="447DF113"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Демонстрационные и раздаточные материалы</w:t>
            </w:r>
          </w:p>
        </w:tc>
        <w:tc>
          <w:tcPr>
            <w:tcW w:w="1507" w:type="dxa"/>
            <w:gridSpan w:val="2"/>
          </w:tcPr>
          <w:p w14:paraId="2E962E5C" w14:textId="77777777" w:rsidR="00F812A8" w:rsidRPr="00F812A8" w:rsidRDefault="00F812A8" w:rsidP="00F812A8">
            <w:pPr>
              <w:spacing w:beforeAutospacing="1" w:after="120" w:afterAutospacing="1"/>
              <w:jc w:val="center"/>
              <w:rPr>
                <w:rFonts w:ascii="Times New Roman" w:eastAsia="Times New Roman" w:hAnsi="Times New Roman" w:cs="Times New Roman"/>
                <w:sz w:val="24"/>
                <w:szCs w:val="24"/>
              </w:rPr>
            </w:pPr>
          </w:p>
        </w:tc>
        <w:tc>
          <w:tcPr>
            <w:tcW w:w="1155" w:type="dxa"/>
          </w:tcPr>
          <w:p w14:paraId="527D4BB3"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p>
        </w:tc>
        <w:tc>
          <w:tcPr>
            <w:tcW w:w="3201" w:type="dxa"/>
          </w:tcPr>
          <w:p w14:paraId="2BCDE86C" w14:textId="77777777" w:rsidR="00F812A8" w:rsidRPr="00F812A8" w:rsidRDefault="00F812A8" w:rsidP="00F812A8">
            <w:pPr>
              <w:spacing w:beforeAutospacing="1" w:after="120" w:afterAutospacing="1"/>
              <w:rPr>
                <w:rFonts w:ascii="Times New Roman" w:eastAsia="Times New Roman" w:hAnsi="Times New Roman" w:cs="Times New Roman"/>
                <w:sz w:val="24"/>
                <w:szCs w:val="24"/>
              </w:rPr>
            </w:pPr>
            <w:r w:rsidRPr="00F812A8">
              <w:rPr>
                <w:rFonts w:ascii="Times New Roman" w:eastAsia="Times New Roman" w:hAnsi="Times New Roman" w:cs="Times New Roman"/>
                <w:sz w:val="24"/>
                <w:szCs w:val="24"/>
              </w:rPr>
              <w:t>частично</w:t>
            </w:r>
          </w:p>
        </w:tc>
      </w:tr>
    </w:tbl>
    <w:p w14:paraId="41A09D35" w14:textId="77777777" w:rsidR="00F812A8" w:rsidRPr="00F812A8" w:rsidRDefault="00F812A8" w:rsidP="00F812A8">
      <w:pPr>
        <w:spacing w:after="120" w:line="360" w:lineRule="auto"/>
        <w:rPr>
          <w:rFonts w:ascii="Times New Roman" w:eastAsia="Times New Roman" w:hAnsi="Times New Roman" w:cs="Times New Roman"/>
          <w:sz w:val="24"/>
          <w:szCs w:val="24"/>
          <w:lang w:eastAsia="ru-RU"/>
        </w:rPr>
      </w:pPr>
    </w:p>
    <w:p w14:paraId="50BA53D5" w14:textId="77777777" w:rsidR="00F812A8" w:rsidRPr="00F812A8" w:rsidRDefault="00F812A8" w:rsidP="00F812A8">
      <w:pPr>
        <w:spacing w:after="39" w:line="261" w:lineRule="auto"/>
        <w:ind w:left="428" w:right="64"/>
        <w:jc w:val="center"/>
        <w:rPr>
          <w:rFonts w:ascii="Times New Roman" w:eastAsia="Times New Roman" w:hAnsi="Times New Roman" w:cs="Times New Roman"/>
          <w:b/>
          <w:bCs/>
          <w:sz w:val="24"/>
          <w:szCs w:val="24"/>
          <w:lang w:eastAsia="ru-RU"/>
        </w:rPr>
      </w:pPr>
      <w:r w:rsidRPr="00F812A8">
        <w:rPr>
          <w:rFonts w:ascii="Times New Roman" w:eastAsia="Times New Roman" w:hAnsi="Times New Roman" w:cs="Times New Roman"/>
          <w:b/>
          <w:bCs/>
          <w:sz w:val="24"/>
          <w:szCs w:val="24"/>
          <w:lang w:eastAsia="ru-RU"/>
        </w:rPr>
        <w:t xml:space="preserve">2.3. </w:t>
      </w:r>
      <w:bookmarkStart w:id="17" w:name="_Hlk195197839"/>
      <w:r w:rsidRPr="00F812A8">
        <w:rPr>
          <w:rFonts w:ascii="Times New Roman" w:eastAsia="Times New Roman" w:hAnsi="Times New Roman" w:cs="Times New Roman"/>
          <w:b/>
          <w:bCs/>
          <w:i/>
          <w:sz w:val="24"/>
          <w:szCs w:val="24"/>
          <w:lang w:eastAsia="ru-RU"/>
        </w:rPr>
        <w:t>Блок «Мир: наука, культура, мораль»:</w:t>
      </w:r>
    </w:p>
    <w:p w14:paraId="172EE9D3" w14:textId="77777777" w:rsidR="00F812A8" w:rsidRPr="00F812A8" w:rsidRDefault="00F812A8" w:rsidP="00F812A8">
      <w:pPr>
        <w:spacing w:after="0" w:line="240" w:lineRule="auto"/>
        <w:rPr>
          <w:rFonts w:ascii="Times New Roman" w:hAnsi="Times New Roman" w:cs="Times New Roman"/>
          <w:sz w:val="24"/>
          <w:szCs w:val="24"/>
          <w:lang w:eastAsia="ru-RU"/>
        </w:rPr>
      </w:pPr>
      <w:bookmarkStart w:id="18" w:name="_Toc169770916"/>
      <w:bookmarkEnd w:id="17"/>
      <w:r w:rsidRPr="00F812A8">
        <w:rPr>
          <w:rFonts w:ascii="Times New Roman" w:hAnsi="Times New Roman" w:cs="Times New Roman"/>
          <w:sz w:val="24"/>
          <w:szCs w:val="24"/>
          <w:lang w:eastAsia="ru-RU"/>
        </w:rPr>
        <w:t>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7DCCF627" w14:textId="77777777" w:rsidR="00F812A8" w:rsidRPr="00F812A8" w:rsidRDefault="00F812A8" w:rsidP="00F812A8">
      <w:pPr>
        <w:shd w:val="clear" w:color="auto" w:fill="FFFFFF"/>
        <w:spacing w:before="100" w:beforeAutospacing="1" w:after="100" w:afterAutospacing="1" w:line="240" w:lineRule="auto"/>
        <w:outlineLvl w:val="1"/>
        <w:rPr>
          <w:rFonts w:ascii="Times New Roman" w:hAnsi="Times New Roman" w:cs="Times New Roman"/>
          <w:sz w:val="24"/>
          <w:szCs w:val="24"/>
          <w:lang w:eastAsia="ru-RU"/>
        </w:rPr>
      </w:pPr>
      <w:r w:rsidRPr="00F812A8">
        <w:rPr>
          <w:rFonts w:ascii="Times New Roman" w:hAnsi="Times New Roman" w:cs="Times New Roman"/>
          <w:sz w:val="24"/>
          <w:szCs w:val="24"/>
          <w:lang w:eastAsia="ru-RU"/>
        </w:rPr>
        <w:t>Деятельность реализуется по направлениям:</w:t>
      </w:r>
    </w:p>
    <w:p w14:paraId="3B0C2058"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 Дни единых действий</w:t>
      </w:r>
    </w:p>
    <w:p w14:paraId="5B419247" w14:textId="77777777" w:rsidR="00F812A8" w:rsidRPr="00F812A8" w:rsidRDefault="00F812A8" w:rsidP="00F812A8">
      <w:pPr>
        <w:spacing w:after="0" w:line="240" w:lineRule="auto"/>
        <w:rPr>
          <w:rFonts w:ascii="Times New Roman" w:hAnsi="Times New Roman" w:cs="Times New Roman"/>
          <w:sz w:val="24"/>
          <w:szCs w:val="24"/>
          <w:lang w:eastAsia="ru-RU"/>
        </w:rPr>
      </w:pPr>
      <w:r w:rsidRPr="00F812A8">
        <w:rPr>
          <w:rFonts w:ascii="Times New Roman" w:hAnsi="Times New Roman" w:cs="Times New Roman"/>
          <w:sz w:val="24"/>
          <w:szCs w:val="24"/>
          <w:lang w:eastAsia="ru-RU"/>
        </w:rPr>
        <w:t>1. июня -«День города»</w:t>
      </w:r>
      <w:r w:rsidRPr="00F812A8">
        <w:rPr>
          <w:rFonts w:ascii="Times New Roman" w:hAnsi="Times New Roman" w:cs="Times New Roman"/>
          <w:sz w:val="24"/>
          <w:szCs w:val="24"/>
          <w:lang w:eastAsia="ru-RU"/>
        </w:rPr>
        <w:tab/>
      </w:r>
    </w:p>
    <w:p w14:paraId="7D95A47A" w14:textId="77777777" w:rsidR="00F812A8" w:rsidRPr="00F812A8" w:rsidRDefault="00F812A8" w:rsidP="00F812A8">
      <w:pPr>
        <w:spacing w:after="0" w:line="240" w:lineRule="auto"/>
        <w:rPr>
          <w:rFonts w:ascii="Times New Roman" w:hAnsi="Times New Roman" w:cs="Times New Roman"/>
          <w:sz w:val="24"/>
          <w:szCs w:val="24"/>
          <w:lang w:eastAsia="ru-RU"/>
        </w:rPr>
      </w:pPr>
      <w:r w:rsidRPr="00F812A8">
        <w:rPr>
          <w:rFonts w:ascii="Times New Roman" w:hAnsi="Times New Roman" w:cs="Times New Roman"/>
          <w:sz w:val="24"/>
          <w:szCs w:val="24"/>
          <w:lang w:eastAsia="ru-RU"/>
        </w:rPr>
        <w:t>6 июня - день русского языка;</w:t>
      </w:r>
    </w:p>
    <w:p w14:paraId="70D3D1BB" w14:textId="77777777" w:rsidR="00F812A8" w:rsidRPr="00F812A8" w:rsidRDefault="00F812A8" w:rsidP="00F812A8">
      <w:pPr>
        <w:spacing w:after="0" w:line="240" w:lineRule="auto"/>
        <w:rPr>
          <w:rFonts w:ascii="Times New Roman" w:hAnsi="Times New Roman" w:cs="Times New Roman"/>
          <w:sz w:val="24"/>
          <w:szCs w:val="24"/>
          <w:lang w:eastAsia="ru-RU"/>
        </w:rPr>
      </w:pPr>
      <w:r w:rsidRPr="00F812A8">
        <w:rPr>
          <w:rFonts w:ascii="Times New Roman" w:hAnsi="Times New Roman" w:cs="Times New Roman"/>
          <w:sz w:val="24"/>
          <w:szCs w:val="24"/>
          <w:lang w:eastAsia="ru-RU"/>
        </w:rPr>
        <w:t>27 июня -День молодежи;</w:t>
      </w:r>
      <w:r w:rsidRPr="00F812A8">
        <w:rPr>
          <w:rFonts w:ascii="Times New Roman" w:hAnsi="Times New Roman" w:cs="Times New Roman"/>
          <w:sz w:val="24"/>
          <w:szCs w:val="24"/>
          <w:lang w:eastAsia="ru-RU"/>
        </w:rPr>
        <w:br/>
        <w:t>8 июля - День семьи, любви и верности;</w:t>
      </w:r>
    </w:p>
    <w:p w14:paraId="0921E50E" w14:textId="77777777" w:rsidR="00F812A8" w:rsidRPr="00F812A8" w:rsidRDefault="00F812A8" w:rsidP="00F812A8">
      <w:pPr>
        <w:spacing w:after="0" w:line="240" w:lineRule="auto"/>
        <w:rPr>
          <w:rFonts w:ascii="Times New Roman" w:hAnsi="Times New Roman" w:cs="Times New Roman"/>
          <w:sz w:val="24"/>
          <w:szCs w:val="24"/>
          <w:highlight w:val="yellow"/>
          <w:lang w:eastAsia="ru-RU"/>
        </w:rPr>
      </w:pPr>
      <w:r w:rsidRPr="00F812A8">
        <w:rPr>
          <w:rFonts w:ascii="Times New Roman" w:hAnsi="Times New Roman" w:cs="Times New Roman"/>
          <w:sz w:val="24"/>
          <w:szCs w:val="24"/>
          <w:lang w:eastAsia="ru-RU"/>
        </w:rPr>
        <w:t>16.июня- Международного детского центра «Артек»</w:t>
      </w:r>
      <w:r w:rsidRPr="00F812A8">
        <w:rPr>
          <w:rFonts w:ascii="Times New Roman" w:hAnsi="Times New Roman" w:cs="Times New Roman"/>
          <w:sz w:val="24"/>
          <w:szCs w:val="24"/>
          <w:lang w:eastAsia="ru-RU"/>
        </w:rPr>
        <w:br/>
        <w:t>27 августа - День российского кино.</w:t>
      </w:r>
      <w:r w:rsidRPr="00F812A8">
        <w:rPr>
          <w:rFonts w:ascii="Times New Roman" w:hAnsi="Times New Roman" w:cs="Times New Roman"/>
          <w:sz w:val="24"/>
          <w:szCs w:val="24"/>
          <w:lang w:eastAsia="ru-RU"/>
        </w:rPr>
        <w:tab/>
      </w:r>
    </w:p>
    <w:p w14:paraId="745CEFC6" w14:textId="77777777" w:rsidR="00F812A8" w:rsidRPr="00F812A8" w:rsidRDefault="00F812A8" w:rsidP="00F812A8">
      <w:pPr>
        <w:shd w:val="clear" w:color="auto" w:fill="FFFFFF"/>
        <w:spacing w:before="100" w:beforeAutospacing="1" w:after="100" w:afterAutospacing="1" w:line="240" w:lineRule="auto"/>
        <w:jc w:val="center"/>
        <w:outlineLvl w:val="1"/>
        <w:rPr>
          <w:rFonts w:ascii="Times New Roman" w:hAnsi="Times New Roman" w:cs="Times New Roman"/>
          <w:b/>
          <w:bCs/>
          <w:sz w:val="24"/>
          <w:szCs w:val="24"/>
          <w:lang w:eastAsia="ru-RU"/>
        </w:rPr>
      </w:pPr>
      <w:r w:rsidRPr="00F812A8">
        <w:rPr>
          <w:rFonts w:ascii="Times New Roman" w:eastAsia="Times New Roman" w:hAnsi="Times New Roman" w:cs="Times New Roman"/>
          <w:b/>
          <w:i/>
          <w:color w:val="000000"/>
          <w:sz w:val="24"/>
          <w:szCs w:val="24"/>
          <w:lang w:eastAsia="ru-RU"/>
        </w:rPr>
        <w:t>2.3.1</w:t>
      </w:r>
      <w:r w:rsidRPr="00F812A8">
        <w:rPr>
          <w:rFonts w:ascii="Times New Roman" w:eastAsia="Times New Roman" w:hAnsi="Times New Roman" w:cs="Times New Roman"/>
          <w:b/>
          <w:i/>
          <w:color w:val="000000"/>
          <w:sz w:val="28"/>
          <w:lang w:eastAsia="ru-RU"/>
        </w:rPr>
        <w:t xml:space="preserve"> </w:t>
      </w:r>
      <w:r w:rsidRPr="00F812A8">
        <w:rPr>
          <w:rFonts w:ascii="Times New Roman" w:hAnsi="Times New Roman" w:cs="Times New Roman"/>
          <w:b/>
          <w:bCs/>
          <w:sz w:val="24"/>
          <w:szCs w:val="24"/>
          <w:lang w:eastAsia="ru-RU"/>
        </w:rPr>
        <w:t>Модуль «Профориентация»</w:t>
      </w:r>
    </w:p>
    <w:p w14:paraId="2C6766C8" w14:textId="115163E4" w:rsidR="00F812A8" w:rsidRDefault="00F812A8" w:rsidP="00F812A8">
      <w:pPr>
        <w:spacing w:after="0" w:line="240" w:lineRule="auto"/>
        <w:rPr>
          <w:rFonts w:ascii="Times New Roman" w:eastAsia="Times New Roman" w:hAnsi="Times New Roman" w:cs="Times New Roman"/>
          <w:b/>
          <w:sz w:val="24"/>
          <w:szCs w:val="24"/>
          <w:lang w:eastAsia="ru-RU"/>
        </w:rPr>
      </w:pPr>
      <w:r w:rsidRPr="00F812A8">
        <w:rPr>
          <w:rFonts w:ascii="Times New Roman" w:hAnsi="Times New Roman" w:cs="Times New Roman"/>
          <w:sz w:val="24"/>
          <w:szCs w:val="24"/>
          <w:lang w:eastAsia="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проведения всеобщего мероприятия </w:t>
      </w:r>
      <w:bookmarkStart w:id="19" w:name="_Toc169770917"/>
      <w:bookmarkEnd w:id="18"/>
      <w:r w:rsidRPr="00F812A8">
        <w:rPr>
          <w:rFonts w:ascii="Times New Roman" w:eastAsia="Times New Roman" w:hAnsi="Times New Roman" w:cs="Times New Roman"/>
          <w:b/>
          <w:sz w:val="24"/>
          <w:szCs w:val="24"/>
          <w:lang w:eastAsia="ru-RU"/>
        </w:rPr>
        <w:t>«</w:t>
      </w:r>
      <w:r w:rsidRPr="00F812A8">
        <w:rPr>
          <w:rFonts w:ascii="Times New Roman" w:eastAsia="Times New Roman" w:hAnsi="Times New Roman" w:cs="Times New Roman"/>
          <w:b/>
          <w:i/>
          <w:iCs/>
          <w:sz w:val="24"/>
          <w:szCs w:val="24"/>
          <w:lang w:eastAsia="ru-RU"/>
        </w:rPr>
        <w:t>ЭКОНОМИЧЕСКИЙ ДЕНЬ</w:t>
      </w:r>
      <w:r w:rsidRPr="00F812A8">
        <w:rPr>
          <w:rFonts w:ascii="Times New Roman" w:eastAsia="Times New Roman" w:hAnsi="Times New Roman" w:cs="Times New Roman"/>
          <w:b/>
          <w:sz w:val="24"/>
          <w:szCs w:val="24"/>
          <w:lang w:eastAsia="ru-RU"/>
        </w:rPr>
        <w:t>»</w:t>
      </w:r>
      <w:r w:rsidR="00645EA7">
        <w:rPr>
          <w:rFonts w:ascii="Times New Roman" w:eastAsia="Times New Roman" w:hAnsi="Times New Roman" w:cs="Times New Roman"/>
          <w:b/>
          <w:sz w:val="24"/>
          <w:szCs w:val="24"/>
          <w:lang w:eastAsia="ru-RU"/>
        </w:rPr>
        <w:t>.</w:t>
      </w:r>
    </w:p>
    <w:p w14:paraId="69018C7C" w14:textId="6A2B3A67" w:rsidR="00645EA7" w:rsidRDefault="00645EA7" w:rsidP="00F812A8">
      <w:pPr>
        <w:spacing w:after="0" w:line="240" w:lineRule="auto"/>
        <w:rPr>
          <w:rFonts w:ascii="Times New Roman" w:eastAsia="Times New Roman" w:hAnsi="Times New Roman" w:cs="Times New Roman"/>
          <w:bCs/>
          <w:sz w:val="24"/>
          <w:szCs w:val="24"/>
          <w:lang w:eastAsia="ru-RU"/>
        </w:rPr>
      </w:pPr>
      <w:r w:rsidRPr="00645EA7">
        <w:rPr>
          <w:rFonts w:ascii="Times New Roman" w:eastAsia="Times New Roman" w:hAnsi="Times New Roman" w:cs="Times New Roman"/>
          <w:bCs/>
          <w:sz w:val="24"/>
          <w:szCs w:val="24"/>
          <w:lang w:eastAsia="ru-RU"/>
        </w:rPr>
        <w:t>Цель мероприятия: познакомить ребят с основами профессии предпринимателя, финансиста, маркетолога и управленца посредством погружения в процесс организации собственного дела и управления бизнесом.</w:t>
      </w:r>
    </w:p>
    <w:p w14:paraId="1D364926" w14:textId="77777777" w:rsidR="00F812A8" w:rsidRPr="00F812A8" w:rsidRDefault="00F812A8" w:rsidP="00F812A8">
      <w:pPr>
        <w:spacing w:after="0" w:line="240" w:lineRule="auto"/>
        <w:rPr>
          <w:rFonts w:ascii="Times New Roman" w:eastAsia="Times New Roman" w:hAnsi="Times New Roman" w:cs="Times New Roman"/>
          <w:b/>
          <w:color w:val="FF0000"/>
          <w:sz w:val="24"/>
          <w:szCs w:val="24"/>
          <w:lang w:eastAsia="ru-RU"/>
        </w:rPr>
      </w:pPr>
    </w:p>
    <w:p w14:paraId="46A0FCF0" w14:textId="77777777" w:rsidR="00F812A8" w:rsidRPr="00F812A8" w:rsidRDefault="00F812A8" w:rsidP="00F812A8">
      <w:pPr>
        <w:spacing w:after="0" w:line="240" w:lineRule="auto"/>
        <w:rPr>
          <w:rFonts w:ascii="Times New Roman" w:hAnsi="Times New Roman" w:cs="Times New Roman"/>
          <w:color w:val="FF0000"/>
          <w:sz w:val="24"/>
          <w:szCs w:val="24"/>
          <w:lang w:eastAsia="ru-RU"/>
        </w:rPr>
      </w:pPr>
    </w:p>
    <w:p w14:paraId="29145DA1" w14:textId="77777777" w:rsidR="00F812A8" w:rsidRPr="00F812A8" w:rsidRDefault="00F812A8">
      <w:pPr>
        <w:numPr>
          <w:ilvl w:val="1"/>
          <w:numId w:val="23"/>
        </w:numPr>
        <w:shd w:val="clear" w:color="auto" w:fill="FFFFFF"/>
        <w:spacing w:before="100" w:beforeAutospacing="1" w:after="100" w:afterAutospacing="1" w:line="16" w:lineRule="atLeast"/>
        <w:contextualSpacing/>
        <w:jc w:val="center"/>
        <w:outlineLvl w:val="1"/>
        <w:rPr>
          <w:rFonts w:ascii="Times New Roman" w:eastAsia="Times New Roman" w:hAnsi="Times New Roman" w:cs="Times New Roman"/>
          <w:b/>
          <w:sz w:val="28"/>
          <w:szCs w:val="28"/>
          <w:lang w:eastAsia="ru-RU"/>
        </w:rPr>
      </w:pPr>
      <w:r w:rsidRPr="00F812A8">
        <w:rPr>
          <w:rFonts w:ascii="Times New Roman" w:eastAsia="Times New Roman" w:hAnsi="Times New Roman" w:cs="Times New Roman"/>
          <w:b/>
          <w:sz w:val="28"/>
          <w:szCs w:val="28"/>
          <w:lang w:eastAsia="ru-RU"/>
        </w:rPr>
        <w:t xml:space="preserve">Вариативные </w:t>
      </w:r>
    </w:p>
    <w:p w14:paraId="0D58A62F" w14:textId="5F9237E6" w:rsidR="00F812A8" w:rsidRPr="00CE6C5A" w:rsidRDefault="00F812A8" w:rsidP="00F812A8">
      <w:pPr>
        <w:shd w:val="clear" w:color="auto" w:fill="FFFFFF"/>
        <w:spacing w:before="100" w:beforeAutospacing="1" w:after="100" w:afterAutospacing="1" w:line="16" w:lineRule="atLeast"/>
        <w:jc w:val="center"/>
        <w:outlineLvl w:val="1"/>
        <w:rPr>
          <w:rFonts w:ascii="Times New Roman" w:eastAsia="Times New Roman" w:hAnsi="Times New Roman" w:cs="Times New Roman"/>
          <w:b/>
          <w:color w:val="000000"/>
          <w:sz w:val="24"/>
          <w:szCs w:val="24"/>
          <w:lang w:eastAsia="ru-RU"/>
        </w:rPr>
      </w:pPr>
      <w:r w:rsidRPr="00CE6C5A">
        <w:rPr>
          <w:rFonts w:ascii="Times New Roman" w:eastAsia="Times New Roman" w:hAnsi="Times New Roman" w:cs="Times New Roman"/>
          <w:b/>
          <w:color w:val="000000"/>
          <w:sz w:val="24"/>
          <w:szCs w:val="24"/>
          <w:lang w:eastAsia="ru-RU"/>
        </w:rPr>
        <w:t xml:space="preserve">2.2.1. Блок «Человек: здоровье, </w:t>
      </w:r>
      <w:r w:rsidR="00583438" w:rsidRPr="00CE6C5A">
        <w:rPr>
          <w:rFonts w:ascii="Times New Roman" w:eastAsia="Times New Roman" w:hAnsi="Times New Roman" w:cs="Times New Roman"/>
          <w:b/>
          <w:color w:val="000000"/>
          <w:sz w:val="24"/>
          <w:szCs w:val="24"/>
          <w:lang w:eastAsia="ru-RU"/>
        </w:rPr>
        <w:t>безопасность</w:t>
      </w:r>
      <w:r w:rsidRPr="00CE6C5A">
        <w:rPr>
          <w:rFonts w:ascii="Times New Roman" w:eastAsia="Times New Roman" w:hAnsi="Times New Roman" w:cs="Times New Roman"/>
          <w:b/>
          <w:color w:val="000000"/>
          <w:sz w:val="24"/>
          <w:szCs w:val="24"/>
          <w:lang w:eastAsia="ru-RU"/>
        </w:rPr>
        <w:t>, семья»:</w:t>
      </w:r>
    </w:p>
    <w:p w14:paraId="1CEC117F" w14:textId="64F2F10E" w:rsidR="00F812A8" w:rsidRPr="00CE6C5A" w:rsidRDefault="00F812A8" w:rsidP="00F812A8">
      <w:pPr>
        <w:shd w:val="clear" w:color="auto" w:fill="FFFFFF"/>
        <w:spacing w:before="100" w:beforeAutospacing="1" w:after="100" w:afterAutospacing="1" w:line="16" w:lineRule="atLeast"/>
        <w:jc w:val="center"/>
        <w:outlineLvl w:val="1"/>
        <w:rPr>
          <w:rFonts w:ascii="Times New Roman" w:eastAsia="Times New Roman" w:hAnsi="Times New Roman" w:cs="Times New Roman"/>
          <w:b/>
          <w:i/>
          <w:iCs/>
          <w:color w:val="000000"/>
          <w:sz w:val="24"/>
          <w:szCs w:val="24"/>
          <w:lang w:eastAsia="ru-RU"/>
        </w:rPr>
      </w:pPr>
      <w:r w:rsidRPr="00CE6C5A">
        <w:rPr>
          <w:rFonts w:ascii="Times New Roman" w:eastAsia="Times New Roman" w:hAnsi="Times New Roman" w:cs="Times New Roman"/>
          <w:b/>
          <w:color w:val="000000"/>
          <w:sz w:val="24"/>
          <w:szCs w:val="24"/>
          <w:lang w:eastAsia="ru-RU"/>
        </w:rPr>
        <w:lastRenderedPageBreak/>
        <w:t xml:space="preserve"> Модуль</w:t>
      </w:r>
      <w:r w:rsidR="00583438" w:rsidRPr="00CE6C5A">
        <w:rPr>
          <w:rFonts w:ascii="Times New Roman" w:eastAsia="Times New Roman" w:hAnsi="Times New Roman" w:cs="Times New Roman"/>
          <w:b/>
          <w:color w:val="000000"/>
          <w:sz w:val="24"/>
          <w:szCs w:val="24"/>
          <w:lang w:eastAsia="ru-RU"/>
        </w:rPr>
        <w:t xml:space="preserve"> </w:t>
      </w:r>
      <w:r w:rsidRPr="00CE6C5A">
        <w:rPr>
          <w:rFonts w:ascii="Times New Roman" w:eastAsia="Times New Roman" w:hAnsi="Times New Roman" w:cs="Times New Roman"/>
          <w:b/>
          <w:i/>
          <w:iCs/>
          <w:color w:val="000000"/>
          <w:sz w:val="24"/>
          <w:szCs w:val="24"/>
          <w:lang w:eastAsia="ru-RU"/>
        </w:rPr>
        <w:t>«Цифровая меди</w:t>
      </w:r>
      <w:r w:rsidR="00583438" w:rsidRPr="00CE6C5A">
        <w:rPr>
          <w:rFonts w:ascii="Times New Roman" w:eastAsia="Times New Roman" w:hAnsi="Times New Roman" w:cs="Times New Roman"/>
          <w:b/>
          <w:i/>
          <w:iCs/>
          <w:color w:val="000000"/>
          <w:sz w:val="24"/>
          <w:szCs w:val="24"/>
          <w:lang w:eastAsia="ru-RU"/>
        </w:rPr>
        <w:t>а</w:t>
      </w:r>
      <w:r w:rsidRPr="00CE6C5A">
        <w:rPr>
          <w:rFonts w:ascii="Times New Roman" w:eastAsia="Times New Roman" w:hAnsi="Times New Roman" w:cs="Times New Roman"/>
          <w:b/>
          <w:i/>
          <w:iCs/>
          <w:color w:val="000000"/>
          <w:sz w:val="24"/>
          <w:szCs w:val="24"/>
          <w:lang w:eastAsia="ru-RU"/>
        </w:rPr>
        <w:t>-среда»</w:t>
      </w:r>
    </w:p>
    <w:p w14:paraId="2768065C"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Цель детского медиапространства (создание и распространение текстовой, аудио и видео информации) – развитие коммуникативной культуры, формирование навыков общения и сотрудничества, поддержка творческой самореализации детей. Воспитательный потенциал детского медиапространства реализуется в рамках следующих видов и форм деятельности:</w:t>
      </w:r>
    </w:p>
    <w:p w14:paraId="5CC8CD5D"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детский редакционный совет и консультирующих их взрослых, целью которого является освещение (через детскую газету и детское радио) наиболее интересных моментов жизни детского лагеря;</w:t>
      </w:r>
    </w:p>
    <w:p w14:paraId="1E7B4FBD"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детский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14:paraId="7BAECF29" w14:textId="77777777" w:rsidR="00F812A8" w:rsidRPr="00CE6C5A" w:rsidRDefault="00F812A8" w:rsidP="00F812A8">
      <w:pPr>
        <w:shd w:val="clear" w:color="auto" w:fill="FFFFFF"/>
        <w:spacing w:before="100" w:beforeAutospacing="1" w:after="100" w:afterAutospacing="1" w:line="16" w:lineRule="atLeast"/>
        <w:jc w:val="center"/>
        <w:outlineLvl w:val="1"/>
        <w:rPr>
          <w:rFonts w:ascii="Times New Roman" w:eastAsia="Times New Roman" w:hAnsi="Times New Roman" w:cs="Times New Roman"/>
          <w:b/>
          <w:color w:val="FF0000"/>
          <w:sz w:val="28"/>
          <w:szCs w:val="28"/>
          <w:lang w:eastAsia="ru-RU"/>
        </w:rPr>
      </w:pPr>
      <w:r w:rsidRPr="00CE6C5A">
        <w:rPr>
          <w:rFonts w:ascii="Times New Roman" w:eastAsia="Times New Roman" w:hAnsi="Times New Roman" w:cs="Times New Roman"/>
          <w:color w:val="000000"/>
          <w:sz w:val="24"/>
          <w:szCs w:val="24"/>
          <w:lang w:eastAsia="ru-RU"/>
        </w:rPr>
        <w:t>- детская интернет-группа, принимающая участие в поддержке интернет-сайт детского лагеря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w:t>
      </w:r>
    </w:p>
    <w:p w14:paraId="7C4E5F5D" w14:textId="77777777" w:rsidR="00F812A8" w:rsidRPr="00F812A8" w:rsidRDefault="00F812A8" w:rsidP="00F812A8">
      <w:pPr>
        <w:spacing w:after="39" w:line="261" w:lineRule="auto"/>
        <w:ind w:left="428" w:right="64"/>
        <w:jc w:val="center"/>
        <w:rPr>
          <w:rFonts w:ascii="Times New Roman" w:eastAsia="Times New Roman" w:hAnsi="Times New Roman" w:cs="Times New Roman"/>
          <w:b/>
          <w:bCs/>
          <w:sz w:val="24"/>
          <w:szCs w:val="24"/>
          <w:lang w:eastAsia="ru-RU"/>
        </w:rPr>
      </w:pPr>
      <w:r w:rsidRPr="00F812A8">
        <w:rPr>
          <w:rFonts w:ascii="Times New Roman" w:eastAsia="Times New Roman" w:hAnsi="Times New Roman" w:cs="Times New Roman"/>
          <w:b/>
          <w:color w:val="000000"/>
          <w:sz w:val="24"/>
          <w:szCs w:val="24"/>
          <w:lang w:eastAsia="ru-RU"/>
        </w:rPr>
        <w:t>2.2.2.</w:t>
      </w:r>
      <w:r w:rsidRPr="00F812A8">
        <w:rPr>
          <w:rFonts w:ascii="Times New Roman" w:eastAsia="Times New Roman" w:hAnsi="Times New Roman" w:cs="Times New Roman"/>
          <w:b/>
          <w:color w:val="000000"/>
          <w:sz w:val="24"/>
          <w:szCs w:val="24"/>
          <w:lang w:eastAsia="ru-RU"/>
        </w:rPr>
        <w:tab/>
      </w:r>
      <w:r w:rsidRPr="00F812A8">
        <w:rPr>
          <w:rFonts w:ascii="Times New Roman" w:eastAsia="Times New Roman" w:hAnsi="Times New Roman" w:cs="Times New Roman"/>
          <w:b/>
          <w:bCs/>
          <w:sz w:val="24"/>
          <w:szCs w:val="24"/>
          <w:lang w:eastAsia="ru-RU"/>
        </w:rPr>
        <w:t>Блок «Мир: наука, культура, мораль»:</w:t>
      </w:r>
    </w:p>
    <w:p w14:paraId="65AD5C35" w14:textId="77777777" w:rsidR="00F812A8" w:rsidRPr="00F812A8" w:rsidRDefault="00F812A8" w:rsidP="00F812A8">
      <w:pPr>
        <w:shd w:val="clear" w:color="auto" w:fill="FFFFFF"/>
        <w:spacing w:before="100" w:beforeAutospacing="1" w:after="100" w:afterAutospacing="1" w:line="16" w:lineRule="atLeast"/>
        <w:jc w:val="center"/>
        <w:outlineLvl w:val="1"/>
        <w:rPr>
          <w:rFonts w:ascii="Times New Roman" w:eastAsia="Times New Roman" w:hAnsi="Times New Roman" w:cs="Times New Roman"/>
          <w:b/>
          <w:i/>
          <w:iCs/>
          <w:color w:val="000000"/>
          <w:sz w:val="24"/>
          <w:szCs w:val="24"/>
          <w:lang w:eastAsia="ru-RU"/>
        </w:rPr>
      </w:pPr>
      <w:r w:rsidRPr="00F812A8">
        <w:rPr>
          <w:rFonts w:ascii="Times New Roman" w:eastAsia="Times New Roman" w:hAnsi="Times New Roman" w:cs="Times New Roman"/>
          <w:b/>
          <w:i/>
          <w:iCs/>
          <w:color w:val="000000"/>
          <w:sz w:val="24"/>
          <w:szCs w:val="24"/>
          <w:lang w:eastAsia="ru-RU"/>
        </w:rPr>
        <w:t>Модуль «Кружки и секции»</w:t>
      </w:r>
    </w:p>
    <w:tbl>
      <w:tblPr>
        <w:tblStyle w:val="a8"/>
        <w:tblW w:w="0" w:type="auto"/>
        <w:tblLook w:val="04A0" w:firstRow="1" w:lastRow="0" w:firstColumn="1" w:lastColumn="0" w:noHBand="0" w:noVBand="1"/>
      </w:tblPr>
      <w:tblGrid>
        <w:gridCol w:w="508"/>
        <w:gridCol w:w="3031"/>
        <w:gridCol w:w="2268"/>
        <w:gridCol w:w="3538"/>
      </w:tblGrid>
      <w:tr w:rsidR="00F812A8" w:rsidRPr="00F812A8" w14:paraId="5188A494" w14:textId="77777777" w:rsidTr="00543937">
        <w:tc>
          <w:tcPr>
            <w:tcW w:w="508" w:type="dxa"/>
          </w:tcPr>
          <w:p w14:paraId="46B74CF9"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1</w:t>
            </w:r>
          </w:p>
        </w:tc>
        <w:tc>
          <w:tcPr>
            <w:tcW w:w="3031" w:type="dxa"/>
          </w:tcPr>
          <w:p w14:paraId="0110BFA2"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Программа дополнительного образования «Выжигание по дереву»</w:t>
            </w:r>
          </w:p>
        </w:tc>
        <w:tc>
          <w:tcPr>
            <w:tcW w:w="2268" w:type="dxa"/>
          </w:tcPr>
          <w:p w14:paraId="7A944ECA"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для детей 8 - 17 лет.</w:t>
            </w:r>
          </w:p>
        </w:tc>
        <w:tc>
          <w:tcPr>
            <w:tcW w:w="3538" w:type="dxa"/>
          </w:tcPr>
          <w:p w14:paraId="269F8A48"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имеет художественную и научно- техническую направленность, базового уровня сложности</w:t>
            </w:r>
          </w:p>
        </w:tc>
      </w:tr>
      <w:tr w:rsidR="00F812A8" w:rsidRPr="00F812A8" w14:paraId="7DFE6E1A" w14:textId="77777777" w:rsidTr="00543937">
        <w:tc>
          <w:tcPr>
            <w:tcW w:w="508" w:type="dxa"/>
          </w:tcPr>
          <w:p w14:paraId="021E92FE"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2</w:t>
            </w:r>
          </w:p>
        </w:tc>
        <w:tc>
          <w:tcPr>
            <w:tcW w:w="3031" w:type="dxa"/>
          </w:tcPr>
          <w:p w14:paraId="69F9C9DA"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Программа дополнительного образования «Очумелые ручки»</w:t>
            </w:r>
          </w:p>
        </w:tc>
        <w:tc>
          <w:tcPr>
            <w:tcW w:w="2268" w:type="dxa"/>
          </w:tcPr>
          <w:p w14:paraId="2EC19727"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для детей 8 - 17 лет.</w:t>
            </w:r>
          </w:p>
        </w:tc>
        <w:tc>
          <w:tcPr>
            <w:tcW w:w="3538" w:type="dxa"/>
          </w:tcPr>
          <w:p w14:paraId="53D06D50"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создает условия, обеспечивающие развитие творческих способностей детей в творческой деятельности с учетом их возможностей</w:t>
            </w:r>
          </w:p>
        </w:tc>
      </w:tr>
      <w:tr w:rsidR="00F812A8" w:rsidRPr="00F812A8" w14:paraId="6EEA50D5" w14:textId="77777777" w:rsidTr="00543937">
        <w:tc>
          <w:tcPr>
            <w:tcW w:w="508" w:type="dxa"/>
          </w:tcPr>
          <w:p w14:paraId="24D2C5B2"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bookmarkStart w:id="20" w:name="_Hlk195199515"/>
            <w:r w:rsidRPr="00F812A8">
              <w:rPr>
                <w:bCs/>
                <w:color w:val="000000"/>
                <w:sz w:val="24"/>
                <w:szCs w:val="24"/>
              </w:rPr>
              <w:t>3</w:t>
            </w:r>
          </w:p>
        </w:tc>
        <w:tc>
          <w:tcPr>
            <w:tcW w:w="3031" w:type="dxa"/>
          </w:tcPr>
          <w:p w14:paraId="44F70705"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Дополнительная общеобразовательная общеразвивающая программа</w:t>
            </w:r>
          </w:p>
          <w:p w14:paraId="53D51DFC"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«Спасибо. Пожалуйста. Здравствуйте»</w:t>
            </w:r>
          </w:p>
        </w:tc>
        <w:tc>
          <w:tcPr>
            <w:tcW w:w="2268" w:type="dxa"/>
          </w:tcPr>
          <w:p w14:paraId="31EC3E37"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12-16 лет</w:t>
            </w:r>
          </w:p>
        </w:tc>
        <w:tc>
          <w:tcPr>
            <w:tcW w:w="3538" w:type="dxa"/>
          </w:tcPr>
          <w:p w14:paraId="4F1B8C83"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направлена на обеспечение благополучия обучающихся. В основе программы с младшими подростками поставлена задача развития эмоционально-личностной сферы детей и формирование навыков адекватного общения со сверстниками и взрослыми в окружающем социуме. Программа рассчитана на 12 часов, включающих в себя как теоретический материал, так и практические упражнения и тренинги.</w:t>
            </w:r>
          </w:p>
        </w:tc>
      </w:tr>
      <w:tr w:rsidR="00F812A8" w:rsidRPr="00F812A8" w14:paraId="22B94E7B" w14:textId="77777777" w:rsidTr="00543937">
        <w:tc>
          <w:tcPr>
            <w:tcW w:w="508" w:type="dxa"/>
          </w:tcPr>
          <w:p w14:paraId="2E2BF404"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4</w:t>
            </w:r>
          </w:p>
        </w:tc>
        <w:tc>
          <w:tcPr>
            <w:tcW w:w="3031" w:type="dxa"/>
          </w:tcPr>
          <w:p w14:paraId="673D0203" w14:textId="77777777" w:rsidR="00F812A8" w:rsidRPr="00F812A8" w:rsidRDefault="00F812A8" w:rsidP="00F812A8">
            <w:pPr>
              <w:spacing w:before="100" w:beforeAutospacing="1" w:after="100" w:afterAutospacing="1" w:line="16" w:lineRule="atLeast"/>
              <w:outlineLvl w:val="1"/>
              <w:rPr>
                <w:bCs/>
                <w:color w:val="000000"/>
                <w:sz w:val="24"/>
                <w:szCs w:val="24"/>
              </w:rPr>
            </w:pPr>
            <w:r w:rsidRPr="00F812A8">
              <w:rPr>
                <w:bCs/>
                <w:color w:val="000000"/>
                <w:sz w:val="24"/>
                <w:szCs w:val="24"/>
              </w:rPr>
              <w:t xml:space="preserve">Дополнительная общеразвивающая программа </w:t>
            </w:r>
            <w:proofErr w:type="spellStart"/>
            <w:r w:rsidRPr="00F812A8">
              <w:rPr>
                <w:bCs/>
                <w:color w:val="000000"/>
                <w:sz w:val="24"/>
                <w:szCs w:val="24"/>
              </w:rPr>
              <w:t>программа</w:t>
            </w:r>
            <w:proofErr w:type="spellEnd"/>
            <w:r w:rsidRPr="00F812A8">
              <w:rPr>
                <w:bCs/>
                <w:color w:val="000000"/>
                <w:sz w:val="24"/>
                <w:szCs w:val="24"/>
              </w:rPr>
              <w:t xml:space="preserve"> «Мир фантазии»</w:t>
            </w:r>
          </w:p>
        </w:tc>
        <w:tc>
          <w:tcPr>
            <w:tcW w:w="2268" w:type="dxa"/>
          </w:tcPr>
          <w:p w14:paraId="2A830EA6"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8-11 лет</w:t>
            </w:r>
          </w:p>
        </w:tc>
        <w:tc>
          <w:tcPr>
            <w:tcW w:w="3538" w:type="dxa"/>
          </w:tcPr>
          <w:p w14:paraId="00D5BCD1" w14:textId="537872B1"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 xml:space="preserve">направлена на развитие и раскрытие творческого потенциала ребёнка. Обучить навыкам творческого </w:t>
            </w:r>
            <w:r w:rsidRPr="00F812A8">
              <w:rPr>
                <w:bCs/>
                <w:color w:val="000000"/>
                <w:sz w:val="24"/>
                <w:szCs w:val="24"/>
              </w:rPr>
              <w:lastRenderedPageBreak/>
              <w:t>мышления и управляемого воображения; научить сознательно использовать основные мыслительные операции: сравнивать и находить закономерности, классифицировать, давать определения, использовать алгоритм, строить умозаключения, рассуждать и делать выводы.</w:t>
            </w:r>
            <w:r w:rsidRPr="00F812A8">
              <w:rPr>
                <w:bCs/>
                <w:color w:val="000000"/>
                <w:sz w:val="24"/>
                <w:szCs w:val="24"/>
              </w:rPr>
              <w:tab/>
            </w:r>
          </w:p>
        </w:tc>
      </w:tr>
      <w:tr w:rsidR="00F812A8" w:rsidRPr="00F812A8" w14:paraId="78346051" w14:textId="77777777" w:rsidTr="00543937">
        <w:tc>
          <w:tcPr>
            <w:tcW w:w="508" w:type="dxa"/>
          </w:tcPr>
          <w:p w14:paraId="3A049323"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lastRenderedPageBreak/>
              <w:t>5</w:t>
            </w:r>
          </w:p>
        </w:tc>
        <w:tc>
          <w:tcPr>
            <w:tcW w:w="3031" w:type="dxa"/>
          </w:tcPr>
          <w:p w14:paraId="5C8D6B82" w14:textId="77777777" w:rsidR="00F812A8" w:rsidRPr="00F812A8" w:rsidRDefault="00F812A8" w:rsidP="00F812A8">
            <w:pPr>
              <w:rPr>
                <w:bCs/>
                <w:sz w:val="24"/>
                <w:szCs w:val="24"/>
              </w:rPr>
            </w:pPr>
            <w:r w:rsidRPr="00F812A8">
              <w:rPr>
                <w:bCs/>
                <w:sz w:val="24"/>
                <w:szCs w:val="24"/>
              </w:rPr>
              <w:t xml:space="preserve">Дополнительная общеразвивающая программа </w:t>
            </w:r>
            <w:proofErr w:type="spellStart"/>
            <w:r w:rsidRPr="00F812A8">
              <w:rPr>
                <w:bCs/>
                <w:sz w:val="24"/>
                <w:szCs w:val="24"/>
              </w:rPr>
              <w:t>программа</w:t>
            </w:r>
            <w:proofErr w:type="spellEnd"/>
            <w:r w:rsidRPr="00F812A8">
              <w:rPr>
                <w:bCs/>
                <w:sz w:val="24"/>
                <w:szCs w:val="24"/>
              </w:rPr>
              <w:t xml:space="preserve"> </w:t>
            </w:r>
          </w:p>
          <w:p w14:paraId="38624ED1" w14:textId="77777777" w:rsidR="00F812A8" w:rsidRPr="00F812A8" w:rsidRDefault="00F812A8" w:rsidP="00F812A8">
            <w:pPr>
              <w:rPr>
                <w:rFonts w:eastAsiaTheme="minorHAnsi"/>
                <w:bCs/>
                <w:sz w:val="24"/>
                <w:szCs w:val="24"/>
              </w:rPr>
            </w:pPr>
            <w:r w:rsidRPr="00F812A8">
              <w:rPr>
                <w:bCs/>
                <w:sz w:val="24"/>
                <w:szCs w:val="24"/>
              </w:rPr>
              <w:t>«Мир логики»</w:t>
            </w:r>
          </w:p>
        </w:tc>
        <w:tc>
          <w:tcPr>
            <w:tcW w:w="2268" w:type="dxa"/>
          </w:tcPr>
          <w:p w14:paraId="2E7673AE"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 xml:space="preserve">10 -12 лет </w:t>
            </w:r>
          </w:p>
        </w:tc>
        <w:tc>
          <w:tcPr>
            <w:tcW w:w="3538" w:type="dxa"/>
          </w:tcPr>
          <w:p w14:paraId="1140A631" w14:textId="77777777" w:rsidR="00F812A8" w:rsidRPr="00F812A8" w:rsidRDefault="00F812A8" w:rsidP="00F812A8">
            <w:pPr>
              <w:spacing w:before="100" w:beforeAutospacing="1" w:after="100" w:afterAutospacing="1" w:line="16" w:lineRule="atLeast"/>
              <w:outlineLvl w:val="1"/>
              <w:rPr>
                <w:bCs/>
                <w:color w:val="000000"/>
                <w:sz w:val="24"/>
                <w:szCs w:val="24"/>
              </w:rPr>
            </w:pPr>
            <w:r w:rsidRPr="00F812A8">
              <w:rPr>
                <w:bCs/>
                <w:color w:val="000000"/>
                <w:sz w:val="24"/>
                <w:szCs w:val="24"/>
              </w:rPr>
              <w:t xml:space="preserve">Направлена на обучение развитие основных мыслительных операций: сравнения, классификации, обобщения, умозаключения, </w:t>
            </w:r>
            <w:proofErr w:type="gramStart"/>
            <w:r w:rsidRPr="00F812A8">
              <w:rPr>
                <w:bCs/>
                <w:color w:val="000000"/>
                <w:sz w:val="24"/>
                <w:szCs w:val="24"/>
              </w:rPr>
              <w:t>формирование  информационной</w:t>
            </w:r>
            <w:proofErr w:type="gramEnd"/>
            <w:r w:rsidRPr="00F812A8">
              <w:rPr>
                <w:bCs/>
                <w:color w:val="000000"/>
                <w:sz w:val="24"/>
                <w:szCs w:val="24"/>
              </w:rPr>
              <w:t xml:space="preserve"> культуры, освоение умений организации учебного труда.</w:t>
            </w:r>
          </w:p>
        </w:tc>
      </w:tr>
      <w:tr w:rsidR="00F812A8" w:rsidRPr="00F812A8" w14:paraId="7009E800" w14:textId="77777777" w:rsidTr="00543937">
        <w:tc>
          <w:tcPr>
            <w:tcW w:w="508" w:type="dxa"/>
          </w:tcPr>
          <w:p w14:paraId="0C5FFE50"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6</w:t>
            </w:r>
          </w:p>
        </w:tc>
        <w:tc>
          <w:tcPr>
            <w:tcW w:w="3031" w:type="dxa"/>
          </w:tcPr>
          <w:p w14:paraId="59ABF257"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 xml:space="preserve">Дополнительная общеобразовательная общеразвивающая программа социально – гуманитарной направленности </w:t>
            </w:r>
          </w:p>
          <w:p w14:paraId="347CE50C"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 xml:space="preserve">"Оказание первой помощи" </w:t>
            </w:r>
          </w:p>
          <w:p w14:paraId="366BD759"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p>
        </w:tc>
        <w:tc>
          <w:tcPr>
            <w:tcW w:w="2268" w:type="dxa"/>
          </w:tcPr>
          <w:p w14:paraId="623150F0"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13–17 лет</w:t>
            </w:r>
          </w:p>
        </w:tc>
        <w:tc>
          <w:tcPr>
            <w:tcW w:w="3538" w:type="dxa"/>
          </w:tcPr>
          <w:p w14:paraId="18FAFEB3" w14:textId="77777777" w:rsidR="00F812A8" w:rsidRPr="00F812A8" w:rsidRDefault="00F812A8" w:rsidP="00F812A8">
            <w:pPr>
              <w:spacing w:before="100" w:beforeAutospacing="1" w:after="100" w:afterAutospacing="1" w:line="16" w:lineRule="atLeast"/>
              <w:jc w:val="center"/>
              <w:outlineLvl w:val="1"/>
              <w:rPr>
                <w:bCs/>
                <w:color w:val="000000"/>
                <w:sz w:val="24"/>
                <w:szCs w:val="24"/>
              </w:rPr>
            </w:pPr>
            <w:r w:rsidRPr="00F812A8">
              <w:rPr>
                <w:bCs/>
                <w:color w:val="000000"/>
                <w:sz w:val="24"/>
                <w:szCs w:val="24"/>
              </w:rPr>
              <w:t>На приобретение знания, умений и навыков по основам первой помощи при травмах различного характера, полученных как в чрезвычайных ситуациях, так и в быту, по основам гигиены. Кроме того, в программе заложены воспитательные и развивающие задачи, направленные на формирование социально-активной личности с четкой гражданско-патриотической позицией. Особое внимание уделено формированию умения сострадать, быть милосердным.</w:t>
            </w:r>
          </w:p>
        </w:tc>
      </w:tr>
      <w:bookmarkEnd w:id="20"/>
      <w:tr w:rsidR="00F812A8" w:rsidRPr="00F812A8" w14:paraId="57313F4C" w14:textId="77777777" w:rsidTr="00543937">
        <w:tc>
          <w:tcPr>
            <w:tcW w:w="508" w:type="dxa"/>
          </w:tcPr>
          <w:p w14:paraId="47163313" w14:textId="77777777" w:rsidR="00F812A8" w:rsidRPr="00F812A8" w:rsidRDefault="00F812A8" w:rsidP="00F812A8">
            <w:pPr>
              <w:spacing w:before="100" w:beforeAutospacing="1" w:after="100" w:afterAutospacing="1" w:line="16" w:lineRule="atLeast"/>
              <w:jc w:val="center"/>
              <w:outlineLvl w:val="1"/>
              <w:rPr>
                <w:b/>
                <w:color w:val="000000"/>
                <w:sz w:val="24"/>
                <w:szCs w:val="24"/>
              </w:rPr>
            </w:pPr>
            <w:r w:rsidRPr="00F812A8">
              <w:rPr>
                <w:b/>
                <w:color w:val="000000"/>
                <w:sz w:val="24"/>
                <w:szCs w:val="24"/>
              </w:rPr>
              <w:t>7</w:t>
            </w:r>
          </w:p>
        </w:tc>
        <w:tc>
          <w:tcPr>
            <w:tcW w:w="3031" w:type="dxa"/>
          </w:tcPr>
          <w:p w14:paraId="39B2291C" w14:textId="77777777" w:rsidR="00F812A8" w:rsidRPr="00F812A8" w:rsidRDefault="00F812A8" w:rsidP="00F812A8">
            <w:pPr>
              <w:spacing w:before="100" w:beforeAutospacing="1" w:after="100" w:afterAutospacing="1" w:line="16" w:lineRule="atLeast"/>
              <w:jc w:val="center"/>
              <w:outlineLvl w:val="1"/>
              <w:rPr>
                <w:b/>
                <w:color w:val="000000"/>
                <w:sz w:val="24"/>
                <w:szCs w:val="24"/>
              </w:rPr>
            </w:pPr>
          </w:p>
        </w:tc>
        <w:tc>
          <w:tcPr>
            <w:tcW w:w="2268" w:type="dxa"/>
          </w:tcPr>
          <w:p w14:paraId="02DFDC69" w14:textId="77777777" w:rsidR="00F812A8" w:rsidRPr="00F812A8" w:rsidRDefault="00F812A8" w:rsidP="00F812A8">
            <w:pPr>
              <w:spacing w:before="100" w:beforeAutospacing="1" w:after="100" w:afterAutospacing="1" w:line="16" w:lineRule="atLeast"/>
              <w:jc w:val="center"/>
              <w:outlineLvl w:val="1"/>
              <w:rPr>
                <w:b/>
                <w:color w:val="000000"/>
                <w:sz w:val="24"/>
                <w:szCs w:val="24"/>
              </w:rPr>
            </w:pPr>
          </w:p>
        </w:tc>
        <w:tc>
          <w:tcPr>
            <w:tcW w:w="3538" w:type="dxa"/>
          </w:tcPr>
          <w:p w14:paraId="61175553" w14:textId="77777777" w:rsidR="00F812A8" w:rsidRPr="00F812A8" w:rsidRDefault="00F812A8" w:rsidP="00F812A8">
            <w:pPr>
              <w:spacing w:before="100" w:beforeAutospacing="1" w:after="100" w:afterAutospacing="1" w:line="16" w:lineRule="atLeast"/>
              <w:jc w:val="center"/>
              <w:outlineLvl w:val="1"/>
              <w:rPr>
                <w:b/>
                <w:color w:val="000000"/>
                <w:sz w:val="24"/>
                <w:szCs w:val="24"/>
              </w:rPr>
            </w:pPr>
          </w:p>
        </w:tc>
      </w:tr>
    </w:tbl>
    <w:p w14:paraId="61AB64F8" w14:textId="77777777" w:rsidR="00F812A8" w:rsidRPr="00F812A8" w:rsidRDefault="00F812A8" w:rsidP="00F812A8">
      <w:pPr>
        <w:shd w:val="clear" w:color="auto" w:fill="FFFFFF"/>
        <w:spacing w:before="100" w:beforeAutospacing="1" w:after="100" w:afterAutospacing="1" w:line="16" w:lineRule="atLeast"/>
        <w:jc w:val="center"/>
        <w:outlineLvl w:val="1"/>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Модуль «Ключевые мероприятия детского лагеря»</w:t>
      </w:r>
      <w:bookmarkEnd w:id="19"/>
    </w:p>
    <w:p w14:paraId="074D65F3" w14:textId="77777777" w:rsidR="00F812A8" w:rsidRPr="00F812A8" w:rsidRDefault="00F812A8" w:rsidP="00F812A8">
      <w:pPr>
        <w:shd w:val="clear" w:color="auto" w:fill="FFFFFF"/>
        <w:spacing w:before="100" w:beforeAutospacing="1" w:after="100" w:afterAutospacing="1" w:line="16" w:lineRule="atLeast"/>
        <w:rPr>
          <w:rFonts w:ascii="Times New Roman" w:eastAsia="Times New Roman" w:hAnsi="Times New Roman" w:cs="Times New Roman"/>
          <w:i/>
          <w:color w:val="000000"/>
          <w:sz w:val="24"/>
          <w:szCs w:val="24"/>
          <w:lang w:eastAsia="ru-RU"/>
        </w:rPr>
      </w:pPr>
      <w:r w:rsidRPr="00F812A8">
        <w:rPr>
          <w:rFonts w:ascii="Times New Roman" w:eastAsia="Times New Roman" w:hAnsi="Times New Roman" w:cs="Times New Roman"/>
          <w:i/>
          <w:color w:val="000000"/>
          <w:sz w:val="24"/>
          <w:szCs w:val="24"/>
          <w:lang w:eastAsia="ru-RU"/>
        </w:rPr>
        <w:t xml:space="preserve">*Модуль отображает себя в работе над планированием игровой модели смены, составленной на основе воспитательной программы. Раздел </w:t>
      </w:r>
      <w:r w:rsidRPr="00F812A8">
        <w:rPr>
          <w:rFonts w:ascii="Times New Roman" w:eastAsia="Times New Roman" w:hAnsi="Times New Roman" w:cs="Times New Roman"/>
          <w:i/>
          <w:color w:val="000000"/>
          <w:sz w:val="24"/>
          <w:szCs w:val="24"/>
          <w:lang w:val="en-US" w:eastAsia="ru-RU"/>
        </w:rPr>
        <w:t>III</w:t>
      </w:r>
      <w:r w:rsidRPr="00F812A8">
        <w:rPr>
          <w:rFonts w:ascii="Times New Roman" w:eastAsia="Times New Roman" w:hAnsi="Times New Roman" w:cs="Times New Roman"/>
          <w:i/>
          <w:color w:val="000000"/>
          <w:sz w:val="24"/>
          <w:szCs w:val="24"/>
          <w:lang w:eastAsia="ru-RU"/>
        </w:rPr>
        <w:t>. Пункт 3.2</w:t>
      </w:r>
    </w:p>
    <w:p w14:paraId="3F4CC550"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Торжественное открытие и закрытие смены;</w:t>
      </w:r>
      <w:r w:rsidRPr="00F812A8">
        <w:rPr>
          <w:rFonts w:ascii="Times New Roman" w:eastAsia="Times New Roman" w:hAnsi="Times New Roman" w:cs="Times New Roman"/>
          <w:color w:val="000000"/>
          <w:sz w:val="24"/>
          <w:szCs w:val="24"/>
          <w:lang w:eastAsia="ru-RU"/>
        </w:rPr>
        <w:br/>
        <w:t>- Торжественная церемония подъема Государственного флага Российской Федерации;</w:t>
      </w:r>
      <w:r w:rsidRPr="00F812A8">
        <w:rPr>
          <w:rFonts w:ascii="Times New Roman" w:eastAsia="Times New Roman" w:hAnsi="Times New Roman" w:cs="Times New Roman"/>
          <w:color w:val="000000"/>
          <w:sz w:val="24"/>
          <w:szCs w:val="24"/>
          <w:lang w:eastAsia="ru-RU"/>
        </w:rPr>
        <w:br/>
        <w:t>- Тематические дни, реализующие задачи программы и раскрывающие направления игровой модели смен;</w:t>
      </w:r>
      <w:r w:rsidRPr="00F812A8">
        <w:rPr>
          <w:rFonts w:ascii="Times New Roman" w:eastAsia="Times New Roman" w:hAnsi="Times New Roman" w:cs="Times New Roman"/>
          <w:color w:val="000000"/>
          <w:sz w:val="24"/>
          <w:szCs w:val="24"/>
          <w:lang w:eastAsia="ru-RU"/>
        </w:rPr>
        <w:br/>
        <w:t>- Тематические и спортивные праздники, творческие фестивали;</w:t>
      </w:r>
      <w:r w:rsidRPr="00F812A8">
        <w:rPr>
          <w:rFonts w:ascii="Times New Roman" w:eastAsia="Times New Roman" w:hAnsi="Times New Roman" w:cs="Times New Roman"/>
          <w:color w:val="000000"/>
          <w:sz w:val="24"/>
          <w:szCs w:val="24"/>
          <w:lang w:eastAsia="ru-RU"/>
        </w:rPr>
        <w:br/>
        <w:t>- Мероприятия, направленные на поддержку семейного воспитания:  организация творческого отчетного концерта для родителей, информационные часы тематические мастер-классы;</w:t>
      </w:r>
      <w:r w:rsidRPr="00F812A8">
        <w:rPr>
          <w:rFonts w:ascii="Times New Roman" w:eastAsia="Times New Roman" w:hAnsi="Times New Roman" w:cs="Times New Roman"/>
          <w:color w:val="000000"/>
          <w:sz w:val="24"/>
          <w:szCs w:val="24"/>
          <w:lang w:eastAsia="ru-RU"/>
        </w:rPr>
        <w:br/>
        <w:t>-Тематические мероприятия поднимающие основные вопросы экологии;</w:t>
      </w:r>
      <w:r w:rsidRPr="00F812A8">
        <w:rPr>
          <w:rFonts w:ascii="Times New Roman" w:eastAsia="Times New Roman" w:hAnsi="Times New Roman" w:cs="Times New Roman"/>
          <w:color w:val="000000"/>
          <w:sz w:val="24"/>
          <w:szCs w:val="24"/>
          <w:lang w:eastAsia="ru-RU"/>
        </w:rPr>
        <w:br/>
        <w:t xml:space="preserve">- Мероприятия, направленные на расширение эрудиции (квесты, </w:t>
      </w:r>
      <w:proofErr w:type="spellStart"/>
      <w:r w:rsidRPr="00F812A8">
        <w:rPr>
          <w:rFonts w:ascii="Times New Roman" w:eastAsia="Times New Roman" w:hAnsi="Times New Roman" w:cs="Times New Roman"/>
          <w:color w:val="000000"/>
          <w:sz w:val="24"/>
          <w:szCs w:val="24"/>
          <w:lang w:eastAsia="ru-RU"/>
        </w:rPr>
        <w:t>квизы</w:t>
      </w:r>
      <w:proofErr w:type="spellEnd"/>
      <w:r w:rsidRPr="00F812A8">
        <w:rPr>
          <w:rFonts w:ascii="Times New Roman" w:eastAsia="Times New Roman" w:hAnsi="Times New Roman" w:cs="Times New Roman"/>
          <w:color w:val="000000"/>
          <w:sz w:val="24"/>
          <w:szCs w:val="24"/>
          <w:lang w:eastAsia="ru-RU"/>
        </w:rPr>
        <w:t xml:space="preserve">, </w:t>
      </w:r>
      <w:proofErr w:type="spellStart"/>
      <w:r w:rsidRPr="00F812A8">
        <w:rPr>
          <w:rFonts w:ascii="Times New Roman" w:eastAsia="Times New Roman" w:hAnsi="Times New Roman" w:cs="Times New Roman"/>
          <w:color w:val="000000"/>
          <w:sz w:val="24"/>
          <w:szCs w:val="24"/>
          <w:lang w:eastAsia="ru-RU"/>
        </w:rPr>
        <w:t>конкурсно</w:t>
      </w:r>
      <w:proofErr w:type="spellEnd"/>
      <w:r w:rsidRPr="00F812A8">
        <w:rPr>
          <w:rFonts w:ascii="Times New Roman" w:eastAsia="Times New Roman" w:hAnsi="Times New Roman" w:cs="Times New Roman"/>
          <w:color w:val="000000"/>
          <w:sz w:val="24"/>
          <w:szCs w:val="24"/>
          <w:lang w:eastAsia="ru-RU"/>
        </w:rPr>
        <w:t>-</w:t>
      </w:r>
      <w:r w:rsidRPr="00F812A8">
        <w:rPr>
          <w:rFonts w:ascii="Times New Roman" w:eastAsia="Times New Roman" w:hAnsi="Times New Roman" w:cs="Times New Roman"/>
          <w:color w:val="000000"/>
          <w:sz w:val="24"/>
          <w:szCs w:val="24"/>
          <w:lang w:eastAsia="ru-RU"/>
        </w:rPr>
        <w:lastRenderedPageBreak/>
        <w:t>игровые программы)</w:t>
      </w:r>
      <w:r w:rsidRPr="00F812A8">
        <w:rPr>
          <w:rFonts w:ascii="Times New Roman" w:eastAsia="Times New Roman" w:hAnsi="Times New Roman" w:cs="Times New Roman"/>
          <w:color w:val="000000"/>
          <w:sz w:val="24"/>
          <w:szCs w:val="24"/>
          <w:lang w:eastAsia="ru-RU"/>
        </w:rPr>
        <w:br/>
        <w:t xml:space="preserve">Все </w:t>
      </w:r>
      <w:proofErr w:type="spellStart"/>
      <w:r w:rsidRPr="00F812A8">
        <w:rPr>
          <w:rFonts w:ascii="Times New Roman" w:eastAsia="Times New Roman" w:hAnsi="Times New Roman" w:cs="Times New Roman"/>
          <w:color w:val="000000"/>
          <w:sz w:val="24"/>
          <w:szCs w:val="24"/>
          <w:lang w:eastAsia="ru-RU"/>
        </w:rPr>
        <w:t>общелагерные</w:t>
      </w:r>
      <w:proofErr w:type="spellEnd"/>
      <w:r w:rsidRPr="00F812A8">
        <w:rPr>
          <w:rFonts w:ascii="Times New Roman" w:eastAsia="Times New Roman" w:hAnsi="Times New Roman" w:cs="Times New Roman"/>
          <w:color w:val="000000"/>
          <w:sz w:val="24"/>
          <w:szCs w:val="24"/>
          <w:lang w:eastAsia="ru-RU"/>
        </w:rPr>
        <w:t xml:space="preserve"> мероприятия, дискотеки, просмотр видеофильмов, познавательные и развлекательные мероприятия, в т.ч. и в новом - онлайн формате направлены на реализацию цели и задач программы.</w:t>
      </w:r>
    </w:p>
    <w:p w14:paraId="7F3A6414" w14:textId="77777777" w:rsidR="00F812A8" w:rsidRPr="00F812A8" w:rsidRDefault="00F812A8" w:rsidP="00F812A8">
      <w:pPr>
        <w:spacing w:after="0" w:line="240" w:lineRule="auto"/>
        <w:ind w:firstLine="567"/>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Исходя из многообразия различных видов и форм деятельности в детском оздоровительном лагере, можно сделать вывод, что у ребенка в данной ситуации есть возможность попробовать себя во всех сферах этой деятельности, исходя из своих потребностей и возможностей и, оценив свои результаты в этих сферах деятельности, выбрать для себя приоритетные. </w:t>
      </w:r>
    </w:p>
    <w:p w14:paraId="7E1E412F" w14:textId="77777777" w:rsidR="00F812A8" w:rsidRPr="00F812A8" w:rsidRDefault="00F812A8" w:rsidP="00F812A8">
      <w:pPr>
        <w:spacing w:after="0" w:line="240" w:lineRule="auto"/>
        <w:ind w:firstLine="567"/>
        <w:jc w:val="both"/>
        <w:rPr>
          <w:rFonts w:ascii="Times New Roman" w:eastAsia="Times New Roman" w:hAnsi="Times New Roman" w:cs="Times New Roman"/>
          <w:sz w:val="24"/>
          <w:szCs w:val="24"/>
          <w:lang w:eastAsia="ru-RU"/>
        </w:rPr>
      </w:pPr>
    </w:p>
    <w:p w14:paraId="69B793E5" w14:textId="77777777" w:rsidR="00F812A8" w:rsidRPr="00F812A8" w:rsidRDefault="00F812A8" w:rsidP="00F812A8">
      <w:pPr>
        <w:spacing w:after="0" w:line="240" w:lineRule="auto"/>
        <w:ind w:firstLine="567"/>
        <w:jc w:val="both"/>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Виды деятельности детей в лагере:</w:t>
      </w:r>
    </w:p>
    <w:p w14:paraId="42B1A0B7" w14:textId="77777777" w:rsidR="00F812A8" w:rsidRPr="00F812A8" w:rsidRDefault="00F812A8" w:rsidP="00F812A8">
      <w:pPr>
        <w:spacing w:after="0" w:line="240" w:lineRule="auto"/>
        <w:ind w:firstLine="567"/>
        <w:jc w:val="both"/>
        <w:rPr>
          <w:rFonts w:ascii="Times New Roman" w:eastAsia="Times New Roman" w:hAnsi="Times New Roman" w:cs="Times New Roman"/>
          <w:b/>
          <w:sz w:val="24"/>
          <w:szCs w:val="24"/>
          <w:lang w:eastAsia="ru-RU"/>
        </w:rPr>
      </w:pPr>
    </w:p>
    <w:p w14:paraId="336F753B"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i/>
          <w:sz w:val="24"/>
          <w:szCs w:val="24"/>
          <w:lang w:eastAsia="ru-RU"/>
        </w:rPr>
        <w:t>Интеллектуальный</w:t>
      </w:r>
      <w:r w:rsidRPr="00F812A8">
        <w:rPr>
          <w:rFonts w:ascii="Times New Roman" w:eastAsia="Times New Roman" w:hAnsi="Times New Roman" w:cs="Times New Roman"/>
          <w:sz w:val="24"/>
          <w:szCs w:val="24"/>
          <w:lang w:eastAsia="ru-RU"/>
        </w:rPr>
        <w:t xml:space="preserve"> (Формы работ, с помощью которых дети включаются в деятельность: учеба, проблемные мастерские, лаборатории, проектировочная деятельность, ежедневная рефлексия, викторины, дискуссии, диспуты).</w:t>
      </w:r>
    </w:p>
    <w:p w14:paraId="55F12FB9"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p>
    <w:p w14:paraId="20C0BD80"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i/>
          <w:sz w:val="24"/>
          <w:szCs w:val="24"/>
          <w:lang w:eastAsia="ru-RU"/>
        </w:rPr>
        <w:t>Практический</w:t>
      </w:r>
      <w:r w:rsidRPr="00F812A8">
        <w:rPr>
          <w:rFonts w:ascii="Times New Roman" w:eastAsia="Times New Roman" w:hAnsi="Times New Roman" w:cs="Times New Roman"/>
          <w:sz w:val="24"/>
          <w:szCs w:val="24"/>
          <w:lang w:eastAsia="ru-RU"/>
        </w:rPr>
        <w:t xml:space="preserve"> (Формы работ, с помощью которых дети включаются в деятельность: профессионально-творческая работа, спорт, туризм, труд, шефская работа, кружки).</w:t>
      </w:r>
    </w:p>
    <w:p w14:paraId="1D32A38E"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p>
    <w:p w14:paraId="3AB94013"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i/>
          <w:sz w:val="24"/>
          <w:szCs w:val="24"/>
          <w:lang w:eastAsia="ru-RU"/>
        </w:rPr>
        <w:t>Художественный</w:t>
      </w:r>
      <w:r w:rsidRPr="00F812A8">
        <w:rPr>
          <w:rFonts w:ascii="Times New Roman" w:eastAsia="Times New Roman" w:hAnsi="Times New Roman" w:cs="Times New Roman"/>
          <w:sz w:val="24"/>
          <w:szCs w:val="24"/>
          <w:lang w:eastAsia="ru-RU"/>
        </w:rPr>
        <w:t xml:space="preserve"> (Формы работ, с помощью которых дети включаются в деятельность: прикладные мастерские, музыка, театр, живопись, импровизация).</w:t>
      </w:r>
    </w:p>
    <w:p w14:paraId="6FDBE94C"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i/>
          <w:sz w:val="24"/>
          <w:szCs w:val="24"/>
          <w:lang w:eastAsia="ru-RU"/>
        </w:rPr>
        <w:t xml:space="preserve">Спортивно-оздоровительный </w:t>
      </w:r>
      <w:r w:rsidRPr="00F812A8">
        <w:rPr>
          <w:rFonts w:ascii="Times New Roman" w:eastAsia="Times New Roman" w:hAnsi="Times New Roman" w:cs="Times New Roman"/>
          <w:sz w:val="24"/>
          <w:szCs w:val="24"/>
          <w:lang w:eastAsia="ru-RU"/>
        </w:rPr>
        <w:t xml:space="preserve">(Формы работ, с помощью которых дети включаются в деятельность: купание, прогулки, спорт, туризм). </w:t>
      </w:r>
    </w:p>
    <w:p w14:paraId="629204FD"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p>
    <w:p w14:paraId="16D64BD5"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i/>
          <w:sz w:val="24"/>
          <w:szCs w:val="24"/>
          <w:lang w:eastAsia="ru-RU"/>
        </w:rPr>
        <w:t>Досуговый</w:t>
      </w:r>
      <w:r w:rsidRPr="00F812A8">
        <w:rPr>
          <w:rFonts w:ascii="Times New Roman" w:eastAsia="Times New Roman" w:hAnsi="Times New Roman" w:cs="Times New Roman"/>
          <w:sz w:val="24"/>
          <w:szCs w:val="24"/>
          <w:lang w:eastAsia="ru-RU"/>
        </w:rPr>
        <w:t xml:space="preserve"> (Формы работ, с помощью которых дети включаются в деятельность: игровые формы творческого развития, отдых, самообразование, саморазвитие, развлечения, праздники, творчество). </w:t>
      </w:r>
    </w:p>
    <w:p w14:paraId="3627EFC3"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p>
    <w:p w14:paraId="3525ED53" w14:textId="77777777" w:rsidR="00F812A8" w:rsidRPr="00F812A8" w:rsidRDefault="00F812A8" w:rsidP="00F812A8">
      <w:pPr>
        <w:tabs>
          <w:tab w:val="num" w:pos="0"/>
        </w:tabs>
        <w:spacing w:after="0" w:line="240" w:lineRule="auto"/>
        <w:ind w:firstLine="284"/>
        <w:jc w:val="both"/>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sz w:val="24"/>
          <w:szCs w:val="24"/>
          <w:lang w:eastAsia="ru-RU"/>
        </w:rPr>
        <w:t>Жизнедеятельность детей и педагогов в загородном лагере (санатории) осуществляется в трех периодах смены: организационный (</w:t>
      </w:r>
      <w:proofErr w:type="spellStart"/>
      <w:r w:rsidRPr="00F812A8">
        <w:rPr>
          <w:rFonts w:ascii="Times New Roman" w:eastAsia="Times New Roman" w:hAnsi="Times New Roman" w:cs="Times New Roman"/>
          <w:sz w:val="24"/>
          <w:szCs w:val="24"/>
          <w:lang w:eastAsia="ru-RU"/>
        </w:rPr>
        <w:t>оргпериод</w:t>
      </w:r>
      <w:proofErr w:type="spellEnd"/>
      <w:r w:rsidRPr="00F812A8">
        <w:rPr>
          <w:rFonts w:ascii="Times New Roman" w:eastAsia="Times New Roman" w:hAnsi="Times New Roman" w:cs="Times New Roman"/>
          <w:sz w:val="24"/>
          <w:szCs w:val="24"/>
          <w:lang w:eastAsia="ru-RU"/>
        </w:rPr>
        <w:t>), основной и заключительный. Планируя свою работу, вожатый/воспитатель должен исходить из задач этих периодов, так как это поможет ему более четко определить, какие же формы работы выбирать в определенной ситуации. Для этого вожатому требуется понимание того, как проходит смена, какова последовательность задач и каким образом решаются задачи, стоящих перед ним</w:t>
      </w:r>
    </w:p>
    <w:p w14:paraId="0B0E48B2" w14:textId="77777777" w:rsidR="00F812A8" w:rsidRPr="00F812A8" w:rsidRDefault="00F812A8" w:rsidP="00F812A8">
      <w:pPr>
        <w:spacing w:after="0" w:line="240" w:lineRule="auto"/>
        <w:ind w:firstLine="567"/>
        <w:jc w:val="center"/>
        <w:rPr>
          <w:rFonts w:ascii="Times New Roman" w:eastAsia="Times New Roman" w:hAnsi="Times New Roman" w:cs="Times New Roman"/>
          <w:b/>
          <w:sz w:val="24"/>
          <w:szCs w:val="24"/>
          <w:lang w:eastAsia="ru-RU"/>
        </w:rPr>
      </w:pPr>
    </w:p>
    <w:p w14:paraId="3E078957" w14:textId="77777777" w:rsidR="00F812A8" w:rsidRPr="00F812A8" w:rsidRDefault="00F812A8" w:rsidP="00F812A8">
      <w:pPr>
        <w:spacing w:after="0" w:line="240" w:lineRule="auto"/>
        <w:ind w:firstLine="567"/>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Логика развития смены</w:t>
      </w:r>
    </w:p>
    <w:p w14:paraId="422C9CAE" w14:textId="77777777" w:rsidR="00F812A8" w:rsidRPr="00F812A8" w:rsidRDefault="00F812A8">
      <w:pPr>
        <w:numPr>
          <w:ilvl w:val="0"/>
          <w:numId w:val="9"/>
        </w:numPr>
        <w:tabs>
          <w:tab w:val="num" w:pos="142"/>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b/>
          <w:bCs/>
          <w:i/>
          <w:iCs/>
          <w:sz w:val="24"/>
          <w:szCs w:val="24"/>
          <w:lang w:eastAsia="ru-RU"/>
        </w:rPr>
        <w:t>Организационный период</w:t>
      </w:r>
      <w:r w:rsidRPr="00F812A8">
        <w:rPr>
          <w:rFonts w:ascii="Times New Roman" w:eastAsia="Times New Roman" w:hAnsi="Times New Roman" w:cs="Times New Roman"/>
          <w:sz w:val="24"/>
          <w:szCs w:val="24"/>
          <w:lang w:eastAsia="ru-RU"/>
        </w:rPr>
        <w:t xml:space="preserve">, 3-4 дня - знакомство, привыкание, адаптация. </w:t>
      </w:r>
    </w:p>
    <w:p w14:paraId="4483A364" w14:textId="77777777" w:rsidR="00F812A8" w:rsidRPr="00F812A8" w:rsidRDefault="00F812A8">
      <w:pPr>
        <w:numPr>
          <w:ilvl w:val="0"/>
          <w:numId w:val="9"/>
        </w:numPr>
        <w:tabs>
          <w:tab w:val="num" w:pos="142"/>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b/>
          <w:bCs/>
          <w:i/>
          <w:iCs/>
          <w:sz w:val="24"/>
          <w:szCs w:val="24"/>
          <w:lang w:eastAsia="ru-RU"/>
        </w:rPr>
        <w:t>Основной период</w:t>
      </w:r>
      <w:r w:rsidRPr="00F812A8">
        <w:rPr>
          <w:rFonts w:ascii="Times New Roman" w:eastAsia="Times New Roman" w:hAnsi="Times New Roman" w:cs="Times New Roman"/>
          <w:sz w:val="24"/>
          <w:szCs w:val="24"/>
          <w:lang w:eastAsia="ru-RU"/>
        </w:rPr>
        <w:t xml:space="preserve">, 15-18 дней смены (в зависимости от продолжительности смены), период, когда происходит сплочение коллектива, а также это период </w:t>
      </w:r>
      <w:r w:rsidRPr="00F812A8">
        <w:rPr>
          <w:rFonts w:ascii="Times New Roman" w:eastAsia="Times New Roman" w:hAnsi="Times New Roman" w:cs="Times New Roman"/>
          <w:color w:val="000000"/>
          <w:sz w:val="24"/>
          <w:szCs w:val="24"/>
          <w:shd w:val="clear" w:color="auto" w:fill="FFFFFF"/>
          <w:lang w:eastAsia="ru-RU"/>
        </w:rPr>
        <w:t>выполнения поставленных перед </w:t>
      </w:r>
      <w:r w:rsidRPr="00F812A8">
        <w:rPr>
          <w:rFonts w:ascii="Times New Roman" w:eastAsia="Times New Roman" w:hAnsi="Times New Roman" w:cs="Times New Roman"/>
          <w:bCs/>
          <w:color w:val="000000"/>
          <w:sz w:val="24"/>
          <w:szCs w:val="24"/>
          <w:shd w:val="clear" w:color="auto" w:fill="FFFFFF"/>
          <w:lang w:eastAsia="ru-RU"/>
        </w:rPr>
        <w:t>сменой</w:t>
      </w:r>
      <w:r w:rsidRPr="00F812A8">
        <w:rPr>
          <w:rFonts w:ascii="Times New Roman" w:eastAsia="Times New Roman" w:hAnsi="Times New Roman" w:cs="Times New Roman"/>
          <w:b/>
          <w:bCs/>
          <w:color w:val="000000"/>
          <w:sz w:val="24"/>
          <w:szCs w:val="24"/>
          <w:shd w:val="clear" w:color="auto" w:fill="FFFFFF"/>
          <w:lang w:eastAsia="ru-RU"/>
        </w:rPr>
        <w:t xml:space="preserve"> </w:t>
      </w:r>
      <w:r w:rsidRPr="00F812A8">
        <w:rPr>
          <w:rFonts w:ascii="Times New Roman" w:eastAsia="Times New Roman" w:hAnsi="Times New Roman" w:cs="Times New Roman"/>
          <w:bCs/>
          <w:color w:val="000000"/>
          <w:sz w:val="24"/>
          <w:szCs w:val="24"/>
          <w:shd w:val="clear" w:color="auto" w:fill="FFFFFF"/>
          <w:lang w:eastAsia="ru-RU"/>
        </w:rPr>
        <w:t xml:space="preserve">целей и </w:t>
      </w:r>
      <w:r w:rsidRPr="00F812A8">
        <w:rPr>
          <w:rFonts w:ascii="Times New Roman" w:eastAsia="Times New Roman" w:hAnsi="Times New Roman" w:cs="Times New Roman"/>
          <w:color w:val="000000"/>
          <w:sz w:val="24"/>
          <w:szCs w:val="24"/>
          <w:shd w:val="clear" w:color="auto" w:fill="FFFFFF"/>
          <w:lang w:eastAsia="ru-RU"/>
        </w:rPr>
        <w:t>задач.</w:t>
      </w:r>
    </w:p>
    <w:p w14:paraId="0920078D" w14:textId="77777777" w:rsidR="00F812A8" w:rsidRPr="00F812A8" w:rsidRDefault="00F812A8">
      <w:pPr>
        <w:numPr>
          <w:ilvl w:val="0"/>
          <w:numId w:val="9"/>
        </w:numPr>
        <w:tabs>
          <w:tab w:val="num" w:pos="142"/>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b/>
          <w:bCs/>
          <w:i/>
          <w:iCs/>
          <w:sz w:val="24"/>
          <w:szCs w:val="24"/>
          <w:lang w:eastAsia="ru-RU"/>
        </w:rPr>
        <w:t>Завершающий период</w:t>
      </w:r>
      <w:r w:rsidRPr="00F812A8">
        <w:rPr>
          <w:rFonts w:ascii="Times New Roman" w:eastAsia="Times New Roman" w:hAnsi="Times New Roman" w:cs="Times New Roman"/>
          <w:sz w:val="24"/>
          <w:szCs w:val="24"/>
          <w:lang w:eastAsia="ru-RU"/>
        </w:rPr>
        <w:t xml:space="preserve">, 2-3 дня, когда есть итоговое дело, логическое завершение концепции смены, подарки, время для подведения итогов. </w:t>
      </w:r>
    </w:p>
    <w:p w14:paraId="2CCE65FE" w14:textId="77777777" w:rsidR="00F812A8" w:rsidRPr="00F812A8" w:rsidRDefault="00F812A8" w:rsidP="00F812A8">
      <w:pPr>
        <w:tabs>
          <w:tab w:val="num" w:pos="540"/>
        </w:tabs>
        <w:spacing w:after="0" w:line="240" w:lineRule="auto"/>
        <w:ind w:left="540" w:firstLine="567"/>
        <w:rPr>
          <w:rFonts w:ascii="Times New Roman" w:eastAsia="Times New Roman" w:hAnsi="Times New Roman" w:cs="Times New Roman"/>
          <w:sz w:val="24"/>
          <w:szCs w:val="24"/>
          <w:lang w:eastAsia="ru-RU"/>
        </w:rPr>
      </w:pPr>
    </w:p>
    <w:p w14:paraId="052B9CD7" w14:textId="77777777" w:rsidR="00F812A8" w:rsidRPr="00F812A8" w:rsidRDefault="00F812A8" w:rsidP="00F812A8">
      <w:pPr>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ab/>
        <w:t xml:space="preserve">Каждый из периодов смены должен рассматриваться на </w:t>
      </w:r>
      <w:r w:rsidRPr="00F812A8">
        <w:rPr>
          <w:rFonts w:ascii="Times New Roman" w:eastAsia="Times New Roman" w:hAnsi="Times New Roman" w:cs="Times New Roman"/>
          <w:i/>
          <w:sz w:val="24"/>
          <w:szCs w:val="24"/>
          <w:lang w:eastAsia="ru-RU"/>
        </w:rPr>
        <w:t>трех уровнях</w:t>
      </w:r>
      <w:r w:rsidRPr="00F812A8">
        <w:rPr>
          <w:rFonts w:ascii="Times New Roman" w:eastAsia="Times New Roman" w:hAnsi="Times New Roman" w:cs="Times New Roman"/>
          <w:sz w:val="24"/>
          <w:szCs w:val="24"/>
          <w:lang w:eastAsia="ru-RU"/>
        </w:rPr>
        <w:t>: </w:t>
      </w:r>
    </w:p>
    <w:p w14:paraId="752C963B" w14:textId="77777777" w:rsidR="00F812A8" w:rsidRPr="00F812A8" w:rsidRDefault="00F812A8">
      <w:pPr>
        <w:numPr>
          <w:ilvl w:val="0"/>
          <w:numId w:val="10"/>
        </w:numPr>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Что происходит с отдельным ребенком; </w:t>
      </w:r>
    </w:p>
    <w:p w14:paraId="4A8C4321" w14:textId="77777777" w:rsidR="00F812A8" w:rsidRPr="00F812A8" w:rsidRDefault="00F812A8">
      <w:pPr>
        <w:numPr>
          <w:ilvl w:val="0"/>
          <w:numId w:val="10"/>
        </w:numPr>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Какие процессы происходят с отрядом в целом, как с основной структурной единицей педагогического процесса (при этом мы рассматриваем временное детское объединение, как важное условие развития личности ребенка); </w:t>
      </w:r>
    </w:p>
    <w:p w14:paraId="01F81FD6" w14:textId="77777777" w:rsidR="00F812A8" w:rsidRPr="00F812A8" w:rsidRDefault="00F812A8">
      <w:pPr>
        <w:numPr>
          <w:ilvl w:val="0"/>
          <w:numId w:val="10"/>
        </w:numPr>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Каковы особенности периода, определяемые этапом реализации содержания программы. </w:t>
      </w:r>
    </w:p>
    <w:p w14:paraId="26E9F5DD" w14:textId="77777777" w:rsidR="00F812A8" w:rsidRPr="00F812A8" w:rsidRDefault="00F812A8" w:rsidP="00F812A8">
      <w:pPr>
        <w:spacing w:after="0" w:line="240" w:lineRule="auto"/>
        <w:ind w:firstLine="567"/>
        <w:jc w:val="center"/>
        <w:rPr>
          <w:rFonts w:ascii="Times New Roman" w:eastAsia="Times New Roman" w:hAnsi="Times New Roman" w:cs="Times New Roman"/>
          <w:sz w:val="24"/>
          <w:szCs w:val="24"/>
          <w:lang w:eastAsia="ru-RU"/>
        </w:rPr>
      </w:pPr>
    </w:p>
    <w:p w14:paraId="7889DDB3" w14:textId="77777777" w:rsidR="00F812A8" w:rsidRPr="00F812A8" w:rsidRDefault="00F812A8" w:rsidP="00F812A8">
      <w:pPr>
        <w:spacing w:after="0" w:line="240" w:lineRule="auto"/>
        <w:ind w:firstLine="567"/>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Программа включает в себя:</w:t>
      </w:r>
    </w:p>
    <w:p w14:paraId="5C0B18A2" w14:textId="77777777" w:rsidR="00F812A8" w:rsidRPr="00F812A8" w:rsidRDefault="00F812A8">
      <w:pPr>
        <w:numPr>
          <w:ilvl w:val="0"/>
          <w:numId w:val="13"/>
        </w:numPr>
        <w:tabs>
          <w:tab w:val="num" w:pos="284"/>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lastRenderedPageBreak/>
        <w:t xml:space="preserve"> </w:t>
      </w:r>
      <w:proofErr w:type="spellStart"/>
      <w:r w:rsidRPr="00F812A8">
        <w:rPr>
          <w:rFonts w:ascii="Times New Roman" w:eastAsia="Times New Roman" w:hAnsi="Times New Roman" w:cs="Times New Roman"/>
          <w:sz w:val="24"/>
          <w:szCs w:val="24"/>
          <w:lang w:eastAsia="ru-RU"/>
        </w:rPr>
        <w:t>Общелагерные</w:t>
      </w:r>
      <w:proofErr w:type="spellEnd"/>
      <w:r w:rsidRPr="00F812A8">
        <w:rPr>
          <w:rFonts w:ascii="Times New Roman" w:eastAsia="Times New Roman" w:hAnsi="Times New Roman" w:cs="Times New Roman"/>
          <w:sz w:val="24"/>
          <w:szCs w:val="24"/>
          <w:lang w:eastAsia="ru-RU"/>
        </w:rPr>
        <w:t xml:space="preserve"> мероприятия, дискотеки, просмотр видеофильмов, познавательные и развлекательные мероприятия, встречи с участниками СВО и ветеранами ВОВ в т.ч. и в новом - онлайн формате. </w:t>
      </w:r>
    </w:p>
    <w:p w14:paraId="30BCDB64" w14:textId="77777777" w:rsidR="00F812A8" w:rsidRPr="00F812A8" w:rsidRDefault="00F812A8">
      <w:pPr>
        <w:numPr>
          <w:ilvl w:val="0"/>
          <w:numId w:val="13"/>
        </w:numPr>
        <w:tabs>
          <w:tab w:val="num" w:pos="0"/>
          <w:tab w:val="num" w:pos="284"/>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 Воспитательную работу с детьми в отрядах с учетом возрастных особенностей. (Проведение отрядных мероприятий с целью развития чувства взаимопомощи, чувства дружбы, самостоятельности, коммуникабельности, чувства комфортности).</w:t>
      </w:r>
    </w:p>
    <w:p w14:paraId="58394B51" w14:textId="77777777" w:rsidR="00F812A8" w:rsidRPr="00F812A8" w:rsidRDefault="00F812A8">
      <w:pPr>
        <w:numPr>
          <w:ilvl w:val="0"/>
          <w:numId w:val="13"/>
        </w:numPr>
        <w:tabs>
          <w:tab w:val="num" w:pos="0"/>
          <w:tab w:val="num" w:pos="284"/>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Кружковая работа с детьми с учетом возрастных особенностей (проведение занятий по прикладному творчеству, спортивным играм и т.д.)</w:t>
      </w:r>
    </w:p>
    <w:p w14:paraId="290B40E9" w14:textId="77777777" w:rsidR="00F812A8" w:rsidRPr="00F812A8" w:rsidRDefault="00F812A8">
      <w:pPr>
        <w:numPr>
          <w:ilvl w:val="0"/>
          <w:numId w:val="13"/>
        </w:numPr>
        <w:tabs>
          <w:tab w:val="num" w:pos="0"/>
          <w:tab w:val="num" w:pos="284"/>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Спортивные мероприятия.</w:t>
      </w:r>
    </w:p>
    <w:p w14:paraId="2FC6065C" w14:textId="77777777" w:rsidR="00F812A8" w:rsidRPr="00F812A8" w:rsidRDefault="00F812A8" w:rsidP="00F812A8">
      <w:pPr>
        <w:spacing w:after="0" w:line="240" w:lineRule="auto"/>
        <w:ind w:firstLine="567"/>
        <w:jc w:val="both"/>
        <w:rPr>
          <w:rFonts w:ascii="Times New Roman" w:eastAsia="Times New Roman" w:hAnsi="Times New Roman" w:cs="Times New Roman"/>
          <w:sz w:val="24"/>
          <w:szCs w:val="24"/>
          <w:lang w:eastAsia="ru-RU"/>
        </w:rPr>
      </w:pPr>
    </w:p>
    <w:p w14:paraId="5AEEB77C" w14:textId="77777777" w:rsidR="00F812A8" w:rsidRPr="00F812A8" w:rsidRDefault="00F812A8" w:rsidP="00F812A8">
      <w:pPr>
        <w:spacing w:after="0" w:line="240" w:lineRule="auto"/>
        <w:ind w:firstLine="567"/>
        <w:outlineLvl w:val="1"/>
        <w:rPr>
          <w:rFonts w:ascii="Times New Roman" w:eastAsia="Times New Roman" w:hAnsi="Times New Roman" w:cs="Times New Roman"/>
          <w:b/>
          <w:bCs/>
          <w:sz w:val="24"/>
          <w:szCs w:val="24"/>
          <w:lang w:eastAsia="ru-RU"/>
        </w:rPr>
      </w:pPr>
      <w:bookmarkStart w:id="21" w:name="_Toc132566568"/>
      <w:bookmarkStart w:id="22" w:name="_Toc169770918"/>
      <w:r w:rsidRPr="00F812A8">
        <w:rPr>
          <w:rFonts w:ascii="Times New Roman" w:eastAsia="Times New Roman" w:hAnsi="Times New Roman" w:cs="Times New Roman"/>
          <w:b/>
          <w:bCs/>
          <w:sz w:val="24"/>
          <w:szCs w:val="24"/>
          <w:lang w:eastAsia="ru-RU"/>
        </w:rPr>
        <w:t>Организационный период (</w:t>
      </w:r>
      <w:proofErr w:type="spellStart"/>
      <w:r w:rsidRPr="00F812A8">
        <w:rPr>
          <w:rFonts w:ascii="Times New Roman" w:eastAsia="Times New Roman" w:hAnsi="Times New Roman" w:cs="Times New Roman"/>
          <w:b/>
          <w:bCs/>
          <w:sz w:val="24"/>
          <w:szCs w:val="24"/>
          <w:lang w:eastAsia="ru-RU"/>
        </w:rPr>
        <w:t>оргпериод</w:t>
      </w:r>
      <w:proofErr w:type="spellEnd"/>
      <w:r w:rsidRPr="00F812A8">
        <w:rPr>
          <w:rFonts w:ascii="Times New Roman" w:eastAsia="Times New Roman" w:hAnsi="Times New Roman" w:cs="Times New Roman"/>
          <w:b/>
          <w:bCs/>
          <w:sz w:val="24"/>
          <w:szCs w:val="24"/>
          <w:lang w:eastAsia="ru-RU"/>
        </w:rPr>
        <w:t>)</w:t>
      </w:r>
      <w:bookmarkEnd w:id="21"/>
      <w:bookmarkEnd w:id="22"/>
    </w:p>
    <w:p w14:paraId="1301F581" w14:textId="77777777" w:rsidR="00F812A8" w:rsidRPr="00F812A8" w:rsidRDefault="00F812A8" w:rsidP="00F812A8">
      <w:pPr>
        <w:spacing w:after="0" w:line="240" w:lineRule="auto"/>
        <w:ind w:firstLine="567"/>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Основная цель организационного периода - адаптация ребёнка к условиям и особенностям лагеря/санатория. Он включает в себя заезд в лагерь, знакомство с новым окружением, с предстоящей деятельностью. Дети знакомятся друг с другом, педагоги и воспитатели узнают об их интересах. </w:t>
      </w:r>
    </w:p>
    <w:p w14:paraId="4D340717" w14:textId="77777777" w:rsidR="00F812A8" w:rsidRPr="00F812A8" w:rsidRDefault="00F812A8" w:rsidP="00F812A8">
      <w:pPr>
        <w:spacing w:after="0" w:line="240" w:lineRule="auto"/>
        <w:ind w:firstLine="567"/>
        <w:jc w:val="both"/>
        <w:rPr>
          <w:rFonts w:ascii="Times New Roman" w:eastAsia="Times New Roman" w:hAnsi="Times New Roman" w:cs="Times New Roman"/>
          <w:sz w:val="24"/>
          <w:szCs w:val="24"/>
          <w:lang w:eastAsia="ru-RU"/>
        </w:rPr>
      </w:pPr>
      <w:proofErr w:type="spellStart"/>
      <w:r w:rsidRPr="00F812A8">
        <w:rPr>
          <w:rFonts w:ascii="Times New Roman" w:eastAsia="Times New Roman" w:hAnsi="Times New Roman" w:cs="Times New Roman"/>
          <w:sz w:val="24"/>
          <w:szCs w:val="24"/>
          <w:lang w:eastAsia="ru-RU"/>
        </w:rPr>
        <w:t>Оргпериод</w:t>
      </w:r>
      <w:proofErr w:type="spellEnd"/>
      <w:r w:rsidRPr="00F812A8">
        <w:rPr>
          <w:rFonts w:ascii="Times New Roman" w:eastAsia="Times New Roman" w:hAnsi="Times New Roman" w:cs="Times New Roman"/>
          <w:sz w:val="24"/>
          <w:szCs w:val="24"/>
          <w:lang w:eastAsia="ru-RU"/>
        </w:rPr>
        <w:t xml:space="preserve"> – это время привыкания детей к новым условиям, к новым требованиям, к новому режиму дня и даже к новому рациону питания. </w:t>
      </w:r>
      <w:proofErr w:type="spellStart"/>
      <w:r w:rsidRPr="00F812A8">
        <w:rPr>
          <w:rFonts w:ascii="Times New Roman" w:eastAsia="Times New Roman" w:hAnsi="Times New Roman" w:cs="Times New Roman"/>
          <w:sz w:val="24"/>
          <w:szCs w:val="24"/>
          <w:lang w:eastAsia="ru-RU"/>
        </w:rPr>
        <w:t>Оргпериод</w:t>
      </w:r>
      <w:proofErr w:type="spellEnd"/>
      <w:r w:rsidRPr="00F812A8">
        <w:rPr>
          <w:rFonts w:ascii="Times New Roman" w:eastAsia="Times New Roman" w:hAnsi="Times New Roman" w:cs="Times New Roman"/>
          <w:sz w:val="24"/>
          <w:szCs w:val="24"/>
          <w:lang w:eastAsia="ru-RU"/>
        </w:rPr>
        <w:t xml:space="preserve"> – это переход из одной жизни в другую. Конечно, для некоторых детей этот переход происходит легко, почти незаметно. Но для отдельных ребят этот процесс настолько мучителен, настолько тревожен, что они не выдерживают и при первом же появлении в лагере родителей устраивают «концерт» со слезами, заявлениями «здесь все плохо» и требованием сейчас же уехать домой. </w:t>
      </w:r>
    </w:p>
    <w:p w14:paraId="6000E428" w14:textId="77777777" w:rsidR="00F812A8" w:rsidRPr="00F812A8" w:rsidRDefault="00F812A8" w:rsidP="00F812A8">
      <w:pPr>
        <w:spacing w:after="0" w:line="240" w:lineRule="auto"/>
        <w:ind w:firstLine="567"/>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В этот период только формируется актив отряда, происходит выявление лидеров, распределение ролей. Поскольку основные механизмы работы отряда еще не сформированы, необходимо постоянно контролировать все этапы деятельности отряда, не пускать все на самотек, всегда находиться рядом. </w:t>
      </w:r>
    </w:p>
    <w:p w14:paraId="1D3DB477" w14:textId="77777777" w:rsidR="00F812A8" w:rsidRPr="00F812A8" w:rsidRDefault="00F812A8" w:rsidP="00F812A8">
      <w:pPr>
        <w:spacing w:after="0" w:line="240" w:lineRule="auto"/>
        <w:ind w:firstLine="567"/>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В первые дни заезда организуются мероприятия информационно - креативного характера, не требующие напряжения сил и особых способностей. В этот период целесообразно отдавать предпочтение игровым формам, которые всегда доставляют ребенку радость, несут определенную смысловую нагрузку и не удручают своим однообразием. </w:t>
      </w:r>
    </w:p>
    <w:p w14:paraId="6340FC37" w14:textId="77777777" w:rsidR="00F812A8" w:rsidRPr="00F812A8" w:rsidRDefault="00F812A8" w:rsidP="00F812A8">
      <w:pPr>
        <w:spacing w:after="0" w:line="240" w:lineRule="auto"/>
        <w:ind w:firstLine="567"/>
        <w:jc w:val="both"/>
        <w:outlineLvl w:val="1"/>
        <w:rPr>
          <w:rFonts w:ascii="Times New Roman" w:eastAsia="Times New Roman" w:hAnsi="Times New Roman" w:cs="Times New Roman"/>
          <w:bCs/>
          <w:i/>
          <w:sz w:val="24"/>
          <w:szCs w:val="24"/>
          <w:lang w:eastAsia="ru-RU"/>
        </w:rPr>
      </w:pPr>
      <w:bookmarkStart w:id="23" w:name="_Toc132566569"/>
      <w:bookmarkStart w:id="24" w:name="_Toc169770919"/>
      <w:r w:rsidRPr="00F812A8">
        <w:rPr>
          <w:rFonts w:ascii="Times New Roman" w:eastAsia="Times New Roman" w:hAnsi="Times New Roman" w:cs="Times New Roman"/>
          <w:bCs/>
          <w:i/>
          <w:sz w:val="24"/>
          <w:szCs w:val="24"/>
          <w:lang w:eastAsia="ru-RU"/>
        </w:rPr>
        <w:t>Задачи организационного периода:</w:t>
      </w:r>
      <w:bookmarkEnd w:id="23"/>
      <w:bookmarkEnd w:id="24"/>
      <w:r w:rsidRPr="00F812A8">
        <w:rPr>
          <w:rFonts w:ascii="Times New Roman" w:eastAsia="Times New Roman" w:hAnsi="Times New Roman" w:cs="Times New Roman"/>
          <w:bCs/>
          <w:i/>
          <w:sz w:val="24"/>
          <w:szCs w:val="24"/>
          <w:lang w:eastAsia="ru-RU"/>
        </w:rPr>
        <w:t xml:space="preserve"> </w:t>
      </w:r>
    </w:p>
    <w:p w14:paraId="4F18B2A8"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-Знакомство детей друг с другом, с взрослыми и с условиями проживания; </w:t>
      </w:r>
    </w:p>
    <w:p w14:paraId="018AA75C"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-Обеспечение детям чувства защищенности, самостоятельности; </w:t>
      </w:r>
    </w:p>
    <w:p w14:paraId="3F431D1C"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-Принятие в коллективе сверстниками и взрослым; </w:t>
      </w:r>
    </w:p>
    <w:p w14:paraId="0CC086DB"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-Определение места (статуса) в коллективе; </w:t>
      </w:r>
    </w:p>
    <w:p w14:paraId="510229AB"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-Формирование умения найти «золотую середину» между удовлетворением личностных потребностей и реализацией общественных интересов; </w:t>
      </w:r>
    </w:p>
    <w:p w14:paraId="5B05621B"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-Формирование чувства «Мы» (семья, особенные, вместе), доверия друг к другу; </w:t>
      </w:r>
    </w:p>
    <w:p w14:paraId="78918F9B"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-Формирование групповых норм, ценностей и традиций. </w:t>
      </w:r>
    </w:p>
    <w:p w14:paraId="033F196F" w14:textId="77777777" w:rsidR="00F812A8" w:rsidRPr="00F812A8" w:rsidRDefault="00F812A8" w:rsidP="00F812A8">
      <w:pPr>
        <w:tabs>
          <w:tab w:val="num" w:pos="0"/>
        </w:tabs>
        <w:spacing w:after="0" w:line="240" w:lineRule="auto"/>
        <w:ind w:firstLine="284"/>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i/>
          <w:sz w:val="24"/>
          <w:szCs w:val="24"/>
          <w:lang w:eastAsia="ru-RU"/>
        </w:rPr>
        <w:t xml:space="preserve">Предлагаемые формы работы: </w:t>
      </w:r>
    </w:p>
    <w:p w14:paraId="26BF6EFF"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-Игры на знакомство; </w:t>
      </w:r>
    </w:p>
    <w:p w14:paraId="191204E8"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-Экскурсия по лагерю; </w:t>
      </w:r>
    </w:p>
    <w:p w14:paraId="635301B6"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-Игра на территории; </w:t>
      </w:r>
    </w:p>
    <w:p w14:paraId="02757D43" w14:textId="77777777" w:rsidR="00F812A8" w:rsidRPr="00F812A8" w:rsidRDefault="00F812A8" w:rsidP="00F812A8">
      <w:pPr>
        <w:spacing w:after="0" w:line="240" w:lineRule="auto"/>
        <w:ind w:left="284"/>
        <w:jc w:val="both"/>
        <w:rPr>
          <w:rFonts w:ascii="Times New Roman" w:eastAsia="Times New Roman" w:hAnsi="Times New Roman" w:cs="Times New Roman"/>
          <w:b/>
          <w:i/>
          <w:sz w:val="24"/>
          <w:szCs w:val="24"/>
          <w:lang w:eastAsia="ru-RU"/>
        </w:rPr>
      </w:pPr>
      <w:r w:rsidRPr="00F812A8">
        <w:rPr>
          <w:rFonts w:ascii="Times New Roman" w:eastAsia="Times New Roman" w:hAnsi="Times New Roman" w:cs="Times New Roman"/>
          <w:b/>
          <w:sz w:val="24"/>
          <w:szCs w:val="24"/>
          <w:lang w:eastAsia="ru-RU"/>
        </w:rPr>
        <w:t xml:space="preserve">-КТД </w:t>
      </w:r>
      <w:r w:rsidRPr="00F812A8">
        <w:rPr>
          <w:rFonts w:ascii="Times New Roman" w:eastAsia="Times New Roman" w:hAnsi="Times New Roman" w:cs="Times New Roman"/>
          <w:b/>
          <w:i/>
          <w:sz w:val="24"/>
          <w:szCs w:val="24"/>
          <w:lang w:eastAsia="ru-RU"/>
        </w:rPr>
        <w:t>(Приложение 1);</w:t>
      </w:r>
    </w:p>
    <w:p w14:paraId="70531428"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-Выбор названия и других отличительных особенностей отряда; </w:t>
      </w:r>
    </w:p>
    <w:p w14:paraId="3E3931CD"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Установление традиций в отряде </w:t>
      </w:r>
    </w:p>
    <w:p w14:paraId="33386C33" w14:textId="77777777" w:rsidR="00F812A8" w:rsidRPr="00F812A8" w:rsidRDefault="00F812A8" w:rsidP="00F812A8">
      <w:pPr>
        <w:tabs>
          <w:tab w:val="num" w:pos="0"/>
        </w:tabs>
        <w:spacing w:after="0" w:line="240" w:lineRule="auto"/>
        <w:ind w:firstLine="284"/>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i/>
          <w:sz w:val="24"/>
          <w:szCs w:val="24"/>
          <w:lang w:eastAsia="ru-RU"/>
        </w:rPr>
        <w:t xml:space="preserve">Отрядная работа: </w:t>
      </w:r>
    </w:p>
    <w:p w14:paraId="169BBB7E"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-Огонёк знакомства;</w:t>
      </w:r>
    </w:p>
    <w:p w14:paraId="6F7497E1"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-Игры на сплочение;</w:t>
      </w:r>
    </w:p>
    <w:p w14:paraId="66F37B09"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-Оформление отрядного места;</w:t>
      </w:r>
    </w:p>
    <w:p w14:paraId="25C4027B"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-Игры, направленные на снятие напряжения. </w:t>
      </w:r>
    </w:p>
    <w:p w14:paraId="6B9FE5F9" w14:textId="77777777" w:rsidR="00F812A8" w:rsidRPr="00F812A8" w:rsidRDefault="00F812A8" w:rsidP="00F812A8">
      <w:p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i/>
          <w:sz w:val="24"/>
          <w:szCs w:val="24"/>
          <w:lang w:eastAsia="ru-RU"/>
        </w:rPr>
        <w:t>Показатели успешной работы организационного периода</w:t>
      </w:r>
      <w:r w:rsidRPr="00F812A8">
        <w:rPr>
          <w:rFonts w:ascii="Times New Roman" w:eastAsia="Times New Roman" w:hAnsi="Times New Roman" w:cs="Times New Roman"/>
          <w:sz w:val="24"/>
          <w:szCs w:val="24"/>
          <w:lang w:eastAsia="ru-RU"/>
        </w:rPr>
        <w:t>:</w:t>
      </w:r>
    </w:p>
    <w:p w14:paraId="7046719F" w14:textId="77777777" w:rsidR="00F812A8" w:rsidRPr="00F812A8" w:rsidRDefault="00F812A8">
      <w:pPr>
        <w:numPr>
          <w:ilvl w:val="0"/>
          <w:numId w:val="19"/>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lastRenderedPageBreak/>
        <w:t xml:space="preserve">Сформирована официальная структура, у каждого есть поручения, выработаны законы жизни, составлен план. </w:t>
      </w:r>
    </w:p>
    <w:p w14:paraId="5981DDD1" w14:textId="77777777" w:rsidR="00F812A8" w:rsidRPr="00F812A8" w:rsidRDefault="00F812A8">
      <w:pPr>
        <w:numPr>
          <w:ilvl w:val="0"/>
          <w:numId w:val="19"/>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Все знают имена друг друга. </w:t>
      </w:r>
    </w:p>
    <w:p w14:paraId="66277AE8" w14:textId="77777777" w:rsidR="00F812A8" w:rsidRPr="00F812A8" w:rsidRDefault="00F812A8">
      <w:pPr>
        <w:numPr>
          <w:ilvl w:val="0"/>
          <w:numId w:val="19"/>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Знают территорию. </w:t>
      </w:r>
    </w:p>
    <w:p w14:paraId="13A30A46" w14:textId="77777777" w:rsidR="00F812A8" w:rsidRPr="00F812A8" w:rsidRDefault="00F812A8">
      <w:pPr>
        <w:numPr>
          <w:ilvl w:val="0"/>
          <w:numId w:val="19"/>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Обеспечена узнаваемость отряда. </w:t>
      </w:r>
    </w:p>
    <w:p w14:paraId="70CDD9CC" w14:textId="77777777" w:rsidR="00F812A8" w:rsidRPr="00F812A8" w:rsidRDefault="00F812A8">
      <w:pPr>
        <w:numPr>
          <w:ilvl w:val="0"/>
          <w:numId w:val="19"/>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Налажено межличностное общение, в отряде нет отверженных ребят. </w:t>
      </w:r>
    </w:p>
    <w:p w14:paraId="2429540F" w14:textId="77777777" w:rsidR="00F812A8" w:rsidRPr="00F812A8" w:rsidRDefault="00F812A8">
      <w:pPr>
        <w:numPr>
          <w:ilvl w:val="0"/>
          <w:numId w:val="19"/>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Принятие норм и правил жизни, налажен быт. </w:t>
      </w:r>
    </w:p>
    <w:p w14:paraId="608A7B1F" w14:textId="77777777" w:rsidR="00F812A8" w:rsidRPr="00F812A8" w:rsidRDefault="00F812A8">
      <w:pPr>
        <w:numPr>
          <w:ilvl w:val="0"/>
          <w:numId w:val="19"/>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Существует атмосфера заинтересованности, готовности участия в общих делах. </w:t>
      </w:r>
    </w:p>
    <w:p w14:paraId="3BA22C87" w14:textId="77777777" w:rsidR="00F812A8" w:rsidRPr="00F812A8" w:rsidRDefault="00F812A8">
      <w:pPr>
        <w:numPr>
          <w:ilvl w:val="0"/>
          <w:numId w:val="19"/>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Сложившийся коллектив, принявший законы существования во временном коллективе.</w:t>
      </w:r>
    </w:p>
    <w:p w14:paraId="57930FD5" w14:textId="77777777" w:rsidR="00F812A8" w:rsidRPr="00F812A8" w:rsidRDefault="00F812A8">
      <w:pPr>
        <w:numPr>
          <w:ilvl w:val="0"/>
          <w:numId w:val="19"/>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Комплекс этических установок, принятых отрядом.</w:t>
      </w:r>
    </w:p>
    <w:p w14:paraId="3FD34196" w14:textId="77777777" w:rsidR="00F812A8" w:rsidRPr="00F812A8" w:rsidRDefault="00F812A8">
      <w:pPr>
        <w:numPr>
          <w:ilvl w:val="0"/>
          <w:numId w:val="19"/>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Создана комфортная психологическая атмосфера.</w:t>
      </w:r>
    </w:p>
    <w:p w14:paraId="2687DDDA" w14:textId="77777777" w:rsidR="00F812A8" w:rsidRPr="00F812A8" w:rsidRDefault="00F812A8" w:rsidP="00F812A8">
      <w:pPr>
        <w:spacing w:after="0" w:line="240" w:lineRule="auto"/>
        <w:ind w:firstLine="567"/>
        <w:jc w:val="center"/>
        <w:rPr>
          <w:rFonts w:ascii="Times New Roman" w:eastAsia="Times New Roman" w:hAnsi="Times New Roman" w:cs="Times New Roman"/>
          <w:b/>
          <w:sz w:val="24"/>
          <w:szCs w:val="24"/>
          <w:u w:val="single"/>
          <w:lang w:eastAsia="ru-RU"/>
        </w:rPr>
      </w:pPr>
    </w:p>
    <w:p w14:paraId="4556BD2D" w14:textId="77777777" w:rsidR="00F812A8" w:rsidRPr="00F812A8" w:rsidRDefault="00F812A8" w:rsidP="00F812A8">
      <w:pPr>
        <w:spacing w:after="0" w:line="240" w:lineRule="auto"/>
        <w:ind w:firstLine="567"/>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b/>
          <w:sz w:val="24"/>
          <w:szCs w:val="24"/>
          <w:lang w:eastAsia="ru-RU"/>
        </w:rPr>
        <w:t>Основной</w:t>
      </w:r>
      <w:r w:rsidRPr="00F812A8">
        <w:rPr>
          <w:rFonts w:ascii="Times New Roman" w:eastAsia="Times New Roman" w:hAnsi="Times New Roman" w:cs="Times New Roman"/>
          <w:b/>
          <w:i/>
          <w:sz w:val="24"/>
          <w:szCs w:val="24"/>
          <w:lang w:eastAsia="ru-RU"/>
        </w:rPr>
        <w:t xml:space="preserve"> </w:t>
      </w:r>
      <w:r w:rsidRPr="00F812A8">
        <w:rPr>
          <w:rFonts w:ascii="Times New Roman" w:eastAsia="Times New Roman" w:hAnsi="Times New Roman" w:cs="Times New Roman"/>
          <w:b/>
          <w:sz w:val="24"/>
          <w:szCs w:val="24"/>
          <w:lang w:eastAsia="ru-RU"/>
        </w:rPr>
        <w:t>период</w:t>
      </w:r>
      <w:r w:rsidRPr="00F812A8">
        <w:rPr>
          <w:rFonts w:ascii="Times New Roman" w:eastAsia="Times New Roman" w:hAnsi="Times New Roman" w:cs="Times New Roman"/>
          <w:i/>
          <w:sz w:val="24"/>
          <w:szCs w:val="24"/>
          <w:lang w:eastAsia="ru-RU"/>
        </w:rPr>
        <w:t>.</w:t>
      </w:r>
    </w:p>
    <w:p w14:paraId="2BA43E0B" w14:textId="77777777" w:rsidR="00F812A8" w:rsidRPr="00F812A8" w:rsidRDefault="00F812A8" w:rsidP="00F812A8">
      <w:pPr>
        <w:spacing w:after="0" w:line="240" w:lineRule="auto"/>
        <w:ind w:firstLine="567"/>
        <w:jc w:val="center"/>
        <w:rPr>
          <w:rFonts w:ascii="Times New Roman" w:eastAsia="Times New Roman" w:hAnsi="Times New Roman" w:cs="Times New Roman"/>
          <w:i/>
          <w:sz w:val="24"/>
          <w:szCs w:val="24"/>
          <w:lang w:eastAsia="ru-RU"/>
        </w:rPr>
      </w:pPr>
    </w:p>
    <w:p w14:paraId="56ECE58A" w14:textId="77777777" w:rsidR="00F812A8" w:rsidRPr="00F812A8" w:rsidRDefault="00F812A8" w:rsidP="00F812A8">
      <w:pPr>
        <w:spacing w:after="0" w:line="240" w:lineRule="auto"/>
        <w:ind w:firstLine="567"/>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В основном периоде происходит реализация задуманной программы деятельности, активно осуществляется процесс общения, реализуются творческие идеи. Отряд уже сформирован, основные обязанности распределены, налажен быт и ребята готовы к тому, чтобы расширять свои возможности и контакты. На этом этапе можно переходить к </w:t>
      </w:r>
      <w:proofErr w:type="spellStart"/>
      <w:r w:rsidRPr="00F812A8">
        <w:rPr>
          <w:rFonts w:ascii="Times New Roman" w:eastAsia="Times New Roman" w:hAnsi="Times New Roman" w:cs="Times New Roman"/>
          <w:sz w:val="24"/>
          <w:szCs w:val="24"/>
          <w:lang w:eastAsia="ru-RU"/>
        </w:rPr>
        <w:t>межотрядным</w:t>
      </w:r>
      <w:proofErr w:type="spellEnd"/>
      <w:r w:rsidRPr="00F812A8">
        <w:rPr>
          <w:rFonts w:ascii="Times New Roman" w:eastAsia="Times New Roman" w:hAnsi="Times New Roman" w:cs="Times New Roman"/>
          <w:sz w:val="24"/>
          <w:szCs w:val="24"/>
          <w:lang w:eastAsia="ru-RU"/>
        </w:rPr>
        <w:t xml:space="preserve"> и </w:t>
      </w:r>
      <w:proofErr w:type="spellStart"/>
      <w:r w:rsidRPr="00F812A8">
        <w:rPr>
          <w:rFonts w:ascii="Times New Roman" w:eastAsia="Times New Roman" w:hAnsi="Times New Roman" w:cs="Times New Roman"/>
          <w:sz w:val="24"/>
          <w:szCs w:val="24"/>
          <w:lang w:eastAsia="ru-RU"/>
        </w:rPr>
        <w:t>общелагерным</w:t>
      </w:r>
      <w:proofErr w:type="spellEnd"/>
      <w:r w:rsidRPr="00F812A8">
        <w:rPr>
          <w:rFonts w:ascii="Times New Roman" w:eastAsia="Times New Roman" w:hAnsi="Times New Roman" w:cs="Times New Roman"/>
          <w:sz w:val="24"/>
          <w:szCs w:val="24"/>
          <w:lang w:eastAsia="ru-RU"/>
        </w:rPr>
        <w:t xml:space="preserve"> мероприятиям. В этот период происходит активное усвоение знаний и накопление опыта ребятами. Постепенно роль вожатого становится менее значимой, некоторые обязанности он может делегировать, назначать ответственных среди детей.</w:t>
      </w:r>
    </w:p>
    <w:p w14:paraId="592ECC27" w14:textId="77777777" w:rsidR="00F812A8" w:rsidRPr="00F812A8" w:rsidRDefault="00F812A8" w:rsidP="00F812A8">
      <w:pPr>
        <w:spacing w:after="0" w:line="240" w:lineRule="auto"/>
        <w:ind w:firstLine="284"/>
        <w:jc w:val="both"/>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i/>
          <w:sz w:val="24"/>
          <w:szCs w:val="24"/>
          <w:lang w:eastAsia="ru-RU"/>
        </w:rPr>
        <w:t xml:space="preserve">Задачи основного периода смены: </w:t>
      </w:r>
    </w:p>
    <w:p w14:paraId="735AD905"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-Моделирование ситуации успеха; </w:t>
      </w:r>
    </w:p>
    <w:p w14:paraId="7F448162"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-Предоставление свободы выбора; </w:t>
      </w:r>
    </w:p>
    <w:p w14:paraId="02249473"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-Создание положительного эмоционального настроя; </w:t>
      </w:r>
    </w:p>
    <w:p w14:paraId="505FBF64"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-Создание условий для активности ребенка; </w:t>
      </w:r>
    </w:p>
    <w:p w14:paraId="043E4157"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-Поддержание положительного эмоционального настроя; </w:t>
      </w:r>
    </w:p>
    <w:p w14:paraId="635D6133"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-Организация взаимодействия; </w:t>
      </w:r>
    </w:p>
    <w:p w14:paraId="1066BD05"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-Поддержание групповых норм; </w:t>
      </w:r>
    </w:p>
    <w:p w14:paraId="506E13F9"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-Организовать коллективно-творческую деятельность; </w:t>
      </w:r>
    </w:p>
    <w:p w14:paraId="2A012946"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-Создать условия для полноценного функционирования органов детского самоуправления; </w:t>
      </w:r>
    </w:p>
    <w:p w14:paraId="099938E7" w14:textId="77777777" w:rsidR="00F812A8" w:rsidRPr="00F812A8" w:rsidRDefault="00F812A8" w:rsidP="00F812A8">
      <w:pPr>
        <w:spacing w:after="0" w:line="240" w:lineRule="auto"/>
        <w:ind w:left="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-Создать условия для проявления самобытности каждого ребёнка, его духовно-нравственного потенциала; </w:t>
      </w:r>
    </w:p>
    <w:p w14:paraId="56289A8F" w14:textId="77777777" w:rsidR="00F812A8" w:rsidRPr="00F812A8" w:rsidRDefault="00F812A8" w:rsidP="00F812A8">
      <w:pPr>
        <w:tabs>
          <w:tab w:val="num" w:pos="284"/>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i/>
          <w:sz w:val="24"/>
          <w:szCs w:val="24"/>
          <w:lang w:eastAsia="ru-RU"/>
        </w:rPr>
        <w:t xml:space="preserve">Предлагаемые формы работы: </w:t>
      </w:r>
    </w:p>
    <w:p w14:paraId="6EBE32F8" w14:textId="77777777" w:rsidR="00F812A8" w:rsidRPr="00F812A8" w:rsidRDefault="00F812A8" w:rsidP="00F812A8">
      <w:pPr>
        <w:spacing w:after="0" w:line="240" w:lineRule="auto"/>
        <w:ind w:left="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-КТД с различным содержанием, составом участников </w:t>
      </w:r>
      <w:r w:rsidRPr="00F812A8">
        <w:rPr>
          <w:rFonts w:ascii="Times New Roman" w:eastAsia="Times New Roman" w:hAnsi="Times New Roman" w:cs="Times New Roman"/>
          <w:b/>
          <w:i/>
          <w:sz w:val="24"/>
          <w:szCs w:val="24"/>
          <w:lang w:eastAsia="ru-RU"/>
        </w:rPr>
        <w:t>(Приложение 2);</w:t>
      </w:r>
    </w:p>
    <w:p w14:paraId="11B637D4" w14:textId="77777777" w:rsidR="00F812A8" w:rsidRPr="00F812A8" w:rsidRDefault="00F812A8" w:rsidP="00F812A8">
      <w:pPr>
        <w:spacing w:after="0" w:line="240" w:lineRule="auto"/>
        <w:ind w:left="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-Совместное планирование, проведение дел; </w:t>
      </w:r>
    </w:p>
    <w:p w14:paraId="16886A81" w14:textId="77777777" w:rsidR="00F812A8" w:rsidRPr="00F812A8" w:rsidRDefault="00F812A8" w:rsidP="00F812A8">
      <w:pPr>
        <w:spacing w:after="0" w:line="240" w:lineRule="auto"/>
        <w:ind w:left="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-Организация равноправного диалога с детьми; </w:t>
      </w:r>
    </w:p>
    <w:p w14:paraId="0A6A89F8" w14:textId="77777777" w:rsidR="00F812A8" w:rsidRPr="00F812A8" w:rsidRDefault="00F812A8" w:rsidP="00F812A8">
      <w:pPr>
        <w:spacing w:after="0" w:line="240" w:lineRule="auto"/>
        <w:ind w:left="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-Совместное обсуждение возникающих проблем.</w:t>
      </w:r>
    </w:p>
    <w:p w14:paraId="343B9DED" w14:textId="77777777" w:rsidR="00F812A8" w:rsidRPr="00F812A8" w:rsidRDefault="00F812A8" w:rsidP="00F812A8">
      <w:pPr>
        <w:tabs>
          <w:tab w:val="num" w:pos="284"/>
        </w:tabs>
        <w:spacing w:after="0" w:line="240" w:lineRule="auto"/>
        <w:ind w:firstLine="284"/>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i/>
          <w:sz w:val="24"/>
          <w:szCs w:val="24"/>
          <w:lang w:eastAsia="ru-RU"/>
        </w:rPr>
        <w:t xml:space="preserve">Отрядная работа: </w:t>
      </w:r>
    </w:p>
    <w:p w14:paraId="6E2654BA" w14:textId="77777777" w:rsidR="00F812A8" w:rsidRPr="00F812A8" w:rsidRDefault="00F812A8">
      <w:pPr>
        <w:numPr>
          <w:ilvl w:val="0"/>
          <w:numId w:val="14"/>
        </w:numPr>
        <w:tabs>
          <w:tab w:val="num" w:pos="284"/>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Вечерние мероприятия;</w:t>
      </w:r>
    </w:p>
    <w:p w14:paraId="4F8D5649" w14:textId="77777777" w:rsidR="00F812A8" w:rsidRPr="00F812A8" w:rsidRDefault="00F812A8">
      <w:pPr>
        <w:numPr>
          <w:ilvl w:val="0"/>
          <w:numId w:val="14"/>
        </w:numPr>
        <w:tabs>
          <w:tab w:val="num" w:pos="284"/>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Спортивные, ролевые, деловые игры; </w:t>
      </w:r>
    </w:p>
    <w:p w14:paraId="7C340BF4" w14:textId="77777777" w:rsidR="00F812A8" w:rsidRPr="00F812A8" w:rsidRDefault="00F812A8">
      <w:pPr>
        <w:numPr>
          <w:ilvl w:val="0"/>
          <w:numId w:val="14"/>
        </w:numPr>
        <w:tabs>
          <w:tab w:val="num" w:pos="284"/>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Прогулки;</w:t>
      </w:r>
    </w:p>
    <w:p w14:paraId="73BB7CE2" w14:textId="77777777" w:rsidR="00F812A8" w:rsidRPr="00F812A8" w:rsidRDefault="00F812A8">
      <w:pPr>
        <w:numPr>
          <w:ilvl w:val="0"/>
          <w:numId w:val="14"/>
        </w:numPr>
        <w:tabs>
          <w:tab w:val="num" w:pos="284"/>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Творческие конкурсы.</w:t>
      </w:r>
    </w:p>
    <w:p w14:paraId="7AB2E402" w14:textId="77777777" w:rsidR="00F812A8" w:rsidRPr="00F812A8" w:rsidRDefault="00F812A8" w:rsidP="00F812A8">
      <w:pPr>
        <w:tabs>
          <w:tab w:val="num" w:pos="284"/>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Основной период, сам по себе делится по мере расширения зоны взаимодействия детей на: </w:t>
      </w:r>
    </w:p>
    <w:p w14:paraId="3BE20EF2" w14:textId="77777777" w:rsidR="00F812A8" w:rsidRPr="00F812A8" w:rsidRDefault="00F812A8">
      <w:pPr>
        <w:numPr>
          <w:ilvl w:val="0"/>
          <w:numId w:val="15"/>
        </w:numPr>
        <w:tabs>
          <w:tab w:val="num" w:pos="284"/>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b/>
          <w:bCs/>
          <w:sz w:val="24"/>
          <w:szCs w:val="24"/>
          <w:lang w:eastAsia="ru-RU"/>
        </w:rPr>
        <w:t>отрядный</w:t>
      </w:r>
      <w:r w:rsidRPr="00F812A8">
        <w:rPr>
          <w:rFonts w:ascii="Times New Roman" w:eastAsia="Times New Roman" w:hAnsi="Times New Roman" w:cs="Times New Roman"/>
          <w:sz w:val="24"/>
          <w:szCs w:val="24"/>
          <w:lang w:eastAsia="ru-RU"/>
        </w:rPr>
        <w:t xml:space="preserve"> - в основном отрядные дела, направленные на общение ребенка в малых группах и отрядах. Встречаются также </w:t>
      </w:r>
      <w:proofErr w:type="spellStart"/>
      <w:r w:rsidRPr="00F812A8">
        <w:rPr>
          <w:rFonts w:ascii="Times New Roman" w:eastAsia="Times New Roman" w:hAnsi="Times New Roman" w:cs="Times New Roman"/>
          <w:sz w:val="24"/>
          <w:szCs w:val="24"/>
          <w:lang w:eastAsia="ru-RU"/>
        </w:rPr>
        <w:t>общелагерные</w:t>
      </w:r>
      <w:proofErr w:type="spellEnd"/>
      <w:r w:rsidRPr="00F812A8">
        <w:rPr>
          <w:rFonts w:ascii="Times New Roman" w:eastAsia="Times New Roman" w:hAnsi="Times New Roman" w:cs="Times New Roman"/>
          <w:sz w:val="24"/>
          <w:szCs w:val="24"/>
          <w:lang w:eastAsia="ru-RU"/>
        </w:rPr>
        <w:t xml:space="preserve"> дела, но упор делается на отрядную работу.</w:t>
      </w:r>
    </w:p>
    <w:p w14:paraId="6A643B3E" w14:textId="77777777" w:rsidR="00F812A8" w:rsidRPr="00F812A8" w:rsidRDefault="00F812A8">
      <w:pPr>
        <w:numPr>
          <w:ilvl w:val="0"/>
          <w:numId w:val="15"/>
        </w:numPr>
        <w:tabs>
          <w:tab w:val="num" w:pos="284"/>
        </w:tabs>
        <w:spacing w:after="0" w:line="240" w:lineRule="auto"/>
        <w:ind w:firstLine="284"/>
        <w:jc w:val="both"/>
        <w:rPr>
          <w:rFonts w:ascii="Times New Roman" w:eastAsia="Times New Roman" w:hAnsi="Times New Roman" w:cs="Times New Roman"/>
          <w:sz w:val="24"/>
          <w:szCs w:val="24"/>
          <w:lang w:eastAsia="ru-RU"/>
        </w:rPr>
      </w:pPr>
      <w:proofErr w:type="spellStart"/>
      <w:r w:rsidRPr="00F812A8">
        <w:rPr>
          <w:rFonts w:ascii="Times New Roman" w:eastAsia="Times New Roman" w:hAnsi="Times New Roman" w:cs="Times New Roman"/>
          <w:b/>
          <w:bCs/>
          <w:sz w:val="24"/>
          <w:szCs w:val="24"/>
          <w:lang w:eastAsia="ru-RU"/>
        </w:rPr>
        <w:t>межотрядный</w:t>
      </w:r>
      <w:proofErr w:type="spellEnd"/>
      <w:r w:rsidRPr="00F812A8">
        <w:rPr>
          <w:rFonts w:ascii="Times New Roman" w:eastAsia="Times New Roman" w:hAnsi="Times New Roman" w:cs="Times New Roman"/>
          <w:sz w:val="24"/>
          <w:szCs w:val="24"/>
          <w:lang w:eastAsia="ru-RU"/>
        </w:rPr>
        <w:t xml:space="preserve"> - знакомство с соседними отрядами, </w:t>
      </w:r>
      <w:proofErr w:type="spellStart"/>
      <w:r w:rsidRPr="00F812A8">
        <w:rPr>
          <w:rFonts w:ascii="Times New Roman" w:eastAsia="Times New Roman" w:hAnsi="Times New Roman" w:cs="Times New Roman"/>
          <w:sz w:val="24"/>
          <w:szCs w:val="24"/>
          <w:lang w:eastAsia="ru-RU"/>
        </w:rPr>
        <w:t>межотрядные</w:t>
      </w:r>
      <w:proofErr w:type="spellEnd"/>
      <w:r w:rsidRPr="00F812A8">
        <w:rPr>
          <w:rFonts w:ascii="Times New Roman" w:eastAsia="Times New Roman" w:hAnsi="Times New Roman" w:cs="Times New Roman"/>
          <w:sz w:val="24"/>
          <w:szCs w:val="24"/>
          <w:lang w:eastAsia="ru-RU"/>
        </w:rPr>
        <w:t xml:space="preserve"> дела, </w:t>
      </w:r>
      <w:proofErr w:type="spellStart"/>
      <w:r w:rsidRPr="00F812A8">
        <w:rPr>
          <w:rFonts w:ascii="Times New Roman" w:eastAsia="Times New Roman" w:hAnsi="Times New Roman" w:cs="Times New Roman"/>
          <w:sz w:val="24"/>
          <w:szCs w:val="24"/>
          <w:lang w:eastAsia="ru-RU"/>
        </w:rPr>
        <w:t>общелагерных</w:t>
      </w:r>
      <w:proofErr w:type="spellEnd"/>
      <w:r w:rsidRPr="00F812A8">
        <w:rPr>
          <w:rFonts w:ascii="Times New Roman" w:eastAsia="Times New Roman" w:hAnsi="Times New Roman" w:cs="Times New Roman"/>
          <w:sz w:val="24"/>
          <w:szCs w:val="24"/>
          <w:lang w:eastAsia="ru-RU"/>
        </w:rPr>
        <w:t xml:space="preserve"> дел уже больше, а отрядных меньше. </w:t>
      </w:r>
    </w:p>
    <w:p w14:paraId="2241B7DB" w14:textId="77777777" w:rsidR="00F812A8" w:rsidRPr="00F812A8" w:rsidRDefault="00F812A8">
      <w:pPr>
        <w:numPr>
          <w:ilvl w:val="0"/>
          <w:numId w:val="15"/>
        </w:numPr>
        <w:tabs>
          <w:tab w:val="num" w:pos="284"/>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b/>
          <w:bCs/>
          <w:sz w:val="24"/>
          <w:szCs w:val="24"/>
          <w:lang w:eastAsia="ru-RU"/>
        </w:rPr>
        <w:lastRenderedPageBreak/>
        <w:t>лагерный</w:t>
      </w:r>
      <w:r w:rsidRPr="00F812A8">
        <w:rPr>
          <w:rFonts w:ascii="Times New Roman" w:eastAsia="Times New Roman" w:hAnsi="Times New Roman" w:cs="Times New Roman"/>
          <w:sz w:val="24"/>
          <w:szCs w:val="24"/>
          <w:lang w:eastAsia="ru-RU"/>
        </w:rPr>
        <w:t xml:space="preserve"> - большие </w:t>
      </w:r>
      <w:proofErr w:type="spellStart"/>
      <w:r w:rsidRPr="00F812A8">
        <w:rPr>
          <w:rFonts w:ascii="Times New Roman" w:eastAsia="Times New Roman" w:hAnsi="Times New Roman" w:cs="Times New Roman"/>
          <w:sz w:val="24"/>
          <w:szCs w:val="24"/>
          <w:lang w:eastAsia="ru-RU"/>
        </w:rPr>
        <w:t>общелагерные</w:t>
      </w:r>
      <w:proofErr w:type="spellEnd"/>
      <w:r w:rsidRPr="00F812A8">
        <w:rPr>
          <w:rFonts w:ascii="Times New Roman" w:eastAsia="Times New Roman" w:hAnsi="Times New Roman" w:cs="Times New Roman"/>
          <w:sz w:val="24"/>
          <w:szCs w:val="24"/>
          <w:lang w:eastAsia="ru-RU"/>
        </w:rPr>
        <w:t xml:space="preserve"> дела, дети уже обычно готовы к участию в таких делах и подготовка к ним проходит намного интереснее и плодотворнее. Остается пара </w:t>
      </w:r>
      <w:proofErr w:type="spellStart"/>
      <w:r w:rsidRPr="00F812A8">
        <w:rPr>
          <w:rFonts w:ascii="Times New Roman" w:eastAsia="Times New Roman" w:hAnsi="Times New Roman" w:cs="Times New Roman"/>
          <w:sz w:val="24"/>
          <w:szCs w:val="24"/>
          <w:lang w:eastAsia="ru-RU"/>
        </w:rPr>
        <w:t>межотрядных</w:t>
      </w:r>
      <w:proofErr w:type="spellEnd"/>
      <w:r w:rsidRPr="00F812A8">
        <w:rPr>
          <w:rFonts w:ascii="Times New Roman" w:eastAsia="Times New Roman" w:hAnsi="Times New Roman" w:cs="Times New Roman"/>
          <w:sz w:val="24"/>
          <w:szCs w:val="24"/>
          <w:lang w:eastAsia="ru-RU"/>
        </w:rPr>
        <w:t xml:space="preserve"> дел или совместная </w:t>
      </w:r>
      <w:proofErr w:type="spellStart"/>
      <w:r w:rsidRPr="00F812A8">
        <w:rPr>
          <w:rFonts w:ascii="Times New Roman" w:eastAsia="Times New Roman" w:hAnsi="Times New Roman" w:cs="Times New Roman"/>
          <w:sz w:val="24"/>
          <w:szCs w:val="24"/>
          <w:lang w:eastAsia="ru-RU"/>
        </w:rPr>
        <w:t>межотрядная</w:t>
      </w:r>
      <w:proofErr w:type="spellEnd"/>
      <w:r w:rsidRPr="00F812A8">
        <w:rPr>
          <w:rFonts w:ascii="Times New Roman" w:eastAsia="Times New Roman" w:hAnsi="Times New Roman" w:cs="Times New Roman"/>
          <w:sz w:val="24"/>
          <w:szCs w:val="24"/>
          <w:lang w:eastAsia="ru-RU"/>
        </w:rPr>
        <w:t xml:space="preserve"> подготовка, а от отрядных дел остаются ежедневные, традиционные действия: итоговые огоньки, сюрпризные моменты, организационные мероприятия. </w:t>
      </w:r>
    </w:p>
    <w:p w14:paraId="4E37097A" w14:textId="77777777" w:rsidR="00F812A8" w:rsidRPr="00F812A8" w:rsidRDefault="00F812A8" w:rsidP="00F812A8">
      <w:pPr>
        <w:tabs>
          <w:tab w:val="num" w:pos="284"/>
        </w:tabs>
        <w:spacing w:after="0" w:line="240" w:lineRule="auto"/>
        <w:ind w:firstLine="284"/>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i/>
          <w:sz w:val="24"/>
          <w:szCs w:val="24"/>
          <w:lang w:eastAsia="ru-RU"/>
        </w:rPr>
        <w:t>Показатели успешной работы основного периода:</w:t>
      </w:r>
    </w:p>
    <w:p w14:paraId="30735AA6" w14:textId="77777777" w:rsidR="00F812A8" w:rsidRPr="00F812A8" w:rsidRDefault="00F812A8">
      <w:pPr>
        <w:numPr>
          <w:ilvl w:val="0"/>
          <w:numId w:val="16"/>
        </w:numPr>
        <w:tabs>
          <w:tab w:val="num" w:pos="284"/>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Способность к оценке деятельности и самооценке. </w:t>
      </w:r>
    </w:p>
    <w:p w14:paraId="5469572A" w14:textId="77777777" w:rsidR="00F812A8" w:rsidRPr="00F812A8" w:rsidRDefault="00F812A8">
      <w:pPr>
        <w:numPr>
          <w:ilvl w:val="0"/>
          <w:numId w:val="16"/>
        </w:numPr>
        <w:tabs>
          <w:tab w:val="num" w:pos="284"/>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Достаточно много лидеров. </w:t>
      </w:r>
    </w:p>
    <w:p w14:paraId="6841BD53" w14:textId="77777777" w:rsidR="00F812A8" w:rsidRPr="00F812A8" w:rsidRDefault="00F812A8">
      <w:pPr>
        <w:numPr>
          <w:ilvl w:val="0"/>
          <w:numId w:val="16"/>
        </w:numPr>
        <w:tabs>
          <w:tab w:val="num" w:pos="284"/>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Отсутствие замкнутых групп. </w:t>
      </w:r>
    </w:p>
    <w:p w14:paraId="3D08F58A" w14:textId="77777777" w:rsidR="00F812A8" w:rsidRPr="00F812A8" w:rsidRDefault="00F812A8">
      <w:pPr>
        <w:numPr>
          <w:ilvl w:val="0"/>
          <w:numId w:val="16"/>
        </w:numPr>
        <w:tabs>
          <w:tab w:val="num" w:pos="284"/>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Четкая организационная работа в отряде. </w:t>
      </w:r>
      <w:bookmarkStart w:id="25" w:name=".D0.97.D0.B0.D0.BA.D0.BB.D1.8E.D1.87.D0."/>
      <w:bookmarkEnd w:id="25"/>
    </w:p>
    <w:p w14:paraId="1BC0878D" w14:textId="77777777" w:rsidR="00F812A8" w:rsidRPr="00F812A8" w:rsidRDefault="00F812A8">
      <w:pPr>
        <w:numPr>
          <w:ilvl w:val="0"/>
          <w:numId w:val="16"/>
        </w:numPr>
        <w:tabs>
          <w:tab w:val="num" w:pos="284"/>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Отрегулирована работа самоуправления.</w:t>
      </w:r>
    </w:p>
    <w:p w14:paraId="441CEC96" w14:textId="77777777" w:rsidR="00F812A8" w:rsidRPr="00F812A8" w:rsidRDefault="00F812A8" w:rsidP="00F812A8">
      <w:pPr>
        <w:spacing w:after="0" w:line="240" w:lineRule="auto"/>
        <w:ind w:firstLine="567"/>
        <w:outlineLvl w:val="1"/>
        <w:rPr>
          <w:rFonts w:ascii="Times New Roman" w:eastAsia="Times New Roman" w:hAnsi="Times New Roman" w:cs="Times New Roman"/>
          <w:b/>
          <w:bCs/>
          <w:sz w:val="24"/>
          <w:szCs w:val="24"/>
          <w:lang w:eastAsia="ru-RU"/>
        </w:rPr>
      </w:pPr>
      <w:r w:rsidRPr="00F812A8">
        <w:rPr>
          <w:rFonts w:ascii="Times New Roman" w:eastAsia="Times New Roman" w:hAnsi="Times New Roman" w:cs="Times New Roman"/>
          <w:b/>
          <w:bCs/>
          <w:sz w:val="24"/>
          <w:szCs w:val="24"/>
          <w:lang w:eastAsia="ru-RU"/>
        </w:rPr>
        <w:br/>
      </w:r>
      <w:bookmarkStart w:id="26" w:name="_Toc132566570"/>
      <w:bookmarkStart w:id="27" w:name="_Toc169770920"/>
      <w:r w:rsidRPr="00F812A8">
        <w:rPr>
          <w:rFonts w:ascii="Times New Roman" w:eastAsia="Times New Roman" w:hAnsi="Times New Roman" w:cs="Times New Roman"/>
          <w:b/>
          <w:bCs/>
          <w:sz w:val="24"/>
          <w:szCs w:val="24"/>
          <w:lang w:eastAsia="ru-RU"/>
        </w:rPr>
        <w:t>Заключительный (итоговый) период смены.</w:t>
      </w:r>
      <w:bookmarkEnd w:id="26"/>
      <w:bookmarkEnd w:id="27"/>
    </w:p>
    <w:p w14:paraId="24AD1175" w14:textId="77777777" w:rsidR="00F812A8" w:rsidRPr="00F812A8" w:rsidRDefault="00F812A8" w:rsidP="00F812A8">
      <w:pPr>
        <w:spacing w:after="0" w:line="240" w:lineRule="auto"/>
        <w:ind w:firstLine="567"/>
        <w:jc w:val="center"/>
        <w:outlineLvl w:val="1"/>
        <w:rPr>
          <w:rFonts w:ascii="Times New Roman" w:eastAsia="Times New Roman" w:hAnsi="Times New Roman" w:cs="Times New Roman"/>
          <w:b/>
          <w:bCs/>
          <w:sz w:val="24"/>
          <w:szCs w:val="24"/>
          <w:u w:val="single"/>
          <w:lang w:eastAsia="ru-RU"/>
        </w:rPr>
      </w:pPr>
    </w:p>
    <w:p w14:paraId="1E837C9D" w14:textId="77777777" w:rsidR="00F812A8" w:rsidRPr="00F812A8" w:rsidRDefault="00F812A8" w:rsidP="00F812A8">
      <w:pPr>
        <w:spacing w:after="0" w:line="240" w:lineRule="auto"/>
        <w:ind w:firstLine="567"/>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b/>
          <w:bCs/>
          <w:sz w:val="24"/>
          <w:szCs w:val="24"/>
          <w:lang w:eastAsia="ru-RU"/>
        </w:rPr>
        <w:t xml:space="preserve">Заключительный период смены, </w:t>
      </w:r>
      <w:r w:rsidRPr="00F812A8">
        <w:rPr>
          <w:rFonts w:ascii="Times New Roman" w:eastAsia="Times New Roman" w:hAnsi="Times New Roman" w:cs="Times New Roman"/>
          <w:bCs/>
          <w:sz w:val="24"/>
          <w:szCs w:val="24"/>
          <w:lang w:eastAsia="ru-RU"/>
        </w:rPr>
        <w:t>это период</w:t>
      </w:r>
      <w:r w:rsidRPr="00F812A8">
        <w:rPr>
          <w:rFonts w:ascii="Times New Roman" w:eastAsia="Times New Roman" w:hAnsi="Times New Roman" w:cs="Times New Roman"/>
          <w:b/>
          <w:bCs/>
          <w:sz w:val="24"/>
          <w:szCs w:val="24"/>
          <w:lang w:eastAsia="ru-RU"/>
        </w:rPr>
        <w:t xml:space="preserve"> </w:t>
      </w:r>
      <w:r w:rsidRPr="00F812A8">
        <w:rPr>
          <w:rFonts w:ascii="Times New Roman" w:eastAsia="Times New Roman" w:hAnsi="Times New Roman" w:cs="Times New Roman"/>
          <w:sz w:val="24"/>
          <w:szCs w:val="24"/>
          <w:lang w:eastAsia="ru-RU"/>
        </w:rPr>
        <w:t>подведение итогов смены, подготовка ребёнка к возвращению в свой постоянный детский коллектив. Ребята активно применяют полученные знания, умения и навыки.</w:t>
      </w:r>
    </w:p>
    <w:p w14:paraId="355054F9" w14:textId="77777777" w:rsidR="00F812A8" w:rsidRPr="00F812A8" w:rsidRDefault="00F812A8" w:rsidP="00F812A8">
      <w:pPr>
        <w:spacing w:after="0" w:line="240" w:lineRule="auto"/>
        <w:ind w:firstLine="567"/>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Наибольшим успехом пользуются </w:t>
      </w:r>
      <w:proofErr w:type="spellStart"/>
      <w:r w:rsidRPr="00F812A8">
        <w:rPr>
          <w:rFonts w:ascii="Times New Roman" w:eastAsia="Times New Roman" w:hAnsi="Times New Roman" w:cs="Times New Roman"/>
          <w:sz w:val="24"/>
          <w:szCs w:val="24"/>
          <w:lang w:eastAsia="ru-RU"/>
        </w:rPr>
        <w:t>общелагерные</w:t>
      </w:r>
      <w:proofErr w:type="spellEnd"/>
      <w:r w:rsidRPr="00F812A8">
        <w:rPr>
          <w:rFonts w:ascii="Times New Roman" w:eastAsia="Times New Roman" w:hAnsi="Times New Roman" w:cs="Times New Roman"/>
          <w:sz w:val="24"/>
          <w:szCs w:val="24"/>
          <w:lang w:eastAsia="ru-RU"/>
        </w:rPr>
        <w:t xml:space="preserve"> дела, в том числе и организационно сложные, наряду с этим возрастает потребность во </w:t>
      </w:r>
      <w:proofErr w:type="spellStart"/>
      <w:r w:rsidRPr="00F812A8">
        <w:rPr>
          <w:rFonts w:ascii="Times New Roman" w:eastAsia="Times New Roman" w:hAnsi="Times New Roman" w:cs="Times New Roman"/>
          <w:sz w:val="24"/>
          <w:szCs w:val="24"/>
          <w:lang w:eastAsia="ru-RU"/>
        </w:rPr>
        <w:t>внутриотрядном</w:t>
      </w:r>
      <w:proofErr w:type="spellEnd"/>
      <w:r w:rsidRPr="00F812A8">
        <w:rPr>
          <w:rFonts w:ascii="Times New Roman" w:eastAsia="Times New Roman" w:hAnsi="Times New Roman" w:cs="Times New Roman"/>
          <w:sz w:val="24"/>
          <w:szCs w:val="24"/>
          <w:lang w:eastAsia="ru-RU"/>
        </w:rPr>
        <w:t xml:space="preserve"> общении. Роль вожатого становится второстепенной, многие задания ребята могут выполнять самостоятельно, но все-таки исполнение необходимо контролировать. Важно провести анализ смены, накопленного опыта и поставить задачи на дальнейшую самореализацию.</w:t>
      </w:r>
    </w:p>
    <w:p w14:paraId="65D8A84D" w14:textId="77777777" w:rsidR="00F812A8" w:rsidRPr="00F812A8" w:rsidRDefault="00F812A8" w:rsidP="00F812A8">
      <w:pPr>
        <w:spacing w:after="0" w:line="240" w:lineRule="auto"/>
        <w:ind w:firstLine="567"/>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i/>
          <w:sz w:val="24"/>
          <w:szCs w:val="24"/>
          <w:lang w:eastAsia="ru-RU"/>
        </w:rPr>
        <w:t xml:space="preserve">Задачи: </w:t>
      </w:r>
    </w:p>
    <w:p w14:paraId="43BD75A1" w14:textId="77777777" w:rsidR="00F812A8" w:rsidRPr="00F812A8" w:rsidRDefault="00F812A8">
      <w:pPr>
        <w:numPr>
          <w:ilvl w:val="0"/>
          <w:numId w:val="17"/>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Организация подведения итогов смены; </w:t>
      </w:r>
    </w:p>
    <w:p w14:paraId="56566B4B" w14:textId="77777777" w:rsidR="00F812A8" w:rsidRPr="00F812A8" w:rsidRDefault="00F812A8">
      <w:pPr>
        <w:numPr>
          <w:ilvl w:val="0"/>
          <w:numId w:val="17"/>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Закрепление приобретенных знаний и умений (общаться, сотрудничать и т. д.); </w:t>
      </w:r>
    </w:p>
    <w:p w14:paraId="4C5EF2DD" w14:textId="77777777" w:rsidR="00F812A8" w:rsidRPr="00F812A8" w:rsidRDefault="00F812A8">
      <w:pPr>
        <w:numPr>
          <w:ilvl w:val="0"/>
          <w:numId w:val="17"/>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Реализация вышеперечисленных знаний и умений; </w:t>
      </w:r>
    </w:p>
    <w:p w14:paraId="7197E139" w14:textId="77777777" w:rsidR="00F812A8" w:rsidRPr="00F812A8" w:rsidRDefault="00F812A8">
      <w:pPr>
        <w:numPr>
          <w:ilvl w:val="0"/>
          <w:numId w:val="17"/>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Организация личной рефлексии; </w:t>
      </w:r>
    </w:p>
    <w:p w14:paraId="6AA838D9" w14:textId="77777777" w:rsidR="00F812A8" w:rsidRPr="00F812A8" w:rsidRDefault="00F812A8">
      <w:pPr>
        <w:numPr>
          <w:ilvl w:val="0"/>
          <w:numId w:val="17"/>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Организация групповой рефлексии. </w:t>
      </w:r>
    </w:p>
    <w:p w14:paraId="5299C176" w14:textId="77777777" w:rsidR="00F812A8" w:rsidRPr="00F812A8" w:rsidRDefault="00F812A8" w:rsidP="00F812A8">
      <w:pPr>
        <w:tabs>
          <w:tab w:val="num" w:pos="0"/>
        </w:tabs>
        <w:spacing w:after="0" w:line="240" w:lineRule="auto"/>
        <w:ind w:firstLine="284"/>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i/>
          <w:sz w:val="24"/>
          <w:szCs w:val="24"/>
          <w:lang w:eastAsia="ru-RU"/>
        </w:rPr>
        <w:t xml:space="preserve">Предлагаемые формы работы: </w:t>
      </w:r>
    </w:p>
    <w:p w14:paraId="6F9FA388" w14:textId="77777777" w:rsidR="00F812A8" w:rsidRPr="00F812A8" w:rsidRDefault="00F812A8">
      <w:pPr>
        <w:numPr>
          <w:ilvl w:val="0"/>
          <w:numId w:val="11"/>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Формы подведения итогов смены: вечерняя свечка «Расскажи мне обо мне», забор откровений, награждение; </w:t>
      </w:r>
    </w:p>
    <w:p w14:paraId="5A51862D" w14:textId="77777777" w:rsidR="00F812A8" w:rsidRPr="00F812A8" w:rsidRDefault="00F812A8">
      <w:pPr>
        <w:numPr>
          <w:ilvl w:val="0"/>
          <w:numId w:val="11"/>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Выставки творческих работ; </w:t>
      </w:r>
    </w:p>
    <w:p w14:paraId="04954A3D" w14:textId="77777777" w:rsidR="00F812A8" w:rsidRPr="00F812A8" w:rsidRDefault="00F812A8">
      <w:pPr>
        <w:numPr>
          <w:ilvl w:val="0"/>
          <w:numId w:val="11"/>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Фестивали, гала-концерты (награждение по различным творческим номинациям)</w:t>
      </w:r>
      <w:r w:rsidRPr="00F812A8">
        <w:rPr>
          <w:rFonts w:ascii="Times New Roman" w:eastAsia="Times New Roman" w:hAnsi="Times New Roman" w:cs="Times New Roman"/>
          <w:i/>
          <w:color w:val="FF0000"/>
          <w:sz w:val="24"/>
          <w:szCs w:val="24"/>
          <w:lang w:eastAsia="ru-RU"/>
        </w:rPr>
        <w:t>.</w:t>
      </w:r>
    </w:p>
    <w:p w14:paraId="6E4DAA20" w14:textId="77777777" w:rsidR="00F812A8" w:rsidRPr="00F812A8" w:rsidRDefault="00F812A8">
      <w:pPr>
        <w:numPr>
          <w:ilvl w:val="0"/>
          <w:numId w:val="11"/>
        </w:numPr>
        <w:tabs>
          <w:tab w:val="num" w:pos="0"/>
        </w:tabs>
        <w:spacing w:after="0" w:line="240" w:lineRule="auto"/>
        <w:ind w:firstLine="284"/>
        <w:rPr>
          <w:rFonts w:ascii="Times New Roman" w:eastAsia="Times New Roman" w:hAnsi="Times New Roman" w:cs="Times New Roman"/>
          <w:sz w:val="24"/>
          <w:szCs w:val="24"/>
          <w:lang w:eastAsia="ru-RU"/>
        </w:rPr>
      </w:pPr>
    </w:p>
    <w:p w14:paraId="34846EA8" w14:textId="77777777" w:rsidR="00F812A8" w:rsidRPr="00F812A8" w:rsidRDefault="00F812A8" w:rsidP="00F812A8">
      <w:pPr>
        <w:tabs>
          <w:tab w:val="num" w:pos="0"/>
        </w:tabs>
        <w:spacing w:after="0" w:line="240" w:lineRule="auto"/>
        <w:ind w:firstLine="284"/>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i/>
          <w:sz w:val="24"/>
          <w:szCs w:val="24"/>
          <w:lang w:eastAsia="ru-RU"/>
        </w:rPr>
        <w:t xml:space="preserve">Отрядная работа: </w:t>
      </w:r>
    </w:p>
    <w:p w14:paraId="57960590" w14:textId="77777777" w:rsidR="00F812A8" w:rsidRPr="00F812A8" w:rsidRDefault="00F812A8">
      <w:pPr>
        <w:numPr>
          <w:ilvl w:val="0"/>
          <w:numId w:val="12"/>
        </w:numPr>
        <w:tabs>
          <w:tab w:val="num" w:pos="0"/>
        </w:tabs>
        <w:spacing w:after="0" w:line="240" w:lineRule="auto"/>
        <w:ind w:firstLine="284"/>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 xml:space="preserve">КТД </w:t>
      </w:r>
      <w:r w:rsidRPr="00F812A8">
        <w:rPr>
          <w:rFonts w:ascii="Times New Roman" w:eastAsia="Times New Roman" w:hAnsi="Times New Roman" w:cs="Times New Roman"/>
          <w:b/>
          <w:i/>
          <w:sz w:val="24"/>
          <w:szCs w:val="24"/>
          <w:lang w:eastAsia="ru-RU"/>
        </w:rPr>
        <w:t>(Приложение 3);</w:t>
      </w:r>
    </w:p>
    <w:p w14:paraId="316039AF" w14:textId="77777777" w:rsidR="00F812A8" w:rsidRPr="00F812A8" w:rsidRDefault="00F812A8">
      <w:pPr>
        <w:numPr>
          <w:ilvl w:val="0"/>
          <w:numId w:val="12"/>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прощальные огоньки. </w:t>
      </w:r>
    </w:p>
    <w:p w14:paraId="5391B648" w14:textId="77777777" w:rsidR="00F812A8" w:rsidRPr="00F812A8" w:rsidRDefault="00F812A8" w:rsidP="00F812A8">
      <w:pPr>
        <w:tabs>
          <w:tab w:val="num" w:pos="0"/>
        </w:tabs>
        <w:spacing w:after="0" w:line="240" w:lineRule="auto"/>
        <w:ind w:firstLine="284"/>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i/>
          <w:sz w:val="24"/>
          <w:szCs w:val="24"/>
          <w:lang w:eastAsia="ru-RU"/>
        </w:rPr>
        <w:t xml:space="preserve">Показатели успешной работы. </w:t>
      </w:r>
    </w:p>
    <w:p w14:paraId="180ABB7B" w14:textId="77777777" w:rsidR="00F812A8" w:rsidRPr="00F812A8" w:rsidRDefault="00F812A8">
      <w:pPr>
        <w:numPr>
          <w:ilvl w:val="0"/>
          <w:numId w:val="18"/>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Уверенность в своих силах. </w:t>
      </w:r>
    </w:p>
    <w:p w14:paraId="6EC7108F" w14:textId="77777777" w:rsidR="00F812A8" w:rsidRPr="00F812A8" w:rsidRDefault="00F812A8">
      <w:pPr>
        <w:numPr>
          <w:ilvl w:val="0"/>
          <w:numId w:val="18"/>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Терпение друг к другу, принятие друг друга, какие есть. </w:t>
      </w:r>
    </w:p>
    <w:p w14:paraId="65D32499" w14:textId="77777777" w:rsidR="00F812A8" w:rsidRPr="00F812A8" w:rsidRDefault="00F812A8">
      <w:pPr>
        <w:numPr>
          <w:ilvl w:val="0"/>
          <w:numId w:val="18"/>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Есть тенденция к творческому отношению к делам. </w:t>
      </w:r>
    </w:p>
    <w:p w14:paraId="702FFC16" w14:textId="77777777" w:rsidR="00F812A8" w:rsidRPr="00F812A8" w:rsidRDefault="00F812A8">
      <w:pPr>
        <w:numPr>
          <w:ilvl w:val="0"/>
          <w:numId w:val="18"/>
        </w:numPr>
        <w:tabs>
          <w:tab w:val="num" w:pos="0"/>
        </w:tabs>
        <w:spacing w:after="0" w:line="240" w:lineRule="auto"/>
        <w:ind w:firstLine="284"/>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Организационная структура срабатывает и в отсутствие вожатого. </w:t>
      </w:r>
    </w:p>
    <w:p w14:paraId="7BE6D784" w14:textId="77777777" w:rsidR="00F812A8" w:rsidRPr="00F812A8" w:rsidRDefault="00F812A8">
      <w:pPr>
        <w:numPr>
          <w:ilvl w:val="0"/>
          <w:numId w:val="18"/>
        </w:numPr>
        <w:tabs>
          <w:tab w:val="num" w:pos="0"/>
        </w:tabs>
        <w:spacing w:after="0" w:line="240" w:lineRule="auto"/>
        <w:ind w:firstLine="284"/>
        <w:rPr>
          <w:rFonts w:ascii="Times New Roman" w:eastAsia="Times New Roman" w:hAnsi="Times New Roman" w:cs="Times New Roman"/>
          <w:sz w:val="24"/>
          <w:szCs w:val="24"/>
          <w:lang w:eastAsia="ru-RU"/>
        </w:rPr>
      </w:pPr>
    </w:p>
    <w:p w14:paraId="61E6E926" w14:textId="77777777" w:rsidR="00F812A8" w:rsidRPr="00F812A8" w:rsidRDefault="00F812A8" w:rsidP="00F812A8">
      <w:pPr>
        <w:spacing w:after="0" w:line="240" w:lineRule="auto"/>
        <w:ind w:firstLine="567"/>
        <w:rPr>
          <w:rFonts w:ascii="Times New Roman" w:eastAsia="Times New Roman" w:hAnsi="Times New Roman" w:cs="Times New Roman"/>
          <w:b/>
          <w:sz w:val="24"/>
          <w:szCs w:val="24"/>
          <w:u w:val="single"/>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42"/>
        <w:gridCol w:w="4469"/>
      </w:tblGrid>
      <w:tr w:rsidR="00F812A8" w:rsidRPr="00F812A8" w14:paraId="313E65A5" w14:textId="77777777" w:rsidTr="00543937">
        <w:tc>
          <w:tcPr>
            <w:tcW w:w="4534" w:type="dxa"/>
          </w:tcPr>
          <w:p w14:paraId="728B3CEE" w14:textId="77777777" w:rsidR="00F812A8" w:rsidRPr="00F812A8" w:rsidRDefault="00F812A8" w:rsidP="00F812A8">
            <w:pPr>
              <w:spacing w:after="0" w:line="240" w:lineRule="auto"/>
              <w:ind w:firstLine="567"/>
              <w:jc w:val="center"/>
              <w:rPr>
                <w:rFonts w:ascii="Times New Roman" w:eastAsia="Times New Roman" w:hAnsi="Times New Roman" w:cs="Times New Roman"/>
                <w:b/>
                <w:sz w:val="24"/>
                <w:szCs w:val="24"/>
                <w:u w:val="single"/>
                <w:lang w:eastAsia="ru-RU"/>
              </w:rPr>
            </w:pPr>
            <w:r w:rsidRPr="00F812A8">
              <w:rPr>
                <w:rFonts w:ascii="Times New Roman" w:eastAsia="Times New Roman" w:hAnsi="Times New Roman" w:cs="Times New Roman"/>
                <w:b/>
                <w:sz w:val="24"/>
                <w:szCs w:val="24"/>
                <w:lang w:eastAsia="ru-RU"/>
              </w:rPr>
              <w:t>Особенности заключительного (итогового) периода смены</w:t>
            </w:r>
          </w:p>
        </w:tc>
        <w:tc>
          <w:tcPr>
            <w:tcW w:w="4679" w:type="dxa"/>
          </w:tcPr>
          <w:p w14:paraId="62AD6667" w14:textId="77777777" w:rsidR="00F812A8" w:rsidRPr="00F812A8" w:rsidRDefault="00F812A8" w:rsidP="00F812A8">
            <w:pPr>
              <w:spacing w:after="0" w:line="240" w:lineRule="auto"/>
              <w:ind w:firstLine="567"/>
              <w:jc w:val="center"/>
              <w:rPr>
                <w:rFonts w:ascii="Times New Roman" w:eastAsia="Times New Roman" w:hAnsi="Times New Roman" w:cs="Times New Roman"/>
                <w:b/>
                <w:sz w:val="24"/>
                <w:szCs w:val="24"/>
                <w:u w:val="single"/>
                <w:lang w:eastAsia="ru-RU"/>
              </w:rPr>
            </w:pPr>
            <w:r w:rsidRPr="00F812A8">
              <w:rPr>
                <w:rFonts w:ascii="Times New Roman" w:eastAsia="Times New Roman" w:hAnsi="Times New Roman" w:cs="Times New Roman"/>
                <w:b/>
                <w:sz w:val="24"/>
                <w:szCs w:val="24"/>
                <w:lang w:eastAsia="ru-RU"/>
              </w:rPr>
              <w:t>Содержание деятельности</w:t>
            </w:r>
          </w:p>
        </w:tc>
      </w:tr>
      <w:tr w:rsidR="00F812A8" w:rsidRPr="00F812A8" w14:paraId="7D32A6D1" w14:textId="77777777" w:rsidTr="00543937">
        <w:tc>
          <w:tcPr>
            <w:tcW w:w="4534" w:type="dxa"/>
            <w:vAlign w:val="center"/>
          </w:tcPr>
          <w:p w14:paraId="41CE37D1" w14:textId="77777777" w:rsidR="00F812A8" w:rsidRPr="00F812A8" w:rsidRDefault="00F812A8" w:rsidP="00F812A8">
            <w:pPr>
              <w:spacing w:after="0" w:line="240" w:lineRule="auto"/>
              <w:ind w:firstLine="567"/>
              <w:jc w:val="center"/>
              <w:rPr>
                <w:rFonts w:ascii="Times New Roman" w:eastAsia="Times New Roman" w:hAnsi="Times New Roman" w:cs="Times New Roman"/>
                <w:b/>
                <w:sz w:val="24"/>
                <w:szCs w:val="24"/>
                <w:u w:val="single"/>
                <w:lang w:eastAsia="ru-RU"/>
              </w:rPr>
            </w:pPr>
            <w:r w:rsidRPr="00F812A8">
              <w:rPr>
                <w:rFonts w:ascii="Times New Roman" w:eastAsia="Times New Roman" w:hAnsi="Times New Roman" w:cs="Times New Roman"/>
                <w:sz w:val="24"/>
                <w:szCs w:val="24"/>
                <w:lang w:eastAsia="ru-RU"/>
              </w:rPr>
              <w:t>Близок переход в прежние условия, но в новом качестве.</w:t>
            </w:r>
          </w:p>
        </w:tc>
        <w:tc>
          <w:tcPr>
            <w:tcW w:w="4679" w:type="dxa"/>
          </w:tcPr>
          <w:p w14:paraId="1F4034B4" w14:textId="77777777" w:rsidR="00F812A8" w:rsidRPr="00F812A8" w:rsidRDefault="00F812A8" w:rsidP="00F812A8">
            <w:pPr>
              <w:spacing w:after="0" w:line="240" w:lineRule="auto"/>
              <w:ind w:firstLine="567"/>
              <w:jc w:val="both"/>
              <w:rPr>
                <w:rFonts w:ascii="Times New Roman" w:eastAsia="Times New Roman" w:hAnsi="Times New Roman" w:cs="Times New Roman"/>
                <w:b/>
                <w:sz w:val="24"/>
                <w:szCs w:val="24"/>
                <w:u w:val="single"/>
                <w:lang w:eastAsia="ru-RU"/>
              </w:rPr>
            </w:pPr>
            <w:r w:rsidRPr="00F812A8">
              <w:rPr>
                <w:rFonts w:ascii="Times New Roman" w:eastAsia="Times New Roman" w:hAnsi="Times New Roman" w:cs="Times New Roman"/>
                <w:sz w:val="24"/>
                <w:szCs w:val="24"/>
                <w:lang w:eastAsia="ru-RU"/>
              </w:rPr>
              <w:t>Подготовка к возвращению домой, выстраивание реальной перспективы.</w:t>
            </w:r>
          </w:p>
        </w:tc>
      </w:tr>
      <w:tr w:rsidR="00F812A8" w:rsidRPr="00F812A8" w14:paraId="5EAC2B37" w14:textId="77777777" w:rsidTr="00543937">
        <w:tc>
          <w:tcPr>
            <w:tcW w:w="4534" w:type="dxa"/>
            <w:vAlign w:val="center"/>
          </w:tcPr>
          <w:p w14:paraId="1B36A06E" w14:textId="77777777" w:rsidR="00F812A8" w:rsidRPr="00F812A8" w:rsidRDefault="00F812A8" w:rsidP="00F812A8">
            <w:pPr>
              <w:spacing w:after="0" w:line="240" w:lineRule="auto"/>
              <w:ind w:firstLine="567"/>
              <w:jc w:val="center"/>
              <w:rPr>
                <w:rFonts w:ascii="Times New Roman" w:eastAsia="Times New Roman" w:hAnsi="Times New Roman" w:cs="Times New Roman"/>
                <w:b/>
                <w:sz w:val="24"/>
                <w:szCs w:val="24"/>
                <w:u w:val="single"/>
                <w:lang w:eastAsia="ru-RU"/>
              </w:rPr>
            </w:pPr>
            <w:r w:rsidRPr="00F812A8">
              <w:rPr>
                <w:rFonts w:ascii="Times New Roman" w:eastAsia="Times New Roman" w:hAnsi="Times New Roman" w:cs="Times New Roman"/>
                <w:sz w:val="24"/>
                <w:szCs w:val="24"/>
                <w:lang w:eastAsia="ru-RU"/>
              </w:rPr>
              <w:t>Есть общие и индивидуальные достижения</w:t>
            </w:r>
          </w:p>
        </w:tc>
        <w:tc>
          <w:tcPr>
            <w:tcW w:w="4679" w:type="dxa"/>
          </w:tcPr>
          <w:p w14:paraId="19B56338" w14:textId="77777777" w:rsidR="00F812A8" w:rsidRPr="00F812A8" w:rsidRDefault="00F812A8" w:rsidP="00F812A8">
            <w:pPr>
              <w:spacing w:after="0" w:line="240" w:lineRule="auto"/>
              <w:ind w:firstLine="567"/>
              <w:jc w:val="both"/>
              <w:rPr>
                <w:rFonts w:ascii="Times New Roman" w:eastAsia="Times New Roman" w:hAnsi="Times New Roman" w:cs="Times New Roman"/>
                <w:b/>
                <w:sz w:val="24"/>
                <w:szCs w:val="24"/>
                <w:u w:val="single"/>
                <w:lang w:eastAsia="ru-RU"/>
              </w:rPr>
            </w:pPr>
            <w:r w:rsidRPr="00F812A8">
              <w:rPr>
                <w:rFonts w:ascii="Times New Roman" w:eastAsia="Times New Roman" w:hAnsi="Times New Roman" w:cs="Times New Roman"/>
                <w:sz w:val="24"/>
                <w:szCs w:val="24"/>
                <w:lang w:eastAsia="ru-RU"/>
              </w:rPr>
              <w:t>Подведение итогов, анализ-обобщение того, что произошло в лагере.</w:t>
            </w:r>
          </w:p>
        </w:tc>
      </w:tr>
      <w:tr w:rsidR="00F812A8" w:rsidRPr="00F812A8" w14:paraId="0C2E528E" w14:textId="77777777" w:rsidTr="00543937">
        <w:tc>
          <w:tcPr>
            <w:tcW w:w="4534" w:type="dxa"/>
            <w:vAlign w:val="center"/>
          </w:tcPr>
          <w:p w14:paraId="0E02CEF3" w14:textId="77777777" w:rsidR="00F812A8" w:rsidRPr="00F812A8" w:rsidRDefault="00F812A8" w:rsidP="00F812A8">
            <w:pPr>
              <w:spacing w:after="0" w:line="240" w:lineRule="auto"/>
              <w:jc w:val="center"/>
              <w:rPr>
                <w:rFonts w:ascii="Times New Roman" w:eastAsia="Times New Roman" w:hAnsi="Times New Roman" w:cs="Times New Roman"/>
                <w:b/>
                <w:sz w:val="24"/>
                <w:szCs w:val="24"/>
                <w:u w:val="single"/>
                <w:lang w:eastAsia="ru-RU"/>
              </w:rPr>
            </w:pPr>
            <w:r w:rsidRPr="00F812A8">
              <w:rPr>
                <w:rFonts w:ascii="Times New Roman" w:eastAsia="Times New Roman" w:hAnsi="Times New Roman" w:cs="Times New Roman"/>
                <w:sz w:val="24"/>
                <w:szCs w:val="24"/>
                <w:lang w:eastAsia="ru-RU"/>
              </w:rPr>
              <w:t>Завершение основной содержательной деятельности.</w:t>
            </w:r>
          </w:p>
        </w:tc>
        <w:tc>
          <w:tcPr>
            <w:tcW w:w="4679" w:type="dxa"/>
          </w:tcPr>
          <w:p w14:paraId="1CC9FE52" w14:textId="77777777" w:rsidR="00F812A8" w:rsidRPr="00F812A8" w:rsidRDefault="00F812A8" w:rsidP="00F812A8">
            <w:pPr>
              <w:spacing w:after="0" w:line="240" w:lineRule="auto"/>
              <w:ind w:firstLine="567"/>
              <w:jc w:val="both"/>
              <w:rPr>
                <w:rFonts w:ascii="Times New Roman" w:eastAsia="Times New Roman" w:hAnsi="Times New Roman" w:cs="Times New Roman"/>
                <w:b/>
                <w:sz w:val="24"/>
                <w:szCs w:val="24"/>
                <w:u w:val="single"/>
                <w:lang w:eastAsia="ru-RU"/>
              </w:rPr>
            </w:pPr>
            <w:r w:rsidRPr="00F812A8">
              <w:rPr>
                <w:rFonts w:ascii="Times New Roman" w:eastAsia="Times New Roman" w:hAnsi="Times New Roman" w:cs="Times New Roman"/>
                <w:sz w:val="24"/>
                <w:szCs w:val="24"/>
                <w:lang w:eastAsia="ru-RU"/>
              </w:rPr>
              <w:t xml:space="preserve">Время для итогового этапа диагностики - выявления проблем и достижений, с одной стороны, и оценки </w:t>
            </w:r>
            <w:r w:rsidRPr="00F812A8">
              <w:rPr>
                <w:rFonts w:ascii="Times New Roman" w:eastAsia="Times New Roman" w:hAnsi="Times New Roman" w:cs="Times New Roman"/>
                <w:sz w:val="24"/>
                <w:szCs w:val="24"/>
                <w:lang w:eastAsia="ru-RU"/>
              </w:rPr>
              <w:lastRenderedPageBreak/>
              <w:t>организации процесса совместной деятельности, с другой.</w:t>
            </w:r>
          </w:p>
        </w:tc>
      </w:tr>
    </w:tbl>
    <w:p w14:paraId="6821BEFE" w14:textId="77777777" w:rsidR="00F812A8" w:rsidRPr="00F812A8" w:rsidRDefault="00F812A8" w:rsidP="00F812A8">
      <w:pPr>
        <w:spacing w:after="0" w:line="240" w:lineRule="auto"/>
        <w:ind w:firstLine="567"/>
        <w:jc w:val="center"/>
        <w:rPr>
          <w:rFonts w:ascii="Times New Roman" w:eastAsia="Times New Roman" w:hAnsi="Times New Roman" w:cs="Times New Roman"/>
          <w:b/>
          <w:sz w:val="24"/>
          <w:szCs w:val="24"/>
          <w:u w:val="single"/>
          <w:lang w:eastAsia="ru-RU"/>
        </w:rPr>
      </w:pPr>
    </w:p>
    <w:p w14:paraId="71A8F2F5" w14:textId="77777777" w:rsidR="00F812A8" w:rsidRPr="00F812A8" w:rsidRDefault="00F812A8" w:rsidP="00F812A8">
      <w:pPr>
        <w:spacing w:after="0" w:line="240" w:lineRule="auto"/>
        <w:ind w:firstLine="567"/>
        <w:jc w:val="both"/>
        <w:rPr>
          <w:rFonts w:ascii="Times New Roman" w:eastAsia="Times New Roman" w:hAnsi="Times New Roman" w:cs="Times New Roman"/>
          <w:i/>
          <w:sz w:val="24"/>
          <w:szCs w:val="24"/>
          <w:lang w:eastAsia="ru-RU"/>
        </w:rPr>
      </w:pPr>
      <w:r w:rsidRPr="00F812A8">
        <w:rPr>
          <w:rFonts w:ascii="Times New Roman" w:eastAsia="Times New Roman" w:hAnsi="Times New Roman" w:cs="Times New Roman"/>
          <w:sz w:val="24"/>
          <w:szCs w:val="24"/>
          <w:lang w:eastAsia="ru-RU"/>
        </w:rPr>
        <w:t xml:space="preserve">При составлении плана работы на смену необходимо учитывать возрастные особенности детей. </w:t>
      </w:r>
    </w:p>
    <w:p w14:paraId="797D954A" w14:textId="77777777" w:rsidR="00F812A8" w:rsidRPr="00F812A8" w:rsidRDefault="00F812A8" w:rsidP="00F812A8">
      <w:pPr>
        <w:shd w:val="clear" w:color="auto" w:fill="FFFFFF"/>
        <w:spacing w:before="100" w:beforeAutospacing="1" w:after="100" w:afterAutospacing="1" w:line="240" w:lineRule="auto"/>
        <w:jc w:val="center"/>
        <w:outlineLvl w:val="1"/>
        <w:rPr>
          <w:rFonts w:ascii="Times New Roman" w:eastAsia="Times New Roman" w:hAnsi="Times New Roman" w:cs="Times New Roman"/>
          <w:b/>
          <w:color w:val="000000"/>
          <w:sz w:val="24"/>
          <w:szCs w:val="24"/>
          <w:lang w:eastAsia="ru-RU"/>
        </w:rPr>
      </w:pPr>
      <w:bookmarkStart w:id="28" w:name="_Toc169770921"/>
      <w:r w:rsidRPr="00F812A8">
        <w:rPr>
          <w:rFonts w:ascii="Times New Roman" w:eastAsia="Times New Roman" w:hAnsi="Times New Roman" w:cs="Times New Roman"/>
          <w:b/>
          <w:color w:val="000000"/>
          <w:sz w:val="24"/>
          <w:szCs w:val="24"/>
          <w:lang w:eastAsia="ru-RU"/>
        </w:rPr>
        <w:t>Модуль «Отрядная работа»</w:t>
      </w:r>
      <w:bookmarkEnd w:id="28"/>
    </w:p>
    <w:p w14:paraId="61D5347D"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Вожатый организует групповую и индивидуальную работу с детьми вверенного ему временного детского коллектива – отряда.</w:t>
      </w:r>
    </w:p>
    <w:p w14:paraId="4B4B7BF2"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Для эффективного использования воспитательного потенциала отрядной </w:t>
      </w:r>
      <w:proofErr w:type="gramStart"/>
      <w:r w:rsidRPr="00F812A8">
        <w:rPr>
          <w:rFonts w:ascii="Times New Roman" w:eastAsia="Times New Roman" w:hAnsi="Times New Roman" w:cs="Times New Roman"/>
          <w:color w:val="000000"/>
          <w:sz w:val="24"/>
          <w:szCs w:val="24"/>
          <w:lang w:eastAsia="ru-RU"/>
        </w:rPr>
        <w:t>работы  вожатый</w:t>
      </w:r>
      <w:proofErr w:type="gramEnd"/>
      <w:r w:rsidRPr="00F812A8">
        <w:rPr>
          <w:rFonts w:ascii="Times New Roman" w:eastAsia="Times New Roman" w:hAnsi="Times New Roman" w:cs="Times New Roman"/>
          <w:color w:val="000000"/>
          <w:sz w:val="24"/>
          <w:szCs w:val="24"/>
          <w:lang w:eastAsia="ru-RU"/>
        </w:rPr>
        <w:t xml:space="preserve"> учитывает особенности ВДК:</w:t>
      </w:r>
    </w:p>
    <w:p w14:paraId="29DED945"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Коллектив функционирует в течение короткого промежутка времени; 21 день.</w:t>
      </w:r>
    </w:p>
    <w:p w14:paraId="6541E430"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tbl>
      <w:tblPr>
        <w:tblStyle w:val="a8"/>
        <w:tblpPr w:leftFromText="180" w:rightFromText="180" w:vertAnchor="text" w:horzAnchor="margin" w:tblpY="979"/>
        <w:tblW w:w="0" w:type="auto"/>
        <w:tblLook w:val="04A0" w:firstRow="1" w:lastRow="0" w:firstColumn="1" w:lastColumn="0" w:noHBand="0" w:noVBand="1"/>
      </w:tblPr>
      <w:tblGrid>
        <w:gridCol w:w="3148"/>
        <w:gridCol w:w="3071"/>
        <w:gridCol w:w="3126"/>
      </w:tblGrid>
      <w:tr w:rsidR="00F812A8" w:rsidRPr="00F812A8" w14:paraId="25E0E50F" w14:textId="77777777" w:rsidTr="00543937">
        <w:tc>
          <w:tcPr>
            <w:tcW w:w="3379" w:type="dxa"/>
          </w:tcPr>
          <w:p w14:paraId="2BDBE127" w14:textId="77777777" w:rsidR="00F812A8" w:rsidRPr="00F812A8" w:rsidRDefault="00F812A8" w:rsidP="00F812A8">
            <w:pPr>
              <w:spacing w:before="100" w:beforeAutospacing="1" w:after="100" w:afterAutospacing="1"/>
              <w:jc w:val="both"/>
              <w:rPr>
                <w:color w:val="000000"/>
                <w:sz w:val="24"/>
                <w:szCs w:val="24"/>
              </w:rPr>
            </w:pPr>
            <w:r w:rsidRPr="00F812A8">
              <w:rPr>
                <w:color w:val="000000"/>
                <w:sz w:val="24"/>
                <w:szCs w:val="24"/>
              </w:rPr>
              <w:t>Организационный период</w:t>
            </w:r>
          </w:p>
        </w:tc>
        <w:tc>
          <w:tcPr>
            <w:tcW w:w="3379" w:type="dxa"/>
          </w:tcPr>
          <w:p w14:paraId="2D59553C" w14:textId="77777777" w:rsidR="00F812A8" w:rsidRPr="00F812A8" w:rsidRDefault="00F812A8" w:rsidP="00F812A8">
            <w:pPr>
              <w:spacing w:before="100" w:beforeAutospacing="1" w:after="100" w:afterAutospacing="1"/>
              <w:jc w:val="both"/>
              <w:rPr>
                <w:color w:val="000000"/>
                <w:sz w:val="24"/>
                <w:szCs w:val="24"/>
              </w:rPr>
            </w:pPr>
            <w:r w:rsidRPr="00F812A8">
              <w:rPr>
                <w:color w:val="000000"/>
                <w:sz w:val="24"/>
                <w:szCs w:val="24"/>
              </w:rPr>
              <w:t>Основной период</w:t>
            </w:r>
          </w:p>
        </w:tc>
        <w:tc>
          <w:tcPr>
            <w:tcW w:w="3379" w:type="dxa"/>
          </w:tcPr>
          <w:p w14:paraId="57279DE3" w14:textId="77777777" w:rsidR="00F812A8" w:rsidRPr="00F812A8" w:rsidRDefault="00F812A8" w:rsidP="00F812A8">
            <w:pPr>
              <w:spacing w:before="100" w:beforeAutospacing="1" w:after="100" w:afterAutospacing="1"/>
              <w:jc w:val="both"/>
              <w:rPr>
                <w:color w:val="000000"/>
                <w:sz w:val="24"/>
                <w:szCs w:val="24"/>
              </w:rPr>
            </w:pPr>
            <w:r w:rsidRPr="00F812A8">
              <w:rPr>
                <w:color w:val="000000"/>
                <w:sz w:val="24"/>
                <w:szCs w:val="24"/>
              </w:rPr>
              <w:t>Заключительный период</w:t>
            </w:r>
          </w:p>
        </w:tc>
      </w:tr>
      <w:tr w:rsidR="00F812A8" w:rsidRPr="00F812A8" w14:paraId="23E84A4F" w14:textId="77777777" w:rsidTr="00543937">
        <w:tc>
          <w:tcPr>
            <w:tcW w:w="3379" w:type="dxa"/>
          </w:tcPr>
          <w:p w14:paraId="3FC030E3" w14:textId="77777777" w:rsidR="00F812A8" w:rsidRPr="00F812A8" w:rsidRDefault="00F812A8" w:rsidP="00F812A8">
            <w:pPr>
              <w:spacing w:before="100" w:beforeAutospacing="1" w:after="100" w:afterAutospacing="1"/>
              <w:rPr>
                <w:color w:val="000000"/>
                <w:sz w:val="24"/>
                <w:szCs w:val="24"/>
              </w:rPr>
            </w:pPr>
            <w:r w:rsidRPr="00F812A8">
              <w:rPr>
                <w:color w:val="000000"/>
                <w:sz w:val="24"/>
                <w:szCs w:val="24"/>
              </w:rPr>
              <w:t>3-4 дня - знакомство, привыкание, адаптация</w:t>
            </w:r>
          </w:p>
        </w:tc>
        <w:tc>
          <w:tcPr>
            <w:tcW w:w="3379" w:type="dxa"/>
          </w:tcPr>
          <w:p w14:paraId="4B205665" w14:textId="77777777" w:rsidR="00F812A8" w:rsidRPr="00F812A8" w:rsidRDefault="00F812A8" w:rsidP="00F812A8">
            <w:pPr>
              <w:spacing w:before="100" w:beforeAutospacing="1" w:after="100" w:afterAutospacing="1"/>
              <w:rPr>
                <w:color w:val="000000"/>
                <w:sz w:val="24"/>
                <w:szCs w:val="24"/>
              </w:rPr>
            </w:pPr>
            <w:r w:rsidRPr="00F812A8">
              <w:rPr>
                <w:color w:val="000000"/>
                <w:sz w:val="24"/>
                <w:szCs w:val="24"/>
              </w:rPr>
              <w:t>15 дней смены - период, когда происходит сплочение коллектива, а также это период выполнения поставленных перед сменой целей и задач.</w:t>
            </w:r>
          </w:p>
        </w:tc>
        <w:tc>
          <w:tcPr>
            <w:tcW w:w="3379" w:type="dxa"/>
          </w:tcPr>
          <w:p w14:paraId="329F4A0B" w14:textId="77777777" w:rsidR="00F812A8" w:rsidRPr="00F812A8" w:rsidRDefault="00F812A8" w:rsidP="00F812A8">
            <w:pPr>
              <w:spacing w:before="100" w:beforeAutospacing="1" w:after="100" w:afterAutospacing="1"/>
              <w:rPr>
                <w:color w:val="000000"/>
                <w:sz w:val="24"/>
                <w:szCs w:val="24"/>
              </w:rPr>
            </w:pPr>
            <w:r w:rsidRPr="00F812A8">
              <w:rPr>
                <w:color w:val="000000"/>
                <w:sz w:val="24"/>
                <w:szCs w:val="24"/>
              </w:rPr>
              <w:t>2-3 дня, когда есть итоговое дело, логическое завершение концепции смены, подарки, время для подведения итогов.</w:t>
            </w:r>
          </w:p>
        </w:tc>
      </w:tr>
    </w:tbl>
    <w:p w14:paraId="21778906"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Коллективная деятельность. Участники коллектива вовлечены в совместную деятельность.</w:t>
      </w:r>
    </w:p>
    <w:p w14:paraId="01D07A3C"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r w:rsidRPr="00F812A8">
        <w:rPr>
          <w:rFonts w:ascii="Times New Roman" w:eastAsia="Times New Roman" w:hAnsi="Times New Roman" w:cs="Times New Roman"/>
          <w:color w:val="000000"/>
          <w:sz w:val="24"/>
          <w:szCs w:val="24"/>
          <w:lang w:eastAsia="ru-RU"/>
        </w:rPr>
        <w:br/>
        <w:t>Реализация воспитательного потенциала отрядной работы предусматривает:</w:t>
      </w:r>
    </w:p>
    <w:p w14:paraId="35EDF51D"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планирование и проведение отрядной деятельности;</w:t>
      </w:r>
      <w:r w:rsidRPr="00F812A8">
        <w:rPr>
          <w:rFonts w:ascii="Times New Roman" w:eastAsia="Times New Roman" w:hAnsi="Times New Roman" w:cs="Times New Roman"/>
          <w:color w:val="000000"/>
          <w:sz w:val="24"/>
          <w:szCs w:val="24"/>
          <w:lang w:eastAsia="ru-RU"/>
        </w:rPr>
        <w:br/>
      </w:r>
      <w:r w:rsidRPr="00F812A8">
        <w:rPr>
          <w:rFonts w:ascii="Times New Roman" w:eastAsia="Times New Roman" w:hAnsi="Times New Roman" w:cs="Times New Roman"/>
          <w:color w:val="000000"/>
          <w:sz w:val="24"/>
          <w:szCs w:val="24"/>
          <w:lang w:eastAsia="ru-RU"/>
        </w:rPr>
        <w:b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r w:rsidRPr="00F812A8">
        <w:rPr>
          <w:rFonts w:ascii="Times New Roman" w:eastAsia="Times New Roman" w:hAnsi="Times New Roman" w:cs="Times New Roman"/>
          <w:color w:val="000000"/>
          <w:sz w:val="24"/>
          <w:szCs w:val="24"/>
          <w:lang w:eastAsia="ru-RU"/>
        </w:rPr>
        <w:br/>
      </w:r>
      <w:r w:rsidRPr="00F812A8">
        <w:rPr>
          <w:rFonts w:ascii="Times New Roman" w:eastAsia="Times New Roman" w:hAnsi="Times New Roman" w:cs="Times New Roman"/>
          <w:color w:val="000000"/>
          <w:sz w:val="24"/>
          <w:szCs w:val="24"/>
          <w:lang w:eastAsia="ru-RU"/>
        </w:rPr>
        <w:br/>
        <w:t>-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w:t>
      </w:r>
      <w:r w:rsidRPr="00F812A8">
        <w:rPr>
          <w:rFonts w:ascii="Times New Roman" w:eastAsia="Times New Roman" w:hAnsi="Times New Roman" w:cs="Times New Roman"/>
          <w:color w:val="000000"/>
          <w:sz w:val="24"/>
          <w:szCs w:val="24"/>
          <w:lang w:eastAsia="ru-RU"/>
        </w:rPr>
        <w:br/>
        <w:t xml:space="preserve">-вовлечение каждого ребенка в отрядные дела и </w:t>
      </w:r>
      <w:proofErr w:type="spellStart"/>
      <w:r w:rsidRPr="00F812A8">
        <w:rPr>
          <w:rFonts w:ascii="Times New Roman" w:eastAsia="Times New Roman" w:hAnsi="Times New Roman" w:cs="Times New Roman"/>
          <w:color w:val="000000"/>
          <w:sz w:val="24"/>
          <w:szCs w:val="24"/>
          <w:lang w:eastAsia="ru-RU"/>
        </w:rPr>
        <w:t>общелагерные</w:t>
      </w:r>
      <w:proofErr w:type="spellEnd"/>
      <w:r w:rsidRPr="00F812A8">
        <w:rPr>
          <w:rFonts w:ascii="Times New Roman" w:eastAsia="Times New Roman" w:hAnsi="Times New Roman" w:cs="Times New Roman"/>
          <w:color w:val="000000"/>
          <w:sz w:val="24"/>
          <w:szCs w:val="24"/>
          <w:lang w:eastAsia="ru-RU"/>
        </w:rPr>
        <w:t xml:space="preserve"> мероприятия в разных ролях: сценаристов, постановщиков, исполнителей, корреспондентов и редакторов, ведущих, декораторов и т.д.;</w:t>
      </w:r>
      <w:r w:rsidRPr="00F812A8">
        <w:rPr>
          <w:rFonts w:ascii="Times New Roman" w:eastAsia="Times New Roman" w:hAnsi="Times New Roman" w:cs="Times New Roman"/>
          <w:color w:val="000000"/>
          <w:sz w:val="24"/>
          <w:szCs w:val="24"/>
          <w:lang w:eastAsia="ru-RU"/>
        </w:rPr>
        <w:br/>
      </w:r>
      <w:r w:rsidRPr="00F812A8">
        <w:rPr>
          <w:rFonts w:ascii="Times New Roman" w:eastAsia="Times New Roman" w:hAnsi="Times New Roman" w:cs="Times New Roman"/>
          <w:color w:val="000000"/>
          <w:sz w:val="24"/>
          <w:szCs w:val="24"/>
          <w:lang w:eastAsia="ru-RU"/>
        </w:rPr>
        <w:br/>
        <w:t>- формирование и сплочение отряда (временного детского коллектив)</w:t>
      </w:r>
      <w:r w:rsidRPr="00F812A8">
        <w:rPr>
          <w:rFonts w:ascii="Times New Roman" w:eastAsia="Times New Roman" w:hAnsi="Times New Roman" w:cs="Times New Roman"/>
          <w:color w:val="000000"/>
          <w:sz w:val="24"/>
          <w:szCs w:val="24"/>
          <w:lang w:eastAsia="ru-RU"/>
        </w:rPr>
        <w:br/>
        <w:t xml:space="preserve">через игры, тренинги на сплочение и </w:t>
      </w:r>
      <w:proofErr w:type="spellStart"/>
      <w:r w:rsidRPr="00F812A8">
        <w:rPr>
          <w:rFonts w:ascii="Times New Roman" w:eastAsia="Times New Roman" w:hAnsi="Times New Roman" w:cs="Times New Roman"/>
          <w:color w:val="000000"/>
          <w:sz w:val="24"/>
          <w:szCs w:val="24"/>
          <w:lang w:eastAsia="ru-RU"/>
        </w:rPr>
        <w:t>командообразование</w:t>
      </w:r>
      <w:proofErr w:type="spellEnd"/>
      <w:r w:rsidRPr="00F812A8">
        <w:rPr>
          <w:rFonts w:ascii="Times New Roman" w:eastAsia="Times New Roman" w:hAnsi="Times New Roman" w:cs="Times New Roman"/>
          <w:color w:val="000000"/>
          <w:sz w:val="24"/>
          <w:szCs w:val="24"/>
          <w:lang w:eastAsia="ru-RU"/>
        </w:rPr>
        <w:t>, огонек</w:t>
      </w:r>
      <w:r w:rsidRPr="00F812A8">
        <w:rPr>
          <w:rFonts w:ascii="Times New Roman" w:eastAsia="Times New Roman" w:hAnsi="Times New Roman" w:cs="Times New Roman"/>
          <w:color w:val="000000"/>
          <w:sz w:val="24"/>
          <w:szCs w:val="24"/>
          <w:lang w:eastAsia="ru-RU"/>
        </w:rPr>
        <w:br/>
        <w:t>знакомства, визитки; сформировать дружный и сплоченный отряд поможет</w:t>
      </w:r>
      <w:r w:rsidRPr="00F812A8">
        <w:rPr>
          <w:rFonts w:ascii="Times New Roman" w:eastAsia="Times New Roman" w:hAnsi="Times New Roman" w:cs="Times New Roman"/>
          <w:color w:val="000000"/>
          <w:sz w:val="24"/>
          <w:szCs w:val="24"/>
          <w:lang w:eastAsia="ru-RU"/>
        </w:rPr>
        <w:br/>
        <w:t>знание периодов развития временного детского коллектива – этапов развития</w:t>
      </w:r>
      <w:r w:rsidRPr="00F812A8">
        <w:rPr>
          <w:rFonts w:ascii="Times New Roman" w:eastAsia="Times New Roman" w:hAnsi="Times New Roman" w:cs="Times New Roman"/>
          <w:color w:val="000000"/>
          <w:sz w:val="24"/>
          <w:szCs w:val="24"/>
          <w:lang w:eastAsia="ru-RU"/>
        </w:rPr>
        <w:br/>
        <w:t xml:space="preserve">межличностных отношений;- предъявление единых педагогических требований (ЕПТ) по выполнению режима и распорядка дня, по самообслуживанию, дисциплине и поведению, </w:t>
      </w:r>
      <w:r w:rsidRPr="00F812A8">
        <w:rPr>
          <w:rFonts w:ascii="Times New Roman" w:eastAsia="Times New Roman" w:hAnsi="Times New Roman" w:cs="Times New Roman"/>
          <w:color w:val="000000"/>
          <w:sz w:val="24"/>
          <w:szCs w:val="24"/>
          <w:lang w:eastAsia="ru-RU"/>
        </w:rPr>
        <w:lastRenderedPageBreak/>
        <w:t>санитарно-гигиенических требований;</w:t>
      </w:r>
      <w:r w:rsidRPr="00F812A8">
        <w:rPr>
          <w:rFonts w:ascii="Times New Roman" w:eastAsia="Times New Roman" w:hAnsi="Times New Roman" w:cs="Times New Roman"/>
          <w:color w:val="000000"/>
          <w:sz w:val="24"/>
          <w:szCs w:val="24"/>
          <w:lang w:eastAsia="ru-RU"/>
        </w:rPr>
        <w:br/>
      </w:r>
      <w:r w:rsidRPr="00F812A8">
        <w:rPr>
          <w:rFonts w:ascii="Times New Roman" w:eastAsia="Times New Roman" w:hAnsi="Times New Roman" w:cs="Times New Roman"/>
          <w:color w:val="000000"/>
          <w:sz w:val="24"/>
          <w:szCs w:val="24"/>
          <w:lang w:eastAsia="ru-RU"/>
        </w:rPr>
        <w:br/>
        <w:t>-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14:paraId="04E11E8D"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диагностику интересов, склонностей, ценностных ориентаций, выявление лидеров, аутсайдеров через наблюдение, игры, анкеты;</w:t>
      </w:r>
    </w:p>
    <w:p w14:paraId="4B5DB681"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аналитическую работу с детьми: анализ дня, анализ ситуации, мероприятия, анализ смены, результатов</w:t>
      </w:r>
      <w:r w:rsidRPr="00F812A8">
        <w:rPr>
          <w:rFonts w:ascii="Times New Roman" w:eastAsia="Times New Roman" w:hAnsi="Times New Roman" w:cs="Times New Roman"/>
          <w:sz w:val="24"/>
          <w:szCs w:val="24"/>
          <w:lang w:eastAsia="ru-RU"/>
        </w:rPr>
        <w:t xml:space="preserve">. </w:t>
      </w:r>
      <w:r w:rsidRPr="00F812A8">
        <w:rPr>
          <w:rFonts w:ascii="Times New Roman" w:eastAsia="Times New Roman" w:hAnsi="Times New Roman" w:cs="Times New Roman"/>
          <w:color w:val="000000"/>
          <w:sz w:val="24"/>
          <w:szCs w:val="24"/>
          <w:lang w:eastAsia="ru-RU"/>
        </w:rPr>
        <w:t>(Письменная фиксация данного пункта в педагогических дневниках)</w:t>
      </w:r>
    </w:p>
    <w:p w14:paraId="652F3DF1"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поддержка детских инициатив и детского самоуправления;</w:t>
      </w:r>
    </w:p>
    <w:p w14:paraId="6068208A"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сбор отряда: хозяйственный сбор, организационный сбор, утренний информационный сбор отряда и др.;</w:t>
      </w:r>
    </w:p>
    <w:p w14:paraId="15B52DBF"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 огонек (отрядная «свеча»): огонек знакомства, огонек </w:t>
      </w:r>
      <w:proofErr w:type="spellStart"/>
      <w:r w:rsidRPr="00F812A8">
        <w:rPr>
          <w:rFonts w:ascii="Times New Roman" w:eastAsia="Times New Roman" w:hAnsi="Times New Roman" w:cs="Times New Roman"/>
          <w:color w:val="000000"/>
          <w:sz w:val="24"/>
          <w:szCs w:val="24"/>
          <w:lang w:eastAsia="ru-RU"/>
        </w:rPr>
        <w:t>оргпериода</w:t>
      </w:r>
      <w:proofErr w:type="spellEnd"/>
      <w:r w:rsidRPr="00F812A8">
        <w:rPr>
          <w:rFonts w:ascii="Times New Roman" w:eastAsia="Times New Roman" w:hAnsi="Times New Roman" w:cs="Times New Roman"/>
          <w:color w:val="000000"/>
          <w:sz w:val="24"/>
          <w:szCs w:val="24"/>
          <w:lang w:eastAsia="ru-RU"/>
        </w:rPr>
        <w:t xml:space="preserve">, огонек – анализ дня, огонек прощания, тематический огонек. </w:t>
      </w:r>
      <w:r w:rsidRPr="00F812A8">
        <w:rPr>
          <w:rFonts w:ascii="Times New Roman" w:eastAsia="Times New Roman" w:hAnsi="Times New Roman" w:cs="Times New Roman"/>
          <w:i/>
          <w:color w:val="000000"/>
          <w:sz w:val="24"/>
          <w:szCs w:val="24"/>
          <w:lang w:eastAsia="ru-RU"/>
        </w:rPr>
        <w:t>(Приложение 4,5)</w:t>
      </w:r>
    </w:p>
    <w:p w14:paraId="62A8A32B"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Организация деятельности отряда так же регламентируется распорядком дня, утверждённым лагерем. </w:t>
      </w:r>
    </w:p>
    <w:p w14:paraId="7A889DF5" w14:textId="77777777" w:rsidR="00F812A8" w:rsidRPr="00F812A8" w:rsidRDefault="00F812A8" w:rsidP="00F812A8">
      <w:pPr>
        <w:spacing w:after="0" w:line="240" w:lineRule="auto"/>
        <w:ind w:firstLine="708"/>
        <w:jc w:val="center"/>
        <w:rPr>
          <w:rFonts w:ascii="Times New Roman" w:eastAsia="Times New Roman" w:hAnsi="Times New Roman" w:cs="Times New Roman"/>
          <w:b/>
          <w:sz w:val="24"/>
          <w:szCs w:val="24"/>
          <w:u w:val="single"/>
          <w:lang w:eastAsia="ru-RU"/>
        </w:rPr>
      </w:pPr>
      <w:r w:rsidRPr="00F812A8">
        <w:rPr>
          <w:rFonts w:ascii="Times New Roman" w:eastAsia="Times New Roman" w:hAnsi="Times New Roman" w:cs="Times New Roman"/>
          <w:b/>
          <w:sz w:val="24"/>
          <w:szCs w:val="24"/>
          <w:u w:val="single"/>
          <w:lang w:eastAsia="ru-RU"/>
        </w:rPr>
        <w:t>РАСПОРЯДОК ДНЯ</w:t>
      </w:r>
    </w:p>
    <w:p w14:paraId="6620AB13" w14:textId="77777777" w:rsidR="00F812A8" w:rsidRPr="00F812A8" w:rsidRDefault="00F812A8" w:rsidP="00F812A8">
      <w:pPr>
        <w:spacing w:after="0" w:line="240" w:lineRule="auto"/>
        <w:ind w:firstLine="708"/>
        <w:jc w:val="center"/>
        <w:rPr>
          <w:rFonts w:ascii="Times New Roman" w:eastAsia="Times New Roman" w:hAnsi="Times New Roman" w:cs="Times New Roman"/>
          <w:b/>
          <w:sz w:val="24"/>
          <w:szCs w:val="24"/>
          <w:u w:val="single"/>
          <w:lang w:eastAsia="ru-RU"/>
        </w:rPr>
      </w:pPr>
    </w:p>
    <w:tbl>
      <w:tblPr>
        <w:tblW w:w="708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99"/>
        <w:gridCol w:w="5184"/>
      </w:tblGrid>
      <w:tr w:rsidR="00F812A8" w:rsidRPr="00F812A8" w14:paraId="1EDF7559" w14:textId="77777777" w:rsidTr="00CE6C5A">
        <w:tc>
          <w:tcPr>
            <w:tcW w:w="1899" w:type="dxa"/>
          </w:tcPr>
          <w:p w14:paraId="0E4FE779"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8.00</w:t>
            </w:r>
          </w:p>
        </w:tc>
        <w:tc>
          <w:tcPr>
            <w:tcW w:w="5184" w:type="dxa"/>
          </w:tcPr>
          <w:p w14:paraId="2A6FD231"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Подъем. Операция «Чистюля»</w:t>
            </w:r>
          </w:p>
        </w:tc>
      </w:tr>
      <w:tr w:rsidR="00F812A8" w:rsidRPr="00F812A8" w14:paraId="0C4474D9" w14:textId="77777777" w:rsidTr="00CE6C5A">
        <w:tc>
          <w:tcPr>
            <w:tcW w:w="1899" w:type="dxa"/>
          </w:tcPr>
          <w:p w14:paraId="7DA59F1C"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8.15</w:t>
            </w:r>
          </w:p>
        </w:tc>
        <w:tc>
          <w:tcPr>
            <w:tcW w:w="5184" w:type="dxa"/>
          </w:tcPr>
          <w:p w14:paraId="55D5F5D3"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Зарядка (средние + младшие отряды)</w:t>
            </w:r>
          </w:p>
        </w:tc>
      </w:tr>
      <w:tr w:rsidR="00F812A8" w:rsidRPr="00F812A8" w14:paraId="50CC9E7D" w14:textId="77777777" w:rsidTr="00CE6C5A">
        <w:tc>
          <w:tcPr>
            <w:tcW w:w="1899" w:type="dxa"/>
          </w:tcPr>
          <w:p w14:paraId="39437077"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8.30</w:t>
            </w:r>
          </w:p>
        </w:tc>
        <w:tc>
          <w:tcPr>
            <w:tcW w:w="5184" w:type="dxa"/>
          </w:tcPr>
          <w:p w14:paraId="6B3E5195"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Зарядка (старшие отряды)</w:t>
            </w:r>
          </w:p>
        </w:tc>
      </w:tr>
      <w:tr w:rsidR="00F812A8" w:rsidRPr="00F812A8" w14:paraId="15358FC2" w14:textId="77777777" w:rsidTr="00CE6C5A">
        <w:tc>
          <w:tcPr>
            <w:tcW w:w="1899" w:type="dxa"/>
          </w:tcPr>
          <w:p w14:paraId="54E907D6"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8.45</w:t>
            </w:r>
          </w:p>
        </w:tc>
        <w:tc>
          <w:tcPr>
            <w:tcW w:w="5184" w:type="dxa"/>
          </w:tcPr>
          <w:p w14:paraId="0ADE8233"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Завтрак (средние + младшие отряды)</w:t>
            </w:r>
          </w:p>
        </w:tc>
      </w:tr>
      <w:tr w:rsidR="00F812A8" w:rsidRPr="00F812A8" w14:paraId="1A2B778A" w14:textId="77777777" w:rsidTr="00CE6C5A">
        <w:tc>
          <w:tcPr>
            <w:tcW w:w="1899" w:type="dxa"/>
          </w:tcPr>
          <w:p w14:paraId="42D8C5EA"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9.30</w:t>
            </w:r>
          </w:p>
        </w:tc>
        <w:tc>
          <w:tcPr>
            <w:tcW w:w="5184" w:type="dxa"/>
          </w:tcPr>
          <w:p w14:paraId="112D83F1"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Завтрак (старшие отряды)</w:t>
            </w:r>
          </w:p>
        </w:tc>
      </w:tr>
      <w:tr w:rsidR="00F812A8" w:rsidRPr="00F812A8" w14:paraId="155665CB" w14:textId="77777777" w:rsidTr="00CE6C5A">
        <w:tc>
          <w:tcPr>
            <w:tcW w:w="1899" w:type="dxa"/>
          </w:tcPr>
          <w:p w14:paraId="1095AB73"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9.30</w:t>
            </w:r>
          </w:p>
        </w:tc>
        <w:tc>
          <w:tcPr>
            <w:tcW w:w="5184" w:type="dxa"/>
          </w:tcPr>
          <w:p w14:paraId="58DF04BC"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Процедуры. </w:t>
            </w:r>
          </w:p>
          <w:p w14:paraId="7EC595B5"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Музыкальные и спортивные часы. </w:t>
            </w:r>
          </w:p>
          <w:p w14:paraId="7D0D32CB"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Работа кружков.</w:t>
            </w:r>
          </w:p>
          <w:p w14:paraId="7E628144"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Игры на свежем воздухе. </w:t>
            </w:r>
          </w:p>
          <w:p w14:paraId="240600B8"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Бассейн</w:t>
            </w:r>
          </w:p>
        </w:tc>
      </w:tr>
      <w:tr w:rsidR="00F812A8" w:rsidRPr="00F812A8" w14:paraId="5E96405D" w14:textId="77777777" w:rsidTr="00CE6C5A">
        <w:tc>
          <w:tcPr>
            <w:tcW w:w="1899" w:type="dxa"/>
          </w:tcPr>
          <w:p w14:paraId="2E8BD325"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13.00</w:t>
            </w:r>
          </w:p>
        </w:tc>
        <w:tc>
          <w:tcPr>
            <w:tcW w:w="5184" w:type="dxa"/>
          </w:tcPr>
          <w:p w14:paraId="45300756"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Обед (младшие + средние отряды)</w:t>
            </w:r>
          </w:p>
        </w:tc>
      </w:tr>
      <w:tr w:rsidR="00F812A8" w:rsidRPr="00F812A8" w14:paraId="2907C721" w14:textId="77777777" w:rsidTr="00CE6C5A">
        <w:tc>
          <w:tcPr>
            <w:tcW w:w="1899" w:type="dxa"/>
          </w:tcPr>
          <w:p w14:paraId="45300C9F"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13.45</w:t>
            </w:r>
          </w:p>
        </w:tc>
        <w:tc>
          <w:tcPr>
            <w:tcW w:w="5184" w:type="dxa"/>
          </w:tcPr>
          <w:p w14:paraId="5F610B9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Обед (старшие отряды)</w:t>
            </w:r>
          </w:p>
        </w:tc>
      </w:tr>
      <w:tr w:rsidR="00F812A8" w:rsidRPr="00F812A8" w14:paraId="2CA0D264" w14:textId="77777777" w:rsidTr="00CE6C5A">
        <w:tc>
          <w:tcPr>
            <w:tcW w:w="1899" w:type="dxa"/>
          </w:tcPr>
          <w:p w14:paraId="2A6EF3D6"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14.00 – 16.00</w:t>
            </w:r>
          </w:p>
        </w:tc>
        <w:tc>
          <w:tcPr>
            <w:tcW w:w="5184" w:type="dxa"/>
          </w:tcPr>
          <w:p w14:paraId="7D8D3114"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Тихий час</w:t>
            </w:r>
          </w:p>
        </w:tc>
      </w:tr>
      <w:tr w:rsidR="00F812A8" w:rsidRPr="00F812A8" w14:paraId="5D108DBE" w14:textId="77777777" w:rsidTr="00CE6C5A">
        <w:tc>
          <w:tcPr>
            <w:tcW w:w="1899" w:type="dxa"/>
          </w:tcPr>
          <w:p w14:paraId="30B3FF33"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16.15</w:t>
            </w:r>
          </w:p>
        </w:tc>
        <w:tc>
          <w:tcPr>
            <w:tcW w:w="5184" w:type="dxa"/>
          </w:tcPr>
          <w:p w14:paraId="04521C33"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Полдник (средние + младшие отряды)</w:t>
            </w:r>
          </w:p>
        </w:tc>
      </w:tr>
      <w:tr w:rsidR="00F812A8" w:rsidRPr="00F812A8" w14:paraId="143451FB" w14:textId="77777777" w:rsidTr="00CE6C5A">
        <w:tc>
          <w:tcPr>
            <w:tcW w:w="1899" w:type="dxa"/>
          </w:tcPr>
          <w:p w14:paraId="5F1A9B39"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16.30</w:t>
            </w:r>
          </w:p>
        </w:tc>
        <w:tc>
          <w:tcPr>
            <w:tcW w:w="5184" w:type="dxa"/>
          </w:tcPr>
          <w:p w14:paraId="1AC1B473"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Полдник (Старшие отряды)</w:t>
            </w:r>
          </w:p>
        </w:tc>
      </w:tr>
      <w:tr w:rsidR="00F812A8" w:rsidRPr="00F812A8" w14:paraId="3561950C" w14:textId="77777777" w:rsidTr="00CE6C5A">
        <w:tc>
          <w:tcPr>
            <w:tcW w:w="1899" w:type="dxa"/>
          </w:tcPr>
          <w:p w14:paraId="3639D87C"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17.00</w:t>
            </w:r>
          </w:p>
        </w:tc>
        <w:tc>
          <w:tcPr>
            <w:tcW w:w="5184" w:type="dxa"/>
          </w:tcPr>
          <w:p w14:paraId="6432DFC4"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Музыкальные и спортивные часы. </w:t>
            </w:r>
          </w:p>
          <w:p w14:paraId="0EBF506D"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Игры на свежем воздухе.</w:t>
            </w:r>
          </w:p>
          <w:p w14:paraId="5C7D207D"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Бассейн.</w:t>
            </w:r>
          </w:p>
          <w:p w14:paraId="475452C5"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roofErr w:type="spellStart"/>
            <w:r w:rsidRPr="00F812A8">
              <w:rPr>
                <w:rFonts w:ascii="Times New Roman" w:eastAsia="Times New Roman" w:hAnsi="Times New Roman" w:cs="Times New Roman"/>
                <w:sz w:val="24"/>
                <w:szCs w:val="24"/>
                <w:lang w:eastAsia="ru-RU"/>
              </w:rPr>
              <w:t>Общелагерные</w:t>
            </w:r>
            <w:proofErr w:type="spellEnd"/>
            <w:r w:rsidRPr="00F812A8">
              <w:rPr>
                <w:rFonts w:ascii="Times New Roman" w:eastAsia="Times New Roman" w:hAnsi="Times New Roman" w:cs="Times New Roman"/>
                <w:sz w:val="24"/>
                <w:szCs w:val="24"/>
                <w:lang w:eastAsia="ru-RU"/>
              </w:rPr>
              <w:t xml:space="preserve"> мероприятия.</w:t>
            </w:r>
          </w:p>
          <w:p w14:paraId="08F836F9"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Отрядные дела </w:t>
            </w:r>
          </w:p>
        </w:tc>
      </w:tr>
      <w:tr w:rsidR="00F812A8" w:rsidRPr="00F812A8" w14:paraId="1C4F3A78" w14:textId="77777777" w:rsidTr="00CE6C5A">
        <w:tc>
          <w:tcPr>
            <w:tcW w:w="1899" w:type="dxa"/>
          </w:tcPr>
          <w:p w14:paraId="7B9FB5BD"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18.45</w:t>
            </w:r>
          </w:p>
        </w:tc>
        <w:tc>
          <w:tcPr>
            <w:tcW w:w="5184" w:type="dxa"/>
          </w:tcPr>
          <w:p w14:paraId="390BFF55"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Ужин (младшие + средние отряды)</w:t>
            </w:r>
          </w:p>
        </w:tc>
      </w:tr>
      <w:tr w:rsidR="00F812A8" w:rsidRPr="00F812A8" w14:paraId="1C743E39" w14:textId="77777777" w:rsidTr="00CE6C5A">
        <w:tc>
          <w:tcPr>
            <w:tcW w:w="1899" w:type="dxa"/>
          </w:tcPr>
          <w:p w14:paraId="2682D839"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19.30</w:t>
            </w:r>
          </w:p>
        </w:tc>
        <w:tc>
          <w:tcPr>
            <w:tcW w:w="5184" w:type="dxa"/>
          </w:tcPr>
          <w:p w14:paraId="04ADD941"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Ужин (старшие отряды)</w:t>
            </w:r>
          </w:p>
        </w:tc>
      </w:tr>
      <w:tr w:rsidR="00F812A8" w:rsidRPr="00F812A8" w14:paraId="612A4B1F" w14:textId="77777777" w:rsidTr="00CE6C5A">
        <w:tc>
          <w:tcPr>
            <w:tcW w:w="1899" w:type="dxa"/>
          </w:tcPr>
          <w:p w14:paraId="3283DF9C"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20.00</w:t>
            </w:r>
          </w:p>
        </w:tc>
        <w:tc>
          <w:tcPr>
            <w:tcW w:w="5184" w:type="dxa"/>
          </w:tcPr>
          <w:p w14:paraId="0826216B"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roofErr w:type="spellStart"/>
            <w:r w:rsidRPr="00F812A8">
              <w:rPr>
                <w:rFonts w:ascii="Times New Roman" w:eastAsia="Times New Roman" w:hAnsi="Times New Roman" w:cs="Times New Roman"/>
                <w:sz w:val="24"/>
                <w:szCs w:val="24"/>
                <w:lang w:eastAsia="ru-RU"/>
              </w:rPr>
              <w:t>Общелагерные</w:t>
            </w:r>
            <w:proofErr w:type="spellEnd"/>
            <w:r w:rsidRPr="00F812A8">
              <w:rPr>
                <w:rFonts w:ascii="Times New Roman" w:eastAsia="Times New Roman" w:hAnsi="Times New Roman" w:cs="Times New Roman"/>
                <w:sz w:val="24"/>
                <w:szCs w:val="24"/>
                <w:lang w:eastAsia="ru-RU"/>
              </w:rPr>
              <w:t xml:space="preserve"> мероприятия.</w:t>
            </w:r>
          </w:p>
          <w:p w14:paraId="39DCACC2"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Дискотека</w:t>
            </w:r>
          </w:p>
          <w:p w14:paraId="61DC72BB"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Видео</w:t>
            </w:r>
          </w:p>
        </w:tc>
      </w:tr>
      <w:tr w:rsidR="00F812A8" w:rsidRPr="00F812A8" w14:paraId="1733001F" w14:textId="77777777" w:rsidTr="00CE6C5A">
        <w:tc>
          <w:tcPr>
            <w:tcW w:w="1899" w:type="dxa"/>
          </w:tcPr>
          <w:p w14:paraId="2E90C046"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21.00</w:t>
            </w:r>
          </w:p>
        </w:tc>
        <w:tc>
          <w:tcPr>
            <w:tcW w:w="5184" w:type="dxa"/>
          </w:tcPr>
          <w:p w14:paraId="022D195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Сонник</w:t>
            </w:r>
          </w:p>
        </w:tc>
      </w:tr>
      <w:tr w:rsidR="00F812A8" w:rsidRPr="00F812A8" w14:paraId="7DB779B2" w14:textId="77777777" w:rsidTr="00CE6C5A">
        <w:tc>
          <w:tcPr>
            <w:tcW w:w="1899" w:type="dxa"/>
          </w:tcPr>
          <w:p w14:paraId="1A9857FE"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21.30</w:t>
            </w:r>
          </w:p>
        </w:tc>
        <w:tc>
          <w:tcPr>
            <w:tcW w:w="5184" w:type="dxa"/>
          </w:tcPr>
          <w:p w14:paraId="617474A0"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Операция «Чистюля»</w:t>
            </w:r>
          </w:p>
          <w:p w14:paraId="4BAB17A9"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Отрядные огоньки (анализ прожитого дня)</w:t>
            </w:r>
          </w:p>
        </w:tc>
      </w:tr>
      <w:tr w:rsidR="00F812A8" w:rsidRPr="00F812A8" w14:paraId="46D0FD70" w14:textId="77777777" w:rsidTr="00CE6C5A">
        <w:tc>
          <w:tcPr>
            <w:tcW w:w="1899" w:type="dxa"/>
          </w:tcPr>
          <w:p w14:paraId="02C49090"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22.00</w:t>
            </w:r>
          </w:p>
        </w:tc>
        <w:tc>
          <w:tcPr>
            <w:tcW w:w="5184" w:type="dxa"/>
          </w:tcPr>
          <w:p w14:paraId="49EA9132"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Отбой (средние + младшие отряды)</w:t>
            </w:r>
          </w:p>
        </w:tc>
      </w:tr>
      <w:tr w:rsidR="00F812A8" w:rsidRPr="00F812A8" w14:paraId="21537493" w14:textId="77777777" w:rsidTr="00CE6C5A">
        <w:tc>
          <w:tcPr>
            <w:tcW w:w="1899" w:type="dxa"/>
          </w:tcPr>
          <w:p w14:paraId="5A978D19" w14:textId="77777777" w:rsidR="00F812A8" w:rsidRPr="00F812A8" w:rsidRDefault="00F812A8" w:rsidP="00F812A8">
            <w:pPr>
              <w:spacing w:after="0" w:line="240" w:lineRule="auto"/>
              <w:jc w:val="center"/>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lastRenderedPageBreak/>
              <w:t>22.30</w:t>
            </w:r>
          </w:p>
        </w:tc>
        <w:tc>
          <w:tcPr>
            <w:tcW w:w="5184" w:type="dxa"/>
          </w:tcPr>
          <w:p w14:paraId="030CE901"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Отбой (старшие отряды)</w:t>
            </w:r>
          </w:p>
        </w:tc>
      </w:tr>
    </w:tbl>
    <w:p w14:paraId="19AC0180" w14:textId="77777777" w:rsidR="00F812A8" w:rsidRPr="00F812A8" w:rsidRDefault="00F812A8" w:rsidP="00F812A8">
      <w:pPr>
        <w:shd w:val="clear" w:color="auto" w:fill="FFFFFF"/>
        <w:spacing w:before="100" w:beforeAutospacing="1" w:after="100" w:afterAutospacing="1" w:line="240" w:lineRule="auto"/>
        <w:jc w:val="center"/>
        <w:outlineLvl w:val="1"/>
        <w:rPr>
          <w:rFonts w:ascii="Times New Roman" w:eastAsia="Times New Roman" w:hAnsi="Times New Roman" w:cs="Times New Roman"/>
          <w:b/>
          <w:sz w:val="24"/>
          <w:szCs w:val="24"/>
          <w:lang w:eastAsia="ru-RU"/>
        </w:rPr>
      </w:pPr>
      <w:bookmarkStart w:id="29" w:name="_Toc169770922"/>
      <w:r w:rsidRPr="00F812A8">
        <w:rPr>
          <w:rFonts w:ascii="Times New Roman" w:eastAsia="Times New Roman" w:hAnsi="Times New Roman" w:cs="Times New Roman"/>
          <w:b/>
          <w:sz w:val="24"/>
          <w:szCs w:val="24"/>
          <w:lang w:eastAsia="ru-RU"/>
        </w:rPr>
        <w:t>Модуль «Коллективно-творческое дело (КТД)»</w:t>
      </w:r>
      <w:bookmarkEnd w:id="29"/>
    </w:p>
    <w:p w14:paraId="76C24AA9"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На основе данной воспитательной программы разработаны игровые модели смен, включающие в </w:t>
      </w:r>
      <w:proofErr w:type="gramStart"/>
      <w:r w:rsidRPr="00F812A8">
        <w:rPr>
          <w:rFonts w:ascii="Times New Roman" w:eastAsia="Times New Roman" w:hAnsi="Times New Roman" w:cs="Times New Roman"/>
          <w:color w:val="000000"/>
          <w:sz w:val="24"/>
          <w:szCs w:val="24"/>
          <w:lang w:eastAsia="ru-RU"/>
        </w:rPr>
        <w:t>себя  КТД</w:t>
      </w:r>
      <w:proofErr w:type="gramEnd"/>
      <w:r w:rsidRPr="00F812A8">
        <w:rPr>
          <w:rFonts w:ascii="Times New Roman" w:eastAsia="Times New Roman" w:hAnsi="Times New Roman" w:cs="Times New Roman"/>
          <w:color w:val="000000"/>
          <w:sz w:val="24"/>
          <w:szCs w:val="24"/>
          <w:lang w:eastAsia="ru-RU"/>
        </w:rPr>
        <w:t xml:space="preserve"> по направленности деятельности:</w:t>
      </w:r>
    </w:p>
    <w:p w14:paraId="16B73A52" w14:textId="77777777" w:rsidR="00F812A8" w:rsidRPr="00F812A8" w:rsidRDefault="00F812A8" w:rsidP="00F812A8">
      <w:pPr>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-трудовые; </w:t>
      </w:r>
      <w:r w:rsidRPr="00F812A8">
        <w:rPr>
          <w:rFonts w:ascii="Times New Roman" w:eastAsia="Times New Roman" w:hAnsi="Times New Roman" w:cs="Times New Roman"/>
          <w:color w:val="000000"/>
          <w:sz w:val="24"/>
          <w:szCs w:val="24"/>
          <w:lang w:eastAsia="ru-RU"/>
        </w:rPr>
        <w:br/>
        <w:t>-познавательные;</w:t>
      </w:r>
      <w:r w:rsidRPr="00F812A8">
        <w:rPr>
          <w:rFonts w:ascii="Times New Roman" w:eastAsia="Times New Roman" w:hAnsi="Times New Roman" w:cs="Times New Roman"/>
          <w:color w:val="000000"/>
          <w:sz w:val="24"/>
          <w:szCs w:val="24"/>
          <w:lang w:eastAsia="ru-RU"/>
        </w:rPr>
        <w:br/>
        <w:t>- художественные;</w:t>
      </w:r>
      <w:r w:rsidRPr="00F812A8">
        <w:rPr>
          <w:rFonts w:ascii="Times New Roman" w:eastAsia="Times New Roman" w:hAnsi="Times New Roman" w:cs="Times New Roman"/>
          <w:color w:val="000000"/>
          <w:sz w:val="24"/>
          <w:szCs w:val="24"/>
          <w:lang w:eastAsia="ru-RU"/>
        </w:rPr>
        <w:br/>
        <w:t xml:space="preserve"> -экологические; </w:t>
      </w:r>
      <w:r w:rsidRPr="00F812A8">
        <w:rPr>
          <w:rFonts w:ascii="Times New Roman" w:eastAsia="Times New Roman" w:hAnsi="Times New Roman" w:cs="Times New Roman"/>
          <w:color w:val="000000"/>
          <w:sz w:val="24"/>
          <w:szCs w:val="24"/>
          <w:lang w:eastAsia="ru-RU"/>
        </w:rPr>
        <w:br/>
        <w:t>-досуговые;</w:t>
      </w:r>
      <w:r w:rsidRPr="00F812A8">
        <w:rPr>
          <w:rFonts w:ascii="Times New Roman" w:eastAsia="Times New Roman" w:hAnsi="Times New Roman" w:cs="Times New Roman"/>
          <w:color w:val="000000"/>
          <w:sz w:val="24"/>
          <w:szCs w:val="24"/>
          <w:lang w:eastAsia="ru-RU"/>
        </w:rPr>
        <w:br/>
        <w:t xml:space="preserve">-спортивные. </w:t>
      </w:r>
      <w:r w:rsidRPr="00F812A8">
        <w:rPr>
          <w:rFonts w:ascii="Times New Roman" w:eastAsia="Times New Roman" w:hAnsi="Times New Roman" w:cs="Times New Roman"/>
          <w:color w:val="000000"/>
          <w:sz w:val="24"/>
          <w:szCs w:val="24"/>
          <w:lang w:eastAsia="ru-RU"/>
        </w:rPr>
        <w:br/>
        <w:t>Каждый вид коллективного творческого дела обогащает личность определенным видом общественного ценного опыта.</w:t>
      </w:r>
      <w:r w:rsidRPr="00F812A8">
        <w:rPr>
          <w:rFonts w:ascii="Times New Roman" w:eastAsia="Times New Roman" w:hAnsi="Times New Roman" w:cs="Times New Roman"/>
          <w:color w:val="000000"/>
          <w:sz w:val="24"/>
          <w:szCs w:val="24"/>
          <w:lang w:eastAsia="ru-RU"/>
        </w:rPr>
        <w:br/>
      </w:r>
      <w:r w:rsidRPr="00F812A8">
        <w:rPr>
          <w:rFonts w:ascii="Times New Roman" w:eastAsia="Times New Roman" w:hAnsi="Times New Roman" w:cs="Times New Roman"/>
          <w:i/>
          <w:color w:val="000000"/>
          <w:sz w:val="24"/>
          <w:szCs w:val="24"/>
          <w:lang w:eastAsia="ru-RU"/>
        </w:rPr>
        <w:t>(</w:t>
      </w:r>
      <w:proofErr w:type="gramStart"/>
      <w:r w:rsidRPr="00F812A8">
        <w:rPr>
          <w:rFonts w:ascii="Times New Roman" w:eastAsia="Times New Roman" w:hAnsi="Times New Roman" w:cs="Times New Roman"/>
          <w:i/>
          <w:color w:val="000000"/>
          <w:sz w:val="24"/>
          <w:szCs w:val="24"/>
          <w:lang w:eastAsia="ru-RU"/>
        </w:rPr>
        <w:t>Приложения  Раздела</w:t>
      </w:r>
      <w:proofErr w:type="gramEnd"/>
      <w:r w:rsidRPr="00F812A8">
        <w:rPr>
          <w:rFonts w:ascii="Times New Roman" w:eastAsia="Times New Roman" w:hAnsi="Times New Roman" w:cs="Times New Roman"/>
          <w:i/>
          <w:color w:val="000000"/>
          <w:sz w:val="24"/>
          <w:szCs w:val="24"/>
          <w:lang w:eastAsia="ru-RU"/>
        </w:rPr>
        <w:t xml:space="preserve"> </w:t>
      </w:r>
      <w:r w:rsidRPr="00F812A8">
        <w:rPr>
          <w:rFonts w:ascii="Times New Roman" w:eastAsia="Times New Roman" w:hAnsi="Times New Roman" w:cs="Times New Roman"/>
          <w:i/>
          <w:color w:val="000000"/>
          <w:sz w:val="24"/>
          <w:szCs w:val="24"/>
          <w:lang w:val="en-US" w:eastAsia="ru-RU"/>
        </w:rPr>
        <w:t>III</w:t>
      </w:r>
      <w:r w:rsidRPr="00F812A8">
        <w:rPr>
          <w:rFonts w:ascii="Times New Roman" w:eastAsia="Times New Roman" w:hAnsi="Times New Roman" w:cs="Times New Roman"/>
          <w:i/>
          <w:color w:val="000000"/>
          <w:sz w:val="24"/>
          <w:szCs w:val="24"/>
          <w:lang w:eastAsia="ru-RU"/>
        </w:rPr>
        <w:t>)</w:t>
      </w:r>
    </w:p>
    <w:p w14:paraId="0E451842" w14:textId="77777777" w:rsidR="00F812A8" w:rsidRPr="00CE6C5A" w:rsidRDefault="00F812A8" w:rsidP="00F812A8">
      <w:pPr>
        <w:shd w:val="clear" w:color="auto" w:fill="FFFFFF"/>
        <w:spacing w:before="100" w:beforeAutospacing="1" w:after="100" w:afterAutospacing="1" w:line="240" w:lineRule="auto"/>
        <w:jc w:val="center"/>
        <w:outlineLvl w:val="1"/>
        <w:rPr>
          <w:rFonts w:ascii="Times New Roman" w:eastAsia="Times New Roman" w:hAnsi="Times New Roman" w:cs="Times New Roman"/>
          <w:b/>
          <w:color w:val="000000"/>
          <w:sz w:val="24"/>
          <w:szCs w:val="24"/>
          <w:lang w:eastAsia="ru-RU"/>
        </w:rPr>
      </w:pPr>
      <w:bookmarkStart w:id="30" w:name="_Toc169770924"/>
      <w:r w:rsidRPr="00CE6C5A">
        <w:rPr>
          <w:rFonts w:ascii="Times New Roman" w:eastAsia="Times New Roman" w:hAnsi="Times New Roman" w:cs="Times New Roman"/>
          <w:b/>
          <w:color w:val="000000"/>
          <w:sz w:val="24"/>
          <w:szCs w:val="24"/>
          <w:lang w:eastAsia="ru-RU"/>
        </w:rPr>
        <w:t>Модуль «Организация предметно-эстетической среды»</w:t>
      </w:r>
      <w:bookmarkEnd w:id="30"/>
    </w:p>
    <w:p w14:paraId="0BC065DC"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14:paraId="6F106024"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xml:space="preserve">Реализация программы в рамках </w:t>
      </w:r>
      <w:proofErr w:type="gramStart"/>
      <w:r w:rsidRPr="00CE6C5A">
        <w:rPr>
          <w:rFonts w:ascii="Times New Roman" w:eastAsia="Times New Roman" w:hAnsi="Times New Roman" w:cs="Times New Roman"/>
          <w:color w:val="000000"/>
          <w:sz w:val="24"/>
          <w:szCs w:val="24"/>
          <w:lang w:eastAsia="ru-RU"/>
        </w:rPr>
        <w:t>развития  знаний</w:t>
      </w:r>
      <w:proofErr w:type="gramEnd"/>
      <w:r w:rsidRPr="00CE6C5A">
        <w:rPr>
          <w:rFonts w:ascii="Times New Roman" w:eastAsia="Times New Roman" w:hAnsi="Times New Roman" w:cs="Times New Roman"/>
          <w:color w:val="000000"/>
          <w:sz w:val="24"/>
          <w:szCs w:val="24"/>
          <w:lang w:eastAsia="ru-RU"/>
        </w:rPr>
        <w:t>, умений, навыков пионеров, отображающий данный модуль, включает в себя следующие направления:</w:t>
      </w:r>
    </w:p>
    <w:p w14:paraId="62454042"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Организация пространств для реализации творческого потенциала, где ключевыми формами работы с детьми выступают мастер классы и специализированные информационные часы:</w:t>
      </w:r>
    </w:p>
    <w:p w14:paraId="15BF157F"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i/>
          <w:color w:val="000000"/>
          <w:sz w:val="24"/>
          <w:szCs w:val="24"/>
          <w:lang w:eastAsia="ru-RU"/>
        </w:rPr>
        <w:t xml:space="preserve"> «Форма и содержание»</w:t>
      </w:r>
      <w:r w:rsidRPr="00CE6C5A">
        <w:rPr>
          <w:rFonts w:ascii="Times New Roman" w:eastAsia="Times New Roman" w:hAnsi="Times New Roman" w:cs="Times New Roman"/>
          <w:color w:val="000000"/>
          <w:sz w:val="24"/>
          <w:szCs w:val="24"/>
          <w:lang w:eastAsia="ru-RU"/>
        </w:rPr>
        <w:t xml:space="preserve"> кружок солёного теста </w:t>
      </w:r>
    </w:p>
    <w:p w14:paraId="5EA863BB"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i/>
          <w:color w:val="000000"/>
          <w:sz w:val="24"/>
          <w:szCs w:val="24"/>
          <w:lang w:eastAsia="ru-RU"/>
        </w:rPr>
        <w:t>«Тайны бумажного листа»</w:t>
      </w:r>
      <w:r w:rsidRPr="00CE6C5A">
        <w:rPr>
          <w:rFonts w:ascii="Times New Roman" w:eastAsia="Times New Roman" w:hAnsi="Times New Roman" w:cs="Times New Roman"/>
          <w:color w:val="000000"/>
          <w:sz w:val="24"/>
          <w:szCs w:val="24"/>
          <w:lang w:eastAsia="ru-RU"/>
        </w:rPr>
        <w:t xml:space="preserve"> Кружок модульного оригами;</w:t>
      </w:r>
    </w:p>
    <w:p w14:paraId="7D06D86B"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i/>
          <w:color w:val="000000"/>
          <w:sz w:val="24"/>
          <w:szCs w:val="24"/>
          <w:lang w:eastAsia="ru-RU"/>
        </w:rPr>
        <w:t>«Клубок друзей»</w:t>
      </w:r>
      <w:r w:rsidRPr="00CE6C5A">
        <w:rPr>
          <w:rFonts w:ascii="Times New Roman" w:eastAsia="Times New Roman" w:hAnsi="Times New Roman" w:cs="Times New Roman"/>
          <w:color w:val="000000"/>
          <w:sz w:val="24"/>
          <w:szCs w:val="24"/>
          <w:lang w:eastAsia="ru-RU"/>
        </w:rPr>
        <w:t xml:space="preserve"> Кружок вязание крючком;</w:t>
      </w:r>
    </w:p>
    <w:p w14:paraId="0AA978C3"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i/>
          <w:color w:val="000000"/>
          <w:sz w:val="24"/>
          <w:szCs w:val="24"/>
          <w:lang w:eastAsia="ru-RU"/>
        </w:rPr>
        <w:t>«Перебирая струны»</w:t>
      </w:r>
      <w:r w:rsidRPr="00CE6C5A">
        <w:rPr>
          <w:rFonts w:ascii="Times New Roman" w:eastAsia="Times New Roman" w:hAnsi="Times New Roman" w:cs="Times New Roman"/>
          <w:color w:val="000000"/>
          <w:sz w:val="24"/>
          <w:szCs w:val="24"/>
          <w:lang w:eastAsia="ru-RU"/>
        </w:rPr>
        <w:t xml:space="preserve"> Обучение игре на гитаре;</w:t>
      </w:r>
    </w:p>
    <w:p w14:paraId="228A75EE"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i/>
          <w:color w:val="000000"/>
          <w:sz w:val="24"/>
          <w:szCs w:val="24"/>
          <w:lang w:eastAsia="ru-RU"/>
        </w:rPr>
        <w:t>«Искусство в движении»</w:t>
      </w:r>
      <w:r w:rsidRPr="00CE6C5A">
        <w:rPr>
          <w:rFonts w:ascii="Times New Roman" w:eastAsia="Times New Roman" w:hAnsi="Times New Roman" w:cs="Times New Roman"/>
          <w:color w:val="000000"/>
          <w:sz w:val="24"/>
          <w:szCs w:val="24"/>
          <w:lang w:eastAsia="ru-RU"/>
        </w:rPr>
        <w:t xml:space="preserve"> Хореография;</w:t>
      </w:r>
    </w:p>
    <w:p w14:paraId="34DB01EE"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i/>
          <w:color w:val="000000"/>
          <w:sz w:val="24"/>
          <w:szCs w:val="24"/>
          <w:lang w:eastAsia="ru-RU"/>
        </w:rPr>
        <w:t>«На сгибе творчества»</w:t>
      </w:r>
      <w:r w:rsidRPr="00CE6C5A">
        <w:rPr>
          <w:rFonts w:ascii="Times New Roman" w:eastAsia="Times New Roman" w:hAnsi="Times New Roman" w:cs="Times New Roman"/>
          <w:color w:val="000000"/>
          <w:sz w:val="24"/>
          <w:szCs w:val="24"/>
          <w:lang w:eastAsia="ru-RU"/>
        </w:rPr>
        <w:t xml:space="preserve"> Поделки из гофрированной бумаги;</w:t>
      </w:r>
    </w:p>
    <w:p w14:paraId="50E5D277"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i/>
          <w:color w:val="000000"/>
          <w:sz w:val="24"/>
          <w:szCs w:val="24"/>
          <w:lang w:eastAsia="ru-RU"/>
        </w:rPr>
        <w:t>«Юный скульптор»</w:t>
      </w:r>
      <w:r w:rsidRPr="00CE6C5A">
        <w:rPr>
          <w:rFonts w:ascii="Times New Roman" w:eastAsia="Times New Roman" w:hAnsi="Times New Roman" w:cs="Times New Roman"/>
          <w:color w:val="000000"/>
          <w:sz w:val="24"/>
          <w:szCs w:val="24"/>
          <w:lang w:eastAsia="ru-RU"/>
        </w:rPr>
        <w:t xml:space="preserve"> Лепка из пластилина;</w:t>
      </w:r>
    </w:p>
    <w:p w14:paraId="1BC7F241"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i/>
          <w:color w:val="000000"/>
          <w:sz w:val="24"/>
          <w:szCs w:val="24"/>
          <w:lang w:eastAsia="ru-RU"/>
        </w:rPr>
        <w:t>«А4 чудес света»</w:t>
      </w:r>
      <w:r w:rsidRPr="00CE6C5A">
        <w:rPr>
          <w:rFonts w:ascii="Times New Roman" w:eastAsia="Times New Roman" w:hAnsi="Times New Roman" w:cs="Times New Roman"/>
          <w:color w:val="000000"/>
          <w:sz w:val="24"/>
          <w:szCs w:val="24"/>
          <w:lang w:eastAsia="ru-RU"/>
        </w:rPr>
        <w:t xml:space="preserve"> Фетр; </w:t>
      </w:r>
      <w:proofErr w:type="spellStart"/>
      <w:r w:rsidRPr="00CE6C5A">
        <w:rPr>
          <w:rFonts w:ascii="Times New Roman" w:eastAsia="Times New Roman" w:hAnsi="Times New Roman" w:cs="Times New Roman"/>
          <w:color w:val="000000"/>
          <w:sz w:val="24"/>
          <w:szCs w:val="24"/>
          <w:lang w:eastAsia="ru-RU"/>
        </w:rPr>
        <w:t>Квилинг</w:t>
      </w:r>
      <w:proofErr w:type="spellEnd"/>
      <w:r w:rsidRPr="00CE6C5A">
        <w:rPr>
          <w:rFonts w:ascii="Times New Roman" w:eastAsia="Times New Roman" w:hAnsi="Times New Roman" w:cs="Times New Roman"/>
          <w:color w:val="000000"/>
          <w:sz w:val="24"/>
          <w:szCs w:val="24"/>
          <w:lang w:eastAsia="ru-RU"/>
        </w:rPr>
        <w:t>; Декупаж;</w:t>
      </w:r>
    </w:p>
    <w:p w14:paraId="60A564FA" w14:textId="77777777" w:rsidR="00F812A8" w:rsidRPr="00CE6C5A"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i/>
          <w:color w:val="000000"/>
          <w:sz w:val="24"/>
          <w:szCs w:val="24"/>
          <w:lang w:eastAsia="ru-RU"/>
        </w:rPr>
        <w:t>«Лейся песня»</w:t>
      </w:r>
      <w:r w:rsidRPr="00CE6C5A">
        <w:rPr>
          <w:rFonts w:ascii="Times New Roman" w:eastAsia="Times New Roman" w:hAnsi="Times New Roman" w:cs="Times New Roman"/>
          <w:color w:val="000000"/>
          <w:sz w:val="24"/>
          <w:szCs w:val="24"/>
          <w:lang w:eastAsia="ru-RU"/>
        </w:rPr>
        <w:t xml:space="preserve"> Вокал.</w:t>
      </w:r>
    </w:p>
    <w:p w14:paraId="441FC1F5"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xml:space="preserve">Занятия проводят вожатые. </w:t>
      </w:r>
      <w:r w:rsidRPr="00CE6C5A">
        <w:rPr>
          <w:rFonts w:ascii="Times New Roman" w:eastAsia="Times New Roman" w:hAnsi="Times New Roman" w:cs="Times New Roman"/>
          <w:color w:val="000000"/>
          <w:sz w:val="24"/>
          <w:szCs w:val="24"/>
          <w:lang w:eastAsia="ru-RU"/>
        </w:rPr>
        <w:br/>
        <w:t>Состав групп: разновозрастной</w:t>
      </w:r>
      <w:r w:rsidRPr="00CE6C5A">
        <w:rPr>
          <w:rFonts w:ascii="Times New Roman" w:eastAsia="Times New Roman" w:hAnsi="Times New Roman" w:cs="Times New Roman"/>
          <w:color w:val="000000"/>
          <w:sz w:val="24"/>
          <w:szCs w:val="24"/>
          <w:lang w:eastAsia="ru-RU"/>
        </w:rPr>
        <w:br/>
        <w:t xml:space="preserve">Норма наполняемости групп: максимум 20 человек </w:t>
      </w:r>
      <w:r w:rsidRPr="00CE6C5A">
        <w:rPr>
          <w:rFonts w:ascii="Times New Roman" w:eastAsia="Times New Roman" w:hAnsi="Times New Roman" w:cs="Times New Roman"/>
          <w:color w:val="000000"/>
          <w:sz w:val="24"/>
          <w:szCs w:val="24"/>
          <w:lang w:eastAsia="ru-RU"/>
        </w:rPr>
        <w:br/>
        <w:t xml:space="preserve">Условия приёма детей: по желанию </w:t>
      </w:r>
      <w:r w:rsidRPr="00CE6C5A">
        <w:rPr>
          <w:rFonts w:ascii="Times New Roman" w:eastAsia="Times New Roman" w:hAnsi="Times New Roman" w:cs="Times New Roman"/>
          <w:color w:val="000000"/>
          <w:sz w:val="24"/>
          <w:szCs w:val="24"/>
          <w:lang w:eastAsia="ru-RU"/>
        </w:rPr>
        <w:br/>
        <w:t xml:space="preserve">Формы работы: </w:t>
      </w:r>
      <w:r w:rsidRPr="00CE6C5A">
        <w:rPr>
          <w:rFonts w:ascii="Times New Roman" w:eastAsia="Times New Roman" w:hAnsi="Times New Roman" w:cs="Times New Roman"/>
          <w:color w:val="000000"/>
          <w:sz w:val="24"/>
          <w:szCs w:val="24"/>
          <w:lang w:eastAsia="ru-RU"/>
        </w:rPr>
        <w:br/>
      </w:r>
      <w:r w:rsidRPr="00CE6C5A">
        <w:rPr>
          <w:rFonts w:ascii="Times New Roman" w:eastAsia="Times New Roman" w:hAnsi="Times New Roman" w:cs="Times New Roman"/>
          <w:color w:val="000000"/>
          <w:sz w:val="24"/>
          <w:szCs w:val="24"/>
          <w:lang w:eastAsia="ru-RU"/>
        </w:rPr>
        <w:lastRenderedPageBreak/>
        <w:t>-Индивидуальные – каждый ребёнок создаёт свою подделку</w:t>
      </w:r>
      <w:r w:rsidRPr="00CE6C5A">
        <w:rPr>
          <w:rFonts w:ascii="Times New Roman" w:eastAsia="Times New Roman" w:hAnsi="Times New Roman" w:cs="Times New Roman"/>
          <w:color w:val="000000"/>
          <w:sz w:val="24"/>
          <w:szCs w:val="24"/>
          <w:lang w:eastAsia="ru-RU"/>
        </w:rPr>
        <w:br/>
        <w:t>-</w:t>
      </w:r>
      <w:proofErr w:type="gramStart"/>
      <w:r w:rsidRPr="00CE6C5A">
        <w:rPr>
          <w:rFonts w:ascii="Times New Roman" w:eastAsia="Times New Roman" w:hAnsi="Times New Roman" w:cs="Times New Roman"/>
          <w:color w:val="000000"/>
          <w:sz w:val="24"/>
          <w:szCs w:val="24"/>
          <w:lang w:eastAsia="ru-RU"/>
        </w:rPr>
        <w:t>Групповые  -</w:t>
      </w:r>
      <w:proofErr w:type="gramEnd"/>
      <w:r w:rsidRPr="00CE6C5A">
        <w:rPr>
          <w:rFonts w:ascii="Times New Roman" w:eastAsia="Times New Roman" w:hAnsi="Times New Roman" w:cs="Times New Roman"/>
          <w:color w:val="000000"/>
          <w:sz w:val="24"/>
          <w:szCs w:val="24"/>
          <w:lang w:eastAsia="ru-RU"/>
        </w:rPr>
        <w:t xml:space="preserve"> при выполнении коллективных работы, каждая группа выполняет своё задание. </w:t>
      </w:r>
    </w:p>
    <w:p w14:paraId="1160A681"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Реализация воспитательного потенциала предметно-эстетической среды предусматривает:</w:t>
      </w:r>
    </w:p>
    <w:p w14:paraId="43E055D1"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тематическое оформление интерьера помещений детского лагеря</w:t>
      </w:r>
    </w:p>
    <w:p w14:paraId="1048FA30"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xml:space="preserve">(вестибюля, коридоров, рекреаций, залов, лестничных пролетов и т.п.) </w:t>
      </w:r>
      <w:proofErr w:type="spellStart"/>
      <w:r w:rsidRPr="00CE6C5A">
        <w:rPr>
          <w:rFonts w:ascii="Times New Roman" w:eastAsia="Times New Roman" w:hAnsi="Times New Roman" w:cs="Times New Roman"/>
          <w:color w:val="000000"/>
          <w:sz w:val="24"/>
          <w:szCs w:val="24"/>
          <w:lang w:eastAsia="ru-RU"/>
        </w:rPr>
        <w:t>икомнат</w:t>
      </w:r>
      <w:proofErr w:type="spellEnd"/>
      <w:r w:rsidRPr="00CE6C5A">
        <w:rPr>
          <w:rFonts w:ascii="Times New Roman" w:eastAsia="Times New Roman" w:hAnsi="Times New Roman" w:cs="Times New Roman"/>
          <w:color w:val="000000"/>
          <w:sz w:val="24"/>
          <w:szCs w:val="24"/>
          <w:lang w:eastAsia="ru-RU"/>
        </w:rPr>
        <w:t xml:space="preserve"> для проживания детей;</w:t>
      </w:r>
      <w:r w:rsidRPr="00CE6C5A">
        <w:rPr>
          <w:rFonts w:ascii="Times New Roman" w:eastAsia="Times New Roman" w:hAnsi="Times New Roman" w:cs="Times New Roman"/>
          <w:color w:val="000000"/>
          <w:sz w:val="24"/>
          <w:szCs w:val="24"/>
          <w:lang w:eastAsia="ru-RU"/>
        </w:rPr>
        <w:br/>
      </w:r>
      <w:r w:rsidRPr="00CE6C5A">
        <w:rPr>
          <w:rFonts w:ascii="Times New Roman" w:eastAsia="Times New Roman" w:hAnsi="Times New Roman" w:cs="Times New Roman"/>
          <w:color w:val="000000"/>
          <w:sz w:val="24"/>
          <w:szCs w:val="24"/>
          <w:lang w:eastAsia="ru-RU"/>
        </w:rPr>
        <w:br/>
        <w:t>- озеленение территории детского лагеря, разбивка клумб, аллей, оборудование отрядных мест, спортивных и игровых площадок;</w:t>
      </w:r>
      <w:r w:rsidRPr="00CE6C5A">
        <w:rPr>
          <w:rFonts w:ascii="Times New Roman" w:eastAsia="Times New Roman" w:hAnsi="Times New Roman" w:cs="Times New Roman"/>
          <w:color w:val="000000"/>
          <w:sz w:val="24"/>
          <w:szCs w:val="24"/>
          <w:lang w:eastAsia="ru-RU"/>
        </w:rPr>
        <w:br/>
      </w:r>
      <w:r w:rsidRPr="00CE6C5A">
        <w:rPr>
          <w:rFonts w:ascii="Times New Roman" w:eastAsia="Times New Roman" w:hAnsi="Times New Roman" w:cs="Times New Roman"/>
          <w:color w:val="000000"/>
          <w:sz w:val="24"/>
          <w:szCs w:val="24"/>
          <w:lang w:eastAsia="ru-RU"/>
        </w:rPr>
        <w:br/>
        <w:t xml:space="preserve">- оформление отрядных уголков, позволяющее детям проявить свои фантазию и творческие способности. </w:t>
      </w:r>
    </w:p>
    <w:p w14:paraId="5AB2ACF2"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xml:space="preserve">- событийный дизайн – оформление пространства проведения </w:t>
      </w:r>
      <w:proofErr w:type="gramStart"/>
      <w:r w:rsidRPr="00CE6C5A">
        <w:rPr>
          <w:rFonts w:ascii="Times New Roman" w:eastAsia="Times New Roman" w:hAnsi="Times New Roman" w:cs="Times New Roman"/>
          <w:color w:val="000000"/>
          <w:sz w:val="24"/>
          <w:szCs w:val="24"/>
          <w:lang w:eastAsia="ru-RU"/>
        </w:rPr>
        <w:t>событий(</w:t>
      </w:r>
      <w:proofErr w:type="gramEnd"/>
      <w:r w:rsidRPr="00CE6C5A">
        <w:rPr>
          <w:rFonts w:ascii="Times New Roman" w:eastAsia="Times New Roman" w:hAnsi="Times New Roman" w:cs="Times New Roman"/>
          <w:color w:val="000000"/>
          <w:sz w:val="24"/>
          <w:szCs w:val="24"/>
          <w:lang w:eastAsia="ru-RU"/>
        </w:rPr>
        <w:t xml:space="preserve">праздников, церемоний, творческих вечеров, выставок, КТД, отрядных дел </w:t>
      </w:r>
      <w:proofErr w:type="spellStart"/>
      <w:r w:rsidRPr="00CE6C5A">
        <w:rPr>
          <w:rFonts w:ascii="Times New Roman" w:eastAsia="Times New Roman" w:hAnsi="Times New Roman" w:cs="Times New Roman"/>
          <w:color w:val="000000"/>
          <w:sz w:val="24"/>
          <w:szCs w:val="24"/>
          <w:lang w:eastAsia="ru-RU"/>
        </w:rPr>
        <w:t>ит.п</w:t>
      </w:r>
      <w:proofErr w:type="spellEnd"/>
      <w:r w:rsidRPr="00CE6C5A">
        <w:rPr>
          <w:rFonts w:ascii="Times New Roman" w:eastAsia="Times New Roman" w:hAnsi="Times New Roman" w:cs="Times New Roman"/>
          <w:color w:val="000000"/>
          <w:sz w:val="24"/>
          <w:szCs w:val="24"/>
          <w:lang w:eastAsia="ru-RU"/>
        </w:rPr>
        <w:t>.);</w:t>
      </w:r>
    </w:p>
    <w:p w14:paraId="13A1B1E2"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оформление образовательной, досуговой и спортивной инфраструктуры;</w:t>
      </w:r>
    </w:p>
    <w:p w14:paraId="3D31E925"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14:paraId="3EC9F334"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акцентирование внимания детей посредством элементов предметно эстетической среды (стенды, плакаты, инсталляции) на важных для воспитания ценностях детского лагеря, его традициях, правилах;</w:t>
      </w:r>
    </w:p>
    <w:p w14:paraId="6483E5A9"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звуковое пространство детском лагере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РФ;23</w:t>
      </w:r>
    </w:p>
    <w:p w14:paraId="330E6115"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 нравственного содержания, поздравления, афиши и т.п.;</w:t>
      </w:r>
    </w:p>
    <w:p w14:paraId="49AF308E"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6C5A">
        <w:rPr>
          <w:rFonts w:ascii="Times New Roman" w:eastAsia="Times New Roman" w:hAnsi="Times New Roman" w:cs="Times New Roman"/>
          <w:color w:val="000000"/>
          <w:sz w:val="24"/>
          <w:szCs w:val="24"/>
          <w:lang w:eastAsia="ru-RU"/>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14:paraId="60E68DD4" w14:textId="77777777" w:rsidR="00F812A8" w:rsidRPr="00CE6C5A" w:rsidRDefault="00F812A8" w:rsidP="00F812A8">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CE6C5A">
        <w:rPr>
          <w:rFonts w:ascii="Times New Roman" w:eastAsia="Times New Roman" w:hAnsi="Times New Roman" w:cs="Times New Roman"/>
          <w:b/>
          <w:color w:val="000000"/>
          <w:sz w:val="24"/>
          <w:szCs w:val="24"/>
          <w:lang w:eastAsia="ru-RU"/>
        </w:rPr>
        <w:t>Поддержка детских инициатив:</w:t>
      </w:r>
      <w:r w:rsidRPr="00CE6C5A">
        <w:rPr>
          <w:rFonts w:ascii="Times New Roman" w:eastAsia="Times New Roman" w:hAnsi="Times New Roman" w:cs="Times New Roman"/>
          <w:b/>
          <w:color w:val="000000"/>
          <w:sz w:val="24"/>
          <w:szCs w:val="24"/>
          <w:lang w:eastAsia="ru-RU"/>
        </w:rPr>
        <w:br/>
      </w:r>
      <w:r w:rsidRPr="00CE6C5A">
        <w:rPr>
          <w:rFonts w:ascii="Times New Roman" w:eastAsia="Times New Roman" w:hAnsi="Times New Roman" w:cs="Times New Roman"/>
          <w:color w:val="000000"/>
          <w:sz w:val="24"/>
          <w:szCs w:val="24"/>
          <w:lang w:eastAsia="ru-RU"/>
        </w:rPr>
        <w:t>-Проявление инициатив детей при подготовке к ключевым мероприятиям в отряде и лагере. Обсуждение предложений по организации досуга в отряде и лагере.</w:t>
      </w:r>
      <w:r w:rsidRPr="00CE6C5A">
        <w:rPr>
          <w:rFonts w:ascii="Times New Roman" w:eastAsia="Times New Roman" w:hAnsi="Times New Roman" w:cs="Times New Roman"/>
          <w:color w:val="000000"/>
          <w:sz w:val="24"/>
          <w:szCs w:val="24"/>
          <w:lang w:eastAsia="ru-RU"/>
        </w:rPr>
        <w:br/>
        <w:t>- Соавторство в создании сценариев мероприятий.</w:t>
      </w:r>
      <w:r w:rsidRPr="00CE6C5A">
        <w:rPr>
          <w:rFonts w:ascii="Times New Roman" w:eastAsia="Times New Roman" w:hAnsi="Times New Roman" w:cs="Times New Roman"/>
          <w:color w:val="000000"/>
          <w:sz w:val="24"/>
          <w:szCs w:val="24"/>
          <w:lang w:eastAsia="ru-RU"/>
        </w:rPr>
        <w:br/>
        <w:t>-Сотворчество в организации праздников.</w:t>
      </w:r>
      <w:r w:rsidRPr="00CE6C5A">
        <w:rPr>
          <w:rFonts w:ascii="Times New Roman" w:eastAsia="Times New Roman" w:hAnsi="Times New Roman" w:cs="Times New Roman"/>
          <w:color w:val="000000"/>
          <w:sz w:val="24"/>
          <w:szCs w:val="24"/>
          <w:lang w:eastAsia="ru-RU"/>
        </w:rPr>
        <w:br/>
        <w:t xml:space="preserve">-Соведущие в проведении мероприятий. </w:t>
      </w:r>
    </w:p>
    <w:p w14:paraId="185959B5" w14:textId="0A5546DA" w:rsidR="00F812A8" w:rsidRPr="00F812A8" w:rsidRDefault="00F812A8" w:rsidP="00F812A8">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 xml:space="preserve">III. ОРГАНИЗАЦИОННЫЕ УСЛОВИЯ РЕАЛИЗАЦИИ ПРГРАММЫ </w:t>
      </w:r>
    </w:p>
    <w:p w14:paraId="36D330FF" w14:textId="77777777" w:rsidR="00F812A8" w:rsidRPr="00F812A8" w:rsidRDefault="00F812A8" w:rsidP="00F812A8">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F812A8">
        <w:rPr>
          <w:rFonts w:ascii="Times New Roman" w:eastAsia="Times New Roman" w:hAnsi="Times New Roman" w:cs="Times New Roman"/>
          <w:b/>
          <w:bCs/>
          <w:i/>
          <w:color w:val="000000"/>
          <w:sz w:val="24"/>
          <w:szCs w:val="24"/>
          <w:lang w:eastAsia="ru-RU"/>
        </w:rPr>
        <w:br/>
      </w:r>
      <w:r w:rsidRPr="00F812A8">
        <w:rPr>
          <w:rFonts w:ascii="Times New Roman" w:eastAsia="Times New Roman" w:hAnsi="Times New Roman" w:cs="Times New Roman"/>
          <w:b/>
          <w:bCs/>
          <w:color w:val="000000"/>
          <w:sz w:val="24"/>
          <w:szCs w:val="24"/>
          <w:lang w:eastAsia="ru-RU"/>
        </w:rPr>
        <w:t>3.1. Особенности организации воспитательной деятельности</w:t>
      </w:r>
    </w:p>
    <w:p w14:paraId="5F0B81F9" w14:textId="77777777"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lastRenderedPageBreak/>
        <w:t>Детский лагерь – особое образовательное учреждение, в котором создаются условия для обеспечения воспитывающей, эмоционально привлекательной деятельности детей, удовлетворения потребности в новизне впечатлений, творческой самореализации, общении и самодеятельности.</w:t>
      </w:r>
    </w:p>
    <w:p w14:paraId="57861768" w14:textId="77777777"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t xml:space="preserve">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 Воспитательный потенциал детского лагеря обладает рядом преимуществ по сравнению с другими образовательными организациями: </w:t>
      </w:r>
    </w:p>
    <w:p w14:paraId="4E3CC47A" w14:textId="77777777"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r w:rsidRPr="00F812A8">
        <w:rPr>
          <w:rFonts w:ascii="Times New Roman" w:hAnsi="Times New Roman" w:cs="Times New Roman"/>
          <w:sz w:val="24"/>
          <w:szCs w:val="24"/>
          <w:lang w:eastAsia="ru-RU"/>
        </w:rPr>
        <w:br/>
        <w:t xml:space="preserve"> - творческий характер деятельности; </w:t>
      </w:r>
      <w:r w:rsidRPr="00F812A8">
        <w:rPr>
          <w:rFonts w:ascii="Times New Roman" w:hAnsi="Times New Roman" w:cs="Times New Roman"/>
          <w:sz w:val="24"/>
          <w:szCs w:val="24"/>
          <w:lang w:eastAsia="ru-RU"/>
        </w:rPr>
        <w:br/>
        <w:t xml:space="preserve">- многопрофильность; </w:t>
      </w:r>
      <w:r w:rsidRPr="00F812A8">
        <w:rPr>
          <w:rFonts w:ascii="Times New Roman" w:hAnsi="Times New Roman" w:cs="Times New Roman"/>
          <w:sz w:val="24"/>
          <w:szCs w:val="24"/>
          <w:lang w:eastAsia="ru-RU"/>
        </w:rPr>
        <w:br/>
        <w:t>- отсутствие обязательной оценки результативности деятельности ребенка, официального статуса;</w:t>
      </w:r>
    </w:p>
    <w:p w14:paraId="0C4A520B" w14:textId="77777777" w:rsidR="00F812A8" w:rsidRPr="00F812A8" w:rsidRDefault="00F812A8" w:rsidP="00F812A8">
      <w:pPr>
        <w:rPr>
          <w:rFonts w:ascii="Times New Roman" w:hAnsi="Times New Roman" w:cs="Times New Roman"/>
          <w:sz w:val="24"/>
          <w:szCs w:val="24"/>
          <w:lang w:eastAsia="ru-RU"/>
        </w:rPr>
      </w:pPr>
      <w:r w:rsidRPr="00F812A8">
        <w:rPr>
          <w:rFonts w:ascii="Times New Roman" w:hAnsi="Times New Roman" w:cs="Times New Roman"/>
          <w:sz w:val="24"/>
          <w:szCs w:val="24"/>
          <w:lang w:eastAsia="ru-RU"/>
        </w:rPr>
        <w:t>-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14:paraId="1A3A1BAF" w14:textId="109F84D7" w:rsidR="00F812A8" w:rsidRDefault="00F812A8" w:rsidP="00F812A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14:paraId="74D7F3FA" w14:textId="5779A87E" w:rsidR="007B572C" w:rsidRPr="00F812A8" w:rsidRDefault="007B572C" w:rsidP="007B572C">
      <w:pPr>
        <w:shd w:val="clear" w:color="auto" w:fill="FFFFFF"/>
        <w:spacing w:before="100" w:beforeAutospacing="1" w:after="100" w:afterAutospacing="1" w:line="240" w:lineRule="auto"/>
        <w:jc w:val="center"/>
        <w:outlineLvl w:val="1"/>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3.2.</w:t>
      </w:r>
      <w:r w:rsidRPr="00F812A8">
        <w:rPr>
          <w:rFonts w:ascii="Times New Roman" w:eastAsia="Times New Roman" w:hAnsi="Times New Roman" w:cs="Times New Roman"/>
          <w:b/>
          <w:color w:val="000000"/>
          <w:sz w:val="24"/>
          <w:szCs w:val="24"/>
          <w:lang w:eastAsia="ru-RU"/>
        </w:rPr>
        <w:t xml:space="preserve"> Основные традиции и уникальность воспитательной деятельности</w:t>
      </w:r>
    </w:p>
    <w:p w14:paraId="1BB7B243" w14:textId="77777777" w:rsidR="007B572C" w:rsidRPr="00F812A8" w:rsidRDefault="007B572C" w:rsidP="007B572C">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br/>
      </w:r>
      <w:r w:rsidRPr="00F812A8">
        <w:rPr>
          <w:rFonts w:ascii="Times New Roman" w:eastAsia="Times New Roman" w:hAnsi="Times New Roman" w:cs="Times New Roman"/>
          <w:color w:val="000000"/>
          <w:sz w:val="24"/>
          <w:szCs w:val="24"/>
          <w:lang w:eastAsia="ru-RU"/>
        </w:rPr>
        <w:t>Основные традиции воспитания в детском лагере являются:</w:t>
      </w:r>
      <w:r w:rsidRPr="00F812A8">
        <w:rPr>
          <w:rFonts w:ascii="Times New Roman" w:eastAsia="Times New Roman" w:hAnsi="Times New Roman" w:cs="Times New Roman"/>
          <w:color w:val="000000"/>
          <w:sz w:val="24"/>
          <w:szCs w:val="24"/>
          <w:lang w:eastAsia="ru-RU"/>
        </w:rPr>
        <w:br/>
        <w:t>- совместная деятельность детей и взрослых, как ведущий способ организации воспитательной деятельности;</w:t>
      </w:r>
    </w:p>
    <w:p w14:paraId="713E724E" w14:textId="77777777" w:rsidR="007B572C" w:rsidRPr="00F812A8" w:rsidRDefault="007B572C" w:rsidP="007B57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14:paraId="03B3FC7F" w14:textId="77777777" w:rsidR="007B572C" w:rsidRPr="00F812A8" w:rsidRDefault="007B572C" w:rsidP="007B57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создание условий для приобретения детьми нового социального опыта и освоения новых социальных ролей;</w:t>
      </w:r>
    </w:p>
    <w:p w14:paraId="2AEA45D1" w14:textId="77777777" w:rsidR="007B572C" w:rsidRPr="00F812A8" w:rsidRDefault="007B572C" w:rsidP="007B57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14:paraId="788526CF" w14:textId="77777777" w:rsidR="007B572C" w:rsidRPr="00F812A8" w:rsidRDefault="007B572C" w:rsidP="007B57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включение детей в процесс организации жизнедеятельности временного детского коллектива;</w:t>
      </w:r>
    </w:p>
    <w:p w14:paraId="272EC2C5" w14:textId="77777777" w:rsidR="007B572C" w:rsidRPr="00F812A8" w:rsidRDefault="007B572C" w:rsidP="007B57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p>
    <w:p w14:paraId="47F2C4E0" w14:textId="77777777" w:rsidR="007B572C" w:rsidRPr="00F812A8" w:rsidRDefault="007B572C" w:rsidP="007B57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обмен опытом между детьми в формате «дети-детям»;</w:t>
      </w:r>
    </w:p>
    <w:p w14:paraId="47779FE3" w14:textId="77777777" w:rsidR="007B572C" w:rsidRPr="00F812A8" w:rsidRDefault="007B572C" w:rsidP="007B57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lastRenderedPageBreak/>
        <w:t>- ключевой фигурой воспитания является ребенок, главную роль в воспитательной деятельности играет вожатый, реализующий по отношению к детям защитную, личностно развивающую, организационную, посредническую (в разрешении конфликтов) функции.</w:t>
      </w:r>
    </w:p>
    <w:p w14:paraId="533DB17D" w14:textId="77777777" w:rsidR="007B572C" w:rsidRPr="00F812A8" w:rsidRDefault="007B572C" w:rsidP="007B57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Уникальность воспитательного процесса в детском лагере заключается в кратковременности, автономности, сборности.</w:t>
      </w:r>
    </w:p>
    <w:p w14:paraId="00CEE314" w14:textId="77777777" w:rsidR="007B572C" w:rsidRPr="00F812A8" w:rsidRDefault="007B572C" w:rsidP="007B57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i/>
          <w:color w:val="000000"/>
          <w:sz w:val="24"/>
          <w:szCs w:val="24"/>
          <w:lang w:eastAsia="ru-RU"/>
        </w:rPr>
        <w:t>Кратковременность</w:t>
      </w:r>
      <w:r w:rsidRPr="00F812A8">
        <w:rPr>
          <w:rFonts w:ascii="Times New Roman" w:eastAsia="Times New Roman" w:hAnsi="Times New Roman" w:cs="Times New Roman"/>
          <w:color w:val="000000"/>
          <w:sz w:val="24"/>
          <w:szCs w:val="24"/>
          <w:lang w:eastAsia="ru-RU"/>
        </w:rPr>
        <w:t xml:space="preserve"> – короткий период лагерной смены, характеризующийся динамикой общения, деятельности, в процессе которой ярче высвечиваются личностные качества.</w:t>
      </w:r>
    </w:p>
    <w:p w14:paraId="1BEA2180" w14:textId="77777777" w:rsidR="007B572C" w:rsidRPr="00F812A8" w:rsidRDefault="007B572C" w:rsidP="007B57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i/>
          <w:color w:val="000000"/>
          <w:sz w:val="24"/>
          <w:szCs w:val="24"/>
          <w:lang w:eastAsia="ru-RU"/>
        </w:rPr>
        <w:t>Автономность</w:t>
      </w:r>
      <w:r w:rsidRPr="00F812A8">
        <w:rPr>
          <w:rFonts w:ascii="Times New Roman" w:eastAsia="Times New Roman" w:hAnsi="Times New Roman" w:cs="Times New Roman"/>
          <w:color w:val="000000"/>
          <w:sz w:val="24"/>
          <w:szCs w:val="24"/>
          <w:lang w:eastAsia="ru-RU"/>
        </w:rPr>
        <w:t xml:space="preserve">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14:paraId="0013FDED" w14:textId="77777777" w:rsidR="007B572C" w:rsidRPr="00F812A8" w:rsidRDefault="007B572C" w:rsidP="007B57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i/>
          <w:color w:val="000000"/>
          <w:sz w:val="24"/>
          <w:szCs w:val="24"/>
          <w:lang w:eastAsia="ru-RU"/>
        </w:rPr>
        <w:t xml:space="preserve">Сборность </w:t>
      </w:r>
      <w:r w:rsidRPr="00F812A8">
        <w:rPr>
          <w:rFonts w:ascii="Times New Roman" w:eastAsia="Times New Roman" w:hAnsi="Times New Roman" w:cs="Times New Roman"/>
          <w:color w:val="000000"/>
          <w:sz w:val="24"/>
          <w:szCs w:val="24"/>
          <w:lang w:eastAsia="ru-RU"/>
        </w:rPr>
        <w:t>–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14:paraId="4244B814" w14:textId="027035EB" w:rsidR="00F812A8" w:rsidRPr="00F812A8" w:rsidRDefault="00F812A8" w:rsidP="00F812A8">
      <w:pPr>
        <w:keepNext/>
        <w:keepLines/>
        <w:spacing w:before="200" w:after="0" w:line="240" w:lineRule="auto"/>
        <w:jc w:val="center"/>
        <w:outlineLvl w:val="1"/>
        <w:rPr>
          <w:rFonts w:ascii="Times New Roman" w:eastAsia="Times New Roman" w:hAnsi="Times New Roman" w:cs="Times New Roman"/>
          <w:b/>
          <w:bCs/>
          <w:sz w:val="24"/>
          <w:szCs w:val="24"/>
          <w:lang w:eastAsia="ru-RU"/>
        </w:rPr>
      </w:pPr>
      <w:bookmarkStart w:id="31" w:name="_Toc169770929"/>
      <w:proofErr w:type="gramStart"/>
      <w:r w:rsidRPr="00F812A8">
        <w:rPr>
          <w:rFonts w:ascii="Times New Roman" w:eastAsia="Times New Roman" w:hAnsi="Times New Roman" w:cs="Times New Roman"/>
          <w:b/>
          <w:bCs/>
          <w:sz w:val="24"/>
          <w:szCs w:val="24"/>
          <w:lang w:eastAsia="ru-RU"/>
        </w:rPr>
        <w:t>3.</w:t>
      </w:r>
      <w:r w:rsidR="007B572C">
        <w:rPr>
          <w:rFonts w:ascii="Times New Roman" w:eastAsia="Times New Roman" w:hAnsi="Times New Roman" w:cs="Times New Roman"/>
          <w:b/>
          <w:bCs/>
          <w:sz w:val="24"/>
          <w:szCs w:val="24"/>
          <w:lang w:eastAsia="ru-RU"/>
        </w:rPr>
        <w:t>3</w:t>
      </w:r>
      <w:r w:rsidRPr="00F812A8">
        <w:rPr>
          <w:rFonts w:ascii="Times New Roman" w:eastAsia="Times New Roman" w:hAnsi="Times New Roman" w:cs="Times New Roman"/>
          <w:b/>
          <w:bCs/>
          <w:sz w:val="24"/>
          <w:szCs w:val="24"/>
          <w:lang w:eastAsia="ru-RU"/>
        </w:rPr>
        <w:t xml:space="preserve">  Игровая</w:t>
      </w:r>
      <w:proofErr w:type="gramEnd"/>
      <w:r w:rsidRPr="00F812A8">
        <w:rPr>
          <w:rFonts w:ascii="Times New Roman" w:eastAsia="Times New Roman" w:hAnsi="Times New Roman" w:cs="Times New Roman"/>
          <w:b/>
          <w:bCs/>
          <w:sz w:val="24"/>
          <w:szCs w:val="24"/>
          <w:lang w:eastAsia="ru-RU"/>
        </w:rPr>
        <w:t xml:space="preserve"> модель смен для реализации воспитательной деятельности</w:t>
      </w:r>
      <w:bookmarkEnd w:id="31"/>
    </w:p>
    <w:p w14:paraId="6156B73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 </w:t>
      </w:r>
    </w:p>
    <w:p w14:paraId="56C0DFE0"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Игровая модель смены – это игра, в которой участвует весь лагерь на протяжении всей смены. Игровая модель способствует полноценной реализации целей и задач программы смены интересный, содержательный игровой сюжет, лежащий в основе игровой модели, позволяет эффективно решать следующие задачи: </w:t>
      </w:r>
    </w:p>
    <w:p w14:paraId="4059751C"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-создание положительного эмоционального настроя на индивидуальную и коллективную деятельность в течение смены; </w:t>
      </w:r>
    </w:p>
    <w:p w14:paraId="42EE79C1"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-организация здоровой творческой конкуренции между отрядами; </w:t>
      </w:r>
    </w:p>
    <w:p w14:paraId="51C1BEF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-адаптация участников смены в новых социальных и бытовых условиях; </w:t>
      </w:r>
    </w:p>
    <w:p w14:paraId="10C92D55"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-обогащение содержания деятельности каждого отряда в соответствии с игровой моделью; </w:t>
      </w:r>
    </w:p>
    <w:p w14:paraId="10DCD08D"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-поддержание и развитие интереса детей к общей работе; </w:t>
      </w:r>
    </w:p>
    <w:p w14:paraId="02396D52"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-стимулирование деятельности по достижению игровой цели. </w:t>
      </w:r>
    </w:p>
    <w:p w14:paraId="702389D3"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
    <w:p w14:paraId="1E6B55D9"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Игровая модель смены является одним из структурных компонентов программы организации отдыха и оздоровления.</w:t>
      </w:r>
    </w:p>
    <w:p w14:paraId="16C9297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игровая модель смены: </w:t>
      </w:r>
    </w:p>
    <w:p w14:paraId="3E49A170"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 учитывается при составлении плана-сетки смены; </w:t>
      </w:r>
    </w:p>
    <w:p w14:paraId="29C31749"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 учитывается при выборе форм организации деятельности детей; </w:t>
      </w:r>
    </w:p>
    <w:p w14:paraId="3C611DF1"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 учитывается при выборе методов реализации программы; </w:t>
      </w:r>
    </w:p>
    <w:p w14:paraId="74C678E5"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 взаимосвязана с системой симулирования и мотивации; </w:t>
      </w:r>
    </w:p>
    <w:p w14:paraId="7D18DAEE"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 находит отражение при организации самоуправления; </w:t>
      </w:r>
    </w:p>
    <w:p w14:paraId="3D93D279"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находит отражение в глоссарии смен.</w:t>
      </w:r>
    </w:p>
    <w:p w14:paraId="6AFE4917"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Игровые модули (Приложение 8)</w:t>
      </w:r>
    </w:p>
    <w:p w14:paraId="3846EF17" w14:textId="25D1318B" w:rsidR="00F812A8" w:rsidRDefault="00F812A8" w:rsidP="00F812A8">
      <w:pPr>
        <w:spacing w:after="0" w:line="240" w:lineRule="auto"/>
        <w:rPr>
          <w:rFonts w:ascii="Times New Roman" w:eastAsia="Times New Roman" w:hAnsi="Times New Roman" w:cs="Times New Roman"/>
          <w:sz w:val="24"/>
          <w:szCs w:val="24"/>
          <w:lang w:eastAsia="ru-RU"/>
        </w:rPr>
      </w:pPr>
    </w:p>
    <w:p w14:paraId="65666BAD" w14:textId="253DB5F3" w:rsidR="007B572C" w:rsidRDefault="007B572C" w:rsidP="00F812A8">
      <w:pPr>
        <w:spacing w:after="0" w:line="240" w:lineRule="auto"/>
        <w:rPr>
          <w:rFonts w:ascii="Times New Roman" w:eastAsia="Times New Roman" w:hAnsi="Times New Roman" w:cs="Times New Roman"/>
          <w:sz w:val="24"/>
          <w:szCs w:val="24"/>
          <w:lang w:eastAsia="ru-RU"/>
        </w:rPr>
      </w:pPr>
    </w:p>
    <w:p w14:paraId="144F2963" w14:textId="77777777" w:rsidR="00F812A8" w:rsidRPr="00F812A8" w:rsidRDefault="00F812A8" w:rsidP="00F812A8">
      <w:pPr>
        <w:spacing w:after="0" w:line="240" w:lineRule="auto"/>
        <w:jc w:val="center"/>
        <w:rPr>
          <w:rFonts w:ascii="Times New Roman" w:eastAsia="Times New Roman" w:hAnsi="Times New Roman" w:cs="Times New Roman"/>
          <w:b/>
          <w:bCs/>
          <w:sz w:val="24"/>
          <w:szCs w:val="24"/>
          <w:lang w:eastAsia="ru-RU"/>
        </w:rPr>
      </w:pPr>
      <w:r w:rsidRPr="00F812A8">
        <w:rPr>
          <w:rFonts w:ascii="Times New Roman" w:eastAsia="Times New Roman" w:hAnsi="Times New Roman" w:cs="Times New Roman"/>
          <w:b/>
          <w:bCs/>
          <w:sz w:val="24"/>
          <w:szCs w:val="24"/>
          <w:lang w:eastAsia="ru-RU"/>
        </w:rPr>
        <w:t>«Работа с вожатыми»</w:t>
      </w:r>
    </w:p>
    <w:p w14:paraId="3BF38140"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Главными субъектами успешной и качественной работы с детьми в детском лагере являются вожатые,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w:t>
      </w:r>
    </w:p>
    <w:p w14:paraId="07B23644"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
    <w:p w14:paraId="5AD88327"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Модуль реализует себя </w:t>
      </w:r>
      <w:proofErr w:type="gramStart"/>
      <w:r w:rsidRPr="00F812A8">
        <w:rPr>
          <w:rFonts w:ascii="Times New Roman" w:eastAsia="Times New Roman" w:hAnsi="Times New Roman" w:cs="Times New Roman"/>
          <w:sz w:val="24"/>
          <w:szCs w:val="24"/>
          <w:lang w:eastAsia="ru-RU"/>
        </w:rPr>
        <w:t>в  сотрудничестве</w:t>
      </w:r>
      <w:proofErr w:type="gramEnd"/>
      <w:r w:rsidRPr="00F812A8">
        <w:rPr>
          <w:rFonts w:ascii="Times New Roman" w:eastAsia="Times New Roman" w:hAnsi="Times New Roman" w:cs="Times New Roman"/>
          <w:sz w:val="24"/>
          <w:szCs w:val="24"/>
          <w:lang w:eastAsia="ru-RU"/>
        </w:rPr>
        <w:t xml:space="preserve"> с Муниципальным бюджетным учреждением городского округа Тольятти многофункциональным молодежным центром «Шанс». </w:t>
      </w:r>
    </w:p>
    <w:p w14:paraId="3F2C4EB4" w14:textId="5C49ED4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Администрация МБУ Пансионат «Звёздный» в лице педагогического </w:t>
      </w:r>
      <w:proofErr w:type="gramStart"/>
      <w:r w:rsidRPr="00F812A8">
        <w:rPr>
          <w:rFonts w:ascii="Times New Roman" w:eastAsia="Times New Roman" w:hAnsi="Times New Roman" w:cs="Times New Roman"/>
          <w:sz w:val="24"/>
          <w:szCs w:val="24"/>
          <w:lang w:eastAsia="ru-RU"/>
        </w:rPr>
        <w:t>подразделения  принимает</w:t>
      </w:r>
      <w:proofErr w:type="gramEnd"/>
      <w:r w:rsidRPr="00F812A8">
        <w:rPr>
          <w:rFonts w:ascii="Times New Roman" w:eastAsia="Times New Roman" w:hAnsi="Times New Roman" w:cs="Times New Roman"/>
          <w:sz w:val="24"/>
          <w:szCs w:val="24"/>
          <w:lang w:eastAsia="ru-RU"/>
        </w:rPr>
        <w:t xml:space="preserve"> активное участие в подготовке  членов студенческих отрядов педагогического </w:t>
      </w:r>
      <w:r w:rsidRPr="00F812A8">
        <w:rPr>
          <w:rFonts w:ascii="Times New Roman" w:eastAsia="Times New Roman" w:hAnsi="Times New Roman" w:cs="Times New Roman"/>
          <w:sz w:val="24"/>
          <w:szCs w:val="24"/>
          <w:lang w:eastAsia="ru-RU"/>
        </w:rPr>
        <w:lastRenderedPageBreak/>
        <w:t>направления для работы в детских оздоровительных лагерях, социализация молодежи посредством развития педагогических навыков и умений, развития креативности, ответственности и организаторских способностей. Работает над созданием условий для развития у вожатых необходимых навыков и умений для организации работы с детьми.</w:t>
      </w:r>
    </w:p>
    <w:p w14:paraId="21D41992"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
    <w:p w14:paraId="60E5C922"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Данный вид сотрудничества позволяет обучать вожатых и даёт возможность ежегодного прохождения курсов повышения квалификации. </w:t>
      </w:r>
    </w:p>
    <w:p w14:paraId="6A62080C"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Цель обучения: овладение членами студенческих трудовых отрядов педагогического направления технологией воспитательной работы в ДОЛ. Актуализация активной вожатской позиции. </w:t>
      </w:r>
    </w:p>
    <w:p w14:paraId="4DDBA760"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         Задачи: </w:t>
      </w:r>
    </w:p>
    <w:p w14:paraId="7EB0E0BE"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-овладение техникой воспитательной работы в ДОЛ;</w:t>
      </w:r>
    </w:p>
    <w:p w14:paraId="62AAD52E"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-создание модели лагерной летней смены;</w:t>
      </w:r>
    </w:p>
    <w:p w14:paraId="4EC11ECD"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-ознакомление с логикой работы лагерной смены и развитием временного детского коллектива;</w:t>
      </w:r>
    </w:p>
    <w:p w14:paraId="61C77730"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-создание условий для личной адаптации студента к воспитательной деятельности вожатого;</w:t>
      </w:r>
    </w:p>
    <w:p w14:paraId="3C3448AD"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-формирование у членов студенческих педагогических отрядов коммуникативной культуры педагога организатора;</w:t>
      </w:r>
    </w:p>
    <w:p w14:paraId="3CD4DF54"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-проведение теоретических и практических занятий по овладению прикладными навыками работы с детьми;</w:t>
      </w:r>
    </w:p>
    <w:p w14:paraId="4D88621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-развитие творческой инициативы посредством включения в игровую деятельность.</w:t>
      </w:r>
    </w:p>
    <w:p w14:paraId="0429197B"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Так же при необходимости вожатый в течение смены получает консультацию, поддержку со стороны старших воспитателей и педагог-организаторов, направленную на внедрение новых форм и методов работ, корректировку уже доступных, которые отвечают по запросу наиболее эффективных для реализации ценностно-целевого блока программы.            </w:t>
      </w:r>
    </w:p>
    <w:p w14:paraId="37C32B79" w14:textId="77777777" w:rsidR="00F812A8" w:rsidRPr="00F812A8" w:rsidRDefault="00F812A8" w:rsidP="00F812A8">
      <w:pPr>
        <w:spacing w:after="0" w:line="240" w:lineRule="auto"/>
        <w:jc w:val="center"/>
        <w:rPr>
          <w:rFonts w:ascii="Times New Roman" w:eastAsia="Times New Roman" w:hAnsi="Times New Roman" w:cs="Times New Roman"/>
          <w:b/>
          <w:bCs/>
          <w:sz w:val="24"/>
          <w:szCs w:val="24"/>
          <w:lang w:eastAsia="ru-RU"/>
        </w:rPr>
      </w:pPr>
      <w:r w:rsidRPr="00F812A8">
        <w:rPr>
          <w:rFonts w:ascii="Times New Roman" w:eastAsia="Times New Roman" w:hAnsi="Times New Roman" w:cs="Times New Roman"/>
          <w:b/>
          <w:bCs/>
          <w:sz w:val="24"/>
          <w:szCs w:val="24"/>
          <w:lang w:eastAsia="ru-RU"/>
        </w:rPr>
        <w:t>«Работа с родителями»</w:t>
      </w:r>
    </w:p>
    <w:p w14:paraId="556785BD"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Работа с родителями или законными представителями осуществляется в рамках следующих видов и форм деятельности:</w:t>
      </w:r>
    </w:p>
    <w:p w14:paraId="7F829A1E"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На групповом уровне:</w:t>
      </w:r>
    </w:p>
    <w:p w14:paraId="505F77C5"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родительские дни (дни посещения родителей), во время которых</w:t>
      </w:r>
    </w:p>
    <w:p w14:paraId="7982989B"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родители могут посещать детский лагерь для получения представления о</w:t>
      </w:r>
    </w:p>
    <w:p w14:paraId="22255C8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деятельности детского лагеря;</w:t>
      </w:r>
    </w:p>
    <w:p w14:paraId="0E5CA34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 фото/видео отчёт о деятельности отрядов на доступных площадях </w:t>
      </w:r>
      <w:proofErr w:type="gramStart"/>
      <w:r w:rsidRPr="00F812A8">
        <w:rPr>
          <w:rFonts w:ascii="Times New Roman" w:eastAsia="Times New Roman" w:hAnsi="Times New Roman" w:cs="Times New Roman"/>
          <w:sz w:val="24"/>
          <w:szCs w:val="24"/>
          <w:lang w:eastAsia="ru-RU"/>
        </w:rPr>
        <w:t>интернет ресурсов</w:t>
      </w:r>
      <w:proofErr w:type="gramEnd"/>
      <w:r w:rsidRPr="00F812A8">
        <w:rPr>
          <w:rFonts w:ascii="Times New Roman" w:eastAsia="Times New Roman" w:hAnsi="Times New Roman" w:cs="Times New Roman"/>
          <w:sz w:val="24"/>
          <w:szCs w:val="24"/>
          <w:lang w:eastAsia="ru-RU"/>
        </w:rPr>
        <w:t xml:space="preserve">; (данный пункт реализуется только с письменного согласия родителя, заполняется по форме) </w:t>
      </w:r>
    </w:p>
    <w:p w14:paraId="12F1BA82"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родительские форумы при интернет-сайте детского лагеря, на которых обсуждаются интересующие родителей вопросы.</w:t>
      </w:r>
    </w:p>
    <w:p w14:paraId="5E8CD887"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На индивидуальном уровне:</w:t>
      </w:r>
    </w:p>
    <w:p w14:paraId="5C5BA1E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работа специалистов по запросу родителей для решения острых</w:t>
      </w:r>
    </w:p>
    <w:p w14:paraId="4260476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конфликтных ситуаций;</w:t>
      </w:r>
    </w:p>
    <w:p w14:paraId="02A13F99"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индивидуальное консультирование c целью координации воспитательных усилий вожатых и родителей.</w:t>
      </w:r>
    </w:p>
    <w:p w14:paraId="7F1194FD" w14:textId="5592F409" w:rsidR="00F812A8" w:rsidRPr="00F812A8" w:rsidRDefault="00F812A8" w:rsidP="00F812A8">
      <w:pPr>
        <w:keepNext/>
        <w:keepLines/>
        <w:spacing w:before="200" w:after="0" w:line="240" w:lineRule="auto"/>
        <w:jc w:val="center"/>
        <w:outlineLvl w:val="1"/>
        <w:rPr>
          <w:rFonts w:ascii="Times New Roman" w:eastAsia="Times New Roman" w:hAnsi="Times New Roman" w:cs="Times New Roman"/>
          <w:b/>
          <w:bCs/>
          <w:sz w:val="24"/>
          <w:szCs w:val="24"/>
          <w:lang w:eastAsia="ru-RU"/>
        </w:rPr>
      </w:pPr>
      <w:bookmarkStart w:id="32" w:name="_Toc169770930"/>
      <w:r w:rsidRPr="00F812A8">
        <w:rPr>
          <w:rFonts w:ascii="Times New Roman" w:eastAsia="Times New Roman" w:hAnsi="Times New Roman" w:cs="Times New Roman"/>
          <w:b/>
          <w:bCs/>
          <w:sz w:val="24"/>
          <w:szCs w:val="24"/>
          <w:lang w:eastAsia="ru-RU"/>
        </w:rPr>
        <w:t>3.</w:t>
      </w:r>
      <w:r w:rsidR="007B572C">
        <w:rPr>
          <w:rFonts w:ascii="Times New Roman" w:eastAsia="Times New Roman" w:hAnsi="Times New Roman" w:cs="Times New Roman"/>
          <w:b/>
          <w:bCs/>
          <w:sz w:val="24"/>
          <w:szCs w:val="24"/>
          <w:lang w:eastAsia="ru-RU"/>
        </w:rPr>
        <w:t>4</w:t>
      </w:r>
      <w:r w:rsidRPr="00F812A8">
        <w:rPr>
          <w:rFonts w:ascii="Times New Roman" w:eastAsia="Times New Roman" w:hAnsi="Times New Roman" w:cs="Times New Roman"/>
          <w:b/>
          <w:bCs/>
          <w:sz w:val="24"/>
          <w:szCs w:val="24"/>
          <w:lang w:eastAsia="ru-RU"/>
        </w:rPr>
        <w:t xml:space="preserve"> УСЛОВИЯ РЕАЛИЗАЦИИ ПРОГРАММЫ</w:t>
      </w:r>
      <w:bookmarkEnd w:id="32"/>
    </w:p>
    <w:p w14:paraId="608DA7E5" w14:textId="77777777" w:rsidR="00F812A8" w:rsidRPr="00F812A8" w:rsidRDefault="00F812A8" w:rsidP="00F812A8">
      <w:pPr>
        <w:spacing w:after="0" w:line="240" w:lineRule="auto"/>
        <w:jc w:val="center"/>
        <w:rPr>
          <w:rFonts w:ascii="Times New Roman" w:eastAsia="Times New Roman" w:hAnsi="Times New Roman" w:cs="Times New Roman"/>
          <w:b/>
          <w:sz w:val="24"/>
          <w:szCs w:val="24"/>
          <w:u w:val="single"/>
          <w:lang w:eastAsia="ru-RU"/>
        </w:rPr>
      </w:pPr>
    </w:p>
    <w:p w14:paraId="356EE205" w14:textId="1B1DBBBC" w:rsidR="00F812A8" w:rsidRPr="00F812A8" w:rsidRDefault="00F812A8" w:rsidP="00F812A8">
      <w:pPr>
        <w:spacing w:after="0" w:line="240" w:lineRule="auto"/>
        <w:ind w:firstLine="567"/>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Инфраструктура М</w:t>
      </w:r>
      <w:r w:rsidR="00E471F1">
        <w:rPr>
          <w:rFonts w:ascii="Times New Roman" w:eastAsia="Times New Roman" w:hAnsi="Times New Roman" w:cs="Times New Roman"/>
          <w:b/>
          <w:sz w:val="24"/>
          <w:szCs w:val="24"/>
          <w:lang w:eastAsia="ru-RU"/>
        </w:rPr>
        <w:t>БУ</w:t>
      </w:r>
      <w:r w:rsidRPr="00F812A8">
        <w:rPr>
          <w:rFonts w:ascii="Times New Roman" w:eastAsia="Times New Roman" w:hAnsi="Times New Roman" w:cs="Times New Roman"/>
          <w:b/>
          <w:sz w:val="24"/>
          <w:szCs w:val="24"/>
          <w:lang w:eastAsia="ru-RU"/>
        </w:rPr>
        <w:t xml:space="preserve"> Пансионат «Звездный»:</w:t>
      </w:r>
    </w:p>
    <w:p w14:paraId="79E1ADE2" w14:textId="77777777" w:rsidR="00F812A8" w:rsidRPr="00F812A8" w:rsidRDefault="00F812A8">
      <w:pPr>
        <w:numPr>
          <w:ilvl w:val="1"/>
          <w:numId w:val="1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3 жилых 2-х этажных корпуса (комнаты на 7 человек, комнаты гигиены на этаже, холлы - отрядные места для каждого отряда);</w:t>
      </w:r>
    </w:p>
    <w:p w14:paraId="61D8AFA9" w14:textId="77777777" w:rsidR="00F812A8" w:rsidRPr="00F812A8" w:rsidRDefault="00F812A8">
      <w:pPr>
        <w:numPr>
          <w:ilvl w:val="1"/>
          <w:numId w:val="1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 жилой 2-х этажный корпус (комнаты на 5 человек, комнаты гигиены в комнате, холлы – отрядные места для каждого отряда)</w:t>
      </w:r>
    </w:p>
    <w:p w14:paraId="50D7CA46" w14:textId="77777777" w:rsidR="00F812A8" w:rsidRPr="00F812A8" w:rsidRDefault="00F812A8">
      <w:pPr>
        <w:numPr>
          <w:ilvl w:val="1"/>
          <w:numId w:val="1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Административный корпус (администрация, столовая, актовый зал на 300 человек);</w:t>
      </w:r>
    </w:p>
    <w:p w14:paraId="0177BE25" w14:textId="77777777" w:rsidR="00F812A8" w:rsidRPr="00F812A8" w:rsidRDefault="00F812A8">
      <w:pPr>
        <w:numPr>
          <w:ilvl w:val="1"/>
          <w:numId w:val="1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Медицинская база (физиопроцедуры, массаж, </w:t>
      </w:r>
      <w:proofErr w:type="spellStart"/>
      <w:r w:rsidRPr="00F812A8">
        <w:rPr>
          <w:rFonts w:ascii="Times New Roman" w:eastAsia="Times New Roman" w:hAnsi="Times New Roman" w:cs="Times New Roman"/>
          <w:sz w:val="24"/>
          <w:szCs w:val="24"/>
          <w:lang w:eastAsia="ru-RU"/>
        </w:rPr>
        <w:t>спелеокамера</w:t>
      </w:r>
      <w:proofErr w:type="spellEnd"/>
      <w:r w:rsidRPr="00F812A8">
        <w:rPr>
          <w:rFonts w:ascii="Times New Roman" w:eastAsia="Times New Roman" w:hAnsi="Times New Roman" w:cs="Times New Roman"/>
          <w:sz w:val="24"/>
          <w:szCs w:val="24"/>
          <w:lang w:eastAsia="ru-RU"/>
        </w:rPr>
        <w:t xml:space="preserve"> и др.)</w:t>
      </w:r>
    </w:p>
    <w:p w14:paraId="69C63554" w14:textId="77777777" w:rsidR="00F812A8" w:rsidRPr="00F812A8" w:rsidRDefault="00F812A8">
      <w:pPr>
        <w:numPr>
          <w:ilvl w:val="1"/>
          <w:numId w:val="1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Футбольное поле;</w:t>
      </w:r>
    </w:p>
    <w:p w14:paraId="73F8D7F1" w14:textId="77777777" w:rsidR="00F812A8" w:rsidRPr="00F812A8" w:rsidRDefault="00F812A8">
      <w:pPr>
        <w:numPr>
          <w:ilvl w:val="1"/>
          <w:numId w:val="1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lastRenderedPageBreak/>
        <w:t>Футбольное поле для игры в мини футбол;</w:t>
      </w:r>
    </w:p>
    <w:p w14:paraId="2C812A98" w14:textId="77777777" w:rsidR="00F812A8" w:rsidRPr="00F812A8" w:rsidRDefault="00F812A8">
      <w:pPr>
        <w:numPr>
          <w:ilvl w:val="1"/>
          <w:numId w:val="1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Волейбольная площадка - 1 шт.;</w:t>
      </w:r>
    </w:p>
    <w:p w14:paraId="724BCE60" w14:textId="77777777" w:rsidR="00F812A8" w:rsidRPr="00F812A8" w:rsidRDefault="00F812A8">
      <w:pPr>
        <w:numPr>
          <w:ilvl w:val="1"/>
          <w:numId w:val="1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Баскетбольная площадка;</w:t>
      </w:r>
    </w:p>
    <w:p w14:paraId="61392BD0" w14:textId="77777777" w:rsidR="00F812A8" w:rsidRPr="00F812A8" w:rsidRDefault="00F812A8">
      <w:pPr>
        <w:numPr>
          <w:ilvl w:val="1"/>
          <w:numId w:val="1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Площадка для стритбола;</w:t>
      </w:r>
    </w:p>
    <w:p w14:paraId="6952BCFA" w14:textId="77777777" w:rsidR="00F812A8" w:rsidRPr="00F812A8" w:rsidRDefault="00F812A8">
      <w:pPr>
        <w:numPr>
          <w:ilvl w:val="1"/>
          <w:numId w:val="12"/>
        </w:numPr>
        <w:tabs>
          <w:tab w:val="num" w:pos="0"/>
          <w:tab w:val="num" w:pos="851"/>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Детский городок – 2 шт.;</w:t>
      </w:r>
    </w:p>
    <w:p w14:paraId="2628AAAC" w14:textId="77777777" w:rsidR="00F812A8" w:rsidRPr="00F812A8" w:rsidRDefault="00F812A8">
      <w:pPr>
        <w:numPr>
          <w:ilvl w:val="1"/>
          <w:numId w:val="12"/>
        </w:numPr>
        <w:tabs>
          <w:tab w:val="num" w:pos="851"/>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Бассейн (2 летних бассейна)</w:t>
      </w:r>
    </w:p>
    <w:p w14:paraId="012858E3" w14:textId="77777777" w:rsidR="00F812A8" w:rsidRPr="00F812A8" w:rsidRDefault="00F812A8">
      <w:pPr>
        <w:numPr>
          <w:ilvl w:val="1"/>
          <w:numId w:val="12"/>
        </w:numPr>
        <w:tabs>
          <w:tab w:val="num" w:pos="0"/>
          <w:tab w:val="num" w:pos="851"/>
          <w:tab w:val="left" w:pos="162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Летняя крытая эстрада;</w:t>
      </w:r>
    </w:p>
    <w:p w14:paraId="03E6AC20" w14:textId="77777777" w:rsidR="00F812A8" w:rsidRPr="00F812A8" w:rsidRDefault="00F812A8">
      <w:pPr>
        <w:numPr>
          <w:ilvl w:val="1"/>
          <w:numId w:val="12"/>
        </w:numPr>
        <w:tabs>
          <w:tab w:val="num" w:pos="0"/>
          <w:tab w:val="num" w:pos="851"/>
          <w:tab w:val="left" w:pos="162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Библиотека;</w:t>
      </w:r>
    </w:p>
    <w:p w14:paraId="4365E8D2" w14:textId="77777777" w:rsidR="00F812A8" w:rsidRPr="00F812A8" w:rsidRDefault="00F812A8">
      <w:pPr>
        <w:numPr>
          <w:ilvl w:val="1"/>
          <w:numId w:val="12"/>
        </w:numPr>
        <w:tabs>
          <w:tab w:val="num" w:pos="0"/>
          <w:tab w:val="num" w:pos="851"/>
          <w:tab w:val="left" w:pos="162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Игровая комната;</w:t>
      </w:r>
    </w:p>
    <w:p w14:paraId="37A1912C" w14:textId="77777777" w:rsidR="00F812A8" w:rsidRPr="00F812A8" w:rsidRDefault="00F812A8">
      <w:pPr>
        <w:numPr>
          <w:ilvl w:val="1"/>
          <w:numId w:val="12"/>
        </w:numPr>
        <w:tabs>
          <w:tab w:val="num" w:pos="0"/>
          <w:tab w:val="num" w:pos="851"/>
          <w:tab w:val="left" w:pos="162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Уличные теннисные столы – 3 шт.;</w:t>
      </w:r>
    </w:p>
    <w:p w14:paraId="4C4B0725" w14:textId="77777777" w:rsidR="00F812A8" w:rsidRPr="00F812A8" w:rsidRDefault="00F812A8">
      <w:pPr>
        <w:numPr>
          <w:ilvl w:val="1"/>
          <w:numId w:val="12"/>
        </w:numPr>
        <w:tabs>
          <w:tab w:val="num" w:pos="0"/>
          <w:tab w:val="num" w:pos="851"/>
          <w:tab w:val="left" w:pos="162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Беседки;</w:t>
      </w:r>
    </w:p>
    <w:p w14:paraId="755DFF30" w14:textId="77777777" w:rsidR="00F812A8" w:rsidRPr="00F812A8" w:rsidRDefault="00F812A8">
      <w:pPr>
        <w:numPr>
          <w:ilvl w:val="1"/>
          <w:numId w:val="12"/>
        </w:numPr>
        <w:tabs>
          <w:tab w:val="num" w:pos="0"/>
          <w:tab w:val="num" w:pos="851"/>
          <w:tab w:val="left" w:pos="1620"/>
        </w:tabs>
        <w:spacing w:after="0" w:line="240" w:lineRule="auto"/>
        <w:ind w:firstLine="284"/>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Туристический городок (натягивается на территории лагеря для проведения кружка «Туризм» и проведения туристической эстафеты).</w:t>
      </w:r>
    </w:p>
    <w:p w14:paraId="3213D218" w14:textId="77777777" w:rsidR="00F812A8" w:rsidRPr="00F812A8" w:rsidRDefault="00F812A8" w:rsidP="00F812A8">
      <w:pPr>
        <w:tabs>
          <w:tab w:val="num" w:pos="0"/>
        </w:tabs>
        <w:spacing w:after="0" w:line="240" w:lineRule="auto"/>
        <w:ind w:firstLine="284"/>
        <w:rPr>
          <w:rFonts w:ascii="Times New Roman" w:eastAsia="Times New Roman" w:hAnsi="Times New Roman" w:cs="Times New Roman"/>
          <w:i/>
          <w:sz w:val="24"/>
          <w:szCs w:val="24"/>
          <w:lang w:eastAsia="ru-RU"/>
        </w:rPr>
      </w:pPr>
    </w:p>
    <w:p w14:paraId="25E5575F" w14:textId="77777777" w:rsidR="00F812A8" w:rsidRPr="00F812A8" w:rsidRDefault="00F812A8" w:rsidP="00F812A8">
      <w:pPr>
        <w:spacing w:after="0" w:line="240" w:lineRule="auto"/>
        <w:ind w:firstLine="708"/>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Материально-техническое обеспечение Программы:</w:t>
      </w:r>
    </w:p>
    <w:p w14:paraId="6A55A0B7"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-канцелярские товары;</w:t>
      </w:r>
    </w:p>
    <w:p w14:paraId="72037813"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-аудио и видео аппаратура;</w:t>
      </w:r>
    </w:p>
    <w:p w14:paraId="0A226AD0"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-призы и награды для стимулирования;</w:t>
      </w:r>
    </w:p>
    <w:p w14:paraId="6568756B"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-спортивный инвентарь;</w:t>
      </w:r>
    </w:p>
    <w:p w14:paraId="736D6B20"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-игровой инвентарь;</w:t>
      </w:r>
    </w:p>
    <w:p w14:paraId="47B3A1FC"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-костюмы и др.</w:t>
      </w:r>
    </w:p>
    <w:p w14:paraId="515A2806" w14:textId="77777777" w:rsidR="00F812A8" w:rsidRPr="00F812A8" w:rsidRDefault="00F812A8" w:rsidP="00F812A8">
      <w:pPr>
        <w:tabs>
          <w:tab w:val="left" w:pos="1620"/>
        </w:tabs>
        <w:spacing w:after="0" w:line="240" w:lineRule="auto"/>
        <w:rPr>
          <w:rFonts w:ascii="Times New Roman" w:eastAsia="Times New Roman" w:hAnsi="Times New Roman" w:cs="Times New Roman"/>
          <w:b/>
          <w:sz w:val="24"/>
          <w:szCs w:val="24"/>
          <w:u w:val="single"/>
          <w:lang w:eastAsia="ru-RU"/>
        </w:rPr>
      </w:pPr>
    </w:p>
    <w:p w14:paraId="47BACBAE" w14:textId="77777777" w:rsidR="00F812A8" w:rsidRPr="00F812A8" w:rsidRDefault="00F812A8" w:rsidP="00F812A8">
      <w:pPr>
        <w:tabs>
          <w:tab w:val="left" w:pos="1620"/>
        </w:tabs>
        <w:spacing w:after="0" w:line="240" w:lineRule="auto"/>
        <w:jc w:val="center"/>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Кадровое обеспечение необходимое для реализации программы:</w:t>
      </w:r>
    </w:p>
    <w:p w14:paraId="6424A7A1" w14:textId="3639797D" w:rsidR="00F812A8" w:rsidRPr="00F812A8" w:rsidRDefault="00F812A8" w:rsidP="00F812A8">
      <w:pPr>
        <w:spacing w:after="0" w:line="240" w:lineRule="auto"/>
        <w:ind w:firstLine="708"/>
        <w:jc w:val="center"/>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М</w:t>
      </w:r>
      <w:r w:rsidR="00E471F1">
        <w:rPr>
          <w:rFonts w:ascii="Times New Roman" w:eastAsia="Times New Roman" w:hAnsi="Times New Roman" w:cs="Times New Roman"/>
          <w:b/>
          <w:sz w:val="24"/>
          <w:szCs w:val="24"/>
          <w:lang w:eastAsia="ru-RU"/>
        </w:rPr>
        <w:t>БУ</w:t>
      </w:r>
      <w:r w:rsidRPr="00F812A8">
        <w:rPr>
          <w:rFonts w:ascii="Times New Roman" w:eastAsia="Times New Roman" w:hAnsi="Times New Roman" w:cs="Times New Roman"/>
          <w:b/>
          <w:sz w:val="24"/>
          <w:szCs w:val="24"/>
          <w:lang w:eastAsia="ru-RU"/>
        </w:rPr>
        <w:t xml:space="preserve"> Пансионат «Звездный»</w:t>
      </w:r>
    </w:p>
    <w:p w14:paraId="6D3FA806"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bookmarkStart w:id="33" w:name="_Hlk195206429"/>
      <w:r w:rsidRPr="00F812A8">
        <w:rPr>
          <w:rFonts w:ascii="Times New Roman" w:eastAsia="Times New Roman" w:hAnsi="Times New Roman" w:cs="Times New Roman"/>
          <w:sz w:val="24"/>
          <w:szCs w:val="24"/>
          <w:lang w:eastAsia="ru-RU"/>
        </w:rPr>
        <w:t>1 заместитель директора по воспитательной работе;</w:t>
      </w:r>
    </w:p>
    <w:p w14:paraId="3E1DD488"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2 педагога организатора;</w:t>
      </w:r>
    </w:p>
    <w:p w14:paraId="196F440B" w14:textId="4FE331BD" w:rsidR="00F812A8" w:rsidRPr="00F812A8" w:rsidRDefault="008D5FBF" w:rsidP="00F812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F812A8" w:rsidRPr="00F812A8">
        <w:rPr>
          <w:rFonts w:ascii="Times New Roman" w:eastAsia="Times New Roman" w:hAnsi="Times New Roman" w:cs="Times New Roman"/>
          <w:sz w:val="24"/>
          <w:szCs w:val="24"/>
          <w:lang w:eastAsia="ru-RU"/>
        </w:rPr>
        <w:t xml:space="preserve"> старший воспитатель;</w:t>
      </w:r>
    </w:p>
    <w:p w14:paraId="5C921D48" w14:textId="7ABA85E8" w:rsidR="00F812A8" w:rsidRPr="00F812A8" w:rsidRDefault="008D5FBF" w:rsidP="00F812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F812A8" w:rsidRPr="00F812A8">
        <w:rPr>
          <w:rFonts w:ascii="Times New Roman" w:eastAsia="Times New Roman" w:hAnsi="Times New Roman" w:cs="Times New Roman"/>
          <w:sz w:val="24"/>
          <w:szCs w:val="24"/>
          <w:lang w:eastAsia="ru-RU"/>
        </w:rPr>
        <w:t xml:space="preserve"> старший вожатый;</w:t>
      </w:r>
    </w:p>
    <w:p w14:paraId="6C7A3157" w14:textId="203606CD" w:rsidR="00F812A8" w:rsidRPr="00F812A8" w:rsidRDefault="008D5FBF" w:rsidP="00F812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F812A8" w:rsidRPr="00F812A8">
        <w:rPr>
          <w:rFonts w:ascii="Times New Roman" w:eastAsia="Times New Roman" w:hAnsi="Times New Roman" w:cs="Times New Roman"/>
          <w:sz w:val="24"/>
          <w:szCs w:val="24"/>
          <w:lang w:eastAsia="ru-RU"/>
        </w:rPr>
        <w:t xml:space="preserve"> вожатых;</w:t>
      </w:r>
    </w:p>
    <w:p w14:paraId="3E2F21BF" w14:textId="79ED6354"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2 руководителя физического воспитания;</w:t>
      </w:r>
    </w:p>
    <w:p w14:paraId="312E8058" w14:textId="55F689CC" w:rsidR="00F812A8" w:rsidRDefault="008D5FBF" w:rsidP="00F812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812A8" w:rsidRPr="00F812A8">
        <w:rPr>
          <w:rFonts w:ascii="Times New Roman" w:eastAsia="Times New Roman" w:hAnsi="Times New Roman" w:cs="Times New Roman"/>
          <w:sz w:val="24"/>
          <w:szCs w:val="24"/>
          <w:lang w:eastAsia="ru-RU"/>
        </w:rPr>
        <w:t xml:space="preserve"> педагог дополнительного образования.</w:t>
      </w:r>
      <w:r>
        <w:rPr>
          <w:rFonts w:ascii="Times New Roman" w:eastAsia="Times New Roman" w:hAnsi="Times New Roman" w:cs="Times New Roman"/>
          <w:sz w:val="24"/>
          <w:szCs w:val="24"/>
          <w:lang w:eastAsia="ru-RU"/>
        </w:rPr>
        <w:t xml:space="preserve"> </w:t>
      </w:r>
    </w:p>
    <w:p w14:paraId="5E1B2908" w14:textId="600C53E0" w:rsidR="008D5FBF" w:rsidRDefault="008D5FBF" w:rsidP="00F812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1педагог психолог</w:t>
      </w:r>
    </w:p>
    <w:p w14:paraId="28B3D585" w14:textId="32E61093" w:rsidR="008D5FBF" w:rsidRDefault="008D5FBF" w:rsidP="00F812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руководитель кружка </w:t>
      </w:r>
    </w:p>
    <w:p w14:paraId="53FAAD30" w14:textId="1608C2EF" w:rsidR="008D5FBF" w:rsidRDefault="008D5FBF" w:rsidP="00F812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методист</w:t>
      </w:r>
    </w:p>
    <w:bookmarkEnd w:id="33"/>
    <w:p w14:paraId="083B4C45" w14:textId="1B20B25C" w:rsidR="00F812A8" w:rsidRPr="00F812A8" w:rsidRDefault="00F812A8" w:rsidP="00F812A8">
      <w:pPr>
        <w:spacing w:after="0" w:line="240" w:lineRule="auto"/>
        <w:rPr>
          <w:rFonts w:ascii="Times New Roman" w:eastAsia="Times New Roman" w:hAnsi="Times New Roman" w:cs="Times New Roman"/>
          <w:sz w:val="24"/>
          <w:szCs w:val="24"/>
          <w:lang w:eastAsia="ru-RU"/>
        </w:rPr>
      </w:pPr>
    </w:p>
    <w:p w14:paraId="65E9B9DF" w14:textId="77777777" w:rsidR="00F812A8" w:rsidRPr="00F812A8" w:rsidRDefault="00F812A8" w:rsidP="00F812A8">
      <w:pPr>
        <w:spacing w:after="0" w:line="240" w:lineRule="auto"/>
        <w:ind w:firstLine="708"/>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У всех вожатых обязательно наличие сертификата об окончании курсов «Школы вожатского мастерства».</w:t>
      </w:r>
    </w:p>
    <w:p w14:paraId="528C92CD" w14:textId="77777777" w:rsidR="00F812A8" w:rsidRPr="00F812A8" w:rsidRDefault="00F812A8" w:rsidP="00F812A8">
      <w:pPr>
        <w:spacing w:after="0" w:line="240" w:lineRule="auto"/>
        <w:ind w:firstLine="708"/>
        <w:rPr>
          <w:rFonts w:ascii="Times New Roman" w:eastAsia="Times New Roman" w:hAnsi="Times New Roman" w:cs="Times New Roman"/>
          <w:sz w:val="24"/>
          <w:szCs w:val="24"/>
          <w:lang w:eastAsia="ru-RU"/>
        </w:rPr>
      </w:pPr>
    </w:p>
    <w:p w14:paraId="75E8A6CC" w14:textId="77777777" w:rsidR="00F812A8" w:rsidRPr="00F812A8" w:rsidRDefault="00F812A8" w:rsidP="00F812A8">
      <w:pPr>
        <w:spacing w:after="0" w:line="240" w:lineRule="auto"/>
        <w:ind w:firstLine="708"/>
        <w:rPr>
          <w:rFonts w:ascii="Times New Roman" w:eastAsia="Times New Roman" w:hAnsi="Times New Roman" w:cs="Times New Roman"/>
          <w:b/>
          <w:bCs/>
          <w:sz w:val="24"/>
          <w:szCs w:val="24"/>
          <w:lang w:eastAsia="ru-RU"/>
        </w:rPr>
      </w:pPr>
      <w:r w:rsidRPr="00F812A8">
        <w:rPr>
          <w:rFonts w:ascii="Times New Roman" w:eastAsia="Times New Roman" w:hAnsi="Times New Roman" w:cs="Times New Roman"/>
          <w:b/>
          <w:bCs/>
          <w:sz w:val="24"/>
          <w:szCs w:val="24"/>
          <w:lang w:eastAsia="ru-RU"/>
        </w:rPr>
        <w:t>Информационно-методическое обеспечение Программы:</w:t>
      </w:r>
    </w:p>
    <w:p w14:paraId="7953E8A0" w14:textId="77777777" w:rsidR="00F812A8" w:rsidRPr="00F812A8" w:rsidRDefault="00F812A8" w:rsidP="00F812A8">
      <w:pPr>
        <w:spacing w:after="0" w:line="240" w:lineRule="auto"/>
        <w:ind w:firstLine="708"/>
        <w:rPr>
          <w:rFonts w:ascii="Times New Roman" w:eastAsia="Times New Roman" w:hAnsi="Times New Roman" w:cs="Times New Roman"/>
          <w:b/>
          <w:bCs/>
          <w:sz w:val="24"/>
          <w:szCs w:val="24"/>
          <w:lang w:eastAsia="ru-RU"/>
        </w:rPr>
      </w:pPr>
    </w:p>
    <w:p w14:paraId="23104088"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-Воспитательная программа деятельности лагеря; </w:t>
      </w:r>
    </w:p>
    <w:p w14:paraId="4188655E"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-план-сетка лагерной смены;</w:t>
      </w:r>
    </w:p>
    <w:p w14:paraId="28A59753"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-план работы отрядов;</w:t>
      </w:r>
    </w:p>
    <w:p w14:paraId="73AB0C43"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-Должностные инструкции всех участников процесса;</w:t>
      </w:r>
    </w:p>
    <w:p w14:paraId="040260A0"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-Проведение установочного совещания для всех работающих в течение лагерной смены;</w:t>
      </w:r>
    </w:p>
    <w:p w14:paraId="6A419E62"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-Методические разработки в соответствии с планом работы;</w:t>
      </w:r>
    </w:p>
    <w:p w14:paraId="726601A5"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-Сайт </w:t>
      </w:r>
      <w:hyperlink r:id="rId8" w:history="1">
        <w:r w:rsidRPr="00F812A8">
          <w:rPr>
            <w:rFonts w:ascii="Times New Roman" w:eastAsia="Times New Roman" w:hAnsi="Times New Roman" w:cs="Times New Roman"/>
            <w:color w:val="1F497D"/>
            <w:sz w:val="24"/>
            <w:szCs w:val="24"/>
            <w:u w:val="single"/>
            <w:lang w:val="en-US" w:eastAsia="ru-RU"/>
          </w:rPr>
          <w:t>www</w:t>
        </w:r>
        <w:r w:rsidRPr="00F812A8">
          <w:rPr>
            <w:rFonts w:ascii="Times New Roman" w:eastAsia="Times New Roman" w:hAnsi="Times New Roman" w:cs="Times New Roman"/>
            <w:color w:val="1F497D"/>
            <w:sz w:val="24"/>
            <w:szCs w:val="24"/>
            <w:u w:val="single"/>
            <w:lang w:eastAsia="ru-RU"/>
          </w:rPr>
          <w:t>.звёздный-</w:t>
        </w:r>
        <w:proofErr w:type="spellStart"/>
        <w:r w:rsidRPr="00F812A8">
          <w:rPr>
            <w:rFonts w:ascii="Times New Roman" w:eastAsia="Times New Roman" w:hAnsi="Times New Roman" w:cs="Times New Roman"/>
            <w:color w:val="1F497D"/>
            <w:sz w:val="24"/>
            <w:szCs w:val="24"/>
            <w:u w:val="single"/>
            <w:lang w:eastAsia="ru-RU"/>
          </w:rPr>
          <w:t>тольятти.рф</w:t>
        </w:r>
        <w:proofErr w:type="spellEnd"/>
      </w:hyperlink>
      <w:r w:rsidRPr="00F812A8">
        <w:rPr>
          <w:rFonts w:ascii="Times New Roman" w:eastAsia="Times New Roman" w:hAnsi="Times New Roman" w:cs="Times New Roman"/>
          <w:color w:val="000000"/>
          <w:sz w:val="24"/>
          <w:szCs w:val="24"/>
          <w:lang w:eastAsia="ru-RU"/>
        </w:rPr>
        <w:t>;</w:t>
      </w:r>
    </w:p>
    <w:p w14:paraId="4E5A144C" w14:textId="78124DE5"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color w:val="000000"/>
          <w:sz w:val="24"/>
          <w:szCs w:val="24"/>
          <w:lang w:eastAsia="ru-RU"/>
        </w:rPr>
        <w:t xml:space="preserve">-Группа </w:t>
      </w:r>
      <w:proofErr w:type="spellStart"/>
      <w:r w:rsidRPr="00F812A8">
        <w:rPr>
          <w:rFonts w:ascii="Times New Roman" w:eastAsia="Times New Roman" w:hAnsi="Times New Roman" w:cs="Times New Roman"/>
          <w:color w:val="000000"/>
          <w:sz w:val="24"/>
          <w:szCs w:val="24"/>
          <w:lang w:eastAsia="ru-RU"/>
        </w:rPr>
        <w:t>Вконтакте</w:t>
      </w:r>
      <w:proofErr w:type="spellEnd"/>
      <w:r w:rsidRPr="00F812A8">
        <w:rPr>
          <w:rFonts w:ascii="Times New Roman" w:eastAsia="Times New Roman" w:hAnsi="Times New Roman" w:cs="Times New Roman"/>
          <w:color w:val="000000"/>
          <w:sz w:val="24"/>
          <w:szCs w:val="24"/>
          <w:lang w:eastAsia="ru-RU"/>
        </w:rPr>
        <w:t xml:space="preserve"> </w:t>
      </w:r>
      <w:hyperlink r:id="rId9" w:history="1">
        <w:r w:rsidRPr="00F812A8">
          <w:rPr>
            <w:rFonts w:ascii="Times New Roman" w:eastAsia="Times New Roman" w:hAnsi="Times New Roman" w:cs="Times New Roman"/>
            <w:color w:val="1F497D"/>
            <w:sz w:val="24"/>
            <w:szCs w:val="24"/>
            <w:u w:val="single"/>
            <w:lang w:eastAsia="ru-RU"/>
          </w:rPr>
          <w:t>https://vk.com/zv_tlt</w:t>
        </w:r>
      </w:hyperlink>
      <w:r w:rsidRPr="00F812A8">
        <w:rPr>
          <w:rFonts w:ascii="Times New Roman" w:eastAsia="Times New Roman" w:hAnsi="Times New Roman" w:cs="Times New Roman"/>
          <w:sz w:val="24"/>
          <w:szCs w:val="24"/>
          <w:lang w:eastAsia="ru-RU"/>
        </w:rPr>
        <w:t xml:space="preserve"> </w:t>
      </w:r>
      <w:r w:rsidR="00E471F1" w:rsidRPr="00F812A8">
        <w:rPr>
          <w:rFonts w:ascii="Times New Roman" w:eastAsia="Times New Roman" w:hAnsi="Times New Roman" w:cs="Times New Roman"/>
          <w:sz w:val="24"/>
          <w:szCs w:val="24"/>
          <w:lang w:eastAsia="ru-RU"/>
        </w:rPr>
        <w:t>М</w:t>
      </w:r>
      <w:r w:rsidR="00E471F1">
        <w:rPr>
          <w:rFonts w:ascii="Times New Roman" w:eastAsia="Times New Roman" w:hAnsi="Times New Roman" w:cs="Times New Roman"/>
          <w:sz w:val="24"/>
          <w:szCs w:val="24"/>
          <w:lang w:eastAsia="ru-RU"/>
        </w:rPr>
        <w:t>БУ</w:t>
      </w:r>
      <w:r w:rsidR="00E471F1" w:rsidRPr="00F812A8">
        <w:rPr>
          <w:rFonts w:ascii="Times New Roman" w:eastAsia="Times New Roman" w:hAnsi="Times New Roman" w:cs="Times New Roman"/>
          <w:sz w:val="24"/>
          <w:szCs w:val="24"/>
          <w:lang w:eastAsia="ru-RU"/>
        </w:rPr>
        <w:t xml:space="preserve"> </w:t>
      </w:r>
      <w:r w:rsidRPr="00F812A8">
        <w:rPr>
          <w:rFonts w:ascii="Times New Roman" w:eastAsia="Times New Roman" w:hAnsi="Times New Roman" w:cs="Times New Roman"/>
          <w:sz w:val="24"/>
          <w:szCs w:val="24"/>
          <w:lang w:eastAsia="ru-RU"/>
        </w:rPr>
        <w:t>Пансионат "Звёздный"</w:t>
      </w:r>
    </w:p>
    <w:p w14:paraId="7CD131F2" w14:textId="0A8D1738" w:rsidR="00F812A8" w:rsidRPr="00F812A8" w:rsidRDefault="00F812A8" w:rsidP="00F812A8">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F812A8">
        <w:rPr>
          <w:rFonts w:ascii="Times New Roman" w:eastAsia="MS Mincho" w:hAnsi="Times New Roman" w:cs="Times New Roman"/>
          <w:bCs/>
          <w:sz w:val="24"/>
          <w:szCs w:val="24"/>
          <w:shd w:val="clear" w:color="auto" w:fill="FFFFFF"/>
          <w:lang w:eastAsia="ru-RU"/>
        </w:rPr>
        <w:t>-</w:t>
      </w:r>
      <w:r w:rsidR="00CE6C5A">
        <w:rPr>
          <w:rFonts w:ascii="Times New Roman" w:eastAsia="MS Mincho" w:hAnsi="Times New Roman" w:cs="Times New Roman"/>
          <w:bCs/>
          <w:sz w:val="24"/>
          <w:szCs w:val="24"/>
          <w:shd w:val="clear" w:color="auto" w:fill="FFFFFF"/>
          <w:lang w:eastAsia="ru-RU"/>
        </w:rPr>
        <w:t>Т</w:t>
      </w:r>
      <w:r w:rsidRPr="00F812A8">
        <w:rPr>
          <w:rFonts w:ascii="Times New Roman" w:eastAsia="MS Mincho" w:hAnsi="Times New Roman" w:cs="Times New Roman"/>
          <w:bCs/>
          <w:sz w:val="24"/>
          <w:szCs w:val="24"/>
          <w:shd w:val="clear" w:color="auto" w:fill="FFFFFF"/>
          <w:lang w:eastAsia="ru-RU"/>
        </w:rPr>
        <w:t xml:space="preserve">елеграмм канал  </w:t>
      </w:r>
      <w:hyperlink r:id="rId10" w:tgtFrame="_blank" w:history="1">
        <w:r w:rsidRPr="00F812A8">
          <w:rPr>
            <w:rFonts w:ascii="Times New Roman" w:eastAsia="Times New Roman" w:hAnsi="Times New Roman" w:cs="Times New Roman"/>
            <w:color w:val="1F497D"/>
            <w:sz w:val="24"/>
            <w:szCs w:val="24"/>
            <w:u w:val="single"/>
            <w:shd w:val="clear" w:color="auto" w:fill="FFFFFF"/>
            <w:lang w:eastAsia="ru-RU"/>
          </w:rPr>
          <w:t>https://t.me/zvezsniyvkrygah</w:t>
        </w:r>
      </w:hyperlink>
      <w:r w:rsidRPr="00F812A8">
        <w:rPr>
          <w:rFonts w:ascii="Times New Roman" w:eastAsia="Times New Roman" w:hAnsi="Times New Roman" w:cs="Times New Roman"/>
          <w:color w:val="000000"/>
          <w:sz w:val="24"/>
          <w:szCs w:val="24"/>
          <w:shd w:val="clear" w:color="auto" w:fill="FFFFFF"/>
          <w:lang w:eastAsia="ru-RU"/>
        </w:rPr>
        <w:t> </w:t>
      </w:r>
      <w:r w:rsidRPr="00F812A8">
        <w:rPr>
          <w:rFonts w:ascii="Times New Roman" w:eastAsia="Times New Roman" w:hAnsi="Times New Roman" w:cs="Times New Roman"/>
          <w:sz w:val="24"/>
          <w:szCs w:val="24"/>
          <w:lang w:eastAsia="ru-RU"/>
        </w:rPr>
        <w:t>М</w:t>
      </w:r>
      <w:r w:rsidR="00E471F1">
        <w:rPr>
          <w:rFonts w:ascii="Times New Roman" w:eastAsia="Times New Roman" w:hAnsi="Times New Roman" w:cs="Times New Roman"/>
          <w:sz w:val="24"/>
          <w:szCs w:val="24"/>
          <w:lang w:eastAsia="ru-RU"/>
        </w:rPr>
        <w:t>БУ</w:t>
      </w:r>
      <w:r w:rsidRPr="00F812A8">
        <w:rPr>
          <w:rFonts w:ascii="Times New Roman" w:eastAsia="Times New Roman" w:hAnsi="Times New Roman" w:cs="Times New Roman"/>
          <w:sz w:val="24"/>
          <w:szCs w:val="24"/>
          <w:lang w:eastAsia="ru-RU"/>
        </w:rPr>
        <w:t xml:space="preserve"> Пансионат "Звёздный"</w:t>
      </w:r>
    </w:p>
    <w:p w14:paraId="775E570D"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-Фирменная сувенирная продукция;</w:t>
      </w:r>
    </w:p>
    <w:p w14:paraId="793E8D3F"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-Информационные стенды;</w:t>
      </w:r>
    </w:p>
    <w:p w14:paraId="6FBDB015"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-Печатная продукция (раздаточный материал для родителей, бланки для организации заезда, книга вожатого и т.д.).</w:t>
      </w:r>
    </w:p>
    <w:p w14:paraId="5B18FBC1" w14:textId="77777777" w:rsidR="00F812A8" w:rsidRPr="00F812A8" w:rsidRDefault="00F812A8" w:rsidP="00F812A8">
      <w:pPr>
        <w:spacing w:after="0" w:line="240" w:lineRule="auto"/>
        <w:jc w:val="center"/>
        <w:rPr>
          <w:rFonts w:ascii="Times New Roman" w:eastAsia="Times New Roman" w:hAnsi="Times New Roman" w:cs="Times New Roman"/>
          <w:b/>
          <w:color w:val="000000"/>
          <w:sz w:val="24"/>
          <w:szCs w:val="24"/>
          <w:lang w:eastAsia="ru-RU"/>
        </w:rPr>
      </w:pPr>
    </w:p>
    <w:p w14:paraId="687F0B21" w14:textId="496A4FA4" w:rsidR="00F812A8" w:rsidRPr="00F812A8" w:rsidRDefault="00F812A8" w:rsidP="00F812A8">
      <w:pPr>
        <w:keepNext/>
        <w:keepLines/>
        <w:spacing w:before="200" w:after="0" w:line="240" w:lineRule="auto"/>
        <w:jc w:val="center"/>
        <w:outlineLvl w:val="1"/>
        <w:rPr>
          <w:rFonts w:ascii="Times New Roman" w:eastAsia="Times New Roman" w:hAnsi="Times New Roman" w:cs="Times New Roman"/>
          <w:b/>
          <w:bCs/>
          <w:sz w:val="24"/>
          <w:szCs w:val="24"/>
          <w:lang w:eastAsia="ru-RU"/>
        </w:rPr>
      </w:pPr>
      <w:bookmarkStart w:id="34" w:name="_Toc169770931"/>
      <w:r w:rsidRPr="00F812A8">
        <w:rPr>
          <w:rFonts w:ascii="Times New Roman" w:eastAsia="Times New Roman" w:hAnsi="Times New Roman" w:cs="Times New Roman"/>
          <w:b/>
          <w:bCs/>
          <w:sz w:val="24"/>
          <w:szCs w:val="24"/>
          <w:lang w:eastAsia="ru-RU"/>
        </w:rPr>
        <w:lastRenderedPageBreak/>
        <w:t>3.</w:t>
      </w:r>
      <w:r w:rsidR="007B572C">
        <w:rPr>
          <w:rFonts w:ascii="Times New Roman" w:eastAsia="Times New Roman" w:hAnsi="Times New Roman" w:cs="Times New Roman"/>
          <w:b/>
          <w:bCs/>
          <w:sz w:val="24"/>
          <w:szCs w:val="24"/>
          <w:lang w:eastAsia="ru-RU"/>
        </w:rPr>
        <w:t>5</w:t>
      </w:r>
      <w:r w:rsidRPr="00F812A8">
        <w:rPr>
          <w:rFonts w:ascii="Times New Roman" w:eastAsia="Times New Roman" w:hAnsi="Times New Roman" w:cs="Times New Roman"/>
          <w:b/>
          <w:bCs/>
          <w:sz w:val="24"/>
          <w:szCs w:val="24"/>
          <w:lang w:eastAsia="ru-RU"/>
        </w:rPr>
        <w:t>. Анализ воспитательного процесса и результатов воспитания</w:t>
      </w:r>
      <w:bookmarkEnd w:id="34"/>
    </w:p>
    <w:p w14:paraId="6CDAE008"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Основным методом анализа воспитательного процесса в детском лагере является самоанализ воспитательной работы, который проводится смену с целью выявления основных проблем и последующего их решения, совершенствования воспитательной работы в детском лагере.</w:t>
      </w:r>
    </w:p>
    <w:p w14:paraId="23D17417"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Основными принципами, на основе которых осуществляется самоанализ воспитательной работы в детском лагере, являются:</w:t>
      </w:r>
    </w:p>
    <w:p w14:paraId="355F6076"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p>
    <w:p w14:paraId="27045AFF" w14:textId="77777777" w:rsidR="00F812A8" w:rsidRPr="00F812A8" w:rsidRDefault="00F812A8" w:rsidP="00F812A8">
      <w:pPr>
        <w:spacing w:after="0" w:line="240" w:lineRule="auto"/>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принцип гуманистической направленности осуществляемого</w:t>
      </w:r>
    </w:p>
    <w:p w14:paraId="6D23B117"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анализа, ориентирующий экспертов на уважительное отношение как к</w:t>
      </w:r>
    </w:p>
    <w:p w14:paraId="0D4DB200"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воспитанникам, так и к педагогам, реализующим воспитательный процесс;</w:t>
      </w:r>
    </w:p>
    <w:p w14:paraId="78B25A2D"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p>
    <w:p w14:paraId="6D3A68AE"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принцип приоритета анализа сущностных сторон воспитания,</w:t>
      </w:r>
    </w:p>
    <w:p w14:paraId="74CED09F"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ориентирующий экспертов на изучение не количественных его показателей, а</w:t>
      </w:r>
    </w:p>
    <w:p w14:paraId="3D2655E1"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качественных – таких как содержание и разнообразие деятельности, характер</w:t>
      </w:r>
    </w:p>
    <w:p w14:paraId="02B964CB"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общения и отношений между детьми и взрослыми;</w:t>
      </w:r>
    </w:p>
    <w:p w14:paraId="1D5C813C"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p>
    <w:p w14:paraId="00D6AB34"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принцип развивающего характера осуществляемого анализа,</w:t>
      </w:r>
    </w:p>
    <w:p w14:paraId="46728A2F"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ориентирующий экспертов на использование его результатов для</w:t>
      </w:r>
    </w:p>
    <w:p w14:paraId="332C11EE"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совершенствования воспитательной деятельности педагогических</w:t>
      </w:r>
    </w:p>
    <w:p w14:paraId="3CB8A922"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работников: грамотной постановки ими цели и задач воспитания, умелого</w:t>
      </w:r>
    </w:p>
    <w:p w14:paraId="133D56BE"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планирования своей воспитательной работы, адекватного подбора видов,</w:t>
      </w:r>
    </w:p>
    <w:p w14:paraId="33358540"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форм и содержания их совместной с детьми деятельности.</w:t>
      </w:r>
    </w:p>
    <w:p w14:paraId="2745B401"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p>
    <w:p w14:paraId="38175657"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b/>
          <w:color w:val="000000"/>
          <w:sz w:val="24"/>
          <w:szCs w:val="24"/>
          <w:lang w:eastAsia="ru-RU"/>
        </w:rPr>
        <w:t>Главный инструмент – педагогическое наблюдение.</w:t>
      </w:r>
      <w:r w:rsidRPr="00F812A8">
        <w:rPr>
          <w:rFonts w:ascii="Times New Roman" w:eastAsia="Times New Roman" w:hAnsi="Times New Roman" w:cs="Times New Roman"/>
          <w:color w:val="000000"/>
          <w:sz w:val="24"/>
          <w:szCs w:val="24"/>
          <w:lang w:eastAsia="ru-RU"/>
        </w:rPr>
        <w:t xml:space="preserve"> </w:t>
      </w:r>
    </w:p>
    <w:p w14:paraId="7258287C"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xml:space="preserve"> Фиксация в педагогическом дневнике анализа состояние организуемой в детском лагере совместной деятельности детей и взрослых.</w:t>
      </w:r>
    </w:p>
    <w:p w14:paraId="3B1617EE"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w:t>
      </w:r>
    </w:p>
    <w:p w14:paraId="59A0DB1A" w14:textId="77777777" w:rsidR="00F812A8" w:rsidRPr="00F812A8" w:rsidRDefault="00F812A8" w:rsidP="00F812A8">
      <w:pPr>
        <w:spacing w:after="0" w:line="240" w:lineRule="auto"/>
        <w:jc w:val="both"/>
        <w:rPr>
          <w:rFonts w:ascii="Times New Roman" w:eastAsia="Times New Roman" w:hAnsi="Times New Roman" w:cs="Times New Roman"/>
          <w:b/>
          <w:color w:val="000000"/>
          <w:sz w:val="24"/>
          <w:szCs w:val="24"/>
          <w:lang w:eastAsia="ru-RU"/>
        </w:rPr>
      </w:pPr>
    </w:p>
    <w:p w14:paraId="0B0265E4" w14:textId="61C0743E" w:rsidR="00F812A8" w:rsidRPr="00F812A8" w:rsidRDefault="00F812A8" w:rsidP="00F812A8">
      <w:pPr>
        <w:spacing w:after="0" w:line="240" w:lineRule="auto"/>
        <w:jc w:val="both"/>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Методы анализа, организуемой воспитательной работы:</w:t>
      </w:r>
    </w:p>
    <w:p w14:paraId="760B8F73"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социологические: опрос участников образовательных отношений,</w:t>
      </w:r>
    </w:p>
    <w:p w14:paraId="348B34C0"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экспертный анализ, фокус-группа, анализ документов и контекстный анализ;</w:t>
      </w:r>
    </w:p>
    <w:p w14:paraId="5B737AE5"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 педагогические: тестирование, собеседование, педагогическое</w:t>
      </w:r>
    </w:p>
    <w:p w14:paraId="783E9887"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color w:val="000000"/>
          <w:sz w:val="24"/>
          <w:szCs w:val="24"/>
          <w:lang w:eastAsia="ru-RU"/>
        </w:rPr>
        <w:t>наблюдение, игровые методы, аналитическая работа с детьми, метод самооценки.</w:t>
      </w:r>
    </w:p>
    <w:p w14:paraId="146E5E1E"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p>
    <w:p w14:paraId="691D6E1A"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b/>
          <w:color w:val="000000"/>
          <w:sz w:val="24"/>
          <w:szCs w:val="24"/>
          <w:lang w:eastAsia="ru-RU"/>
        </w:rPr>
        <w:t>Основным предметом анализа</w:t>
      </w:r>
      <w:r w:rsidRPr="00F812A8">
        <w:rPr>
          <w:rFonts w:ascii="Times New Roman" w:eastAsia="Times New Roman" w:hAnsi="Times New Roman" w:cs="Times New Roman"/>
          <w:color w:val="000000"/>
          <w:sz w:val="24"/>
          <w:szCs w:val="24"/>
          <w:lang w:eastAsia="ru-RU"/>
        </w:rPr>
        <w:t>, организуемого в детском лагере воспитательного процесса, является воспитательная работа.</w:t>
      </w:r>
    </w:p>
    <w:p w14:paraId="2915C70B"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b/>
          <w:color w:val="000000"/>
          <w:sz w:val="24"/>
          <w:szCs w:val="24"/>
          <w:lang w:eastAsia="ru-RU"/>
        </w:rPr>
        <w:t>Объектом анализа</w:t>
      </w:r>
      <w:r w:rsidRPr="00F812A8">
        <w:rPr>
          <w:rFonts w:ascii="Times New Roman" w:eastAsia="Times New Roman" w:hAnsi="Times New Roman" w:cs="Times New Roman"/>
          <w:color w:val="000000"/>
          <w:sz w:val="24"/>
          <w:szCs w:val="24"/>
          <w:lang w:eastAsia="ru-RU"/>
        </w:rPr>
        <w:t xml:space="preserve"> являются воспитательные мероприятия и результаты воспитательной работы.</w:t>
      </w:r>
    </w:p>
    <w:p w14:paraId="4381C48B"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r w:rsidRPr="00F812A8">
        <w:rPr>
          <w:rFonts w:ascii="Times New Roman" w:eastAsia="Times New Roman" w:hAnsi="Times New Roman" w:cs="Times New Roman"/>
          <w:b/>
          <w:color w:val="000000"/>
          <w:sz w:val="24"/>
          <w:szCs w:val="24"/>
          <w:lang w:eastAsia="ru-RU"/>
        </w:rPr>
        <w:t>Итогом самоанализа</w:t>
      </w:r>
      <w:r w:rsidRPr="00F812A8">
        <w:rPr>
          <w:rFonts w:ascii="Times New Roman" w:eastAsia="Times New Roman" w:hAnsi="Times New Roman" w:cs="Times New Roman"/>
          <w:color w:val="000000"/>
          <w:sz w:val="24"/>
          <w:szCs w:val="24"/>
          <w:lang w:eastAsia="ru-RU"/>
        </w:rPr>
        <w:t xml:space="preserve"> воспитательной работы является перечень выявленных проблем, над которыми и составление вариативных форм их решения. </w:t>
      </w:r>
    </w:p>
    <w:p w14:paraId="645DD047"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p>
    <w:p w14:paraId="7E0C0E14" w14:textId="77777777" w:rsidR="00F812A8" w:rsidRPr="00F812A8" w:rsidRDefault="00F812A8" w:rsidP="00F812A8">
      <w:pPr>
        <w:spacing w:after="0" w:line="240" w:lineRule="auto"/>
        <w:jc w:val="both"/>
        <w:rPr>
          <w:rFonts w:ascii="Times New Roman" w:eastAsia="Times New Roman" w:hAnsi="Times New Roman" w:cs="Times New Roman"/>
          <w:color w:val="000000"/>
          <w:sz w:val="24"/>
          <w:szCs w:val="24"/>
          <w:lang w:eastAsia="ru-RU"/>
        </w:rPr>
      </w:pPr>
    </w:p>
    <w:p w14:paraId="2F8510C0" w14:textId="77777777" w:rsidR="00F812A8" w:rsidRPr="00F812A8" w:rsidRDefault="00F812A8" w:rsidP="00F812A8">
      <w:pPr>
        <w:spacing w:after="0" w:line="240" w:lineRule="auto"/>
        <w:rPr>
          <w:rFonts w:ascii="Times New Roman" w:eastAsia="Times New Roman" w:hAnsi="Times New Roman" w:cs="Times New Roman"/>
          <w:b/>
          <w:color w:val="000000"/>
          <w:sz w:val="24"/>
          <w:szCs w:val="24"/>
          <w:lang w:eastAsia="ru-RU"/>
        </w:rPr>
      </w:pPr>
      <w:r w:rsidRPr="00F812A8">
        <w:rPr>
          <w:rFonts w:ascii="Times New Roman" w:eastAsia="Times New Roman" w:hAnsi="Times New Roman" w:cs="Times New Roman"/>
          <w:b/>
          <w:color w:val="000000"/>
          <w:sz w:val="24"/>
          <w:szCs w:val="24"/>
          <w:lang w:eastAsia="ru-RU"/>
        </w:rPr>
        <w:t xml:space="preserve">Диагностическое обеспечение Программы </w:t>
      </w:r>
    </w:p>
    <w:p w14:paraId="1EE0566A"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Для достижения предполагаемых результатов и определения успешности программы</w:t>
      </w:r>
      <w:r w:rsidRPr="00F812A8">
        <w:rPr>
          <w:rFonts w:ascii="Times New Roman" w:eastAsia="Times New Roman" w:hAnsi="Times New Roman" w:cs="Times New Roman"/>
          <w:b/>
          <w:sz w:val="24"/>
          <w:szCs w:val="24"/>
          <w:lang w:eastAsia="ru-RU"/>
        </w:rPr>
        <w:t xml:space="preserve"> </w:t>
      </w:r>
      <w:r w:rsidRPr="00F812A8">
        <w:rPr>
          <w:rFonts w:ascii="Times New Roman" w:eastAsia="Times New Roman" w:hAnsi="Times New Roman" w:cs="Times New Roman"/>
          <w:sz w:val="24"/>
          <w:szCs w:val="24"/>
          <w:lang w:eastAsia="ru-RU"/>
        </w:rPr>
        <w:t>планируется использовать методы диагностики по трем основным направлениям</w:t>
      </w:r>
      <w:r w:rsidRPr="00F812A8">
        <w:rPr>
          <w:rFonts w:ascii="Times New Roman" w:eastAsia="Times New Roman" w:hAnsi="Times New Roman" w:cs="Times New Roman"/>
          <w:b/>
          <w:sz w:val="24"/>
          <w:szCs w:val="24"/>
          <w:lang w:eastAsia="ru-RU"/>
        </w:rPr>
        <w:t>:</w:t>
      </w:r>
      <w:r w:rsidRPr="00F812A8">
        <w:rPr>
          <w:rFonts w:ascii="Times New Roman" w:eastAsia="Times New Roman" w:hAnsi="Times New Roman" w:cs="Times New Roman"/>
          <w:sz w:val="24"/>
          <w:szCs w:val="24"/>
          <w:lang w:eastAsia="ru-RU"/>
        </w:rPr>
        <w:t xml:space="preserve"> </w:t>
      </w:r>
      <w:r w:rsidRPr="00F812A8">
        <w:rPr>
          <w:rFonts w:ascii="Times New Roman" w:eastAsia="Times New Roman" w:hAnsi="Times New Roman" w:cs="Times New Roman"/>
          <w:sz w:val="24"/>
          <w:szCs w:val="24"/>
          <w:lang w:eastAsia="ru-RU"/>
        </w:rPr>
        <w:br/>
        <w:t>-оценка программы детьми;</w:t>
      </w:r>
    </w:p>
    <w:p w14:paraId="1F5FF0FC"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оценка программы родителями;</w:t>
      </w:r>
    </w:p>
    <w:p w14:paraId="3EACAA2C"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-оценка программы педагогическим коллективом лагеря.</w:t>
      </w:r>
    </w:p>
    <w:p w14:paraId="01091D6D" w14:textId="77777777" w:rsidR="00F812A8" w:rsidRPr="00F812A8" w:rsidRDefault="00F812A8" w:rsidP="00F812A8">
      <w:pPr>
        <w:spacing w:after="0" w:line="240" w:lineRule="auto"/>
        <w:ind w:firstLine="708"/>
        <w:jc w:val="both"/>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i/>
          <w:sz w:val="24"/>
          <w:szCs w:val="24"/>
          <w:lang w:eastAsia="ru-RU"/>
        </w:rPr>
        <w:t>Оценка программы детьми</w:t>
      </w:r>
      <w:r w:rsidRPr="00F812A8">
        <w:rPr>
          <w:rFonts w:ascii="Times New Roman" w:eastAsia="Times New Roman" w:hAnsi="Times New Roman" w:cs="Times New Roman"/>
          <w:sz w:val="24"/>
          <w:szCs w:val="24"/>
          <w:lang w:eastAsia="ru-RU"/>
        </w:rPr>
        <w:t xml:space="preserve">, отдыхающими в ДОЛ, осуществляется с помощью: анализа прожитого дня (огонек, свечка, рефлексия – </w:t>
      </w:r>
      <w:r w:rsidRPr="00F812A8">
        <w:rPr>
          <w:rFonts w:ascii="Times New Roman" w:eastAsia="Times New Roman" w:hAnsi="Times New Roman" w:cs="Times New Roman"/>
          <w:b/>
          <w:i/>
          <w:sz w:val="24"/>
          <w:szCs w:val="24"/>
          <w:lang w:eastAsia="ru-RU"/>
        </w:rPr>
        <w:t>Приложение 4,5</w:t>
      </w:r>
      <w:r w:rsidRPr="00F812A8">
        <w:rPr>
          <w:rFonts w:ascii="Times New Roman" w:eastAsia="Times New Roman" w:hAnsi="Times New Roman" w:cs="Times New Roman"/>
          <w:b/>
          <w:sz w:val="24"/>
          <w:szCs w:val="24"/>
          <w:lang w:eastAsia="ru-RU"/>
        </w:rPr>
        <w:t>),</w:t>
      </w:r>
      <w:r w:rsidRPr="00F812A8">
        <w:rPr>
          <w:rFonts w:ascii="Times New Roman" w:eastAsia="Times New Roman" w:hAnsi="Times New Roman" w:cs="Times New Roman"/>
          <w:sz w:val="24"/>
          <w:szCs w:val="24"/>
          <w:lang w:eastAsia="ru-RU"/>
        </w:rPr>
        <w:t xml:space="preserve"> экрана настроения, забора гласности, анкеты «Лагерь – это…», а также проведение диагностики: входящая </w:t>
      </w:r>
      <w:r w:rsidRPr="00F812A8">
        <w:rPr>
          <w:rFonts w:ascii="Times New Roman" w:eastAsia="Times New Roman" w:hAnsi="Times New Roman" w:cs="Times New Roman"/>
          <w:sz w:val="24"/>
          <w:szCs w:val="24"/>
          <w:lang w:eastAsia="ru-RU"/>
        </w:rPr>
        <w:lastRenderedPageBreak/>
        <w:t xml:space="preserve">анкета «Я и лагерь» </w:t>
      </w:r>
      <w:r w:rsidRPr="00F812A8">
        <w:rPr>
          <w:rFonts w:ascii="Times New Roman" w:eastAsia="Times New Roman" w:hAnsi="Times New Roman" w:cs="Times New Roman"/>
          <w:b/>
          <w:sz w:val="24"/>
          <w:szCs w:val="24"/>
          <w:lang w:eastAsia="ru-RU"/>
        </w:rPr>
        <w:t>(</w:t>
      </w:r>
      <w:r w:rsidRPr="00F812A8">
        <w:rPr>
          <w:rFonts w:ascii="Times New Roman" w:eastAsia="Times New Roman" w:hAnsi="Times New Roman" w:cs="Times New Roman"/>
          <w:b/>
          <w:i/>
          <w:sz w:val="24"/>
          <w:szCs w:val="24"/>
          <w:lang w:eastAsia="ru-RU"/>
        </w:rPr>
        <w:t>Приложение 9</w:t>
      </w:r>
      <w:r w:rsidRPr="00F812A8">
        <w:rPr>
          <w:rFonts w:ascii="Times New Roman" w:eastAsia="Times New Roman" w:hAnsi="Times New Roman" w:cs="Times New Roman"/>
          <w:b/>
          <w:sz w:val="24"/>
          <w:szCs w:val="24"/>
          <w:lang w:eastAsia="ru-RU"/>
        </w:rPr>
        <w:t>),</w:t>
      </w:r>
      <w:r w:rsidRPr="00F812A8">
        <w:rPr>
          <w:rFonts w:ascii="Times New Roman" w:eastAsia="Times New Roman" w:hAnsi="Times New Roman" w:cs="Times New Roman"/>
          <w:sz w:val="24"/>
          <w:szCs w:val="24"/>
          <w:lang w:eastAsia="ru-RU"/>
        </w:rPr>
        <w:t xml:space="preserve"> анкета «Мой отдых в лагере» </w:t>
      </w:r>
      <w:r w:rsidRPr="00F812A8">
        <w:rPr>
          <w:rFonts w:ascii="Times New Roman" w:eastAsia="Times New Roman" w:hAnsi="Times New Roman" w:cs="Times New Roman"/>
          <w:b/>
          <w:sz w:val="24"/>
          <w:szCs w:val="24"/>
          <w:lang w:eastAsia="ru-RU"/>
        </w:rPr>
        <w:t>(</w:t>
      </w:r>
      <w:r w:rsidRPr="00F812A8">
        <w:rPr>
          <w:rFonts w:ascii="Times New Roman" w:eastAsia="Times New Roman" w:hAnsi="Times New Roman" w:cs="Times New Roman"/>
          <w:b/>
          <w:i/>
          <w:sz w:val="24"/>
          <w:szCs w:val="24"/>
          <w:lang w:eastAsia="ru-RU"/>
        </w:rPr>
        <w:t>Приложение 10</w:t>
      </w:r>
      <w:r w:rsidRPr="00F812A8">
        <w:rPr>
          <w:rFonts w:ascii="Times New Roman" w:eastAsia="Times New Roman" w:hAnsi="Times New Roman" w:cs="Times New Roman"/>
          <w:b/>
          <w:sz w:val="24"/>
          <w:szCs w:val="24"/>
          <w:lang w:eastAsia="ru-RU"/>
        </w:rPr>
        <w:t>).</w:t>
      </w:r>
      <w:r w:rsidRPr="00F812A8">
        <w:rPr>
          <w:rFonts w:ascii="Times New Roman" w:eastAsia="Times New Roman" w:hAnsi="Times New Roman" w:cs="Times New Roman"/>
          <w:sz w:val="24"/>
          <w:szCs w:val="24"/>
          <w:lang w:eastAsia="ru-RU"/>
        </w:rPr>
        <w:t xml:space="preserve"> «Социометрия», тест «Я - Лидер!» </w:t>
      </w:r>
      <w:r w:rsidRPr="00F812A8">
        <w:rPr>
          <w:rFonts w:ascii="Times New Roman" w:eastAsia="Times New Roman" w:hAnsi="Times New Roman" w:cs="Times New Roman"/>
          <w:b/>
          <w:sz w:val="24"/>
          <w:szCs w:val="24"/>
          <w:lang w:eastAsia="ru-RU"/>
        </w:rPr>
        <w:t>(</w:t>
      </w:r>
      <w:r w:rsidRPr="00F812A8">
        <w:rPr>
          <w:rFonts w:ascii="Times New Roman" w:eastAsia="Times New Roman" w:hAnsi="Times New Roman" w:cs="Times New Roman"/>
          <w:b/>
          <w:i/>
          <w:sz w:val="24"/>
          <w:szCs w:val="24"/>
          <w:lang w:eastAsia="ru-RU"/>
        </w:rPr>
        <w:t>Приложение 11</w:t>
      </w:r>
      <w:r w:rsidRPr="00F812A8">
        <w:rPr>
          <w:rFonts w:ascii="Times New Roman" w:eastAsia="Times New Roman" w:hAnsi="Times New Roman" w:cs="Times New Roman"/>
          <w:b/>
          <w:sz w:val="24"/>
          <w:szCs w:val="24"/>
          <w:lang w:eastAsia="ru-RU"/>
        </w:rPr>
        <w:t xml:space="preserve">), </w:t>
      </w:r>
    </w:p>
    <w:p w14:paraId="55BA7DFE" w14:textId="77777777" w:rsidR="00F812A8" w:rsidRPr="00F812A8" w:rsidRDefault="00F812A8" w:rsidP="00F812A8">
      <w:pPr>
        <w:spacing w:after="0" w:line="240" w:lineRule="auto"/>
        <w:ind w:firstLine="709"/>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b/>
          <w:i/>
          <w:sz w:val="24"/>
          <w:szCs w:val="24"/>
          <w:lang w:eastAsia="ru-RU"/>
        </w:rPr>
        <w:t>Оценка программы родителями</w:t>
      </w:r>
      <w:r w:rsidRPr="00F812A8">
        <w:rPr>
          <w:rFonts w:ascii="Times New Roman" w:eastAsia="Times New Roman" w:hAnsi="Times New Roman" w:cs="Times New Roman"/>
          <w:sz w:val="24"/>
          <w:szCs w:val="24"/>
          <w:lang w:eastAsia="ru-RU"/>
        </w:rPr>
        <w:t xml:space="preserve"> </w:t>
      </w:r>
      <w:r w:rsidRPr="00F812A8">
        <w:rPr>
          <w:rFonts w:ascii="Times New Roman" w:eastAsia="Times New Roman" w:hAnsi="Times New Roman" w:cs="Times New Roman"/>
          <w:b/>
          <w:sz w:val="24"/>
          <w:szCs w:val="24"/>
          <w:lang w:eastAsia="ru-RU"/>
        </w:rPr>
        <w:t>детей</w:t>
      </w:r>
      <w:r w:rsidRPr="00F812A8">
        <w:rPr>
          <w:rFonts w:ascii="Times New Roman" w:eastAsia="Times New Roman" w:hAnsi="Times New Roman" w:cs="Times New Roman"/>
          <w:sz w:val="24"/>
          <w:szCs w:val="24"/>
          <w:lang w:eastAsia="ru-RU"/>
        </w:rPr>
        <w:t xml:space="preserve">, отдыхающими в ДОЛ, </w:t>
      </w:r>
      <w:proofErr w:type="spellStart"/>
      <w:r w:rsidRPr="00F812A8">
        <w:rPr>
          <w:rFonts w:ascii="Times New Roman" w:eastAsia="Times New Roman" w:hAnsi="Times New Roman" w:cs="Times New Roman"/>
          <w:sz w:val="24"/>
          <w:szCs w:val="24"/>
          <w:lang w:eastAsia="ru-RU"/>
        </w:rPr>
        <w:t>осущесвляется</w:t>
      </w:r>
      <w:proofErr w:type="spellEnd"/>
      <w:r w:rsidRPr="00F812A8">
        <w:rPr>
          <w:rFonts w:ascii="Times New Roman" w:eastAsia="Times New Roman" w:hAnsi="Times New Roman" w:cs="Times New Roman"/>
          <w:sz w:val="24"/>
          <w:szCs w:val="24"/>
          <w:lang w:eastAsia="ru-RU"/>
        </w:rPr>
        <w:t xml:space="preserve"> с помощью: анкеты для родителей.</w:t>
      </w:r>
    </w:p>
    <w:p w14:paraId="6E80573B" w14:textId="77777777" w:rsidR="00F812A8" w:rsidRPr="00F812A8" w:rsidRDefault="00F812A8" w:rsidP="00F812A8">
      <w:pPr>
        <w:spacing w:after="0" w:line="240" w:lineRule="auto"/>
        <w:ind w:firstLine="709"/>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b/>
          <w:i/>
          <w:sz w:val="24"/>
          <w:szCs w:val="24"/>
          <w:lang w:eastAsia="ru-RU"/>
        </w:rPr>
        <w:t>Оценка программы педагогическим коллективом</w:t>
      </w:r>
      <w:r w:rsidRPr="00F812A8">
        <w:rPr>
          <w:rFonts w:ascii="Times New Roman" w:eastAsia="Times New Roman" w:hAnsi="Times New Roman" w:cs="Times New Roman"/>
          <w:sz w:val="24"/>
          <w:szCs w:val="24"/>
          <w:lang w:eastAsia="ru-RU"/>
        </w:rPr>
        <w:t xml:space="preserve"> осуществляется с помощью: ежедневных планерок, анкетирования, анализа педагогических дневников, а также обсуждение результатов смены на итоговом педагогическом совете.</w:t>
      </w:r>
    </w:p>
    <w:p w14:paraId="4C9F758F" w14:textId="77777777" w:rsidR="00F812A8" w:rsidRPr="00F812A8" w:rsidRDefault="00F812A8" w:rsidP="00F812A8">
      <w:pPr>
        <w:spacing w:after="0" w:line="240" w:lineRule="auto"/>
        <w:rPr>
          <w:rFonts w:ascii="Times New Roman" w:eastAsia="Times New Roman" w:hAnsi="Times New Roman" w:cs="Times New Roman"/>
          <w:b/>
          <w:sz w:val="24"/>
          <w:szCs w:val="24"/>
          <w:u w:val="single"/>
          <w:lang w:eastAsia="ru-RU"/>
        </w:rPr>
      </w:pPr>
    </w:p>
    <w:p w14:paraId="1C6DC3FF" w14:textId="77777777" w:rsidR="00F812A8" w:rsidRPr="00F812A8" w:rsidRDefault="00F812A8" w:rsidP="00F812A8">
      <w:pPr>
        <w:spacing w:after="0" w:line="240" w:lineRule="auto"/>
        <w:ind w:left="360"/>
        <w:jc w:val="center"/>
        <w:rPr>
          <w:rFonts w:ascii="Times New Roman" w:eastAsia="Times New Roman" w:hAnsi="Times New Roman" w:cs="Times New Roman"/>
          <w:b/>
          <w:bCs/>
          <w:sz w:val="24"/>
          <w:szCs w:val="24"/>
          <w:lang w:eastAsia="ru-RU"/>
        </w:rPr>
      </w:pPr>
      <w:r w:rsidRPr="00F812A8">
        <w:rPr>
          <w:rFonts w:ascii="Times New Roman" w:eastAsia="Times New Roman" w:hAnsi="Times New Roman" w:cs="Times New Roman"/>
          <w:b/>
          <w:bCs/>
          <w:sz w:val="24"/>
          <w:szCs w:val="24"/>
          <w:lang w:eastAsia="ru-RU"/>
        </w:rPr>
        <w:t>Диагностические способы оценки эффективности воспитательной работы в смене лагеря</w:t>
      </w:r>
    </w:p>
    <w:p w14:paraId="3A04C755" w14:textId="77777777" w:rsidR="00F812A8" w:rsidRPr="00F812A8" w:rsidRDefault="00F812A8" w:rsidP="00F812A8">
      <w:pPr>
        <w:spacing w:after="0" w:line="240" w:lineRule="auto"/>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Входящая диагностика</w:t>
      </w:r>
    </w:p>
    <w:p w14:paraId="645FDC79" w14:textId="77777777" w:rsidR="00F812A8" w:rsidRPr="00F812A8" w:rsidRDefault="00F812A8">
      <w:pPr>
        <w:numPr>
          <w:ilvl w:val="0"/>
          <w:numId w:val="20"/>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Изучение потребностей и ожиданий ребенка, связанных с пребыванием в ДОЛ (Анкета)</w:t>
      </w:r>
    </w:p>
    <w:p w14:paraId="4C99EA91" w14:textId="77777777" w:rsidR="00F812A8" w:rsidRPr="00F812A8" w:rsidRDefault="00F812A8">
      <w:pPr>
        <w:numPr>
          <w:ilvl w:val="0"/>
          <w:numId w:val="20"/>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Изучение интересов воспитанников в ДОЛ (Овчарова Р.В. «Анкета для изучения интересов воспитанников в ДОЛ»).</w:t>
      </w:r>
    </w:p>
    <w:p w14:paraId="47C8A9FF" w14:textId="77777777" w:rsidR="00F812A8" w:rsidRPr="00F812A8" w:rsidRDefault="00F812A8">
      <w:pPr>
        <w:numPr>
          <w:ilvl w:val="0"/>
          <w:numId w:val="20"/>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Изучение самооценки школьника (</w:t>
      </w:r>
      <w:proofErr w:type="spellStart"/>
      <w:r w:rsidRPr="00F812A8">
        <w:rPr>
          <w:rFonts w:ascii="Times New Roman" w:eastAsia="Times New Roman" w:hAnsi="Times New Roman" w:cs="Times New Roman"/>
          <w:sz w:val="24"/>
          <w:szCs w:val="24"/>
          <w:lang w:eastAsia="ru-RU"/>
        </w:rPr>
        <w:t>Ключникова</w:t>
      </w:r>
      <w:proofErr w:type="spellEnd"/>
      <w:r w:rsidRPr="00F812A8">
        <w:rPr>
          <w:rFonts w:ascii="Times New Roman" w:eastAsia="Times New Roman" w:hAnsi="Times New Roman" w:cs="Times New Roman"/>
          <w:sz w:val="24"/>
          <w:szCs w:val="24"/>
          <w:lang w:eastAsia="ru-RU"/>
        </w:rPr>
        <w:t xml:space="preserve"> Г.А. «Методика изучения самооценки школьника»).</w:t>
      </w:r>
    </w:p>
    <w:p w14:paraId="782E75FF" w14:textId="77777777" w:rsidR="00F812A8" w:rsidRPr="00F812A8" w:rsidRDefault="00F812A8">
      <w:pPr>
        <w:numPr>
          <w:ilvl w:val="0"/>
          <w:numId w:val="20"/>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Изучение нравственных ценностей детей и подростков. (Анкета)</w:t>
      </w:r>
    </w:p>
    <w:p w14:paraId="2971BA17" w14:textId="77777777" w:rsidR="00F812A8" w:rsidRPr="00F812A8" w:rsidRDefault="00F812A8">
      <w:pPr>
        <w:numPr>
          <w:ilvl w:val="0"/>
          <w:numId w:val="20"/>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Входящая анкета для родителей </w:t>
      </w:r>
      <w:r w:rsidRPr="00F812A8">
        <w:rPr>
          <w:rFonts w:ascii="Times New Roman" w:eastAsia="Times New Roman" w:hAnsi="Times New Roman" w:cs="Times New Roman"/>
          <w:b/>
          <w:i/>
          <w:sz w:val="24"/>
          <w:szCs w:val="24"/>
          <w:lang w:eastAsia="ru-RU"/>
        </w:rPr>
        <w:t>(Приложение 6).</w:t>
      </w:r>
      <w:r w:rsidRPr="00F812A8">
        <w:rPr>
          <w:rFonts w:ascii="Times New Roman" w:eastAsia="Times New Roman" w:hAnsi="Times New Roman" w:cs="Times New Roman"/>
          <w:sz w:val="24"/>
          <w:szCs w:val="24"/>
          <w:lang w:eastAsia="ru-RU"/>
        </w:rPr>
        <w:t xml:space="preserve"> </w:t>
      </w:r>
    </w:p>
    <w:p w14:paraId="3B5F0F79" w14:textId="77777777" w:rsidR="00E471F1" w:rsidRDefault="00E471F1" w:rsidP="00F812A8">
      <w:pPr>
        <w:spacing w:after="0" w:line="240" w:lineRule="auto"/>
        <w:jc w:val="both"/>
        <w:rPr>
          <w:rFonts w:ascii="Times New Roman" w:eastAsia="Times New Roman" w:hAnsi="Times New Roman" w:cs="Times New Roman"/>
          <w:b/>
          <w:sz w:val="24"/>
          <w:szCs w:val="24"/>
          <w:lang w:eastAsia="ru-RU"/>
        </w:rPr>
      </w:pPr>
    </w:p>
    <w:p w14:paraId="0AFCC0FA" w14:textId="71433BEE" w:rsidR="00F812A8" w:rsidRPr="00F812A8" w:rsidRDefault="00F812A8" w:rsidP="00F812A8">
      <w:pPr>
        <w:spacing w:after="0" w:line="240" w:lineRule="auto"/>
        <w:jc w:val="both"/>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Основной период</w:t>
      </w:r>
    </w:p>
    <w:p w14:paraId="1D83E847" w14:textId="77777777" w:rsidR="00F812A8" w:rsidRPr="00F812A8" w:rsidRDefault="00F812A8">
      <w:pPr>
        <w:numPr>
          <w:ilvl w:val="0"/>
          <w:numId w:val="21"/>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Исследование взаимоотношений в первичном коллективе. (</w:t>
      </w:r>
      <w:proofErr w:type="spellStart"/>
      <w:r w:rsidRPr="00F812A8">
        <w:rPr>
          <w:rFonts w:ascii="Times New Roman" w:eastAsia="Times New Roman" w:hAnsi="Times New Roman" w:cs="Times New Roman"/>
          <w:sz w:val="24"/>
          <w:szCs w:val="24"/>
          <w:lang w:eastAsia="ru-RU"/>
        </w:rPr>
        <w:t>Р.Игнятович</w:t>
      </w:r>
      <w:proofErr w:type="spellEnd"/>
      <w:r w:rsidRPr="00F812A8">
        <w:rPr>
          <w:rFonts w:ascii="Times New Roman" w:eastAsia="Times New Roman" w:hAnsi="Times New Roman" w:cs="Times New Roman"/>
          <w:sz w:val="24"/>
          <w:szCs w:val="24"/>
          <w:lang w:eastAsia="ru-RU"/>
        </w:rPr>
        <w:t xml:space="preserve"> «Методика исследования межличностных взаимоотношений в первичном коллективе»).</w:t>
      </w:r>
    </w:p>
    <w:p w14:paraId="68729AC5" w14:textId="77777777" w:rsidR="00F812A8" w:rsidRPr="00F812A8" w:rsidRDefault="00F812A8">
      <w:pPr>
        <w:numPr>
          <w:ilvl w:val="0"/>
          <w:numId w:val="21"/>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Изучение психологического климата коллектива (</w:t>
      </w:r>
      <w:proofErr w:type="spellStart"/>
      <w:r w:rsidRPr="00F812A8">
        <w:rPr>
          <w:rFonts w:ascii="Times New Roman" w:eastAsia="Times New Roman" w:hAnsi="Times New Roman" w:cs="Times New Roman"/>
          <w:sz w:val="24"/>
          <w:szCs w:val="24"/>
          <w:lang w:eastAsia="ru-RU"/>
        </w:rPr>
        <w:t>Лутошкин</w:t>
      </w:r>
      <w:proofErr w:type="spellEnd"/>
      <w:r w:rsidRPr="00F812A8">
        <w:rPr>
          <w:rFonts w:ascii="Times New Roman" w:eastAsia="Times New Roman" w:hAnsi="Times New Roman" w:cs="Times New Roman"/>
          <w:sz w:val="24"/>
          <w:szCs w:val="24"/>
          <w:lang w:eastAsia="ru-RU"/>
        </w:rPr>
        <w:t xml:space="preserve"> А.Н. «Психологический климатический круг» (Психологическое облако)).</w:t>
      </w:r>
    </w:p>
    <w:p w14:paraId="0FA87380" w14:textId="77777777" w:rsidR="00F812A8" w:rsidRPr="00F812A8" w:rsidRDefault="00F812A8">
      <w:pPr>
        <w:numPr>
          <w:ilvl w:val="0"/>
          <w:numId w:val="21"/>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Исследование нравственно-психологических особенностей (Борисова Е.М., Логинова Г.П., Мдивани М.О. «Тест нравственно-психологических особенностей»).</w:t>
      </w:r>
    </w:p>
    <w:p w14:paraId="4C63B99C" w14:textId="77777777" w:rsidR="00F812A8" w:rsidRPr="00F812A8" w:rsidRDefault="00F812A8">
      <w:pPr>
        <w:numPr>
          <w:ilvl w:val="0"/>
          <w:numId w:val="21"/>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Изучение эмоционального самочувствия ребенка (Ежедневная цветовая кодировка)</w:t>
      </w:r>
    </w:p>
    <w:p w14:paraId="28D473C9" w14:textId="77777777" w:rsidR="00F812A8" w:rsidRPr="00F812A8" w:rsidRDefault="00F812A8" w:rsidP="00F812A8">
      <w:pPr>
        <w:spacing w:after="0" w:line="240" w:lineRule="auto"/>
        <w:jc w:val="both"/>
        <w:rPr>
          <w:rFonts w:ascii="Times New Roman" w:eastAsia="Times New Roman" w:hAnsi="Times New Roman" w:cs="Times New Roman"/>
          <w:b/>
          <w:sz w:val="24"/>
          <w:szCs w:val="24"/>
          <w:lang w:eastAsia="ru-RU"/>
        </w:rPr>
      </w:pPr>
      <w:r w:rsidRPr="00F812A8">
        <w:rPr>
          <w:rFonts w:ascii="Times New Roman" w:eastAsia="Times New Roman" w:hAnsi="Times New Roman" w:cs="Times New Roman"/>
          <w:b/>
          <w:sz w:val="24"/>
          <w:szCs w:val="24"/>
          <w:lang w:eastAsia="ru-RU"/>
        </w:rPr>
        <w:t>Заключительный период</w:t>
      </w:r>
    </w:p>
    <w:p w14:paraId="796A9EE3" w14:textId="77777777" w:rsidR="00F812A8" w:rsidRPr="00F812A8" w:rsidRDefault="00F812A8">
      <w:pPr>
        <w:numPr>
          <w:ilvl w:val="0"/>
          <w:numId w:val="22"/>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Изучение самооценки школьника (</w:t>
      </w:r>
      <w:proofErr w:type="spellStart"/>
      <w:r w:rsidRPr="00F812A8">
        <w:rPr>
          <w:rFonts w:ascii="Times New Roman" w:eastAsia="Times New Roman" w:hAnsi="Times New Roman" w:cs="Times New Roman"/>
          <w:sz w:val="24"/>
          <w:szCs w:val="24"/>
          <w:lang w:eastAsia="ru-RU"/>
        </w:rPr>
        <w:t>Ключникова</w:t>
      </w:r>
      <w:proofErr w:type="spellEnd"/>
      <w:r w:rsidRPr="00F812A8">
        <w:rPr>
          <w:rFonts w:ascii="Times New Roman" w:eastAsia="Times New Roman" w:hAnsi="Times New Roman" w:cs="Times New Roman"/>
          <w:sz w:val="24"/>
          <w:szCs w:val="24"/>
          <w:lang w:eastAsia="ru-RU"/>
        </w:rPr>
        <w:t xml:space="preserve"> Г.А. «Методика изучения самооценки школьника»).</w:t>
      </w:r>
    </w:p>
    <w:p w14:paraId="0A5E6580" w14:textId="77777777" w:rsidR="00F812A8" w:rsidRPr="00F812A8" w:rsidRDefault="00F812A8">
      <w:pPr>
        <w:numPr>
          <w:ilvl w:val="0"/>
          <w:numId w:val="22"/>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Изучение нравственных ценностей детей и подростков. (Анкета)</w:t>
      </w:r>
    </w:p>
    <w:p w14:paraId="62689CDD" w14:textId="77777777" w:rsidR="00F812A8" w:rsidRPr="00F812A8" w:rsidRDefault="00F812A8">
      <w:pPr>
        <w:numPr>
          <w:ilvl w:val="0"/>
          <w:numId w:val="22"/>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Изучение психологического климата коллектива (</w:t>
      </w:r>
      <w:proofErr w:type="spellStart"/>
      <w:r w:rsidRPr="00F812A8">
        <w:rPr>
          <w:rFonts w:ascii="Times New Roman" w:eastAsia="Times New Roman" w:hAnsi="Times New Roman" w:cs="Times New Roman"/>
          <w:sz w:val="24"/>
          <w:szCs w:val="24"/>
          <w:lang w:eastAsia="ru-RU"/>
        </w:rPr>
        <w:t>Лутошкин</w:t>
      </w:r>
      <w:proofErr w:type="spellEnd"/>
      <w:r w:rsidRPr="00F812A8">
        <w:rPr>
          <w:rFonts w:ascii="Times New Roman" w:eastAsia="Times New Roman" w:hAnsi="Times New Roman" w:cs="Times New Roman"/>
          <w:sz w:val="24"/>
          <w:szCs w:val="24"/>
          <w:lang w:eastAsia="ru-RU"/>
        </w:rPr>
        <w:t xml:space="preserve"> А.Н. «Психологический климатический круг» (Психологическое облако).</w:t>
      </w:r>
    </w:p>
    <w:p w14:paraId="6256C16B" w14:textId="77777777" w:rsidR="00F812A8" w:rsidRPr="00F812A8" w:rsidRDefault="00F812A8">
      <w:pPr>
        <w:numPr>
          <w:ilvl w:val="0"/>
          <w:numId w:val="22"/>
        </w:num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Анализ и отражение участия детей в отрядных и лагерных делах. (Анкета «Согласен – не согласен»).</w:t>
      </w:r>
    </w:p>
    <w:p w14:paraId="35471EBB" w14:textId="2F385181" w:rsidR="00F812A8" w:rsidRDefault="00F812A8" w:rsidP="00F812A8">
      <w:pPr>
        <w:spacing w:after="0" w:line="240" w:lineRule="auto"/>
        <w:rPr>
          <w:rFonts w:ascii="Times New Roman" w:eastAsia="Times New Roman" w:hAnsi="Times New Roman" w:cs="Times New Roman"/>
          <w:b/>
          <w:sz w:val="24"/>
          <w:szCs w:val="24"/>
          <w:u w:val="single"/>
          <w:lang w:eastAsia="ru-RU"/>
        </w:rPr>
      </w:pPr>
    </w:p>
    <w:p w14:paraId="1E9B99AE" w14:textId="52637D8E"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4DD48627" w14:textId="5F523C2B"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70DB38A7" w14:textId="481C8A9A"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09FE0A65" w14:textId="05AD0401"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597F5E2C" w14:textId="15AB0501"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5CEBC2AA" w14:textId="40402A48"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78A2D0B6" w14:textId="5194B7BC"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515993DE" w14:textId="262F6C0D"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04510366" w14:textId="640244DA"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46185E0D" w14:textId="6CE324F1"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610D1654" w14:textId="4F8CBC0C"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6516FB6A" w14:textId="14FC53F9"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2F2E37F9" w14:textId="287A4D8D"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76FDE705" w14:textId="3B20FCA2" w:rsidR="00CE6C5A" w:rsidRDefault="00CE6C5A" w:rsidP="00F812A8">
      <w:pPr>
        <w:spacing w:after="0" w:line="240" w:lineRule="auto"/>
        <w:rPr>
          <w:rFonts w:ascii="Times New Roman" w:eastAsia="Times New Roman" w:hAnsi="Times New Roman" w:cs="Times New Roman"/>
          <w:b/>
          <w:sz w:val="24"/>
          <w:szCs w:val="24"/>
          <w:u w:val="single"/>
          <w:lang w:eastAsia="ru-RU"/>
        </w:rPr>
      </w:pPr>
    </w:p>
    <w:p w14:paraId="7B889D8D" w14:textId="77777777" w:rsidR="00CE6C5A" w:rsidRPr="00F812A8" w:rsidRDefault="00CE6C5A" w:rsidP="00F812A8">
      <w:pPr>
        <w:spacing w:after="0" w:line="240" w:lineRule="auto"/>
        <w:rPr>
          <w:rFonts w:ascii="Times New Roman" w:eastAsia="Times New Roman" w:hAnsi="Times New Roman" w:cs="Times New Roman"/>
          <w:b/>
          <w:sz w:val="24"/>
          <w:szCs w:val="24"/>
          <w:u w:val="single"/>
          <w:lang w:eastAsia="ru-RU"/>
        </w:rPr>
      </w:pPr>
    </w:p>
    <w:p w14:paraId="0472C541" w14:textId="77777777" w:rsidR="00F812A8" w:rsidRPr="00F812A8" w:rsidRDefault="00F812A8" w:rsidP="00F812A8">
      <w:pPr>
        <w:keepNext/>
        <w:keepLines/>
        <w:spacing w:before="480" w:after="0" w:line="240" w:lineRule="auto"/>
        <w:jc w:val="center"/>
        <w:outlineLvl w:val="0"/>
        <w:rPr>
          <w:rFonts w:ascii="Times New Roman" w:eastAsia="Times New Roman" w:hAnsi="Times New Roman" w:cs="Times New Roman"/>
          <w:b/>
          <w:bCs/>
          <w:sz w:val="24"/>
          <w:szCs w:val="24"/>
          <w:lang w:eastAsia="ru-RU"/>
        </w:rPr>
      </w:pPr>
      <w:bookmarkStart w:id="35" w:name="_Toc169770932"/>
      <w:r w:rsidRPr="00F812A8">
        <w:rPr>
          <w:rFonts w:ascii="Times New Roman" w:eastAsia="Times New Roman" w:hAnsi="Times New Roman" w:cs="Times New Roman"/>
          <w:b/>
          <w:bCs/>
          <w:sz w:val="24"/>
          <w:szCs w:val="24"/>
          <w:lang w:eastAsia="ru-RU"/>
        </w:rPr>
        <w:lastRenderedPageBreak/>
        <w:t>СПИСОК ИСПОЛЬЗОВАННОЙ ЛИТЕРАТУРЫ</w:t>
      </w:r>
      <w:bookmarkEnd w:id="35"/>
    </w:p>
    <w:p w14:paraId="4205EF82" w14:textId="77777777" w:rsidR="00F812A8" w:rsidRPr="00F812A8" w:rsidRDefault="00F812A8" w:rsidP="00F812A8">
      <w:pPr>
        <w:spacing w:after="0" w:line="240" w:lineRule="auto"/>
        <w:rPr>
          <w:rFonts w:ascii="Times New Roman" w:eastAsia="Times New Roman" w:hAnsi="Times New Roman" w:cs="Times New Roman"/>
          <w:b/>
          <w:sz w:val="24"/>
          <w:szCs w:val="24"/>
          <w:lang w:eastAsia="ru-RU"/>
        </w:rPr>
      </w:pPr>
    </w:p>
    <w:p w14:paraId="78C21E19"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1.Как вести за собой. Большая книга вожатого. Учебное пособие. – М.: Педагогическое общество России, 2004. – 608 с.</w:t>
      </w:r>
    </w:p>
    <w:p w14:paraId="4A09970C" w14:textId="77777777" w:rsidR="00F812A8" w:rsidRPr="00F812A8" w:rsidRDefault="00F812A8" w:rsidP="00F812A8">
      <w:pPr>
        <w:spacing w:after="0" w:line="240" w:lineRule="auto"/>
        <w:ind w:left="567"/>
        <w:contextualSpacing/>
        <w:rPr>
          <w:rFonts w:ascii="Times New Roman" w:eastAsia="Times New Roman" w:hAnsi="Times New Roman" w:cs="Times New Roman"/>
          <w:sz w:val="24"/>
          <w:szCs w:val="24"/>
          <w:lang w:eastAsia="ru-RU"/>
        </w:rPr>
      </w:pPr>
    </w:p>
    <w:p w14:paraId="6CF48BD6"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2. </w:t>
      </w:r>
      <w:proofErr w:type="spellStart"/>
      <w:r w:rsidRPr="00F812A8">
        <w:rPr>
          <w:rFonts w:ascii="Times New Roman" w:eastAsia="Times New Roman" w:hAnsi="Times New Roman" w:cs="Times New Roman"/>
          <w:sz w:val="24"/>
          <w:szCs w:val="24"/>
          <w:lang w:eastAsia="ru-RU"/>
        </w:rPr>
        <w:t>Байбородова</w:t>
      </w:r>
      <w:proofErr w:type="spellEnd"/>
      <w:r w:rsidRPr="00F812A8">
        <w:rPr>
          <w:rFonts w:ascii="Times New Roman" w:eastAsia="Times New Roman" w:hAnsi="Times New Roman" w:cs="Times New Roman"/>
          <w:sz w:val="24"/>
          <w:szCs w:val="24"/>
          <w:lang w:eastAsia="ru-RU"/>
        </w:rPr>
        <w:t xml:space="preserve">, Л. В. Воспитательная работа в детском загородном лагере / Л. В. </w:t>
      </w:r>
      <w:proofErr w:type="spellStart"/>
      <w:r w:rsidRPr="00F812A8">
        <w:rPr>
          <w:rFonts w:ascii="Times New Roman" w:eastAsia="Times New Roman" w:hAnsi="Times New Roman" w:cs="Times New Roman"/>
          <w:sz w:val="24"/>
          <w:szCs w:val="24"/>
          <w:lang w:eastAsia="ru-RU"/>
        </w:rPr>
        <w:t>Байбородова</w:t>
      </w:r>
      <w:proofErr w:type="spellEnd"/>
      <w:r w:rsidRPr="00F812A8">
        <w:rPr>
          <w:rFonts w:ascii="Times New Roman" w:eastAsia="Times New Roman" w:hAnsi="Times New Roman" w:cs="Times New Roman"/>
          <w:sz w:val="24"/>
          <w:szCs w:val="24"/>
          <w:lang w:eastAsia="ru-RU"/>
        </w:rPr>
        <w:t xml:space="preserve">, М. И. Рожков. — </w:t>
      </w:r>
      <w:proofErr w:type="gramStart"/>
      <w:r w:rsidRPr="00F812A8">
        <w:rPr>
          <w:rFonts w:ascii="Times New Roman" w:eastAsia="Times New Roman" w:hAnsi="Times New Roman" w:cs="Times New Roman"/>
          <w:sz w:val="24"/>
          <w:szCs w:val="24"/>
          <w:lang w:eastAsia="ru-RU"/>
        </w:rPr>
        <w:t>Ярославль :</w:t>
      </w:r>
      <w:proofErr w:type="gramEnd"/>
      <w:r w:rsidRPr="00F812A8">
        <w:rPr>
          <w:rFonts w:ascii="Times New Roman" w:eastAsia="Times New Roman" w:hAnsi="Times New Roman" w:cs="Times New Roman"/>
          <w:sz w:val="24"/>
          <w:szCs w:val="24"/>
          <w:lang w:eastAsia="ru-RU"/>
        </w:rPr>
        <w:t xml:space="preserve"> Академия развития, 2003. — 256 с.</w:t>
      </w:r>
    </w:p>
    <w:p w14:paraId="7CA580D5" w14:textId="77777777" w:rsidR="00F812A8" w:rsidRPr="00F812A8" w:rsidRDefault="00F812A8" w:rsidP="00F812A8">
      <w:pPr>
        <w:spacing w:after="0" w:line="240" w:lineRule="auto"/>
        <w:ind w:left="720"/>
        <w:contextualSpacing/>
        <w:rPr>
          <w:rFonts w:ascii="Times New Roman" w:eastAsia="Times New Roman" w:hAnsi="Times New Roman" w:cs="Times New Roman"/>
          <w:sz w:val="24"/>
          <w:szCs w:val="24"/>
          <w:lang w:eastAsia="ru-RU"/>
        </w:rPr>
      </w:pPr>
    </w:p>
    <w:p w14:paraId="744C6163"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3.Летний лагерь: вчера и сегодня. М., ООО (ДОД), 2008. – 120 с. (Серия «Библиотечка для учреждений дополнительного образования детей»).</w:t>
      </w:r>
      <w:r w:rsidRPr="00F812A8">
        <w:rPr>
          <w:rFonts w:ascii="Times New Roman" w:eastAsia="Times New Roman" w:hAnsi="Times New Roman" w:cs="Times New Roman"/>
          <w:sz w:val="24"/>
          <w:szCs w:val="24"/>
          <w:lang w:eastAsia="ru-RU"/>
        </w:rPr>
        <w:br/>
      </w:r>
    </w:p>
    <w:p w14:paraId="31411677"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4. Безопасность жизнедеятельности в детском лагере: Методические рекомендации / А. Кравченко, С. Петров. — </w:t>
      </w:r>
      <w:proofErr w:type="gramStart"/>
      <w:r w:rsidRPr="00F812A8">
        <w:rPr>
          <w:rFonts w:ascii="Times New Roman" w:eastAsia="Times New Roman" w:hAnsi="Times New Roman" w:cs="Times New Roman"/>
          <w:sz w:val="24"/>
          <w:szCs w:val="24"/>
          <w:lang w:eastAsia="ru-RU"/>
        </w:rPr>
        <w:t>М. :</w:t>
      </w:r>
      <w:proofErr w:type="gramEnd"/>
      <w:r w:rsidRPr="00F812A8">
        <w:rPr>
          <w:rFonts w:ascii="Times New Roman" w:eastAsia="Times New Roman" w:hAnsi="Times New Roman" w:cs="Times New Roman"/>
          <w:sz w:val="24"/>
          <w:szCs w:val="24"/>
          <w:lang w:eastAsia="ru-RU"/>
        </w:rPr>
        <w:t xml:space="preserve"> Изд-во МПГУ </w:t>
      </w:r>
      <w:proofErr w:type="spellStart"/>
      <w:r w:rsidRPr="00F812A8">
        <w:rPr>
          <w:rFonts w:ascii="Times New Roman" w:eastAsia="Times New Roman" w:hAnsi="Times New Roman" w:cs="Times New Roman"/>
          <w:sz w:val="24"/>
          <w:szCs w:val="24"/>
          <w:lang w:eastAsia="ru-RU"/>
        </w:rPr>
        <w:t>МПГУ</w:t>
      </w:r>
      <w:proofErr w:type="spellEnd"/>
      <w:r w:rsidRPr="00F812A8">
        <w:rPr>
          <w:rFonts w:ascii="Times New Roman" w:eastAsia="Times New Roman" w:hAnsi="Times New Roman" w:cs="Times New Roman"/>
          <w:sz w:val="24"/>
          <w:szCs w:val="24"/>
          <w:lang w:eastAsia="ru-RU"/>
        </w:rPr>
        <w:t>, 2017. — 54 с.</w:t>
      </w:r>
      <w:r w:rsidRPr="00F812A8">
        <w:rPr>
          <w:rFonts w:ascii="Times New Roman" w:eastAsia="Times New Roman" w:hAnsi="Times New Roman" w:cs="Times New Roman"/>
          <w:sz w:val="24"/>
          <w:szCs w:val="24"/>
          <w:lang w:eastAsia="ru-RU"/>
        </w:rPr>
        <w:br/>
      </w:r>
    </w:p>
    <w:p w14:paraId="2907A4AE"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5. </w:t>
      </w:r>
      <w:proofErr w:type="spellStart"/>
      <w:r w:rsidRPr="00F812A8">
        <w:rPr>
          <w:rFonts w:ascii="Times New Roman" w:eastAsia="Times New Roman" w:hAnsi="Times New Roman" w:cs="Times New Roman"/>
          <w:sz w:val="24"/>
          <w:szCs w:val="24"/>
          <w:lang w:eastAsia="ru-RU"/>
        </w:rPr>
        <w:t>Белогуров</w:t>
      </w:r>
      <w:proofErr w:type="spellEnd"/>
      <w:r w:rsidRPr="00F812A8">
        <w:rPr>
          <w:rFonts w:ascii="Times New Roman" w:eastAsia="Times New Roman" w:hAnsi="Times New Roman" w:cs="Times New Roman"/>
          <w:sz w:val="24"/>
          <w:szCs w:val="24"/>
          <w:lang w:eastAsia="ru-RU"/>
        </w:rPr>
        <w:t xml:space="preserve">, А. Летний лагерь как среда социализации / А. </w:t>
      </w:r>
      <w:proofErr w:type="spellStart"/>
      <w:r w:rsidRPr="00F812A8">
        <w:rPr>
          <w:rFonts w:ascii="Times New Roman" w:eastAsia="Times New Roman" w:hAnsi="Times New Roman" w:cs="Times New Roman"/>
          <w:sz w:val="24"/>
          <w:szCs w:val="24"/>
          <w:lang w:eastAsia="ru-RU"/>
        </w:rPr>
        <w:t>Белогуров</w:t>
      </w:r>
      <w:proofErr w:type="spellEnd"/>
      <w:r w:rsidRPr="00F812A8">
        <w:rPr>
          <w:rFonts w:ascii="Times New Roman" w:eastAsia="Times New Roman" w:hAnsi="Times New Roman" w:cs="Times New Roman"/>
          <w:sz w:val="24"/>
          <w:szCs w:val="24"/>
          <w:lang w:eastAsia="ru-RU"/>
        </w:rPr>
        <w:t xml:space="preserve"> // Народное образование. — 2009. — № 3. — С. 15—16.</w:t>
      </w:r>
      <w:r w:rsidRPr="00F812A8">
        <w:rPr>
          <w:rFonts w:ascii="Times New Roman" w:eastAsia="Times New Roman" w:hAnsi="Times New Roman" w:cs="Times New Roman"/>
          <w:sz w:val="24"/>
          <w:szCs w:val="24"/>
          <w:lang w:eastAsia="ru-RU"/>
        </w:rPr>
        <w:br/>
      </w:r>
    </w:p>
    <w:p w14:paraId="25456BB3"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6. Вифлеемский, А. Б. Вожатый в детском оздоровительном лагере: спорные аспекты трудовых отношений и оплаты труда / А. Б. Вифлеемский // Народное образование. — 2005. — № 3. — С. 73—76.</w:t>
      </w:r>
      <w:r w:rsidRPr="00F812A8">
        <w:rPr>
          <w:rFonts w:ascii="Times New Roman" w:eastAsia="Times New Roman" w:hAnsi="Times New Roman" w:cs="Times New Roman"/>
          <w:sz w:val="24"/>
          <w:szCs w:val="24"/>
          <w:lang w:eastAsia="ru-RU"/>
        </w:rPr>
        <w:br/>
      </w:r>
      <w:r w:rsidRPr="00F812A8">
        <w:rPr>
          <w:rFonts w:ascii="Times New Roman" w:eastAsia="Times New Roman" w:hAnsi="Times New Roman" w:cs="Times New Roman"/>
          <w:sz w:val="24"/>
          <w:szCs w:val="24"/>
          <w:lang w:eastAsia="ru-RU"/>
        </w:rPr>
        <w:br/>
        <w:t xml:space="preserve">7. Владимирова, Т Н. Информационно-медийное сопровождение вожатской деятельности: Методические рекомендации / авторы-составители: Т. Н. Владимирова, А. В. </w:t>
      </w:r>
      <w:proofErr w:type="spellStart"/>
      <w:proofErr w:type="gramStart"/>
      <w:r w:rsidRPr="00F812A8">
        <w:rPr>
          <w:rFonts w:ascii="Times New Roman" w:eastAsia="Times New Roman" w:hAnsi="Times New Roman" w:cs="Times New Roman"/>
          <w:sz w:val="24"/>
          <w:szCs w:val="24"/>
          <w:lang w:eastAsia="ru-RU"/>
        </w:rPr>
        <w:t>Фефелкина</w:t>
      </w:r>
      <w:proofErr w:type="spellEnd"/>
      <w:r w:rsidRPr="00F812A8">
        <w:rPr>
          <w:rFonts w:ascii="Times New Roman" w:eastAsia="Times New Roman" w:hAnsi="Times New Roman" w:cs="Times New Roman"/>
          <w:sz w:val="24"/>
          <w:szCs w:val="24"/>
          <w:lang w:eastAsia="ru-RU"/>
        </w:rPr>
        <w:t xml:space="preserve"> ;</w:t>
      </w:r>
      <w:proofErr w:type="gramEnd"/>
      <w:r w:rsidRPr="00F812A8">
        <w:rPr>
          <w:rFonts w:ascii="Times New Roman" w:eastAsia="Times New Roman" w:hAnsi="Times New Roman" w:cs="Times New Roman"/>
          <w:sz w:val="24"/>
          <w:szCs w:val="24"/>
          <w:lang w:eastAsia="ru-RU"/>
        </w:rPr>
        <w:t xml:space="preserve"> под общ. ред. Т. Н. Владимировой. — </w:t>
      </w:r>
      <w:proofErr w:type="gramStart"/>
      <w:r w:rsidRPr="00F812A8">
        <w:rPr>
          <w:rFonts w:ascii="Times New Roman" w:eastAsia="Times New Roman" w:hAnsi="Times New Roman" w:cs="Times New Roman"/>
          <w:sz w:val="24"/>
          <w:szCs w:val="24"/>
          <w:lang w:eastAsia="ru-RU"/>
        </w:rPr>
        <w:t>М. :</w:t>
      </w:r>
      <w:proofErr w:type="gramEnd"/>
      <w:r w:rsidRPr="00F812A8">
        <w:rPr>
          <w:rFonts w:ascii="Times New Roman" w:eastAsia="Times New Roman" w:hAnsi="Times New Roman" w:cs="Times New Roman"/>
          <w:sz w:val="24"/>
          <w:szCs w:val="24"/>
          <w:lang w:eastAsia="ru-RU"/>
        </w:rPr>
        <w:t xml:space="preserve"> МПГУ, 2017. — 54 с.</w:t>
      </w:r>
      <w:r w:rsidRPr="00F812A8">
        <w:rPr>
          <w:rFonts w:ascii="Times New Roman" w:eastAsia="Times New Roman" w:hAnsi="Times New Roman" w:cs="Times New Roman"/>
          <w:sz w:val="24"/>
          <w:szCs w:val="24"/>
          <w:lang w:eastAsia="ru-RU"/>
        </w:rPr>
        <w:br/>
      </w:r>
    </w:p>
    <w:p w14:paraId="73416640"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8. </w:t>
      </w:r>
      <w:proofErr w:type="spellStart"/>
      <w:r w:rsidRPr="00F812A8">
        <w:rPr>
          <w:rFonts w:ascii="Times New Roman" w:eastAsia="Times New Roman" w:hAnsi="Times New Roman" w:cs="Times New Roman"/>
          <w:sz w:val="24"/>
          <w:szCs w:val="24"/>
          <w:lang w:eastAsia="ru-RU"/>
        </w:rPr>
        <w:t>Вожатоводство</w:t>
      </w:r>
      <w:proofErr w:type="spellEnd"/>
      <w:r w:rsidRPr="00F812A8">
        <w:rPr>
          <w:rFonts w:ascii="Times New Roman" w:eastAsia="Times New Roman" w:hAnsi="Times New Roman" w:cs="Times New Roman"/>
          <w:sz w:val="24"/>
          <w:szCs w:val="24"/>
          <w:lang w:eastAsia="ru-RU"/>
        </w:rPr>
        <w:t>. — Орел, 2004. — 110 с.</w:t>
      </w:r>
      <w:r w:rsidRPr="00F812A8">
        <w:rPr>
          <w:rFonts w:ascii="Times New Roman" w:eastAsia="Times New Roman" w:hAnsi="Times New Roman" w:cs="Times New Roman"/>
          <w:sz w:val="24"/>
          <w:szCs w:val="24"/>
          <w:lang w:eastAsia="ru-RU"/>
        </w:rPr>
        <w:br/>
      </w:r>
    </w:p>
    <w:p w14:paraId="2EFC963E"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9. Вожатская мастерская: Руководство для начинающих и опытных / Под ред. доктора педагогических наук, профессора Е. А. </w:t>
      </w:r>
      <w:proofErr w:type="spellStart"/>
      <w:r w:rsidRPr="00F812A8">
        <w:rPr>
          <w:rFonts w:ascii="Times New Roman" w:eastAsia="Times New Roman" w:hAnsi="Times New Roman" w:cs="Times New Roman"/>
          <w:sz w:val="24"/>
          <w:szCs w:val="24"/>
          <w:lang w:eastAsia="ru-RU"/>
        </w:rPr>
        <w:t>Левановой</w:t>
      </w:r>
      <w:proofErr w:type="spellEnd"/>
      <w:r w:rsidRPr="00F812A8">
        <w:rPr>
          <w:rFonts w:ascii="Times New Roman" w:eastAsia="Times New Roman" w:hAnsi="Times New Roman" w:cs="Times New Roman"/>
          <w:sz w:val="24"/>
          <w:szCs w:val="24"/>
          <w:lang w:eastAsia="ru-RU"/>
        </w:rPr>
        <w:t>, В. А. Плешакова. — М., 2002. — 123 с.</w:t>
      </w:r>
      <w:r w:rsidRPr="00F812A8">
        <w:rPr>
          <w:rFonts w:ascii="Times New Roman" w:eastAsia="Times New Roman" w:hAnsi="Times New Roman" w:cs="Times New Roman"/>
          <w:sz w:val="24"/>
          <w:szCs w:val="24"/>
          <w:lang w:eastAsia="ru-RU"/>
        </w:rPr>
        <w:br/>
      </w:r>
    </w:p>
    <w:p w14:paraId="2B1C9F11"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10. Воронова, Б. Современные гигиенические требования к организации летнего отдыха детей и подростков / Б. Воронова // Народное образование. — 2005. — № 3. — С. 77—84.</w:t>
      </w:r>
      <w:r w:rsidRPr="00F812A8">
        <w:rPr>
          <w:rFonts w:ascii="Times New Roman" w:eastAsia="Times New Roman" w:hAnsi="Times New Roman" w:cs="Times New Roman"/>
          <w:sz w:val="24"/>
          <w:szCs w:val="24"/>
          <w:lang w:eastAsia="ru-RU"/>
        </w:rPr>
        <w:br/>
      </w:r>
    </w:p>
    <w:p w14:paraId="040F2127"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11. Голев, А. Г. Методика организации летнего отдыха детей и </w:t>
      </w:r>
      <w:proofErr w:type="gramStart"/>
      <w:r w:rsidRPr="00F812A8">
        <w:rPr>
          <w:rFonts w:ascii="Times New Roman" w:eastAsia="Times New Roman" w:hAnsi="Times New Roman" w:cs="Times New Roman"/>
          <w:sz w:val="24"/>
          <w:szCs w:val="24"/>
          <w:lang w:eastAsia="ru-RU"/>
        </w:rPr>
        <w:t>подростков :</w:t>
      </w:r>
      <w:proofErr w:type="gramEnd"/>
      <w:r w:rsidRPr="00F812A8">
        <w:rPr>
          <w:rFonts w:ascii="Times New Roman" w:eastAsia="Times New Roman" w:hAnsi="Times New Roman" w:cs="Times New Roman"/>
          <w:sz w:val="24"/>
          <w:szCs w:val="24"/>
          <w:lang w:eastAsia="ru-RU"/>
        </w:rPr>
        <w:t xml:space="preserve"> учеб.-метод, пособие / А. Г. Голев, Е. В. Давыдова. — </w:t>
      </w:r>
      <w:proofErr w:type="gramStart"/>
      <w:r w:rsidRPr="00F812A8">
        <w:rPr>
          <w:rFonts w:ascii="Times New Roman" w:eastAsia="Times New Roman" w:hAnsi="Times New Roman" w:cs="Times New Roman"/>
          <w:sz w:val="24"/>
          <w:szCs w:val="24"/>
          <w:lang w:eastAsia="ru-RU"/>
        </w:rPr>
        <w:t>Пятигорск :</w:t>
      </w:r>
      <w:proofErr w:type="gramEnd"/>
      <w:r w:rsidRPr="00F812A8">
        <w:rPr>
          <w:rFonts w:ascii="Times New Roman" w:eastAsia="Times New Roman" w:hAnsi="Times New Roman" w:cs="Times New Roman"/>
          <w:sz w:val="24"/>
          <w:szCs w:val="24"/>
          <w:lang w:eastAsia="ru-RU"/>
        </w:rPr>
        <w:t xml:space="preserve"> ПГЛУ, 2011. — 217 с.</w:t>
      </w:r>
      <w:r w:rsidRPr="00F812A8">
        <w:rPr>
          <w:rFonts w:ascii="Times New Roman" w:eastAsia="Times New Roman" w:hAnsi="Times New Roman" w:cs="Times New Roman"/>
          <w:sz w:val="24"/>
          <w:szCs w:val="24"/>
          <w:lang w:eastAsia="ru-RU"/>
        </w:rPr>
        <w:br/>
      </w:r>
      <w:r w:rsidRPr="00F812A8">
        <w:rPr>
          <w:rFonts w:ascii="Times New Roman" w:eastAsia="Times New Roman" w:hAnsi="Times New Roman" w:cs="Times New Roman"/>
          <w:sz w:val="24"/>
          <w:szCs w:val="24"/>
          <w:lang w:eastAsia="ru-RU"/>
        </w:rPr>
        <w:br/>
        <w:t>12. Григоренко, Ю. Н. Кипарис-3. Планирование и организация работы в детском оздоровительном лагере / Ю. Н. Григоренко. — М., 2002. — 160 с.</w:t>
      </w:r>
      <w:r w:rsidRPr="00F812A8">
        <w:rPr>
          <w:rFonts w:ascii="Times New Roman" w:eastAsia="Times New Roman" w:hAnsi="Times New Roman" w:cs="Times New Roman"/>
          <w:sz w:val="24"/>
          <w:szCs w:val="24"/>
          <w:lang w:eastAsia="ru-RU"/>
        </w:rPr>
        <w:br/>
      </w:r>
    </w:p>
    <w:p w14:paraId="53777DB4"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13. Детский оздоровительный лагерь / под общ. ред. Г. В. Семья. — М., 1998. — 368 с.</w:t>
      </w:r>
      <w:r w:rsidRPr="00F812A8">
        <w:rPr>
          <w:rFonts w:ascii="Times New Roman" w:eastAsia="Times New Roman" w:hAnsi="Times New Roman" w:cs="Times New Roman"/>
          <w:sz w:val="24"/>
          <w:szCs w:val="24"/>
          <w:lang w:eastAsia="ru-RU"/>
        </w:rPr>
        <w:br/>
      </w:r>
    </w:p>
    <w:p w14:paraId="2A1E467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14. Дик, Н. Ф. Организация летнего отдыха и занятости детей: книга современного руководителя / Н. Ф. Дик. — </w:t>
      </w:r>
      <w:proofErr w:type="spellStart"/>
      <w:r w:rsidRPr="00F812A8">
        <w:rPr>
          <w:rFonts w:ascii="Times New Roman" w:eastAsia="Times New Roman" w:hAnsi="Times New Roman" w:cs="Times New Roman"/>
          <w:sz w:val="24"/>
          <w:szCs w:val="24"/>
          <w:lang w:eastAsia="ru-RU"/>
        </w:rPr>
        <w:t>Ростов</w:t>
      </w:r>
      <w:proofErr w:type="spellEnd"/>
      <w:r w:rsidRPr="00F812A8">
        <w:rPr>
          <w:rFonts w:ascii="Times New Roman" w:eastAsia="Times New Roman" w:hAnsi="Times New Roman" w:cs="Times New Roman"/>
          <w:sz w:val="24"/>
          <w:szCs w:val="24"/>
          <w:lang w:eastAsia="ru-RU"/>
        </w:rPr>
        <w:t xml:space="preserve"> н/</w:t>
      </w:r>
      <w:proofErr w:type="gramStart"/>
      <w:r w:rsidRPr="00F812A8">
        <w:rPr>
          <w:rFonts w:ascii="Times New Roman" w:eastAsia="Times New Roman" w:hAnsi="Times New Roman" w:cs="Times New Roman"/>
          <w:sz w:val="24"/>
          <w:szCs w:val="24"/>
          <w:lang w:eastAsia="ru-RU"/>
        </w:rPr>
        <w:t>Д :</w:t>
      </w:r>
      <w:proofErr w:type="gramEnd"/>
      <w:r w:rsidRPr="00F812A8">
        <w:rPr>
          <w:rFonts w:ascii="Times New Roman" w:eastAsia="Times New Roman" w:hAnsi="Times New Roman" w:cs="Times New Roman"/>
          <w:sz w:val="24"/>
          <w:szCs w:val="24"/>
          <w:lang w:eastAsia="ru-RU"/>
        </w:rPr>
        <w:t xml:space="preserve"> Феникс, 2006. — 352 с.</w:t>
      </w:r>
      <w:r w:rsidRPr="00F812A8">
        <w:rPr>
          <w:rFonts w:ascii="Times New Roman" w:eastAsia="Times New Roman" w:hAnsi="Times New Roman" w:cs="Times New Roman"/>
          <w:sz w:val="24"/>
          <w:szCs w:val="24"/>
          <w:lang w:eastAsia="ru-RU"/>
        </w:rPr>
        <w:br/>
      </w:r>
    </w:p>
    <w:p w14:paraId="66834363"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15. </w:t>
      </w:r>
      <w:proofErr w:type="spellStart"/>
      <w:r w:rsidRPr="00F812A8">
        <w:rPr>
          <w:rFonts w:ascii="Times New Roman" w:eastAsia="Times New Roman" w:hAnsi="Times New Roman" w:cs="Times New Roman"/>
          <w:sz w:val="24"/>
          <w:szCs w:val="24"/>
          <w:lang w:eastAsia="ru-RU"/>
        </w:rPr>
        <w:t>Епишкова</w:t>
      </w:r>
      <w:proofErr w:type="spellEnd"/>
      <w:r w:rsidRPr="00F812A8">
        <w:rPr>
          <w:rFonts w:ascii="Times New Roman" w:eastAsia="Times New Roman" w:hAnsi="Times New Roman" w:cs="Times New Roman"/>
          <w:sz w:val="24"/>
          <w:szCs w:val="24"/>
          <w:lang w:eastAsia="ru-RU"/>
        </w:rPr>
        <w:t xml:space="preserve">, Е. Магия лета. В помощь педагогу-организатору / Е. </w:t>
      </w:r>
      <w:proofErr w:type="spellStart"/>
      <w:r w:rsidRPr="00F812A8">
        <w:rPr>
          <w:rFonts w:ascii="Times New Roman" w:eastAsia="Times New Roman" w:hAnsi="Times New Roman" w:cs="Times New Roman"/>
          <w:sz w:val="24"/>
          <w:szCs w:val="24"/>
          <w:lang w:eastAsia="ru-RU"/>
        </w:rPr>
        <w:t>Епишкова</w:t>
      </w:r>
      <w:proofErr w:type="spellEnd"/>
      <w:r w:rsidRPr="00F812A8">
        <w:rPr>
          <w:rFonts w:ascii="Times New Roman" w:eastAsia="Times New Roman" w:hAnsi="Times New Roman" w:cs="Times New Roman"/>
          <w:sz w:val="24"/>
          <w:szCs w:val="24"/>
          <w:lang w:eastAsia="ru-RU"/>
        </w:rPr>
        <w:t>, С. Матчина // Народное образование. — 2005. — № 3. — С. 142—144.</w:t>
      </w:r>
    </w:p>
    <w:p w14:paraId="54BD1138"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21. </w:t>
      </w:r>
      <w:proofErr w:type="spellStart"/>
      <w:r w:rsidRPr="00F812A8">
        <w:rPr>
          <w:rFonts w:ascii="Times New Roman" w:eastAsia="Times New Roman" w:hAnsi="Times New Roman" w:cs="Times New Roman"/>
          <w:sz w:val="24"/>
          <w:szCs w:val="24"/>
          <w:lang w:eastAsia="ru-RU"/>
        </w:rPr>
        <w:t>Ерегина</w:t>
      </w:r>
      <w:proofErr w:type="spellEnd"/>
      <w:r w:rsidRPr="00F812A8">
        <w:rPr>
          <w:rFonts w:ascii="Times New Roman" w:eastAsia="Times New Roman" w:hAnsi="Times New Roman" w:cs="Times New Roman"/>
          <w:sz w:val="24"/>
          <w:szCs w:val="24"/>
          <w:lang w:eastAsia="ru-RU"/>
        </w:rPr>
        <w:t xml:space="preserve">, С. Спортивная жизнь лагеря / С. </w:t>
      </w:r>
      <w:proofErr w:type="spellStart"/>
      <w:r w:rsidRPr="00F812A8">
        <w:rPr>
          <w:rFonts w:ascii="Times New Roman" w:eastAsia="Times New Roman" w:hAnsi="Times New Roman" w:cs="Times New Roman"/>
          <w:sz w:val="24"/>
          <w:szCs w:val="24"/>
          <w:lang w:eastAsia="ru-RU"/>
        </w:rPr>
        <w:t>Ерегина</w:t>
      </w:r>
      <w:proofErr w:type="spellEnd"/>
      <w:r w:rsidRPr="00F812A8">
        <w:rPr>
          <w:rFonts w:ascii="Times New Roman" w:eastAsia="Times New Roman" w:hAnsi="Times New Roman" w:cs="Times New Roman"/>
          <w:sz w:val="24"/>
          <w:szCs w:val="24"/>
          <w:lang w:eastAsia="ru-RU"/>
        </w:rPr>
        <w:t xml:space="preserve"> // Народное образование. — 2004. — № 3. — С. 95—98.</w:t>
      </w:r>
    </w:p>
    <w:p w14:paraId="744A6C87"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16. История вожатского дела: Методические рекомендации / Н. Ю. </w:t>
      </w:r>
      <w:proofErr w:type="spellStart"/>
      <w:r w:rsidRPr="00F812A8">
        <w:rPr>
          <w:rFonts w:ascii="Times New Roman" w:eastAsia="Times New Roman" w:hAnsi="Times New Roman" w:cs="Times New Roman"/>
          <w:sz w:val="24"/>
          <w:szCs w:val="24"/>
          <w:lang w:eastAsia="ru-RU"/>
        </w:rPr>
        <w:t>Галой</w:t>
      </w:r>
      <w:proofErr w:type="spellEnd"/>
      <w:r w:rsidRPr="00F812A8">
        <w:rPr>
          <w:rFonts w:ascii="Times New Roman" w:eastAsia="Times New Roman" w:hAnsi="Times New Roman" w:cs="Times New Roman"/>
          <w:sz w:val="24"/>
          <w:szCs w:val="24"/>
          <w:lang w:eastAsia="ru-RU"/>
        </w:rPr>
        <w:t>, И. А. Горбенко, Л. А. Долинская [и др.</w:t>
      </w:r>
      <w:proofErr w:type="gramStart"/>
      <w:r w:rsidRPr="00F812A8">
        <w:rPr>
          <w:rFonts w:ascii="Times New Roman" w:eastAsia="Times New Roman" w:hAnsi="Times New Roman" w:cs="Times New Roman"/>
          <w:sz w:val="24"/>
          <w:szCs w:val="24"/>
          <w:lang w:eastAsia="ru-RU"/>
        </w:rPr>
        <w:t>] ;</w:t>
      </w:r>
      <w:proofErr w:type="gramEnd"/>
      <w:r w:rsidRPr="00F812A8">
        <w:rPr>
          <w:rFonts w:ascii="Times New Roman" w:eastAsia="Times New Roman" w:hAnsi="Times New Roman" w:cs="Times New Roman"/>
          <w:sz w:val="24"/>
          <w:szCs w:val="24"/>
          <w:lang w:eastAsia="ru-RU"/>
        </w:rPr>
        <w:t xml:space="preserve"> под общ. ред. Е. А. </w:t>
      </w:r>
      <w:proofErr w:type="spellStart"/>
      <w:r w:rsidRPr="00F812A8">
        <w:rPr>
          <w:rFonts w:ascii="Times New Roman" w:eastAsia="Times New Roman" w:hAnsi="Times New Roman" w:cs="Times New Roman"/>
          <w:sz w:val="24"/>
          <w:szCs w:val="24"/>
          <w:lang w:eastAsia="ru-RU"/>
        </w:rPr>
        <w:t>Левановой</w:t>
      </w:r>
      <w:proofErr w:type="spellEnd"/>
      <w:r w:rsidRPr="00F812A8">
        <w:rPr>
          <w:rFonts w:ascii="Times New Roman" w:eastAsia="Times New Roman" w:hAnsi="Times New Roman" w:cs="Times New Roman"/>
          <w:sz w:val="24"/>
          <w:szCs w:val="24"/>
          <w:lang w:eastAsia="ru-RU"/>
        </w:rPr>
        <w:t xml:space="preserve">, Т. Н. Сахаровой. — </w:t>
      </w:r>
      <w:proofErr w:type="gramStart"/>
      <w:r w:rsidRPr="00F812A8">
        <w:rPr>
          <w:rFonts w:ascii="Times New Roman" w:eastAsia="Times New Roman" w:hAnsi="Times New Roman" w:cs="Times New Roman"/>
          <w:sz w:val="24"/>
          <w:szCs w:val="24"/>
          <w:lang w:eastAsia="ru-RU"/>
        </w:rPr>
        <w:t>М. :</w:t>
      </w:r>
      <w:proofErr w:type="gramEnd"/>
      <w:r w:rsidRPr="00F812A8">
        <w:rPr>
          <w:rFonts w:ascii="Times New Roman" w:eastAsia="Times New Roman" w:hAnsi="Times New Roman" w:cs="Times New Roman"/>
          <w:sz w:val="24"/>
          <w:szCs w:val="24"/>
          <w:lang w:eastAsia="ru-RU"/>
        </w:rPr>
        <w:t xml:space="preserve"> МПГУ, 2017. — 200 с.</w:t>
      </w:r>
      <w:r w:rsidRPr="00F812A8">
        <w:rPr>
          <w:rFonts w:ascii="Times New Roman" w:eastAsia="Times New Roman" w:hAnsi="Times New Roman" w:cs="Times New Roman"/>
          <w:sz w:val="24"/>
          <w:szCs w:val="24"/>
          <w:lang w:eastAsia="ru-RU"/>
        </w:rPr>
        <w:br/>
      </w:r>
    </w:p>
    <w:p w14:paraId="6632796B"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17. Каникулы: игра, воспитание / Под ред. О. С. </w:t>
      </w:r>
      <w:proofErr w:type="spellStart"/>
      <w:r w:rsidRPr="00F812A8">
        <w:rPr>
          <w:rFonts w:ascii="Times New Roman" w:eastAsia="Times New Roman" w:hAnsi="Times New Roman" w:cs="Times New Roman"/>
          <w:sz w:val="24"/>
          <w:szCs w:val="24"/>
          <w:lang w:eastAsia="ru-RU"/>
        </w:rPr>
        <w:t>Газмана</w:t>
      </w:r>
      <w:proofErr w:type="spellEnd"/>
      <w:r w:rsidRPr="00F812A8">
        <w:rPr>
          <w:rFonts w:ascii="Times New Roman" w:eastAsia="Times New Roman" w:hAnsi="Times New Roman" w:cs="Times New Roman"/>
          <w:sz w:val="24"/>
          <w:szCs w:val="24"/>
          <w:lang w:eastAsia="ru-RU"/>
        </w:rPr>
        <w:t>. — М.: Просвещение, 1988. — 160 с.</w:t>
      </w:r>
      <w:r w:rsidRPr="00F812A8">
        <w:rPr>
          <w:rFonts w:ascii="Times New Roman" w:eastAsia="Times New Roman" w:hAnsi="Times New Roman" w:cs="Times New Roman"/>
          <w:sz w:val="24"/>
          <w:szCs w:val="24"/>
          <w:lang w:eastAsia="ru-RU"/>
        </w:rPr>
        <w:br/>
      </w:r>
    </w:p>
    <w:p w14:paraId="3968D9C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lastRenderedPageBreak/>
        <w:t xml:space="preserve">18. Копилка вожатских премудростей. Методическое пособие / Л. М. </w:t>
      </w:r>
      <w:proofErr w:type="spellStart"/>
      <w:r w:rsidRPr="00F812A8">
        <w:rPr>
          <w:rFonts w:ascii="Times New Roman" w:eastAsia="Times New Roman" w:hAnsi="Times New Roman" w:cs="Times New Roman"/>
          <w:sz w:val="24"/>
          <w:szCs w:val="24"/>
          <w:lang w:eastAsia="ru-RU"/>
        </w:rPr>
        <w:t>Бузырева</w:t>
      </w:r>
      <w:proofErr w:type="spellEnd"/>
      <w:r w:rsidRPr="00F812A8">
        <w:rPr>
          <w:rFonts w:ascii="Times New Roman" w:eastAsia="Times New Roman" w:hAnsi="Times New Roman" w:cs="Times New Roman"/>
          <w:sz w:val="24"/>
          <w:szCs w:val="24"/>
          <w:lang w:eastAsia="ru-RU"/>
        </w:rPr>
        <w:t xml:space="preserve">, Н. А. Губарева и др. — </w:t>
      </w:r>
      <w:proofErr w:type="gramStart"/>
      <w:r w:rsidRPr="00F812A8">
        <w:rPr>
          <w:rFonts w:ascii="Times New Roman" w:eastAsia="Times New Roman" w:hAnsi="Times New Roman" w:cs="Times New Roman"/>
          <w:sz w:val="24"/>
          <w:szCs w:val="24"/>
          <w:lang w:eastAsia="ru-RU"/>
        </w:rPr>
        <w:t>М. :</w:t>
      </w:r>
      <w:proofErr w:type="gramEnd"/>
      <w:r w:rsidRPr="00F812A8">
        <w:rPr>
          <w:rFonts w:ascii="Times New Roman" w:eastAsia="Times New Roman" w:hAnsi="Times New Roman" w:cs="Times New Roman"/>
          <w:sz w:val="24"/>
          <w:szCs w:val="24"/>
          <w:lang w:eastAsia="ru-RU"/>
        </w:rPr>
        <w:t xml:space="preserve"> ЦГЛ, 2003. — 128 с.</w:t>
      </w:r>
      <w:r w:rsidRPr="00F812A8">
        <w:rPr>
          <w:rFonts w:ascii="Times New Roman" w:eastAsia="Times New Roman" w:hAnsi="Times New Roman" w:cs="Times New Roman"/>
          <w:sz w:val="24"/>
          <w:szCs w:val="24"/>
          <w:lang w:eastAsia="ru-RU"/>
        </w:rPr>
        <w:br/>
      </w:r>
    </w:p>
    <w:p w14:paraId="0678AF2C"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19. Кричевский, Р. Л. Если вы — руководитель... Элементы психологии менеджмента в повседневной работе. — </w:t>
      </w:r>
      <w:proofErr w:type="gramStart"/>
      <w:r w:rsidRPr="00F812A8">
        <w:rPr>
          <w:rFonts w:ascii="Times New Roman" w:eastAsia="Times New Roman" w:hAnsi="Times New Roman" w:cs="Times New Roman"/>
          <w:sz w:val="24"/>
          <w:szCs w:val="24"/>
          <w:lang w:eastAsia="ru-RU"/>
        </w:rPr>
        <w:t>М. :</w:t>
      </w:r>
      <w:proofErr w:type="gramEnd"/>
      <w:r w:rsidRPr="00F812A8">
        <w:rPr>
          <w:rFonts w:ascii="Times New Roman" w:eastAsia="Times New Roman" w:hAnsi="Times New Roman" w:cs="Times New Roman"/>
          <w:sz w:val="24"/>
          <w:szCs w:val="24"/>
          <w:lang w:eastAsia="ru-RU"/>
        </w:rPr>
        <w:t xml:space="preserve"> Дело, 1998. — 382 с.</w:t>
      </w:r>
      <w:r w:rsidRPr="00F812A8">
        <w:rPr>
          <w:rFonts w:ascii="Times New Roman" w:eastAsia="Times New Roman" w:hAnsi="Times New Roman" w:cs="Times New Roman"/>
          <w:sz w:val="24"/>
          <w:szCs w:val="24"/>
          <w:lang w:eastAsia="ru-RU"/>
        </w:rPr>
        <w:br/>
      </w:r>
    </w:p>
    <w:p w14:paraId="5EE4DDB6"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20. Кругликова, Г. Г. Теория и методика организации летнего отдыха детей и </w:t>
      </w:r>
      <w:proofErr w:type="gramStart"/>
      <w:r w:rsidRPr="00F812A8">
        <w:rPr>
          <w:rFonts w:ascii="Times New Roman" w:eastAsia="Times New Roman" w:hAnsi="Times New Roman" w:cs="Times New Roman"/>
          <w:sz w:val="24"/>
          <w:szCs w:val="24"/>
          <w:lang w:eastAsia="ru-RU"/>
        </w:rPr>
        <w:t>подростков :</w:t>
      </w:r>
      <w:proofErr w:type="gramEnd"/>
      <w:r w:rsidRPr="00F812A8">
        <w:rPr>
          <w:rFonts w:ascii="Times New Roman" w:eastAsia="Times New Roman" w:hAnsi="Times New Roman" w:cs="Times New Roman"/>
          <w:sz w:val="24"/>
          <w:szCs w:val="24"/>
          <w:lang w:eastAsia="ru-RU"/>
        </w:rPr>
        <w:t xml:space="preserve"> учеб, пособие / Г. Г. Кругликова, Г. Р. Линкер. — </w:t>
      </w:r>
      <w:proofErr w:type="gramStart"/>
      <w:r w:rsidRPr="00F812A8">
        <w:rPr>
          <w:rFonts w:ascii="Times New Roman" w:eastAsia="Times New Roman" w:hAnsi="Times New Roman" w:cs="Times New Roman"/>
          <w:sz w:val="24"/>
          <w:szCs w:val="24"/>
          <w:lang w:eastAsia="ru-RU"/>
        </w:rPr>
        <w:t>Нижневартовск :</w:t>
      </w:r>
      <w:proofErr w:type="gramEnd"/>
      <w:r w:rsidRPr="00F812A8">
        <w:rPr>
          <w:rFonts w:ascii="Times New Roman" w:eastAsia="Times New Roman" w:hAnsi="Times New Roman" w:cs="Times New Roman"/>
          <w:sz w:val="24"/>
          <w:szCs w:val="24"/>
          <w:lang w:eastAsia="ru-RU"/>
        </w:rPr>
        <w:t xml:space="preserve"> Изд-во </w:t>
      </w:r>
      <w:proofErr w:type="spellStart"/>
      <w:r w:rsidRPr="00F812A8">
        <w:rPr>
          <w:rFonts w:ascii="Times New Roman" w:eastAsia="Times New Roman" w:hAnsi="Times New Roman" w:cs="Times New Roman"/>
          <w:sz w:val="24"/>
          <w:szCs w:val="24"/>
          <w:lang w:eastAsia="ru-RU"/>
        </w:rPr>
        <w:t>Нижневарт</w:t>
      </w:r>
      <w:proofErr w:type="spell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гуманит</w:t>
      </w:r>
      <w:proofErr w:type="spellEnd"/>
      <w:r w:rsidRPr="00F812A8">
        <w:rPr>
          <w:rFonts w:ascii="Times New Roman" w:eastAsia="Times New Roman" w:hAnsi="Times New Roman" w:cs="Times New Roman"/>
          <w:sz w:val="24"/>
          <w:szCs w:val="24"/>
          <w:lang w:eastAsia="ru-RU"/>
        </w:rPr>
        <w:t>. ун-та, 2011. — 236 с.</w:t>
      </w:r>
      <w:r w:rsidRPr="00F812A8">
        <w:rPr>
          <w:rFonts w:ascii="Times New Roman" w:eastAsia="Times New Roman" w:hAnsi="Times New Roman" w:cs="Times New Roman"/>
          <w:sz w:val="24"/>
          <w:szCs w:val="24"/>
          <w:lang w:eastAsia="ru-RU"/>
        </w:rPr>
        <w:br/>
      </w:r>
    </w:p>
    <w:p w14:paraId="0D1A67D6"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21. Кузнецов, А. План работы вожатого / А. Кузнецов // Народное образование. — 2005. — № 3. — С. 145—147.</w:t>
      </w:r>
    </w:p>
    <w:p w14:paraId="490E329E"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
    <w:p w14:paraId="40B8A1E1"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22. Кулаченко, М. П. Школа вожатого: Курс лекций / М. П. </w:t>
      </w:r>
      <w:proofErr w:type="spellStart"/>
      <w:r w:rsidRPr="00F812A8">
        <w:rPr>
          <w:rFonts w:ascii="Times New Roman" w:eastAsia="Times New Roman" w:hAnsi="Times New Roman" w:cs="Times New Roman"/>
          <w:sz w:val="24"/>
          <w:szCs w:val="24"/>
          <w:lang w:eastAsia="ru-RU"/>
        </w:rPr>
        <w:t>Кула</w:t>
      </w:r>
      <w:proofErr w:type="spell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ченко</w:t>
      </w:r>
      <w:proofErr w:type="spellEnd"/>
      <w:r w:rsidRPr="00F812A8">
        <w:rPr>
          <w:rFonts w:ascii="Times New Roman" w:eastAsia="Times New Roman" w:hAnsi="Times New Roman" w:cs="Times New Roman"/>
          <w:sz w:val="24"/>
          <w:szCs w:val="24"/>
          <w:lang w:eastAsia="ru-RU"/>
        </w:rPr>
        <w:t>. — Орел, 2004. — 108 с.</w:t>
      </w:r>
    </w:p>
    <w:p w14:paraId="0626FD59"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
    <w:p w14:paraId="20D1F32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23. Кулаченко, М. П. Учебник для вожатого / М. П. Кулаченко. — </w:t>
      </w:r>
      <w:proofErr w:type="spellStart"/>
      <w:r w:rsidRPr="00F812A8">
        <w:rPr>
          <w:rFonts w:ascii="Times New Roman" w:eastAsia="Times New Roman" w:hAnsi="Times New Roman" w:cs="Times New Roman"/>
          <w:sz w:val="24"/>
          <w:szCs w:val="24"/>
          <w:lang w:eastAsia="ru-RU"/>
        </w:rPr>
        <w:t>Ростов</w:t>
      </w:r>
      <w:proofErr w:type="spellEnd"/>
      <w:r w:rsidRPr="00F812A8">
        <w:rPr>
          <w:rFonts w:ascii="Times New Roman" w:eastAsia="Times New Roman" w:hAnsi="Times New Roman" w:cs="Times New Roman"/>
          <w:sz w:val="24"/>
          <w:szCs w:val="24"/>
          <w:lang w:eastAsia="ru-RU"/>
        </w:rPr>
        <w:t xml:space="preserve"> н/</w:t>
      </w:r>
      <w:proofErr w:type="gramStart"/>
      <w:r w:rsidRPr="00F812A8">
        <w:rPr>
          <w:rFonts w:ascii="Times New Roman" w:eastAsia="Times New Roman" w:hAnsi="Times New Roman" w:cs="Times New Roman"/>
          <w:sz w:val="24"/>
          <w:szCs w:val="24"/>
          <w:lang w:eastAsia="ru-RU"/>
        </w:rPr>
        <w:t>Д :</w:t>
      </w:r>
      <w:proofErr w:type="gramEnd"/>
      <w:r w:rsidRPr="00F812A8">
        <w:rPr>
          <w:rFonts w:ascii="Times New Roman" w:eastAsia="Times New Roman" w:hAnsi="Times New Roman" w:cs="Times New Roman"/>
          <w:sz w:val="24"/>
          <w:szCs w:val="24"/>
          <w:lang w:eastAsia="ru-RU"/>
        </w:rPr>
        <w:t xml:space="preserve"> Феникс, 2009. — 254 с.</w:t>
      </w:r>
    </w:p>
    <w:p w14:paraId="316B203A"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
    <w:p w14:paraId="75C015DA"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24. Куприянов, Б. Классификация форм воспитательной работы / Б. Куприянов // Воспитание школьников. — 2002. — № 5. — С. 21—29.</w:t>
      </w:r>
    </w:p>
    <w:p w14:paraId="651342A8"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
    <w:p w14:paraId="2EF1079D"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25. Кутас, Э. А. Интеллектуальные игры как одна из форм игровой деятельности молодежи / </w:t>
      </w:r>
      <w:r w:rsidRPr="00F812A8">
        <w:rPr>
          <w:rFonts w:ascii="Times New Roman" w:eastAsia="Times New Roman" w:hAnsi="Times New Roman" w:cs="Times New Roman"/>
          <w:sz w:val="24"/>
          <w:szCs w:val="24"/>
          <w:lang w:eastAsia="ru-RU"/>
        </w:rPr>
        <w:br/>
      </w:r>
      <w:r w:rsidRPr="00F812A8">
        <w:rPr>
          <w:rFonts w:ascii="Times New Roman" w:eastAsia="Times New Roman" w:hAnsi="Times New Roman" w:cs="Times New Roman"/>
          <w:sz w:val="24"/>
          <w:szCs w:val="24"/>
          <w:lang w:eastAsia="ru-RU"/>
        </w:rPr>
        <w:br/>
        <w:t xml:space="preserve">26Э. А. </w:t>
      </w:r>
      <w:proofErr w:type="gramStart"/>
      <w:r w:rsidRPr="00F812A8">
        <w:rPr>
          <w:rFonts w:ascii="Times New Roman" w:eastAsia="Times New Roman" w:hAnsi="Times New Roman" w:cs="Times New Roman"/>
          <w:sz w:val="24"/>
          <w:szCs w:val="24"/>
          <w:lang w:eastAsia="ru-RU"/>
        </w:rPr>
        <w:t>Кутас ;</w:t>
      </w:r>
      <w:proofErr w:type="gram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редкол</w:t>
      </w:r>
      <w:proofErr w:type="spellEnd"/>
      <w:r w:rsidRPr="00F812A8">
        <w:rPr>
          <w:rFonts w:ascii="Times New Roman" w:eastAsia="Times New Roman" w:hAnsi="Times New Roman" w:cs="Times New Roman"/>
          <w:sz w:val="24"/>
          <w:szCs w:val="24"/>
          <w:lang w:eastAsia="ru-RU"/>
        </w:rPr>
        <w:t xml:space="preserve">. В. Н. </w:t>
      </w:r>
      <w:proofErr w:type="spellStart"/>
      <w:r w:rsidRPr="00F812A8">
        <w:rPr>
          <w:rFonts w:ascii="Times New Roman" w:eastAsia="Times New Roman" w:hAnsi="Times New Roman" w:cs="Times New Roman"/>
          <w:sz w:val="24"/>
          <w:szCs w:val="24"/>
          <w:lang w:eastAsia="ru-RU"/>
        </w:rPr>
        <w:t>Сидорцов</w:t>
      </w:r>
      <w:proofErr w:type="spellEnd"/>
      <w:r w:rsidRPr="00F812A8">
        <w:rPr>
          <w:rFonts w:ascii="Times New Roman" w:eastAsia="Times New Roman" w:hAnsi="Times New Roman" w:cs="Times New Roman"/>
          <w:sz w:val="24"/>
          <w:szCs w:val="24"/>
          <w:lang w:eastAsia="ru-RU"/>
        </w:rPr>
        <w:t xml:space="preserve"> (отв. ред.) [и др.] // Роль личности в истории: реальность и проблемы изучения: науч. сб. (по материалам 1-й Международной научно-практической Интернет-конференции). — </w:t>
      </w:r>
      <w:proofErr w:type="gramStart"/>
      <w:r w:rsidRPr="00F812A8">
        <w:rPr>
          <w:rFonts w:ascii="Times New Roman" w:eastAsia="Times New Roman" w:hAnsi="Times New Roman" w:cs="Times New Roman"/>
          <w:sz w:val="24"/>
          <w:szCs w:val="24"/>
          <w:lang w:eastAsia="ru-RU"/>
        </w:rPr>
        <w:t>Минск :</w:t>
      </w:r>
      <w:proofErr w:type="gramEnd"/>
      <w:r w:rsidRPr="00F812A8">
        <w:rPr>
          <w:rFonts w:ascii="Times New Roman" w:eastAsia="Times New Roman" w:hAnsi="Times New Roman" w:cs="Times New Roman"/>
          <w:sz w:val="24"/>
          <w:szCs w:val="24"/>
          <w:lang w:eastAsia="ru-RU"/>
        </w:rPr>
        <w:t xml:space="preserve"> БГУ, 2011. — С. 143—147.</w:t>
      </w:r>
    </w:p>
    <w:p w14:paraId="6FBDF10B"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
    <w:p w14:paraId="64D5191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27. </w:t>
      </w:r>
      <w:proofErr w:type="spellStart"/>
      <w:r w:rsidRPr="00F812A8">
        <w:rPr>
          <w:rFonts w:ascii="Times New Roman" w:eastAsia="Times New Roman" w:hAnsi="Times New Roman" w:cs="Times New Roman"/>
          <w:sz w:val="24"/>
          <w:szCs w:val="24"/>
          <w:lang w:eastAsia="ru-RU"/>
        </w:rPr>
        <w:t>Леванова</w:t>
      </w:r>
      <w:proofErr w:type="spellEnd"/>
      <w:r w:rsidRPr="00F812A8">
        <w:rPr>
          <w:rFonts w:ascii="Times New Roman" w:eastAsia="Times New Roman" w:hAnsi="Times New Roman" w:cs="Times New Roman"/>
          <w:sz w:val="24"/>
          <w:szCs w:val="24"/>
          <w:lang w:eastAsia="ru-RU"/>
        </w:rPr>
        <w:t xml:space="preserve">, Е. А. Организация массовых мероприятий в детском оздоровительном лагере: Методические рекомендации / М. Д. </w:t>
      </w:r>
      <w:proofErr w:type="spellStart"/>
      <w:r w:rsidRPr="00F812A8">
        <w:rPr>
          <w:rFonts w:ascii="Times New Roman" w:eastAsia="Times New Roman" w:hAnsi="Times New Roman" w:cs="Times New Roman"/>
          <w:sz w:val="24"/>
          <w:szCs w:val="24"/>
          <w:lang w:eastAsia="ru-RU"/>
        </w:rPr>
        <w:t>Батаева</w:t>
      </w:r>
      <w:proofErr w:type="spellEnd"/>
      <w:r w:rsidRPr="00F812A8">
        <w:rPr>
          <w:rFonts w:ascii="Times New Roman" w:eastAsia="Times New Roman" w:hAnsi="Times New Roman" w:cs="Times New Roman"/>
          <w:sz w:val="24"/>
          <w:szCs w:val="24"/>
          <w:lang w:eastAsia="ru-RU"/>
        </w:rPr>
        <w:t xml:space="preserve">, Н. Ю. </w:t>
      </w:r>
      <w:proofErr w:type="spellStart"/>
      <w:r w:rsidRPr="00F812A8">
        <w:rPr>
          <w:rFonts w:ascii="Times New Roman" w:eastAsia="Times New Roman" w:hAnsi="Times New Roman" w:cs="Times New Roman"/>
          <w:sz w:val="24"/>
          <w:szCs w:val="24"/>
          <w:lang w:eastAsia="ru-RU"/>
        </w:rPr>
        <w:t>Галой</w:t>
      </w:r>
      <w:proofErr w:type="spellEnd"/>
      <w:r w:rsidRPr="00F812A8">
        <w:rPr>
          <w:rFonts w:ascii="Times New Roman" w:eastAsia="Times New Roman" w:hAnsi="Times New Roman" w:cs="Times New Roman"/>
          <w:sz w:val="24"/>
          <w:szCs w:val="24"/>
          <w:lang w:eastAsia="ru-RU"/>
        </w:rPr>
        <w:t>, Г. С. Голышев [и др.</w:t>
      </w:r>
      <w:proofErr w:type="gramStart"/>
      <w:r w:rsidRPr="00F812A8">
        <w:rPr>
          <w:rFonts w:ascii="Times New Roman" w:eastAsia="Times New Roman" w:hAnsi="Times New Roman" w:cs="Times New Roman"/>
          <w:sz w:val="24"/>
          <w:szCs w:val="24"/>
          <w:lang w:eastAsia="ru-RU"/>
        </w:rPr>
        <w:t>] ;</w:t>
      </w:r>
      <w:proofErr w:type="gramEnd"/>
      <w:r w:rsidRPr="00F812A8">
        <w:rPr>
          <w:rFonts w:ascii="Times New Roman" w:eastAsia="Times New Roman" w:hAnsi="Times New Roman" w:cs="Times New Roman"/>
          <w:sz w:val="24"/>
          <w:szCs w:val="24"/>
          <w:lang w:eastAsia="ru-RU"/>
        </w:rPr>
        <w:t xml:space="preserve"> под общ. ред. Е. А. </w:t>
      </w:r>
      <w:proofErr w:type="spellStart"/>
      <w:r w:rsidRPr="00F812A8">
        <w:rPr>
          <w:rFonts w:ascii="Times New Roman" w:eastAsia="Times New Roman" w:hAnsi="Times New Roman" w:cs="Times New Roman"/>
          <w:sz w:val="24"/>
          <w:szCs w:val="24"/>
          <w:lang w:eastAsia="ru-RU"/>
        </w:rPr>
        <w:t>Левановой</w:t>
      </w:r>
      <w:proofErr w:type="spellEnd"/>
      <w:r w:rsidRPr="00F812A8">
        <w:rPr>
          <w:rFonts w:ascii="Times New Roman" w:eastAsia="Times New Roman" w:hAnsi="Times New Roman" w:cs="Times New Roman"/>
          <w:sz w:val="24"/>
          <w:szCs w:val="24"/>
          <w:lang w:eastAsia="ru-RU"/>
        </w:rPr>
        <w:t xml:space="preserve">, Т. Н. Сахаровой. — </w:t>
      </w:r>
      <w:proofErr w:type="gramStart"/>
      <w:r w:rsidRPr="00F812A8">
        <w:rPr>
          <w:rFonts w:ascii="Times New Roman" w:eastAsia="Times New Roman" w:hAnsi="Times New Roman" w:cs="Times New Roman"/>
          <w:sz w:val="24"/>
          <w:szCs w:val="24"/>
          <w:lang w:eastAsia="ru-RU"/>
        </w:rPr>
        <w:t>М. :</w:t>
      </w:r>
      <w:proofErr w:type="gramEnd"/>
      <w:r w:rsidRPr="00F812A8">
        <w:rPr>
          <w:rFonts w:ascii="Times New Roman" w:eastAsia="Times New Roman" w:hAnsi="Times New Roman" w:cs="Times New Roman"/>
          <w:sz w:val="24"/>
          <w:szCs w:val="24"/>
          <w:lang w:eastAsia="ru-RU"/>
        </w:rPr>
        <w:t xml:space="preserve"> МИГУ, 2017. — 212 с.</w:t>
      </w:r>
    </w:p>
    <w:p w14:paraId="5E31AA47" w14:textId="77777777" w:rsidR="00F812A8" w:rsidRPr="00F812A8" w:rsidRDefault="00F812A8" w:rsidP="00F812A8">
      <w:pPr>
        <w:spacing w:after="0" w:line="240" w:lineRule="auto"/>
        <w:ind w:left="720"/>
        <w:contextualSpacing/>
        <w:rPr>
          <w:rFonts w:ascii="Times New Roman" w:eastAsia="Times New Roman" w:hAnsi="Times New Roman" w:cs="Times New Roman"/>
          <w:sz w:val="24"/>
          <w:szCs w:val="24"/>
          <w:lang w:eastAsia="ru-RU"/>
        </w:rPr>
      </w:pPr>
    </w:p>
    <w:p w14:paraId="325E54D6"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28.Играем в сказку…: Погружения в игровую модель «Сказка…» (из опыта работы педагогического коллектива ДОЛ «Электрон»: </w:t>
      </w:r>
      <w:proofErr w:type="spellStart"/>
      <w:proofErr w:type="gramStart"/>
      <w:r w:rsidRPr="00F812A8">
        <w:rPr>
          <w:rFonts w:ascii="Times New Roman" w:eastAsia="Times New Roman" w:hAnsi="Times New Roman" w:cs="Times New Roman"/>
          <w:sz w:val="24"/>
          <w:szCs w:val="24"/>
          <w:lang w:eastAsia="ru-RU"/>
        </w:rPr>
        <w:t>метод.пособие</w:t>
      </w:r>
      <w:proofErr w:type="spellEnd"/>
      <w:proofErr w:type="gramEnd"/>
      <w:r w:rsidRPr="00F812A8">
        <w:rPr>
          <w:rFonts w:ascii="Times New Roman" w:eastAsia="Times New Roman" w:hAnsi="Times New Roman" w:cs="Times New Roman"/>
          <w:sz w:val="24"/>
          <w:szCs w:val="24"/>
          <w:lang w:eastAsia="ru-RU"/>
        </w:rPr>
        <w:t xml:space="preserve"> / </w:t>
      </w:r>
      <w:proofErr w:type="spellStart"/>
      <w:r w:rsidRPr="00F812A8">
        <w:rPr>
          <w:rFonts w:ascii="Times New Roman" w:eastAsia="Times New Roman" w:hAnsi="Times New Roman" w:cs="Times New Roman"/>
          <w:sz w:val="24"/>
          <w:szCs w:val="24"/>
          <w:lang w:eastAsia="ru-RU"/>
        </w:rPr>
        <w:t>Н.М.Рябуха</w:t>
      </w:r>
      <w:proofErr w:type="spell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Е.Г.Бобкова</w:t>
      </w:r>
      <w:proofErr w:type="spell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Т.В.Сильнягина</w:t>
      </w:r>
      <w:proofErr w:type="spell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Е.В.Киселева</w:t>
      </w:r>
      <w:proofErr w:type="spell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науч.ред</w:t>
      </w:r>
      <w:proofErr w:type="spell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Н.Е.Киселев</w:t>
      </w:r>
      <w:proofErr w:type="spellEnd"/>
      <w:r w:rsidRPr="00F812A8">
        <w:rPr>
          <w:rFonts w:ascii="Times New Roman" w:eastAsia="Times New Roman" w:hAnsi="Times New Roman" w:cs="Times New Roman"/>
          <w:sz w:val="24"/>
          <w:szCs w:val="24"/>
          <w:lang w:eastAsia="ru-RU"/>
        </w:rPr>
        <w:t>. – Новосибирск, 2008. – 80 с.</w:t>
      </w:r>
    </w:p>
    <w:p w14:paraId="67E976EC" w14:textId="77777777" w:rsidR="00F812A8" w:rsidRPr="00F812A8" w:rsidRDefault="00F812A8" w:rsidP="00F812A8">
      <w:pPr>
        <w:spacing w:after="0" w:line="240" w:lineRule="auto"/>
        <w:ind w:left="720"/>
        <w:contextualSpacing/>
        <w:rPr>
          <w:rFonts w:ascii="Times New Roman" w:eastAsia="Times New Roman" w:hAnsi="Times New Roman" w:cs="Times New Roman"/>
          <w:sz w:val="24"/>
          <w:szCs w:val="24"/>
          <w:lang w:eastAsia="ru-RU"/>
        </w:rPr>
      </w:pPr>
    </w:p>
    <w:p w14:paraId="02842C22"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29.Титкова Т.В., Настольная книга вожатого в детском оздоровительном лагере. – </w:t>
      </w:r>
      <w:proofErr w:type="spellStart"/>
      <w:r w:rsidRPr="00F812A8">
        <w:rPr>
          <w:rFonts w:ascii="Times New Roman" w:eastAsia="Times New Roman" w:hAnsi="Times New Roman" w:cs="Times New Roman"/>
          <w:sz w:val="24"/>
          <w:szCs w:val="24"/>
          <w:lang w:eastAsia="ru-RU"/>
        </w:rPr>
        <w:t>Ростов</w:t>
      </w:r>
      <w:proofErr w:type="spellEnd"/>
      <w:r w:rsidRPr="00F812A8">
        <w:rPr>
          <w:rFonts w:ascii="Times New Roman" w:eastAsia="Times New Roman" w:hAnsi="Times New Roman" w:cs="Times New Roman"/>
          <w:sz w:val="24"/>
          <w:szCs w:val="24"/>
          <w:lang w:eastAsia="ru-RU"/>
        </w:rPr>
        <w:t xml:space="preserve"> н/Д: «Феникс», 2003. – 320 с.</w:t>
      </w:r>
    </w:p>
    <w:p w14:paraId="239DB326" w14:textId="77777777" w:rsidR="00F812A8" w:rsidRPr="00F812A8" w:rsidRDefault="00F812A8" w:rsidP="00F812A8">
      <w:pPr>
        <w:spacing w:after="0" w:line="240" w:lineRule="auto"/>
        <w:ind w:left="720"/>
        <w:contextualSpacing/>
        <w:rPr>
          <w:rFonts w:ascii="Times New Roman" w:eastAsia="Times New Roman" w:hAnsi="Times New Roman" w:cs="Times New Roman"/>
          <w:sz w:val="24"/>
          <w:szCs w:val="24"/>
          <w:lang w:eastAsia="ru-RU"/>
        </w:rPr>
      </w:pPr>
    </w:p>
    <w:p w14:paraId="73EE8562"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30.Афанасьев С.П., Веселые каникулы: Настольная книга воспитателя. – М.: АСТ-ПРЕСС, 2004. – 288 с.: ил. – (1000 советов).</w:t>
      </w:r>
    </w:p>
    <w:p w14:paraId="207FE382" w14:textId="77777777" w:rsidR="00F812A8" w:rsidRPr="00F812A8" w:rsidRDefault="00F812A8" w:rsidP="00F812A8">
      <w:pPr>
        <w:spacing w:after="0" w:line="240" w:lineRule="auto"/>
        <w:ind w:left="720"/>
        <w:contextualSpacing/>
        <w:rPr>
          <w:rFonts w:ascii="Times New Roman" w:eastAsia="Times New Roman" w:hAnsi="Times New Roman" w:cs="Times New Roman"/>
          <w:sz w:val="24"/>
          <w:szCs w:val="24"/>
          <w:lang w:eastAsia="ru-RU"/>
        </w:rPr>
      </w:pPr>
    </w:p>
    <w:p w14:paraId="6547C312"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31.Методическое пособие </w:t>
      </w:r>
      <w:proofErr w:type="gramStart"/>
      <w:r w:rsidRPr="00F812A8">
        <w:rPr>
          <w:rFonts w:ascii="Times New Roman" w:eastAsia="Times New Roman" w:hAnsi="Times New Roman" w:cs="Times New Roman"/>
          <w:sz w:val="24"/>
          <w:szCs w:val="24"/>
          <w:lang w:eastAsia="ru-RU"/>
        </w:rPr>
        <w:t>для вожатых</w:t>
      </w:r>
      <w:proofErr w:type="gramEnd"/>
      <w:r w:rsidRPr="00F812A8">
        <w:rPr>
          <w:rFonts w:ascii="Times New Roman" w:eastAsia="Times New Roman" w:hAnsi="Times New Roman" w:cs="Times New Roman"/>
          <w:sz w:val="24"/>
          <w:szCs w:val="24"/>
          <w:lang w:eastAsia="ru-RU"/>
        </w:rPr>
        <w:t xml:space="preserve"> работающих в детских оздоровительных лагерях «Лето-маленькая жизнь» / авт.-сост. </w:t>
      </w:r>
      <w:proofErr w:type="spellStart"/>
      <w:r w:rsidRPr="00F812A8">
        <w:rPr>
          <w:rFonts w:ascii="Times New Roman" w:eastAsia="Times New Roman" w:hAnsi="Times New Roman" w:cs="Times New Roman"/>
          <w:sz w:val="24"/>
          <w:szCs w:val="24"/>
          <w:lang w:eastAsia="ru-RU"/>
        </w:rPr>
        <w:t>И.Е.Шитова</w:t>
      </w:r>
      <w:proofErr w:type="spellEnd"/>
      <w:r w:rsidRPr="00F812A8">
        <w:rPr>
          <w:rFonts w:ascii="Times New Roman" w:eastAsia="Times New Roman" w:hAnsi="Times New Roman" w:cs="Times New Roman"/>
          <w:sz w:val="24"/>
          <w:szCs w:val="24"/>
          <w:lang w:eastAsia="ru-RU"/>
        </w:rPr>
        <w:t xml:space="preserve">., - </w:t>
      </w:r>
      <w:proofErr w:type="spellStart"/>
      <w:r w:rsidRPr="00F812A8">
        <w:rPr>
          <w:rFonts w:ascii="Times New Roman" w:eastAsia="Times New Roman" w:hAnsi="Times New Roman" w:cs="Times New Roman"/>
          <w:sz w:val="24"/>
          <w:szCs w:val="24"/>
          <w:lang w:eastAsia="ru-RU"/>
        </w:rPr>
        <w:t>г.о.Тольятти</w:t>
      </w:r>
      <w:proofErr w:type="spellEnd"/>
      <w:r w:rsidRPr="00F812A8">
        <w:rPr>
          <w:rFonts w:ascii="Times New Roman" w:eastAsia="Times New Roman" w:hAnsi="Times New Roman" w:cs="Times New Roman"/>
          <w:sz w:val="24"/>
          <w:szCs w:val="24"/>
          <w:lang w:eastAsia="ru-RU"/>
        </w:rPr>
        <w:t xml:space="preserve"> – МУ «Дом молодежных организаций Шанс», 2008г. – 68 стр.</w:t>
      </w:r>
    </w:p>
    <w:p w14:paraId="0D13895F" w14:textId="77777777" w:rsidR="00F812A8" w:rsidRPr="00F812A8" w:rsidRDefault="00F812A8" w:rsidP="00F812A8">
      <w:pPr>
        <w:spacing w:after="0" w:line="240" w:lineRule="auto"/>
        <w:ind w:left="720"/>
        <w:contextualSpacing/>
        <w:rPr>
          <w:rFonts w:ascii="Times New Roman" w:eastAsia="Times New Roman" w:hAnsi="Times New Roman" w:cs="Times New Roman"/>
          <w:sz w:val="24"/>
          <w:szCs w:val="24"/>
          <w:lang w:eastAsia="ru-RU"/>
        </w:rPr>
      </w:pPr>
    </w:p>
    <w:p w14:paraId="4189B058"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32.Как помочь детям адаптироваться в лагере: психологическое сопровождение, занятия, упражнения, рекомендации / авт.-сост. </w:t>
      </w:r>
      <w:proofErr w:type="spellStart"/>
      <w:r w:rsidRPr="00F812A8">
        <w:rPr>
          <w:rFonts w:ascii="Times New Roman" w:eastAsia="Times New Roman" w:hAnsi="Times New Roman" w:cs="Times New Roman"/>
          <w:sz w:val="24"/>
          <w:szCs w:val="24"/>
          <w:lang w:eastAsia="ru-RU"/>
        </w:rPr>
        <w:t>Т.В.Молоконова</w:t>
      </w:r>
      <w:proofErr w:type="spellEnd"/>
      <w:r w:rsidRPr="00F812A8">
        <w:rPr>
          <w:rFonts w:ascii="Times New Roman" w:eastAsia="Times New Roman" w:hAnsi="Times New Roman" w:cs="Times New Roman"/>
          <w:sz w:val="24"/>
          <w:szCs w:val="24"/>
          <w:lang w:eastAsia="ru-RU"/>
        </w:rPr>
        <w:t>. – Волгоград: Учитель, 2007. – 139 с.</w:t>
      </w:r>
    </w:p>
    <w:p w14:paraId="5A3EE799" w14:textId="77777777" w:rsidR="00F812A8" w:rsidRPr="00F812A8" w:rsidRDefault="00F812A8" w:rsidP="00F812A8">
      <w:pPr>
        <w:spacing w:after="0" w:line="240" w:lineRule="auto"/>
        <w:ind w:left="720"/>
        <w:contextualSpacing/>
        <w:rPr>
          <w:rFonts w:ascii="Times New Roman" w:eastAsia="Times New Roman" w:hAnsi="Times New Roman" w:cs="Times New Roman"/>
          <w:sz w:val="24"/>
          <w:szCs w:val="24"/>
          <w:lang w:eastAsia="ru-RU"/>
        </w:rPr>
      </w:pPr>
    </w:p>
    <w:p w14:paraId="3A47CB4C"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33.Школа вожатого и воспитателя: материалы для занятий с отрядными педагогами / авт.-сост. </w:t>
      </w:r>
      <w:proofErr w:type="spellStart"/>
      <w:r w:rsidRPr="00F812A8">
        <w:rPr>
          <w:rFonts w:ascii="Times New Roman" w:eastAsia="Times New Roman" w:hAnsi="Times New Roman" w:cs="Times New Roman"/>
          <w:sz w:val="24"/>
          <w:szCs w:val="24"/>
          <w:lang w:eastAsia="ru-RU"/>
        </w:rPr>
        <w:t>О.В.Можейко</w:t>
      </w:r>
      <w:proofErr w:type="spell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О.А.Юрова</w:t>
      </w:r>
      <w:proofErr w:type="spell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И.В.Иванченко</w:t>
      </w:r>
      <w:proofErr w:type="spellEnd"/>
      <w:r w:rsidRPr="00F812A8">
        <w:rPr>
          <w:rFonts w:ascii="Times New Roman" w:eastAsia="Times New Roman" w:hAnsi="Times New Roman" w:cs="Times New Roman"/>
          <w:sz w:val="24"/>
          <w:szCs w:val="24"/>
          <w:lang w:eastAsia="ru-RU"/>
        </w:rPr>
        <w:t>. – Волгоград: Учитель, 2007. – 142 с.</w:t>
      </w:r>
    </w:p>
    <w:p w14:paraId="6F4EFFF8" w14:textId="77777777" w:rsidR="00F812A8" w:rsidRPr="00F812A8" w:rsidRDefault="00F812A8" w:rsidP="00F812A8">
      <w:pPr>
        <w:spacing w:after="0" w:line="240" w:lineRule="auto"/>
        <w:ind w:left="720"/>
        <w:contextualSpacing/>
        <w:rPr>
          <w:rFonts w:ascii="Times New Roman" w:eastAsia="Times New Roman" w:hAnsi="Times New Roman" w:cs="Times New Roman"/>
          <w:sz w:val="24"/>
          <w:szCs w:val="24"/>
          <w:lang w:eastAsia="ru-RU"/>
        </w:rPr>
      </w:pPr>
    </w:p>
    <w:p w14:paraId="44BEB35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lastRenderedPageBreak/>
        <w:t xml:space="preserve">34.Сборник методических рекомендаций по разработке Воспитательной программы детского оздоровительного лагеря / авт.-сост. </w:t>
      </w:r>
      <w:proofErr w:type="spellStart"/>
      <w:r w:rsidRPr="00F812A8">
        <w:rPr>
          <w:rFonts w:ascii="Times New Roman" w:eastAsia="Times New Roman" w:hAnsi="Times New Roman" w:cs="Times New Roman"/>
          <w:sz w:val="24"/>
          <w:szCs w:val="24"/>
          <w:lang w:eastAsia="ru-RU"/>
        </w:rPr>
        <w:t>З.А.Мазыр</w:t>
      </w:r>
      <w:proofErr w:type="spell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А.И.Кузнецова</w:t>
      </w:r>
      <w:proofErr w:type="spellEnd"/>
      <w:r w:rsidRPr="00F812A8">
        <w:rPr>
          <w:rFonts w:ascii="Times New Roman" w:eastAsia="Times New Roman" w:hAnsi="Times New Roman" w:cs="Times New Roman"/>
          <w:sz w:val="24"/>
          <w:szCs w:val="24"/>
          <w:lang w:eastAsia="ru-RU"/>
        </w:rPr>
        <w:t>. – Самара: ИИС ГБОУДОД СДДЮТ, 2015. – 58 с.</w:t>
      </w:r>
    </w:p>
    <w:p w14:paraId="62F41B1A" w14:textId="77777777" w:rsidR="00F812A8" w:rsidRPr="00F812A8" w:rsidRDefault="00F812A8" w:rsidP="00F812A8">
      <w:pPr>
        <w:spacing w:after="0" w:line="240" w:lineRule="auto"/>
        <w:ind w:left="720"/>
        <w:contextualSpacing/>
        <w:rPr>
          <w:rFonts w:ascii="Times New Roman" w:eastAsia="Times New Roman" w:hAnsi="Times New Roman" w:cs="Times New Roman"/>
          <w:sz w:val="24"/>
          <w:szCs w:val="24"/>
          <w:lang w:eastAsia="ru-RU"/>
        </w:rPr>
      </w:pPr>
    </w:p>
    <w:p w14:paraId="49C09B3F"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35.Шмаков С. А., Игры учащихся - феномен культуры. - М. Новая школа, 1994. - 238 с.</w:t>
      </w:r>
    </w:p>
    <w:p w14:paraId="7D10A1D1" w14:textId="77777777" w:rsidR="00F812A8" w:rsidRPr="00F812A8" w:rsidRDefault="00F812A8" w:rsidP="00F812A8">
      <w:pPr>
        <w:spacing w:after="0" w:line="240" w:lineRule="auto"/>
        <w:ind w:left="720"/>
        <w:contextualSpacing/>
        <w:rPr>
          <w:rFonts w:ascii="Times New Roman" w:eastAsia="Times New Roman" w:hAnsi="Times New Roman" w:cs="Times New Roman"/>
          <w:sz w:val="24"/>
          <w:szCs w:val="24"/>
          <w:lang w:eastAsia="ru-RU"/>
        </w:rPr>
      </w:pPr>
    </w:p>
    <w:p w14:paraId="021CB847"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36.Настольная книга Вожатого от команды «</w:t>
      </w:r>
      <w:proofErr w:type="spellStart"/>
      <w:r w:rsidRPr="00F812A8">
        <w:rPr>
          <w:rFonts w:ascii="Times New Roman" w:eastAsia="Times New Roman" w:hAnsi="Times New Roman" w:cs="Times New Roman"/>
          <w:sz w:val="24"/>
          <w:szCs w:val="24"/>
          <w:lang w:eastAsia="ru-RU"/>
        </w:rPr>
        <w:t>Мосгортур</w:t>
      </w:r>
      <w:proofErr w:type="spellEnd"/>
      <w:r w:rsidRPr="00F812A8">
        <w:rPr>
          <w:rFonts w:ascii="Times New Roman" w:eastAsia="Times New Roman" w:hAnsi="Times New Roman" w:cs="Times New Roman"/>
          <w:sz w:val="24"/>
          <w:szCs w:val="24"/>
          <w:lang w:eastAsia="ru-RU"/>
        </w:rPr>
        <w:t xml:space="preserve">» / Сост. В. </w:t>
      </w:r>
      <w:proofErr w:type="spellStart"/>
      <w:r w:rsidRPr="00F812A8">
        <w:rPr>
          <w:rFonts w:ascii="Times New Roman" w:eastAsia="Times New Roman" w:hAnsi="Times New Roman" w:cs="Times New Roman"/>
          <w:sz w:val="24"/>
          <w:szCs w:val="24"/>
          <w:lang w:eastAsia="ru-RU"/>
        </w:rPr>
        <w:t>Гугнин</w:t>
      </w:r>
      <w:proofErr w:type="spellEnd"/>
      <w:r w:rsidRPr="00F812A8">
        <w:rPr>
          <w:rFonts w:ascii="Times New Roman" w:eastAsia="Times New Roman" w:hAnsi="Times New Roman" w:cs="Times New Roman"/>
          <w:sz w:val="24"/>
          <w:szCs w:val="24"/>
          <w:lang w:eastAsia="ru-RU"/>
        </w:rPr>
        <w:t xml:space="preserve">. –М.: Альпина </w:t>
      </w:r>
      <w:proofErr w:type="spellStart"/>
      <w:proofErr w:type="gramStart"/>
      <w:r w:rsidRPr="00F812A8">
        <w:rPr>
          <w:rFonts w:ascii="Times New Roman" w:eastAsia="Times New Roman" w:hAnsi="Times New Roman" w:cs="Times New Roman"/>
          <w:sz w:val="24"/>
          <w:szCs w:val="24"/>
          <w:lang w:eastAsia="ru-RU"/>
        </w:rPr>
        <w:t>Паблишер,Ж</w:t>
      </w:r>
      <w:proofErr w:type="spellEnd"/>
      <w:proofErr w:type="gramEnd"/>
      <w:r w:rsidRPr="00F812A8">
        <w:rPr>
          <w:rFonts w:ascii="Times New Roman" w:eastAsia="Times New Roman" w:hAnsi="Times New Roman" w:cs="Times New Roman"/>
          <w:sz w:val="24"/>
          <w:szCs w:val="24"/>
          <w:lang w:eastAsia="ru-RU"/>
        </w:rPr>
        <w:t xml:space="preserve"> 2015.-297 с.</w:t>
      </w:r>
    </w:p>
    <w:p w14:paraId="22D63E42"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
    <w:p w14:paraId="101F21E1"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37. Национальный стандарт РФ ГОСТ Р 52887-2007 «Услуги детям в учреждениях отдыха и оздоровления».</w:t>
      </w:r>
    </w:p>
    <w:p w14:paraId="15636C30" w14:textId="77777777" w:rsidR="00F812A8" w:rsidRPr="00F812A8" w:rsidRDefault="00F812A8" w:rsidP="00F812A8">
      <w:pPr>
        <w:spacing w:after="0" w:line="240" w:lineRule="auto"/>
        <w:rPr>
          <w:rFonts w:ascii="Times New Roman" w:eastAsia="Times New Roman" w:hAnsi="Times New Roman" w:cs="Times New Roman"/>
          <w:sz w:val="24"/>
          <w:szCs w:val="24"/>
          <w:lang w:eastAsia="ru-RU"/>
        </w:rPr>
      </w:pPr>
    </w:p>
    <w:p w14:paraId="223A30CD"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38. Софронов, Р. П. Воспитание экологической культуры у учащихся в условиях летнего экологического лагеря / Р. П. Софронов, Ф. Д. </w:t>
      </w:r>
      <w:proofErr w:type="spellStart"/>
      <w:r w:rsidRPr="00F812A8">
        <w:rPr>
          <w:rFonts w:ascii="Times New Roman" w:eastAsia="Times New Roman" w:hAnsi="Times New Roman" w:cs="Times New Roman"/>
          <w:sz w:val="24"/>
          <w:szCs w:val="24"/>
          <w:lang w:eastAsia="ru-RU"/>
        </w:rPr>
        <w:t>Това</w:t>
      </w:r>
      <w:proofErr w:type="spellEnd"/>
      <w:r w:rsidRPr="00F812A8">
        <w:rPr>
          <w:rFonts w:ascii="Times New Roman" w:eastAsia="Times New Roman" w:hAnsi="Times New Roman" w:cs="Times New Roman"/>
          <w:sz w:val="24"/>
          <w:szCs w:val="24"/>
          <w:lang w:eastAsia="ru-RU"/>
        </w:rPr>
        <w:t xml:space="preserve">- </w:t>
      </w:r>
      <w:proofErr w:type="spellStart"/>
      <w:r w:rsidRPr="00F812A8">
        <w:rPr>
          <w:rFonts w:ascii="Times New Roman" w:eastAsia="Times New Roman" w:hAnsi="Times New Roman" w:cs="Times New Roman"/>
          <w:sz w:val="24"/>
          <w:szCs w:val="24"/>
          <w:lang w:eastAsia="ru-RU"/>
        </w:rPr>
        <w:t>рищева</w:t>
      </w:r>
      <w:proofErr w:type="spellEnd"/>
      <w:r w:rsidRPr="00F812A8">
        <w:rPr>
          <w:rFonts w:ascii="Times New Roman" w:eastAsia="Times New Roman" w:hAnsi="Times New Roman" w:cs="Times New Roman"/>
          <w:sz w:val="24"/>
          <w:szCs w:val="24"/>
          <w:lang w:eastAsia="ru-RU"/>
        </w:rPr>
        <w:t xml:space="preserve"> // Ученые записки: электронный научный журнал Курского государственного университета. — 2014. — № 4 (32).</w:t>
      </w:r>
    </w:p>
    <w:p w14:paraId="2D6EE744"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p>
    <w:p w14:paraId="12AAD76D"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 xml:space="preserve">39. Сысоева, М. Е. Организация летнего отдыха детей / М. Е. Сысоева. — </w:t>
      </w:r>
      <w:proofErr w:type="gramStart"/>
      <w:r w:rsidRPr="00F812A8">
        <w:rPr>
          <w:rFonts w:ascii="Times New Roman" w:eastAsia="Times New Roman" w:hAnsi="Times New Roman" w:cs="Times New Roman"/>
          <w:sz w:val="24"/>
          <w:szCs w:val="24"/>
          <w:lang w:eastAsia="ru-RU"/>
        </w:rPr>
        <w:t>М. :</w:t>
      </w:r>
      <w:proofErr w:type="gramEnd"/>
      <w:r w:rsidRPr="00F812A8">
        <w:rPr>
          <w:rFonts w:ascii="Times New Roman" w:eastAsia="Times New Roman" w:hAnsi="Times New Roman" w:cs="Times New Roman"/>
          <w:sz w:val="24"/>
          <w:szCs w:val="24"/>
          <w:lang w:eastAsia="ru-RU"/>
        </w:rPr>
        <w:t xml:space="preserve"> ВЛАДОС, 1999. — 176 с.</w:t>
      </w:r>
    </w:p>
    <w:p w14:paraId="3F171B28"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p>
    <w:p w14:paraId="7479ADF6"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40. Указ Президента РФ от 1 июня 2012 г. № 761 «О Национальной стратегии действий в интересах детей на 2012—2017 годы».</w:t>
      </w:r>
    </w:p>
    <w:p w14:paraId="7B13ADCD"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p>
    <w:p w14:paraId="3CFF7FFE"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41. Указ Президента РФ от 7 мая 2012 г. № 599 «О мерах по реализации государственной политики в области образования и науки».</w:t>
      </w:r>
    </w:p>
    <w:p w14:paraId="30DE0A1E"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p>
    <w:p w14:paraId="5136E861"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42. Федеральный закон от 24 июля 1998 г. № 124-ФЗ «Об основных гарантиях прав ребенка в Российской Федерации» (с изменениями и дополнениями).</w:t>
      </w:r>
    </w:p>
    <w:p w14:paraId="427DB604"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p>
    <w:p w14:paraId="6BBC9D0E"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43. 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 изменениями и дополнениями).</w:t>
      </w:r>
    </w:p>
    <w:p w14:paraId="3DE2079D"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p>
    <w:p w14:paraId="234AF0AC"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44. Федеральный закон от 21 декабря 2004 г. № 170-ФЗ «О внесении изменений в Федеральный закон «Об основных гарантиях прав ребенка в Российской Федерации».</w:t>
      </w:r>
    </w:p>
    <w:p w14:paraId="0CFFB9C6"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p>
    <w:p w14:paraId="498698C0"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45. Федеральный закон от 29 декабря 2012 г. № 273-ФЗ «Об образовании в Российской Федерации» (с изменениями и дополнениями).</w:t>
      </w:r>
    </w:p>
    <w:p w14:paraId="4B9EE3F4"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p>
    <w:p w14:paraId="299BD831" w14:textId="49EA9E60" w:rsidR="00F812A8" w:rsidRDefault="00F812A8" w:rsidP="00F812A8">
      <w:pPr>
        <w:spacing w:after="0" w:line="240" w:lineRule="auto"/>
        <w:jc w:val="both"/>
        <w:rPr>
          <w:rFonts w:ascii="Times New Roman" w:eastAsia="Times New Roman" w:hAnsi="Times New Roman" w:cs="Times New Roman"/>
          <w:sz w:val="24"/>
          <w:szCs w:val="24"/>
          <w:lang w:eastAsia="ru-RU"/>
        </w:rPr>
      </w:pPr>
      <w:r w:rsidRPr="00F812A8">
        <w:rPr>
          <w:rFonts w:ascii="Times New Roman" w:eastAsia="Times New Roman" w:hAnsi="Times New Roman" w:cs="Times New Roman"/>
          <w:sz w:val="24"/>
          <w:szCs w:val="24"/>
          <w:lang w:eastAsia="ru-RU"/>
        </w:rPr>
        <w:t>46. Федеральная целевая программа «Развитие дополнительного образования детей в Российской Федерации до 2020 год</w:t>
      </w:r>
    </w:p>
    <w:p w14:paraId="48CA97A0" w14:textId="77777777" w:rsidR="008D5FBF" w:rsidRDefault="008D5FBF" w:rsidP="00F812A8">
      <w:pPr>
        <w:spacing w:after="0" w:line="240" w:lineRule="auto"/>
        <w:jc w:val="both"/>
        <w:rPr>
          <w:rFonts w:ascii="Times New Roman" w:eastAsia="Times New Roman" w:hAnsi="Times New Roman" w:cs="Times New Roman"/>
          <w:sz w:val="24"/>
          <w:szCs w:val="24"/>
          <w:lang w:eastAsia="ru-RU"/>
        </w:rPr>
      </w:pPr>
    </w:p>
    <w:p w14:paraId="51550B96" w14:textId="233BFED9" w:rsidR="008D5FBF" w:rsidRPr="00F812A8" w:rsidRDefault="008D5FBF" w:rsidP="00F812A8">
      <w:pPr>
        <w:spacing w:after="0" w:line="240" w:lineRule="auto"/>
        <w:jc w:val="both"/>
        <w:rPr>
          <w:rFonts w:ascii="Times New Roman" w:eastAsia="Times New Roman" w:hAnsi="Times New Roman" w:cs="Times New Roman"/>
          <w:sz w:val="24"/>
          <w:szCs w:val="24"/>
          <w:lang w:eastAsia="ru-RU"/>
        </w:rPr>
      </w:pPr>
      <w:r w:rsidRPr="008D5FBF">
        <w:rPr>
          <w:rFonts w:ascii="Times New Roman" w:eastAsia="Times New Roman" w:hAnsi="Times New Roman" w:cs="Times New Roman"/>
          <w:sz w:val="24"/>
          <w:szCs w:val="24"/>
          <w:lang w:eastAsia="ru-RU"/>
        </w:rPr>
        <w:t>47. Концепция развития дополнительного образования детей до 2030 года, утверждённая распоряжением Правительства Российской Федерации от 31 марта 2022 года №678-р.</w:t>
      </w:r>
    </w:p>
    <w:p w14:paraId="5AC18D64"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p>
    <w:p w14:paraId="4E5A1B01" w14:textId="77777777" w:rsidR="00F812A8" w:rsidRPr="00F812A8" w:rsidRDefault="00F812A8" w:rsidP="00F812A8">
      <w:pPr>
        <w:spacing w:after="0" w:line="240" w:lineRule="auto"/>
        <w:jc w:val="both"/>
        <w:rPr>
          <w:rFonts w:ascii="Times New Roman" w:eastAsia="Times New Roman" w:hAnsi="Times New Roman" w:cs="Times New Roman"/>
          <w:sz w:val="24"/>
          <w:szCs w:val="24"/>
          <w:lang w:eastAsia="ru-RU"/>
        </w:rPr>
      </w:pPr>
    </w:p>
    <w:p w14:paraId="55BF7A2C" w14:textId="0E6E9A1A" w:rsidR="00E471F1" w:rsidRDefault="00E471F1" w:rsidP="007B572C">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ru-RU"/>
        </w:rPr>
      </w:pPr>
    </w:p>
    <w:p w14:paraId="441A91AA" w14:textId="20928476" w:rsidR="00CE6C5A" w:rsidRDefault="00CE6C5A" w:rsidP="007B572C">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ru-RU"/>
        </w:rPr>
      </w:pPr>
    </w:p>
    <w:p w14:paraId="2FF064BB" w14:textId="345526D0" w:rsidR="00CE6C5A" w:rsidRDefault="00CE6C5A" w:rsidP="007B572C">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ru-RU"/>
        </w:rPr>
      </w:pPr>
    </w:p>
    <w:p w14:paraId="41BEBAFA" w14:textId="77777777" w:rsidR="00CE6C5A" w:rsidRDefault="00CE6C5A" w:rsidP="007B572C">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ru-RU"/>
        </w:rPr>
      </w:pPr>
    </w:p>
    <w:p w14:paraId="6DE6FC4F" w14:textId="305CB40A" w:rsidR="007B572C" w:rsidRPr="006A6C6F" w:rsidRDefault="007B572C" w:rsidP="007B572C">
      <w:pPr>
        <w:jc w:val="center"/>
        <w:rPr>
          <w:rFonts w:ascii="Times New Roman" w:hAnsi="Times New Roman" w:cs="Times New Roman"/>
          <w:b/>
          <w:bCs/>
        </w:rPr>
      </w:pPr>
      <w:r w:rsidRPr="006A6C6F">
        <w:rPr>
          <w:rFonts w:ascii="Times New Roman" w:hAnsi="Times New Roman" w:cs="Times New Roman"/>
          <w:b/>
          <w:bCs/>
        </w:rPr>
        <w:lastRenderedPageBreak/>
        <w:t>ПРИЛОЖЕНИЕ</w:t>
      </w:r>
    </w:p>
    <w:p w14:paraId="773642B2" w14:textId="77777777" w:rsidR="007B572C" w:rsidRPr="00BC53C3" w:rsidRDefault="007B572C" w:rsidP="007B572C">
      <w:pPr>
        <w:jc w:val="right"/>
        <w:rPr>
          <w:i/>
        </w:rPr>
      </w:pPr>
      <w:r w:rsidRPr="006A6C6F">
        <w:rPr>
          <w:rFonts w:ascii="Times New Roman" w:hAnsi="Times New Roman" w:cs="Times New Roman"/>
          <w:i/>
        </w:rPr>
        <w:t>Приложение</w:t>
      </w:r>
      <w:r w:rsidRPr="00AA6886">
        <w:rPr>
          <w:i/>
        </w:rPr>
        <w:t xml:space="preserve"> </w:t>
      </w:r>
      <w:r w:rsidRPr="00BC53C3">
        <w:rPr>
          <w:i/>
        </w:rPr>
        <w:t>1</w:t>
      </w:r>
    </w:p>
    <w:p w14:paraId="77A9AA16"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Мероприятия организационного периода:</w:t>
      </w:r>
    </w:p>
    <w:p w14:paraId="65B6004B" w14:textId="77777777" w:rsidR="007B572C" w:rsidRPr="007B572C" w:rsidRDefault="007B572C" w:rsidP="007B572C">
      <w:pPr>
        <w:ind w:firstLine="708"/>
        <w:jc w:val="both"/>
        <w:rPr>
          <w:rFonts w:ascii="Times New Roman" w:hAnsi="Times New Roman" w:cs="Times New Roman"/>
          <w:i/>
          <w:sz w:val="24"/>
          <w:szCs w:val="24"/>
        </w:rPr>
      </w:pPr>
      <w:r w:rsidRPr="007B572C">
        <w:rPr>
          <w:rFonts w:ascii="Times New Roman" w:hAnsi="Times New Roman" w:cs="Times New Roman"/>
          <w:i/>
          <w:sz w:val="24"/>
          <w:szCs w:val="24"/>
        </w:rPr>
        <w:t xml:space="preserve">Названия мероприятий носят общий характер, в зависимости от игровой модели смены названия могут быть изменены в рамках её тематики. </w:t>
      </w:r>
    </w:p>
    <w:p w14:paraId="409C131A"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Игра по станциям «Вертушка»</w:t>
      </w:r>
    </w:p>
    <w:p w14:paraId="103857C1"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Цель мероприятия:</w:t>
      </w:r>
      <w:r w:rsidRPr="007B572C">
        <w:rPr>
          <w:rFonts w:ascii="Times New Roman" w:hAnsi="Times New Roman" w:cs="Times New Roman"/>
          <w:sz w:val="24"/>
          <w:szCs w:val="24"/>
        </w:rPr>
        <w:t xml:space="preserve"> Знакомство детей с территорией лагеря, выявление лидеров отряда, адаптация к условиям лагеря, сплочение коллектива.</w:t>
      </w:r>
    </w:p>
    <w:p w14:paraId="5C8B2E86"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Форма проведения:</w:t>
      </w:r>
      <w:r w:rsidRPr="007B572C">
        <w:rPr>
          <w:rFonts w:ascii="Times New Roman" w:hAnsi="Times New Roman" w:cs="Times New Roman"/>
          <w:sz w:val="24"/>
          <w:szCs w:val="24"/>
        </w:rPr>
        <w:t xml:space="preserve"> Игра по станциям.</w:t>
      </w:r>
    </w:p>
    <w:p w14:paraId="6284B959"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6-18 лет</w:t>
      </w:r>
    </w:p>
    <w:p w14:paraId="18C7700A"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 xml:space="preserve">Реквизит: </w:t>
      </w:r>
      <w:r w:rsidRPr="007B572C">
        <w:rPr>
          <w:rFonts w:ascii="Times New Roman" w:hAnsi="Times New Roman" w:cs="Times New Roman"/>
          <w:sz w:val="24"/>
          <w:szCs w:val="24"/>
        </w:rPr>
        <w:t>маршрутный лист, мел,</w:t>
      </w:r>
      <w:r w:rsidRPr="007B572C">
        <w:rPr>
          <w:rFonts w:ascii="Times New Roman" w:hAnsi="Times New Roman" w:cs="Times New Roman"/>
          <w:b/>
          <w:sz w:val="24"/>
          <w:szCs w:val="24"/>
        </w:rPr>
        <w:t xml:space="preserve"> </w:t>
      </w:r>
      <w:r w:rsidRPr="007B572C">
        <w:rPr>
          <w:rFonts w:ascii="Times New Roman" w:hAnsi="Times New Roman" w:cs="Times New Roman"/>
          <w:sz w:val="24"/>
          <w:szCs w:val="24"/>
        </w:rPr>
        <w:t>коробка средних размеров, небольшой предмет, 5-6 больших кеглей, воздушные шарики, 2 емкости для воды (одна прозрачная с делениями/уровнями)</w:t>
      </w:r>
    </w:p>
    <w:p w14:paraId="3621E7E8"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Ход мероприятия:</w:t>
      </w:r>
      <w:r w:rsidRPr="007B572C">
        <w:rPr>
          <w:rFonts w:ascii="Times New Roman" w:hAnsi="Times New Roman" w:cs="Times New Roman"/>
          <w:sz w:val="24"/>
          <w:szCs w:val="24"/>
        </w:rPr>
        <w:t xml:space="preserve"> Игра проводится на местности, по заранее подготовленным станциям, которые располагаются на территории лагеря. Сложность заданий варьируется от возраста участников.</w:t>
      </w:r>
    </w:p>
    <w:p w14:paraId="4DCA7291"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 xml:space="preserve">Примерные станции: </w:t>
      </w:r>
    </w:p>
    <w:p w14:paraId="6A9A02DC" w14:textId="77777777" w:rsidR="007B572C" w:rsidRPr="007B572C" w:rsidRDefault="007B572C" w:rsidP="007B572C">
      <w:pPr>
        <w:numPr>
          <w:ilvl w:val="0"/>
          <w:numId w:val="38"/>
        </w:numPr>
        <w:spacing w:after="0" w:line="240" w:lineRule="auto"/>
        <w:jc w:val="both"/>
        <w:rPr>
          <w:rFonts w:ascii="Times New Roman" w:hAnsi="Times New Roman" w:cs="Times New Roman"/>
          <w:sz w:val="24"/>
          <w:szCs w:val="24"/>
        </w:rPr>
      </w:pPr>
      <w:r w:rsidRPr="007B572C">
        <w:rPr>
          <w:rFonts w:ascii="Times New Roman" w:hAnsi="Times New Roman" w:cs="Times New Roman"/>
          <w:color w:val="000000"/>
          <w:sz w:val="24"/>
          <w:szCs w:val="24"/>
          <w:shd w:val="clear" w:color="auto" w:fill="FFFFFF"/>
        </w:rPr>
        <w:t>«Доверие» - станция направлена на взаимодействие друг с другом, отряд делиться по парам в руки им вручается полотно, с помощью которого команды постепенно передают «капитошку» наполненную водой задача не уронить ее и точно из точки «А», с помощью полотен переместить данные «капитошки» в точку «Б».</w:t>
      </w:r>
      <w:r w:rsidRPr="007B572C">
        <w:rPr>
          <w:rFonts w:ascii="Times New Roman" w:hAnsi="Times New Roman" w:cs="Times New Roman"/>
          <w:sz w:val="24"/>
          <w:szCs w:val="24"/>
        </w:rPr>
        <w:t xml:space="preserve"> </w:t>
      </w:r>
    </w:p>
    <w:p w14:paraId="316C9820" w14:textId="77777777" w:rsidR="007B572C" w:rsidRPr="007B572C" w:rsidRDefault="007B572C" w:rsidP="007B572C">
      <w:pPr>
        <w:numPr>
          <w:ilvl w:val="0"/>
          <w:numId w:val="38"/>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w:t>
      </w:r>
      <w:r w:rsidRPr="007B572C">
        <w:rPr>
          <w:rFonts w:ascii="Times New Roman" w:hAnsi="Times New Roman" w:cs="Times New Roman"/>
          <w:i/>
          <w:sz w:val="24"/>
          <w:szCs w:val="24"/>
        </w:rPr>
        <w:t>Скала</w:t>
      </w:r>
      <w:r w:rsidRPr="007B572C">
        <w:rPr>
          <w:rFonts w:ascii="Times New Roman" w:hAnsi="Times New Roman" w:cs="Times New Roman"/>
          <w:sz w:val="24"/>
          <w:szCs w:val="24"/>
        </w:rPr>
        <w:t>». Участники встают, плотно располагаясь, друг к другу, на узкую скамейку, ставя ноги на ширине плеч. Участник, который стоит последний, передвигается в начало цепочки, держась за стоящих на скамейке, лицом к ним, стараясь не упасть. Если участник оступается и падает, то он начинает прохождение испытания заново. Испытание проходят все участники.</w:t>
      </w:r>
    </w:p>
    <w:p w14:paraId="2E14D42D" w14:textId="77777777" w:rsidR="007B572C" w:rsidRPr="007B572C" w:rsidRDefault="007B572C" w:rsidP="007B572C">
      <w:pPr>
        <w:numPr>
          <w:ilvl w:val="0"/>
          <w:numId w:val="38"/>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w:t>
      </w:r>
      <w:r w:rsidRPr="007B572C">
        <w:rPr>
          <w:rFonts w:ascii="Times New Roman" w:hAnsi="Times New Roman" w:cs="Times New Roman"/>
          <w:i/>
          <w:sz w:val="24"/>
          <w:szCs w:val="24"/>
        </w:rPr>
        <w:t>Черный ящик</w:t>
      </w:r>
      <w:r w:rsidRPr="007B572C">
        <w:rPr>
          <w:rFonts w:ascii="Times New Roman" w:hAnsi="Times New Roman" w:cs="Times New Roman"/>
          <w:sz w:val="24"/>
          <w:szCs w:val="24"/>
        </w:rPr>
        <w:t>». В закрытую коробку помещается какой-либо предмет. Задача участников – с помощью наводящих вопросов отгадать, что там лежит.</w:t>
      </w:r>
    </w:p>
    <w:p w14:paraId="701C7FF0" w14:textId="77777777" w:rsidR="007B572C" w:rsidRPr="007B572C" w:rsidRDefault="007B572C" w:rsidP="007B572C">
      <w:pPr>
        <w:numPr>
          <w:ilvl w:val="0"/>
          <w:numId w:val="38"/>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w:t>
      </w:r>
      <w:r w:rsidRPr="007B572C">
        <w:rPr>
          <w:rFonts w:ascii="Times New Roman" w:hAnsi="Times New Roman" w:cs="Times New Roman"/>
          <w:i/>
          <w:sz w:val="24"/>
          <w:szCs w:val="24"/>
        </w:rPr>
        <w:t>Змейка</w:t>
      </w:r>
      <w:r w:rsidRPr="007B572C">
        <w:rPr>
          <w:rFonts w:ascii="Times New Roman" w:hAnsi="Times New Roman" w:cs="Times New Roman"/>
          <w:sz w:val="24"/>
          <w:szCs w:val="24"/>
        </w:rPr>
        <w:t>». На ровной поверхности расставляются кегли в хаотичном порядке. Участники встают в колонну, закрывают глаза, все кроме стоящего впереди участника. Задача ведущего – провести всю колонну между кеглями так, чтобы ни одна из них не упала.</w:t>
      </w:r>
    </w:p>
    <w:p w14:paraId="1064FFDE" w14:textId="77777777" w:rsidR="007B572C" w:rsidRPr="007B572C" w:rsidRDefault="007B572C" w:rsidP="007B572C">
      <w:pPr>
        <w:numPr>
          <w:ilvl w:val="0"/>
          <w:numId w:val="38"/>
        </w:numPr>
        <w:spacing w:after="0" w:line="240" w:lineRule="auto"/>
        <w:jc w:val="both"/>
        <w:rPr>
          <w:rFonts w:ascii="Times New Roman" w:hAnsi="Times New Roman" w:cs="Times New Roman"/>
          <w:sz w:val="24"/>
          <w:szCs w:val="24"/>
        </w:rPr>
      </w:pPr>
      <w:r w:rsidRPr="007B572C">
        <w:rPr>
          <w:rFonts w:ascii="Times New Roman" w:hAnsi="Times New Roman" w:cs="Times New Roman"/>
          <w:i/>
          <w:color w:val="000000"/>
          <w:sz w:val="24"/>
          <w:szCs w:val="24"/>
          <w:shd w:val="clear" w:color="auto" w:fill="FFFFFF"/>
        </w:rPr>
        <w:t> «Взаимопонимание»</w:t>
      </w:r>
      <w:r w:rsidRPr="007B572C">
        <w:rPr>
          <w:rFonts w:ascii="Times New Roman" w:hAnsi="Times New Roman" w:cs="Times New Roman"/>
          <w:color w:val="000000"/>
          <w:sz w:val="24"/>
          <w:szCs w:val="24"/>
          <w:shd w:val="clear" w:color="auto" w:fill="FFFFFF"/>
        </w:rPr>
        <w:t xml:space="preserve"> - На игровой зоне размещены так называемые "островки" - Задача участников - перейти с одной стороны поля на другое через это болото. Переходить участники могут только по островкам, причем на островке одновременно должны всегда находиться 2 ноги - человека спереди и следующего за ним. Исключение составляют только идущие в начале и в конце. Ведущий, первый игрок считает "И раз, и два..." Участники под счет должны одновременно переставлять ноги с островка на островок. За разрыв рук, касание пола за пределами островка команда начинает снова.</w:t>
      </w:r>
      <w:r w:rsidRPr="007B572C">
        <w:rPr>
          <w:rFonts w:ascii="Times New Roman" w:hAnsi="Times New Roman" w:cs="Times New Roman"/>
          <w:i/>
          <w:sz w:val="24"/>
          <w:szCs w:val="24"/>
        </w:rPr>
        <w:t xml:space="preserve"> </w:t>
      </w:r>
    </w:p>
    <w:p w14:paraId="0DB8ADDC" w14:textId="77777777" w:rsidR="007B572C" w:rsidRPr="007B572C" w:rsidRDefault="007B572C" w:rsidP="007B572C">
      <w:pPr>
        <w:numPr>
          <w:ilvl w:val="0"/>
          <w:numId w:val="38"/>
        </w:numPr>
        <w:spacing w:after="0" w:line="240" w:lineRule="auto"/>
        <w:jc w:val="both"/>
        <w:rPr>
          <w:rFonts w:ascii="Times New Roman" w:hAnsi="Times New Roman" w:cs="Times New Roman"/>
          <w:sz w:val="24"/>
          <w:szCs w:val="24"/>
        </w:rPr>
      </w:pPr>
      <w:r w:rsidRPr="007B572C">
        <w:rPr>
          <w:rFonts w:ascii="Times New Roman" w:hAnsi="Times New Roman" w:cs="Times New Roman"/>
          <w:i/>
          <w:sz w:val="24"/>
          <w:szCs w:val="24"/>
        </w:rPr>
        <w:t>«</w:t>
      </w:r>
      <w:r w:rsidRPr="007B572C">
        <w:rPr>
          <w:rFonts w:ascii="Times New Roman" w:hAnsi="Times New Roman" w:cs="Times New Roman"/>
          <w:i/>
          <w:color w:val="000000"/>
          <w:sz w:val="24"/>
          <w:szCs w:val="24"/>
          <w:shd w:val="clear" w:color="auto" w:fill="FFFFFF"/>
        </w:rPr>
        <w:t>Рекорд по Дружбе»</w:t>
      </w:r>
      <w:r w:rsidRPr="007B572C">
        <w:rPr>
          <w:rFonts w:ascii="Times New Roman" w:hAnsi="Times New Roman" w:cs="Times New Roman"/>
          <w:color w:val="000000"/>
          <w:sz w:val="24"/>
          <w:szCs w:val="24"/>
          <w:shd w:val="clear" w:color="auto" w:fill="FFFFFF"/>
        </w:rPr>
        <w:t xml:space="preserve"> - задача состоит в том, чтобы переправиться всей командой от этой линии до той. Все должны пересечь стартовую линию вместе, в то время как вся группа одновременно может иметь лишь 20,15,10,8 точек касания с землей.</w:t>
      </w:r>
    </w:p>
    <w:p w14:paraId="00F28BF8" w14:textId="4D17D240" w:rsidR="007B572C" w:rsidRDefault="007B572C" w:rsidP="007B572C">
      <w:pPr>
        <w:jc w:val="both"/>
        <w:rPr>
          <w:rFonts w:ascii="Times New Roman" w:hAnsi="Times New Roman" w:cs="Times New Roman"/>
          <w:b/>
          <w:sz w:val="24"/>
          <w:szCs w:val="24"/>
        </w:rPr>
      </w:pPr>
    </w:p>
    <w:p w14:paraId="25E9BB64" w14:textId="12C6B283" w:rsidR="00CE6C5A" w:rsidRDefault="00CE6C5A" w:rsidP="007B572C">
      <w:pPr>
        <w:jc w:val="both"/>
        <w:rPr>
          <w:rFonts w:ascii="Times New Roman" w:hAnsi="Times New Roman" w:cs="Times New Roman"/>
          <w:b/>
          <w:sz w:val="24"/>
          <w:szCs w:val="24"/>
        </w:rPr>
      </w:pPr>
    </w:p>
    <w:p w14:paraId="6BBB147E" w14:textId="77777777" w:rsidR="00CE6C5A" w:rsidRPr="007B572C" w:rsidRDefault="00CE6C5A" w:rsidP="007B572C">
      <w:pPr>
        <w:jc w:val="both"/>
        <w:rPr>
          <w:rFonts w:ascii="Times New Roman" w:hAnsi="Times New Roman" w:cs="Times New Roman"/>
          <w:b/>
          <w:sz w:val="24"/>
          <w:szCs w:val="24"/>
        </w:rPr>
      </w:pPr>
    </w:p>
    <w:p w14:paraId="67DF95EA"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lastRenderedPageBreak/>
        <w:t>Коллективно – творческое дело «Будем знакомы»</w:t>
      </w:r>
    </w:p>
    <w:p w14:paraId="68871452"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Цель мероприятия:</w:t>
      </w:r>
      <w:r w:rsidRPr="007B572C">
        <w:rPr>
          <w:rFonts w:ascii="Times New Roman" w:hAnsi="Times New Roman" w:cs="Times New Roman"/>
          <w:sz w:val="24"/>
          <w:szCs w:val="24"/>
        </w:rPr>
        <w:t xml:space="preserve"> выявление активных детей, адаптация детей к условиям лагеря, создание условий для развития творческих возможностей.</w:t>
      </w:r>
    </w:p>
    <w:p w14:paraId="21238826"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Форма проведения</w:t>
      </w:r>
      <w:r w:rsidRPr="007B572C">
        <w:rPr>
          <w:rFonts w:ascii="Times New Roman" w:hAnsi="Times New Roman" w:cs="Times New Roman"/>
          <w:sz w:val="24"/>
          <w:szCs w:val="24"/>
        </w:rPr>
        <w:t>: конкурсная программа.</w:t>
      </w:r>
    </w:p>
    <w:p w14:paraId="6B2AE508"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Возраст:</w:t>
      </w:r>
      <w:r w:rsidRPr="007B572C">
        <w:rPr>
          <w:rFonts w:ascii="Times New Roman" w:hAnsi="Times New Roman" w:cs="Times New Roman"/>
          <w:sz w:val="24"/>
          <w:szCs w:val="24"/>
        </w:rPr>
        <w:t xml:space="preserve"> 6-18 лет.</w:t>
      </w:r>
    </w:p>
    <w:p w14:paraId="67A14BD4"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 xml:space="preserve">Реквизит: </w:t>
      </w:r>
      <w:r w:rsidRPr="007B572C">
        <w:rPr>
          <w:rFonts w:ascii="Times New Roman" w:hAnsi="Times New Roman" w:cs="Times New Roman"/>
          <w:sz w:val="24"/>
          <w:szCs w:val="24"/>
        </w:rPr>
        <w:t>ватманы, листы А4, ручки, краски, кисточки, стаканчики с водой, музыкальная аппаратура.</w:t>
      </w:r>
    </w:p>
    <w:p w14:paraId="31E701D2"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Ход мероприятия:</w:t>
      </w:r>
      <w:r w:rsidRPr="007B572C">
        <w:rPr>
          <w:rFonts w:ascii="Times New Roman" w:hAnsi="Times New Roman" w:cs="Times New Roman"/>
          <w:sz w:val="24"/>
          <w:szCs w:val="24"/>
        </w:rPr>
        <w:t xml:space="preserve"> Мероприятие проводится в актовом зале или на эстраде. Требует музыкального сопровождения. Участники приглашаются на сцену для выполнения заданий.</w:t>
      </w:r>
    </w:p>
    <w:p w14:paraId="063DAE28"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Примерные конкурсные задания:</w:t>
      </w:r>
    </w:p>
    <w:p w14:paraId="074EF858" w14:textId="77777777" w:rsidR="007B572C" w:rsidRPr="007B572C" w:rsidRDefault="007B572C" w:rsidP="007B572C">
      <w:pPr>
        <w:numPr>
          <w:ilvl w:val="0"/>
          <w:numId w:val="3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w:t>
      </w:r>
      <w:r w:rsidRPr="007B572C">
        <w:rPr>
          <w:rFonts w:ascii="Times New Roman" w:hAnsi="Times New Roman" w:cs="Times New Roman"/>
          <w:i/>
          <w:sz w:val="24"/>
          <w:szCs w:val="24"/>
        </w:rPr>
        <w:t>Портрет вожатого</w:t>
      </w:r>
      <w:r w:rsidRPr="007B572C">
        <w:rPr>
          <w:rFonts w:ascii="Times New Roman" w:hAnsi="Times New Roman" w:cs="Times New Roman"/>
          <w:sz w:val="24"/>
          <w:szCs w:val="24"/>
        </w:rPr>
        <w:t>». От каждого отряда участвует один человек. Каждому участнику предоставляется реквизит (ватман, кисточка, краски, стаканчик с водой). Задача участников - за ограниченное время (2-5мин) нарисовать одного из вожатых своего отряда. Оценивается сходство.</w:t>
      </w:r>
    </w:p>
    <w:p w14:paraId="7B9A0A34" w14:textId="77777777" w:rsidR="007B572C" w:rsidRPr="007B572C" w:rsidRDefault="007B572C" w:rsidP="007B572C">
      <w:pPr>
        <w:numPr>
          <w:ilvl w:val="0"/>
          <w:numId w:val="3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w:t>
      </w:r>
      <w:r w:rsidRPr="007B572C">
        <w:rPr>
          <w:rFonts w:ascii="Times New Roman" w:hAnsi="Times New Roman" w:cs="Times New Roman"/>
          <w:i/>
          <w:sz w:val="24"/>
          <w:szCs w:val="24"/>
        </w:rPr>
        <w:t>Найти по описанию</w:t>
      </w:r>
      <w:r w:rsidRPr="007B572C">
        <w:rPr>
          <w:rFonts w:ascii="Times New Roman" w:hAnsi="Times New Roman" w:cs="Times New Roman"/>
          <w:sz w:val="24"/>
          <w:szCs w:val="24"/>
        </w:rPr>
        <w:t>». От каждого отряда участвует один человек. Участникам раздаются листы с заданиями, которые они должны выполнить за ограниченное время (не более 3-4 мин). (Найти в зале и привести/принести на сцену: сумку, 10 рублей, обезьянку, яблоко, девочку с самыми длинными волосами, мальчика с самыми рыжими волосами, самого стильного вожатого, самую высокую девочку).</w:t>
      </w:r>
    </w:p>
    <w:p w14:paraId="5F865C9B" w14:textId="77777777" w:rsidR="007B572C" w:rsidRPr="007B572C" w:rsidRDefault="007B572C" w:rsidP="007B572C">
      <w:pPr>
        <w:ind w:left="360"/>
        <w:jc w:val="both"/>
        <w:rPr>
          <w:rFonts w:ascii="Times New Roman" w:hAnsi="Times New Roman" w:cs="Times New Roman"/>
          <w:sz w:val="24"/>
          <w:szCs w:val="24"/>
        </w:rPr>
      </w:pPr>
      <w:r w:rsidRPr="007B572C">
        <w:rPr>
          <w:rFonts w:ascii="Times New Roman" w:hAnsi="Times New Roman" w:cs="Times New Roman"/>
          <w:sz w:val="24"/>
          <w:szCs w:val="24"/>
        </w:rPr>
        <w:t>3.   «</w:t>
      </w:r>
      <w:r w:rsidRPr="007B572C">
        <w:rPr>
          <w:rFonts w:ascii="Times New Roman" w:hAnsi="Times New Roman" w:cs="Times New Roman"/>
          <w:i/>
          <w:sz w:val="24"/>
          <w:szCs w:val="24"/>
        </w:rPr>
        <w:t>Гороскоп</w:t>
      </w:r>
      <w:r w:rsidRPr="007B572C">
        <w:rPr>
          <w:rFonts w:ascii="Times New Roman" w:hAnsi="Times New Roman" w:cs="Times New Roman"/>
          <w:sz w:val="24"/>
          <w:szCs w:val="24"/>
        </w:rPr>
        <w:t xml:space="preserve">». От каждого отряда участвует по два человека. Участникам предоставляется реквизит (лист А4 и ручка). Задача участников – составить гороскоп на грядущую смену для другого отряда, </w:t>
      </w:r>
      <w:r w:rsidRPr="007B572C">
        <w:rPr>
          <w:rFonts w:ascii="Times New Roman" w:hAnsi="Times New Roman" w:cs="Times New Roman"/>
          <w:sz w:val="24"/>
          <w:szCs w:val="24"/>
          <w:lang w:val="en-US"/>
        </w:rPr>
        <w:t>DJ</w:t>
      </w:r>
      <w:r w:rsidRPr="007B572C">
        <w:rPr>
          <w:rFonts w:ascii="Times New Roman" w:hAnsi="Times New Roman" w:cs="Times New Roman"/>
          <w:sz w:val="24"/>
          <w:szCs w:val="24"/>
        </w:rPr>
        <w:t>, вожатого, администрации, медицинских работников и т.д. Оценивается оригинальность.</w:t>
      </w:r>
    </w:p>
    <w:p w14:paraId="2D52CCA5"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Коллективно – творческое дело «Все вместе»</w:t>
      </w:r>
    </w:p>
    <w:p w14:paraId="730B4250"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Цель мероприятия:</w:t>
      </w:r>
      <w:r w:rsidRPr="007B572C">
        <w:rPr>
          <w:rFonts w:ascii="Times New Roman" w:hAnsi="Times New Roman" w:cs="Times New Roman"/>
          <w:sz w:val="24"/>
          <w:szCs w:val="24"/>
        </w:rPr>
        <w:t xml:space="preserve"> сплочение детей в отряде, создание атмосферы дружбы и заботы друг о друге.</w:t>
      </w:r>
    </w:p>
    <w:p w14:paraId="11FBEC2E"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Форма проведения:</w:t>
      </w:r>
      <w:r w:rsidRPr="007B572C">
        <w:rPr>
          <w:rFonts w:ascii="Times New Roman" w:hAnsi="Times New Roman" w:cs="Times New Roman"/>
          <w:sz w:val="24"/>
          <w:szCs w:val="24"/>
        </w:rPr>
        <w:t xml:space="preserve"> игра по станциям.</w:t>
      </w:r>
    </w:p>
    <w:p w14:paraId="08A05098"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6- 18 лет.</w:t>
      </w:r>
    </w:p>
    <w:p w14:paraId="09408D52"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Ход мероприятия</w:t>
      </w:r>
      <w:r w:rsidRPr="007B572C">
        <w:rPr>
          <w:rFonts w:ascii="Times New Roman" w:hAnsi="Times New Roman" w:cs="Times New Roman"/>
          <w:sz w:val="24"/>
          <w:szCs w:val="24"/>
        </w:rPr>
        <w:t>: игра проводится на местности, по заранее подготовленным станциям, которые располагаются на территории лагеря. Сложность заданий варьируется от возраста участников.</w:t>
      </w:r>
    </w:p>
    <w:p w14:paraId="0C7A3BD0"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Примерные станции:</w:t>
      </w:r>
    </w:p>
    <w:p w14:paraId="485556CE" w14:textId="77777777" w:rsidR="007B572C" w:rsidRPr="007B572C" w:rsidRDefault="007B572C" w:rsidP="00220A95">
      <w:pPr>
        <w:numPr>
          <w:ilvl w:val="0"/>
          <w:numId w:val="40"/>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«Волшебный квадрат». Все играющие встаю квадратом (так, чтобы было занято все пространство внутри квадрата) как можно теснее, можно даже очертить квадрат заранее, в который они должны поместиться.</w:t>
      </w:r>
    </w:p>
    <w:p w14:paraId="0CEFF82D" w14:textId="77777777" w:rsidR="007B572C" w:rsidRPr="007B572C" w:rsidRDefault="007B572C" w:rsidP="007B572C">
      <w:pPr>
        <w:ind w:left="720"/>
        <w:jc w:val="both"/>
        <w:rPr>
          <w:rFonts w:ascii="Times New Roman" w:hAnsi="Times New Roman" w:cs="Times New Roman"/>
          <w:sz w:val="24"/>
          <w:szCs w:val="24"/>
        </w:rPr>
      </w:pPr>
      <w:r w:rsidRPr="007B572C">
        <w:rPr>
          <w:rFonts w:ascii="Times New Roman" w:hAnsi="Times New Roman" w:cs="Times New Roman"/>
          <w:sz w:val="24"/>
          <w:szCs w:val="24"/>
        </w:rPr>
        <w:t>Затем ведущий отдает команды, а квадрат их выполняет, стараясь не увеличить занимаемую им площадь, например:</w:t>
      </w:r>
    </w:p>
    <w:p w14:paraId="6D1099EE" w14:textId="77777777" w:rsidR="007B572C" w:rsidRPr="007B572C" w:rsidRDefault="007B572C" w:rsidP="00220A95">
      <w:pPr>
        <w:numPr>
          <w:ilvl w:val="0"/>
          <w:numId w:val="41"/>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Квадрат пошел влево – квадрат идет на право</w:t>
      </w:r>
    </w:p>
    <w:p w14:paraId="30EE3985" w14:textId="77777777" w:rsidR="007B572C" w:rsidRPr="007B572C" w:rsidRDefault="007B572C" w:rsidP="00220A95">
      <w:pPr>
        <w:numPr>
          <w:ilvl w:val="0"/>
          <w:numId w:val="41"/>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Квадрат садиться </w:t>
      </w:r>
    </w:p>
    <w:p w14:paraId="3E21791C" w14:textId="77777777" w:rsidR="007B572C" w:rsidRPr="007B572C" w:rsidRDefault="007B572C" w:rsidP="00220A95">
      <w:pPr>
        <w:numPr>
          <w:ilvl w:val="0"/>
          <w:numId w:val="41"/>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Квадрат прыгает</w:t>
      </w:r>
    </w:p>
    <w:p w14:paraId="25300030" w14:textId="77777777" w:rsidR="007B572C" w:rsidRPr="007B572C" w:rsidRDefault="007B572C" w:rsidP="00220A95">
      <w:pPr>
        <w:numPr>
          <w:ilvl w:val="0"/>
          <w:numId w:val="41"/>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Квадрат поёт песенку и т.д.</w:t>
      </w:r>
    </w:p>
    <w:p w14:paraId="3D84032F" w14:textId="77777777" w:rsidR="007B572C" w:rsidRPr="007B572C" w:rsidRDefault="007B572C" w:rsidP="00220A95">
      <w:pPr>
        <w:numPr>
          <w:ilvl w:val="0"/>
          <w:numId w:val="40"/>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«Паутинка». Участники встают в круг и протягивают правую руку по направлению к центру круга. По сигналу ведущего каждый игрок находит себе «партнера по </w:t>
      </w:r>
      <w:r w:rsidRPr="007B572C">
        <w:rPr>
          <w:rFonts w:ascii="Times New Roman" w:hAnsi="Times New Roman" w:cs="Times New Roman"/>
          <w:sz w:val="24"/>
          <w:szCs w:val="24"/>
        </w:rPr>
        <w:lastRenderedPageBreak/>
        <w:t>рукопожатию». Затем все участники вытягивают левую руку и также находят себе «партнера по рукопожатию» (очень важно, чтобы это был не тот же самый человек, и не тот человек, который находится рядом).</w:t>
      </w:r>
    </w:p>
    <w:p w14:paraId="0C7B026F" w14:textId="77777777" w:rsidR="007B572C" w:rsidRPr="007B572C" w:rsidRDefault="007B572C" w:rsidP="007B572C">
      <w:pPr>
        <w:ind w:left="720"/>
        <w:jc w:val="both"/>
        <w:rPr>
          <w:rFonts w:ascii="Times New Roman" w:hAnsi="Times New Roman" w:cs="Times New Roman"/>
          <w:sz w:val="24"/>
          <w:szCs w:val="24"/>
        </w:rPr>
      </w:pPr>
      <w:r w:rsidRPr="007B572C">
        <w:rPr>
          <w:rFonts w:ascii="Times New Roman" w:hAnsi="Times New Roman" w:cs="Times New Roman"/>
          <w:sz w:val="24"/>
          <w:szCs w:val="24"/>
        </w:rPr>
        <w:t>Теперь задача участников состоит в том, чтобы распутаться, т.е. снова выстроится в круг, не разъединяя рук.</w:t>
      </w:r>
    </w:p>
    <w:p w14:paraId="6619266D" w14:textId="77777777" w:rsidR="007B572C" w:rsidRPr="007B572C" w:rsidRDefault="007B572C" w:rsidP="007B572C">
      <w:pPr>
        <w:ind w:left="720"/>
        <w:jc w:val="both"/>
        <w:rPr>
          <w:rFonts w:ascii="Times New Roman" w:hAnsi="Times New Roman" w:cs="Times New Roman"/>
          <w:sz w:val="24"/>
          <w:szCs w:val="24"/>
        </w:rPr>
      </w:pPr>
      <w:r w:rsidRPr="007B572C">
        <w:rPr>
          <w:rFonts w:ascii="Times New Roman" w:hAnsi="Times New Roman" w:cs="Times New Roman"/>
          <w:sz w:val="24"/>
          <w:szCs w:val="24"/>
        </w:rPr>
        <w:t>Задачу можно усложнить тем, что запретить всякое словесное общение.</w:t>
      </w:r>
    </w:p>
    <w:p w14:paraId="6DE41616" w14:textId="77777777" w:rsidR="007B572C" w:rsidRPr="007B572C" w:rsidRDefault="007B572C" w:rsidP="00220A95">
      <w:pPr>
        <w:numPr>
          <w:ilvl w:val="0"/>
          <w:numId w:val="40"/>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«Сказочная тропинка». На асфальте рисуется весьма извилистая не широкая дорожка, вдоль которой рисуются кружочки, которые при проведении этого этапа займут участники. Одному из участников пришедшей на этап команды, завязываются глаза, затем его раскручивают и ставят на линию старта. Задача этого участника, а значит и всей команды в целом, пройти до линии финиша, по возможности, не наступив на линии дорожки. Участники, которые расположились вдоль дорожки в кружочках, помогают игроку с завязанными глазами командами: «вперед», «назад», «влево», «вправо», «стоп», оставаясь при этом на своих местах. (Можно не одного, а нескольких участников пускать проходить тропу, смотря по времени, как пойдет игра)</w:t>
      </w:r>
    </w:p>
    <w:p w14:paraId="623038CF" w14:textId="77777777" w:rsidR="007B572C" w:rsidRPr="007B572C" w:rsidRDefault="007B572C" w:rsidP="00220A95">
      <w:pPr>
        <w:numPr>
          <w:ilvl w:val="0"/>
          <w:numId w:val="40"/>
        </w:numPr>
        <w:spacing w:after="0" w:line="240" w:lineRule="auto"/>
        <w:jc w:val="both"/>
        <w:rPr>
          <w:rFonts w:ascii="Times New Roman" w:hAnsi="Times New Roman" w:cs="Times New Roman"/>
          <w:sz w:val="24"/>
          <w:szCs w:val="24"/>
        </w:rPr>
      </w:pPr>
      <w:r w:rsidRPr="007B572C">
        <w:rPr>
          <w:rFonts w:ascii="Times New Roman" w:hAnsi="Times New Roman" w:cs="Times New Roman"/>
          <w:color w:val="000000"/>
          <w:sz w:val="24"/>
          <w:szCs w:val="24"/>
          <w:shd w:val="clear" w:color="auto" w:fill="FFFFFF"/>
        </w:rPr>
        <w:t xml:space="preserve">Рекорд по Нейросетям - Исходные условия: между деревьями натянуты веревки в виде паутины. Расстояние между деревьями - 2,5 метра. Верхняя веревка - на высоте 1,5 метра над землей. Нижняя - на высоте 0,3 метра. Ячейки "паутины" такие, чтобы в них можно было каким-то образом пролезть участнику. Число ячеек на два - три меньше числа участников. Группа находится по одну сторону от "паутины». Задание: пролезть всей группе сквозь </w:t>
      </w:r>
      <w:proofErr w:type="gramStart"/>
      <w:r w:rsidRPr="007B572C">
        <w:rPr>
          <w:rFonts w:ascii="Times New Roman" w:hAnsi="Times New Roman" w:cs="Times New Roman"/>
          <w:color w:val="000000"/>
          <w:sz w:val="24"/>
          <w:szCs w:val="24"/>
          <w:shd w:val="clear" w:color="auto" w:fill="FFFFFF"/>
        </w:rPr>
        <w:t>"паутину" с одной стороны</w:t>
      </w:r>
      <w:proofErr w:type="gramEnd"/>
      <w:r w:rsidRPr="007B572C">
        <w:rPr>
          <w:rFonts w:ascii="Times New Roman" w:hAnsi="Times New Roman" w:cs="Times New Roman"/>
          <w:color w:val="000000"/>
          <w:sz w:val="24"/>
          <w:szCs w:val="24"/>
          <w:shd w:val="clear" w:color="auto" w:fill="FFFFFF"/>
        </w:rPr>
        <w:t xml:space="preserve"> на другую. Ограничения: сквозь одну ячейку может пролезть только один человек, над "паутиной" и под ней могут пролезть два участника, обходить "паутину" нельзя ни в ту, ни в другую сторону, нельзя касаться "паутины" (веревки); при касании любым участником "паутины" (веревки) упражнение выполняется всей группой с самого начала.</w:t>
      </w:r>
    </w:p>
    <w:p w14:paraId="6F004FE9" w14:textId="77777777" w:rsidR="007B572C" w:rsidRPr="007B572C" w:rsidRDefault="007B572C" w:rsidP="007B572C">
      <w:pPr>
        <w:jc w:val="right"/>
        <w:rPr>
          <w:rFonts w:ascii="Times New Roman" w:hAnsi="Times New Roman" w:cs="Times New Roman"/>
          <w:i/>
          <w:sz w:val="24"/>
          <w:szCs w:val="24"/>
        </w:rPr>
      </w:pPr>
    </w:p>
    <w:p w14:paraId="7A06A15E" w14:textId="77777777" w:rsidR="007B572C" w:rsidRPr="007B572C" w:rsidRDefault="007B572C" w:rsidP="007B572C">
      <w:pPr>
        <w:jc w:val="right"/>
        <w:rPr>
          <w:rFonts w:ascii="Times New Roman" w:hAnsi="Times New Roman" w:cs="Times New Roman"/>
          <w:i/>
          <w:sz w:val="24"/>
          <w:szCs w:val="24"/>
        </w:rPr>
      </w:pPr>
    </w:p>
    <w:p w14:paraId="6B697993" w14:textId="77777777" w:rsidR="007B572C" w:rsidRPr="007B572C" w:rsidRDefault="007B572C" w:rsidP="007B572C">
      <w:pPr>
        <w:jc w:val="right"/>
        <w:rPr>
          <w:rFonts w:ascii="Times New Roman" w:hAnsi="Times New Roman" w:cs="Times New Roman"/>
          <w:i/>
          <w:sz w:val="24"/>
          <w:szCs w:val="24"/>
        </w:rPr>
      </w:pPr>
    </w:p>
    <w:p w14:paraId="4869E1EE" w14:textId="77777777" w:rsidR="007B572C" w:rsidRPr="007B572C" w:rsidRDefault="007B572C" w:rsidP="007B572C">
      <w:pPr>
        <w:jc w:val="right"/>
        <w:rPr>
          <w:rFonts w:ascii="Times New Roman" w:hAnsi="Times New Roman" w:cs="Times New Roman"/>
          <w:i/>
          <w:sz w:val="24"/>
          <w:szCs w:val="24"/>
        </w:rPr>
      </w:pPr>
    </w:p>
    <w:p w14:paraId="210D4619" w14:textId="77777777" w:rsidR="007B572C" w:rsidRPr="007B572C" w:rsidRDefault="007B572C" w:rsidP="007B572C">
      <w:pPr>
        <w:jc w:val="right"/>
        <w:rPr>
          <w:rFonts w:ascii="Times New Roman" w:hAnsi="Times New Roman" w:cs="Times New Roman"/>
          <w:i/>
          <w:sz w:val="24"/>
          <w:szCs w:val="24"/>
        </w:rPr>
      </w:pPr>
    </w:p>
    <w:p w14:paraId="1546F05F" w14:textId="77777777" w:rsidR="007B572C" w:rsidRPr="007B572C" w:rsidRDefault="007B572C" w:rsidP="007B572C">
      <w:pPr>
        <w:jc w:val="right"/>
        <w:rPr>
          <w:rFonts w:ascii="Times New Roman" w:hAnsi="Times New Roman" w:cs="Times New Roman"/>
          <w:i/>
          <w:sz w:val="24"/>
          <w:szCs w:val="24"/>
        </w:rPr>
      </w:pPr>
    </w:p>
    <w:p w14:paraId="5D802455" w14:textId="77777777" w:rsidR="007B572C" w:rsidRPr="007B572C" w:rsidRDefault="007B572C" w:rsidP="007B572C">
      <w:pPr>
        <w:jc w:val="right"/>
        <w:rPr>
          <w:rFonts w:ascii="Times New Roman" w:hAnsi="Times New Roman" w:cs="Times New Roman"/>
          <w:i/>
          <w:sz w:val="24"/>
          <w:szCs w:val="24"/>
        </w:rPr>
      </w:pPr>
    </w:p>
    <w:p w14:paraId="17FEB715" w14:textId="77777777" w:rsidR="007B572C" w:rsidRPr="007B572C" w:rsidRDefault="007B572C" w:rsidP="007B572C">
      <w:pPr>
        <w:jc w:val="right"/>
        <w:rPr>
          <w:rFonts w:ascii="Times New Roman" w:hAnsi="Times New Roman" w:cs="Times New Roman"/>
          <w:i/>
          <w:sz w:val="24"/>
          <w:szCs w:val="24"/>
        </w:rPr>
      </w:pPr>
    </w:p>
    <w:p w14:paraId="21C2712E" w14:textId="77777777" w:rsidR="007B572C" w:rsidRPr="007B572C" w:rsidRDefault="007B572C" w:rsidP="007B572C">
      <w:pPr>
        <w:jc w:val="right"/>
        <w:rPr>
          <w:rFonts w:ascii="Times New Roman" w:hAnsi="Times New Roman" w:cs="Times New Roman"/>
          <w:i/>
          <w:sz w:val="24"/>
          <w:szCs w:val="24"/>
        </w:rPr>
      </w:pPr>
    </w:p>
    <w:p w14:paraId="3B7CAF4D" w14:textId="030E1BDD" w:rsidR="007B572C" w:rsidRDefault="007B572C" w:rsidP="007B572C">
      <w:pPr>
        <w:jc w:val="right"/>
        <w:rPr>
          <w:rFonts w:ascii="Times New Roman" w:hAnsi="Times New Roman" w:cs="Times New Roman"/>
          <w:i/>
          <w:sz w:val="24"/>
          <w:szCs w:val="24"/>
        </w:rPr>
      </w:pPr>
    </w:p>
    <w:p w14:paraId="4F4FAAF3" w14:textId="3E5E18ED" w:rsidR="00CE6C5A" w:rsidRDefault="00CE6C5A" w:rsidP="007B572C">
      <w:pPr>
        <w:jc w:val="right"/>
        <w:rPr>
          <w:rFonts w:ascii="Times New Roman" w:hAnsi="Times New Roman" w:cs="Times New Roman"/>
          <w:i/>
          <w:sz w:val="24"/>
          <w:szCs w:val="24"/>
        </w:rPr>
      </w:pPr>
    </w:p>
    <w:p w14:paraId="3AEF151D" w14:textId="0109CB49" w:rsidR="00CE6C5A" w:rsidRDefault="00CE6C5A" w:rsidP="007B572C">
      <w:pPr>
        <w:jc w:val="right"/>
        <w:rPr>
          <w:rFonts w:ascii="Times New Roman" w:hAnsi="Times New Roman" w:cs="Times New Roman"/>
          <w:i/>
          <w:sz w:val="24"/>
          <w:szCs w:val="24"/>
        </w:rPr>
      </w:pPr>
    </w:p>
    <w:p w14:paraId="6FC86983" w14:textId="7684B70E" w:rsidR="00CE6C5A" w:rsidRDefault="00CE6C5A" w:rsidP="007B572C">
      <w:pPr>
        <w:jc w:val="right"/>
        <w:rPr>
          <w:rFonts w:ascii="Times New Roman" w:hAnsi="Times New Roman" w:cs="Times New Roman"/>
          <w:i/>
          <w:sz w:val="24"/>
          <w:szCs w:val="24"/>
        </w:rPr>
      </w:pPr>
    </w:p>
    <w:p w14:paraId="5C6F9230" w14:textId="77777777" w:rsidR="00CE6C5A" w:rsidRPr="007B572C" w:rsidRDefault="00CE6C5A" w:rsidP="007B572C">
      <w:pPr>
        <w:jc w:val="right"/>
        <w:rPr>
          <w:rFonts w:ascii="Times New Roman" w:hAnsi="Times New Roman" w:cs="Times New Roman"/>
          <w:i/>
          <w:sz w:val="24"/>
          <w:szCs w:val="24"/>
        </w:rPr>
      </w:pPr>
    </w:p>
    <w:p w14:paraId="395E02A7" w14:textId="77777777" w:rsidR="007B572C" w:rsidRPr="007B572C" w:rsidRDefault="007B572C" w:rsidP="007B572C">
      <w:pPr>
        <w:jc w:val="right"/>
        <w:rPr>
          <w:rFonts w:ascii="Times New Roman" w:hAnsi="Times New Roman" w:cs="Times New Roman"/>
          <w:i/>
          <w:sz w:val="24"/>
          <w:szCs w:val="24"/>
        </w:rPr>
      </w:pPr>
    </w:p>
    <w:p w14:paraId="669886CC" w14:textId="77777777" w:rsidR="007B572C" w:rsidRPr="007B572C" w:rsidRDefault="007B572C" w:rsidP="007B572C">
      <w:pPr>
        <w:jc w:val="right"/>
        <w:rPr>
          <w:rFonts w:ascii="Times New Roman" w:hAnsi="Times New Roman" w:cs="Times New Roman"/>
          <w:i/>
          <w:sz w:val="24"/>
          <w:szCs w:val="24"/>
        </w:rPr>
      </w:pPr>
    </w:p>
    <w:p w14:paraId="09AAADE9" w14:textId="77777777" w:rsidR="007B572C" w:rsidRPr="007B572C" w:rsidRDefault="007B572C" w:rsidP="007B572C">
      <w:pPr>
        <w:jc w:val="right"/>
        <w:rPr>
          <w:rFonts w:ascii="Times New Roman" w:hAnsi="Times New Roman" w:cs="Times New Roman"/>
          <w:i/>
          <w:sz w:val="24"/>
          <w:szCs w:val="24"/>
        </w:rPr>
      </w:pPr>
      <w:r w:rsidRPr="007B572C">
        <w:rPr>
          <w:rFonts w:ascii="Times New Roman" w:hAnsi="Times New Roman" w:cs="Times New Roman"/>
          <w:i/>
          <w:sz w:val="24"/>
          <w:szCs w:val="24"/>
        </w:rPr>
        <w:lastRenderedPageBreak/>
        <w:t>Приложение 2</w:t>
      </w:r>
    </w:p>
    <w:p w14:paraId="73DE8701"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Мероприятия основного периода:</w:t>
      </w:r>
    </w:p>
    <w:p w14:paraId="5AE2A82F" w14:textId="77777777" w:rsidR="007B572C" w:rsidRPr="007B572C" w:rsidRDefault="007B572C" w:rsidP="007B572C">
      <w:pPr>
        <w:ind w:firstLine="708"/>
        <w:jc w:val="both"/>
        <w:rPr>
          <w:rFonts w:ascii="Times New Roman" w:hAnsi="Times New Roman" w:cs="Times New Roman"/>
          <w:i/>
          <w:sz w:val="24"/>
          <w:szCs w:val="24"/>
        </w:rPr>
      </w:pPr>
      <w:r w:rsidRPr="007B572C">
        <w:rPr>
          <w:rFonts w:ascii="Times New Roman" w:hAnsi="Times New Roman" w:cs="Times New Roman"/>
          <w:i/>
          <w:sz w:val="24"/>
          <w:szCs w:val="24"/>
        </w:rPr>
        <w:t xml:space="preserve">Названия мероприятий носят общий характер, в зависимости от игровой модели смены названия могут быть изменены в рамках её тематики. </w:t>
      </w:r>
    </w:p>
    <w:p w14:paraId="445AF1EF"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Развлекательная программа «Мы вам рады»</w:t>
      </w:r>
    </w:p>
    <w:p w14:paraId="70003603"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Цель мероприятия:</w:t>
      </w:r>
      <w:r w:rsidRPr="007B572C">
        <w:rPr>
          <w:rFonts w:ascii="Times New Roman" w:hAnsi="Times New Roman" w:cs="Times New Roman"/>
          <w:sz w:val="24"/>
          <w:szCs w:val="24"/>
        </w:rPr>
        <w:t xml:space="preserve"> предоставить детям возможность продемонстрировать свои творческие способности родителям в рамках развлекательного концерта, посвященного родительскому дню, создать праздничное настроение у зрителей и участников мероприятия.</w:t>
      </w:r>
    </w:p>
    <w:p w14:paraId="53250946"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Форма проведения:</w:t>
      </w:r>
      <w:r w:rsidRPr="007B572C">
        <w:rPr>
          <w:rFonts w:ascii="Times New Roman" w:hAnsi="Times New Roman" w:cs="Times New Roman"/>
          <w:sz w:val="24"/>
          <w:szCs w:val="24"/>
        </w:rPr>
        <w:t xml:space="preserve"> концертная программа.</w:t>
      </w:r>
    </w:p>
    <w:p w14:paraId="4EE1A9C1"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6-18 лет.</w:t>
      </w:r>
    </w:p>
    <w:p w14:paraId="423A3D76"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 xml:space="preserve">Реквизит: </w:t>
      </w:r>
      <w:r w:rsidRPr="007B572C">
        <w:rPr>
          <w:rFonts w:ascii="Times New Roman" w:hAnsi="Times New Roman" w:cs="Times New Roman"/>
          <w:sz w:val="24"/>
          <w:szCs w:val="24"/>
        </w:rPr>
        <w:t>костюмы, декорации,</w:t>
      </w:r>
      <w:r w:rsidRPr="007B572C">
        <w:rPr>
          <w:rFonts w:ascii="Times New Roman" w:hAnsi="Times New Roman" w:cs="Times New Roman"/>
          <w:b/>
          <w:sz w:val="24"/>
          <w:szCs w:val="24"/>
        </w:rPr>
        <w:t xml:space="preserve"> </w:t>
      </w:r>
      <w:r w:rsidRPr="007B572C">
        <w:rPr>
          <w:rFonts w:ascii="Times New Roman" w:hAnsi="Times New Roman" w:cs="Times New Roman"/>
          <w:sz w:val="24"/>
          <w:szCs w:val="24"/>
        </w:rPr>
        <w:t>музыкальная аппаратура.</w:t>
      </w:r>
    </w:p>
    <w:p w14:paraId="4F54A45E"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Ход мероприятия:</w:t>
      </w:r>
      <w:r w:rsidRPr="007B572C">
        <w:rPr>
          <w:rFonts w:ascii="Times New Roman" w:hAnsi="Times New Roman" w:cs="Times New Roman"/>
          <w:sz w:val="24"/>
          <w:szCs w:val="24"/>
        </w:rPr>
        <w:t xml:space="preserve"> мероприятие проводится в актовом зале или на эстраде. Дети, под руководством их вожатых, готовят творческие номера (песни, танцы, инсценировки, </w:t>
      </w:r>
      <w:proofErr w:type="spellStart"/>
      <w:r w:rsidRPr="007B572C">
        <w:rPr>
          <w:rFonts w:ascii="Times New Roman" w:hAnsi="Times New Roman" w:cs="Times New Roman"/>
          <w:sz w:val="24"/>
          <w:szCs w:val="24"/>
        </w:rPr>
        <w:t>СТЭМы</w:t>
      </w:r>
      <w:proofErr w:type="spellEnd"/>
      <w:r w:rsidRPr="007B572C">
        <w:rPr>
          <w:rFonts w:ascii="Times New Roman" w:hAnsi="Times New Roman" w:cs="Times New Roman"/>
          <w:sz w:val="24"/>
          <w:szCs w:val="24"/>
        </w:rPr>
        <w:t xml:space="preserve"> и пр.), готовят декорации и костюмы. Затем, в назначенный день демонстрируют их на сцене в рамках концерта, посвященного родительскому дню.</w:t>
      </w:r>
    </w:p>
    <w:p w14:paraId="189C1474" w14:textId="77777777" w:rsidR="007B572C" w:rsidRPr="007B572C" w:rsidRDefault="007B572C" w:rsidP="007B572C">
      <w:pPr>
        <w:tabs>
          <w:tab w:val="left" w:pos="6330"/>
        </w:tabs>
        <w:jc w:val="center"/>
        <w:rPr>
          <w:rFonts w:ascii="Times New Roman" w:hAnsi="Times New Roman" w:cs="Times New Roman"/>
          <w:b/>
          <w:sz w:val="24"/>
          <w:szCs w:val="24"/>
        </w:rPr>
      </w:pPr>
      <w:r w:rsidRPr="007B572C">
        <w:rPr>
          <w:rFonts w:ascii="Times New Roman" w:hAnsi="Times New Roman" w:cs="Times New Roman"/>
          <w:b/>
          <w:sz w:val="24"/>
          <w:szCs w:val="24"/>
        </w:rPr>
        <w:t>Коллективно – творческое дело «Самый умный»</w:t>
      </w:r>
    </w:p>
    <w:p w14:paraId="36C9581E" w14:textId="77777777" w:rsidR="007B572C" w:rsidRPr="007B572C" w:rsidRDefault="007B572C" w:rsidP="007B572C">
      <w:pPr>
        <w:tabs>
          <w:tab w:val="left" w:pos="567"/>
        </w:tabs>
        <w:jc w:val="both"/>
        <w:rPr>
          <w:rFonts w:ascii="Times New Roman" w:hAnsi="Times New Roman" w:cs="Times New Roman"/>
          <w:sz w:val="24"/>
          <w:szCs w:val="24"/>
        </w:rPr>
      </w:pPr>
      <w:r w:rsidRPr="007B572C">
        <w:rPr>
          <w:rFonts w:ascii="Times New Roman" w:hAnsi="Times New Roman" w:cs="Times New Roman"/>
          <w:b/>
          <w:sz w:val="24"/>
          <w:szCs w:val="24"/>
        </w:rPr>
        <w:t xml:space="preserve">Цель мероприятия: </w:t>
      </w:r>
      <w:r w:rsidRPr="007B572C">
        <w:rPr>
          <w:rFonts w:ascii="Times New Roman" w:hAnsi="Times New Roman" w:cs="Times New Roman"/>
          <w:sz w:val="24"/>
          <w:szCs w:val="24"/>
        </w:rPr>
        <w:t>развитие интеллектуальных способностей детей, проверить их сообразительность и способность открыть себя, укреплять интерес к познавательной деятельности.</w:t>
      </w:r>
    </w:p>
    <w:p w14:paraId="654656A8" w14:textId="77777777" w:rsidR="007B572C" w:rsidRPr="007B572C" w:rsidRDefault="007B572C" w:rsidP="007B572C">
      <w:pPr>
        <w:tabs>
          <w:tab w:val="left" w:pos="567"/>
        </w:tabs>
        <w:jc w:val="both"/>
        <w:rPr>
          <w:rFonts w:ascii="Times New Roman" w:hAnsi="Times New Roman" w:cs="Times New Roman"/>
          <w:sz w:val="24"/>
          <w:szCs w:val="24"/>
        </w:rPr>
      </w:pPr>
      <w:r w:rsidRPr="007B572C">
        <w:rPr>
          <w:rFonts w:ascii="Times New Roman" w:hAnsi="Times New Roman" w:cs="Times New Roman"/>
          <w:b/>
          <w:sz w:val="24"/>
          <w:szCs w:val="24"/>
        </w:rPr>
        <w:t>Форма проведения:</w:t>
      </w:r>
      <w:r w:rsidRPr="007B572C">
        <w:rPr>
          <w:rFonts w:ascii="Times New Roman" w:hAnsi="Times New Roman" w:cs="Times New Roman"/>
          <w:sz w:val="24"/>
          <w:szCs w:val="24"/>
        </w:rPr>
        <w:t xml:space="preserve"> конкурсная программа, видеопроектор.</w:t>
      </w:r>
    </w:p>
    <w:p w14:paraId="56774A1D"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6- 18 лет</w:t>
      </w:r>
    </w:p>
    <w:p w14:paraId="396327A2"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Реквизит:</w:t>
      </w:r>
      <w:r w:rsidRPr="007B572C">
        <w:rPr>
          <w:rFonts w:ascii="Times New Roman" w:hAnsi="Times New Roman" w:cs="Times New Roman"/>
          <w:sz w:val="24"/>
          <w:szCs w:val="24"/>
        </w:rPr>
        <w:t xml:space="preserve"> листы А8, ручки, проектор, экран для просмотра.</w:t>
      </w:r>
    </w:p>
    <w:p w14:paraId="2BF43750" w14:textId="77777777" w:rsidR="007B572C" w:rsidRPr="007B572C" w:rsidRDefault="007B572C" w:rsidP="007B572C">
      <w:pPr>
        <w:tabs>
          <w:tab w:val="left" w:pos="567"/>
        </w:tabs>
        <w:jc w:val="both"/>
        <w:rPr>
          <w:rFonts w:ascii="Times New Roman" w:hAnsi="Times New Roman" w:cs="Times New Roman"/>
          <w:sz w:val="24"/>
          <w:szCs w:val="24"/>
        </w:rPr>
      </w:pPr>
      <w:r w:rsidRPr="007B572C">
        <w:rPr>
          <w:rFonts w:ascii="Times New Roman" w:hAnsi="Times New Roman" w:cs="Times New Roman"/>
          <w:b/>
          <w:sz w:val="24"/>
          <w:szCs w:val="24"/>
        </w:rPr>
        <w:t>Ход мероприятия:</w:t>
      </w:r>
      <w:r w:rsidRPr="007B572C">
        <w:rPr>
          <w:rFonts w:ascii="Times New Roman" w:hAnsi="Times New Roman" w:cs="Times New Roman"/>
          <w:sz w:val="24"/>
          <w:szCs w:val="24"/>
        </w:rPr>
        <w:t xml:space="preserve"> Мероприятие проходит в актовом зале с заранее подготовленной в нем аппаратурой. Участники заранее делятся на группы от 5 до 6 человек, располагаются на стулья в кругу своей команды, им раздаются листочки и ручки.  На экран выводятся категории с заданиями 10 шт., и задача команд по очереди выбирать категорию и задание, записывать правильные ответы на листочки и передавать жюри. Та команда, которая набрала наибольшее количество правильных ответов и является самой интеллектуальной.</w:t>
      </w:r>
    </w:p>
    <w:p w14:paraId="52FABA26"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Примерные интеллектуальные задания:</w:t>
      </w:r>
    </w:p>
    <w:p w14:paraId="77C42595" w14:textId="77777777" w:rsidR="007B572C" w:rsidRPr="007B572C" w:rsidRDefault="007B572C" w:rsidP="007B572C">
      <w:pPr>
        <w:spacing w:line="240" w:lineRule="atLeast"/>
        <w:rPr>
          <w:rFonts w:ascii="Times New Roman" w:hAnsi="Times New Roman" w:cs="Times New Roman"/>
          <w:b/>
          <w:sz w:val="24"/>
          <w:szCs w:val="24"/>
        </w:rPr>
      </w:pPr>
      <w:r w:rsidRPr="007B572C">
        <w:rPr>
          <w:rFonts w:ascii="Times New Roman" w:hAnsi="Times New Roman" w:cs="Times New Roman"/>
          <w:b/>
          <w:sz w:val="24"/>
          <w:szCs w:val="24"/>
        </w:rPr>
        <w:t xml:space="preserve">Правда\миф: </w:t>
      </w:r>
    </w:p>
    <w:p w14:paraId="3AE2C6E8" w14:textId="77777777" w:rsidR="007B572C" w:rsidRPr="007B572C" w:rsidRDefault="007B572C" w:rsidP="007B572C">
      <w:pPr>
        <w:spacing w:line="240" w:lineRule="atLeast"/>
        <w:rPr>
          <w:rFonts w:ascii="Times New Roman" w:hAnsi="Times New Roman" w:cs="Times New Roman"/>
          <w:color w:val="424242"/>
          <w:sz w:val="24"/>
          <w:szCs w:val="24"/>
          <w:shd w:val="clear" w:color="auto" w:fill="FFFFFF"/>
        </w:rPr>
      </w:pPr>
      <w:r w:rsidRPr="007B572C">
        <w:rPr>
          <w:rFonts w:ascii="Times New Roman" w:hAnsi="Times New Roman" w:cs="Times New Roman"/>
          <w:sz w:val="24"/>
          <w:szCs w:val="24"/>
        </w:rPr>
        <w:t xml:space="preserve">1. Если сбросить с небоскреба монетку, она может убить человека. (Миф) </w:t>
      </w:r>
      <w:r w:rsidRPr="007B572C">
        <w:rPr>
          <w:rFonts w:ascii="Times New Roman" w:hAnsi="Times New Roman" w:cs="Times New Roman"/>
          <w:color w:val="424242"/>
          <w:sz w:val="24"/>
          <w:szCs w:val="24"/>
          <w:shd w:val="clear" w:color="auto" w:fill="FFFFFF"/>
        </w:rPr>
        <w:t>Это просто миф, иначе простой дождь давно бы убил человечество. Стоит сказать, что монетка ускоряется лишь впервые 100 метров (из-за сопротивления воздуха).</w:t>
      </w:r>
    </w:p>
    <w:p w14:paraId="28F57CD6" w14:textId="77777777" w:rsidR="007B572C" w:rsidRPr="007B572C" w:rsidRDefault="007B572C" w:rsidP="007B572C">
      <w:pPr>
        <w:spacing w:line="240" w:lineRule="atLeast"/>
        <w:rPr>
          <w:rFonts w:ascii="Times New Roman" w:hAnsi="Times New Roman" w:cs="Times New Roman"/>
          <w:color w:val="424242"/>
          <w:sz w:val="24"/>
          <w:szCs w:val="24"/>
          <w:shd w:val="clear" w:color="auto" w:fill="FFFFFF"/>
        </w:rPr>
      </w:pPr>
      <w:r w:rsidRPr="007B572C">
        <w:rPr>
          <w:rFonts w:ascii="Times New Roman" w:hAnsi="Times New Roman" w:cs="Times New Roman"/>
          <w:color w:val="424242"/>
          <w:sz w:val="24"/>
          <w:szCs w:val="24"/>
          <w:shd w:val="clear" w:color="auto" w:fill="FFFFFF"/>
        </w:rPr>
        <w:t>2. Морковка улучшает зрение (Миф), Морковь играет важную роль лишь в профилактике заболеваний сетчатки, но вот лечить их ей, увы, не под силу.</w:t>
      </w:r>
    </w:p>
    <w:p w14:paraId="6CC2ED50" w14:textId="77777777" w:rsidR="007B572C" w:rsidRPr="007B572C" w:rsidRDefault="007B572C" w:rsidP="007B572C">
      <w:pPr>
        <w:spacing w:line="240" w:lineRule="atLeast"/>
        <w:rPr>
          <w:rFonts w:ascii="Times New Roman" w:hAnsi="Times New Roman" w:cs="Times New Roman"/>
          <w:color w:val="424242"/>
          <w:sz w:val="24"/>
          <w:szCs w:val="24"/>
          <w:shd w:val="clear" w:color="auto" w:fill="FFFFFF"/>
        </w:rPr>
      </w:pPr>
      <w:r w:rsidRPr="007B572C">
        <w:rPr>
          <w:rFonts w:ascii="Times New Roman" w:hAnsi="Times New Roman" w:cs="Times New Roman"/>
          <w:color w:val="424242"/>
          <w:sz w:val="24"/>
          <w:szCs w:val="24"/>
          <w:shd w:val="clear" w:color="auto" w:fill="FFFFFF"/>
        </w:rPr>
        <w:t>3. Нос человека растет всю жизнь (Правда</w:t>
      </w:r>
      <w:proofErr w:type="gramStart"/>
      <w:r w:rsidRPr="007B572C">
        <w:rPr>
          <w:rFonts w:ascii="Times New Roman" w:hAnsi="Times New Roman" w:cs="Times New Roman"/>
          <w:color w:val="424242"/>
          <w:sz w:val="24"/>
          <w:szCs w:val="24"/>
          <w:shd w:val="clear" w:color="auto" w:fill="FFFFFF"/>
        </w:rPr>
        <w:t>)</w:t>
      </w:r>
      <w:proofErr w:type="gramEnd"/>
      <w:r w:rsidRPr="007B572C">
        <w:rPr>
          <w:rFonts w:ascii="Times New Roman" w:hAnsi="Times New Roman" w:cs="Times New Roman"/>
          <w:color w:val="424242"/>
          <w:sz w:val="24"/>
          <w:szCs w:val="24"/>
          <w:shd w:val="clear" w:color="auto" w:fill="FFFFFF"/>
        </w:rPr>
        <w:t xml:space="preserve"> В 90 лет наш нос в среднем на 0,8–1 сантиметр длиннее, чем в 30. Может также увеличиться толщина переносицы и ширина крыльев. Такое интересное открытие принадлежит швейцарским учёным.</w:t>
      </w:r>
    </w:p>
    <w:p w14:paraId="0D171286" w14:textId="77777777" w:rsidR="007B572C" w:rsidRPr="007B572C" w:rsidRDefault="007B572C" w:rsidP="007B572C">
      <w:pPr>
        <w:spacing w:line="240" w:lineRule="atLeast"/>
        <w:rPr>
          <w:rFonts w:ascii="Times New Roman" w:hAnsi="Times New Roman" w:cs="Times New Roman"/>
          <w:b/>
          <w:color w:val="000000"/>
          <w:sz w:val="24"/>
          <w:szCs w:val="24"/>
          <w:shd w:val="clear" w:color="auto" w:fill="FFFFFF"/>
        </w:rPr>
      </w:pPr>
      <w:r w:rsidRPr="007B572C">
        <w:rPr>
          <w:rFonts w:ascii="Times New Roman" w:hAnsi="Times New Roman" w:cs="Times New Roman"/>
          <w:b/>
          <w:color w:val="000000"/>
          <w:sz w:val="24"/>
          <w:szCs w:val="24"/>
          <w:shd w:val="clear" w:color="auto" w:fill="FFFFFF"/>
        </w:rPr>
        <w:t xml:space="preserve">Мультики: </w:t>
      </w:r>
    </w:p>
    <w:p w14:paraId="492E46EA" w14:textId="77777777" w:rsidR="007B572C" w:rsidRPr="007B572C" w:rsidRDefault="007B572C" w:rsidP="007B572C">
      <w:pPr>
        <w:spacing w:line="240" w:lineRule="atLeast"/>
        <w:contextualSpacing/>
        <w:rPr>
          <w:rFonts w:ascii="Times New Roman" w:hAnsi="Times New Roman" w:cs="Times New Roman"/>
          <w:sz w:val="24"/>
          <w:szCs w:val="24"/>
        </w:rPr>
      </w:pPr>
      <w:r w:rsidRPr="007B572C">
        <w:rPr>
          <w:rFonts w:ascii="Times New Roman" w:hAnsi="Times New Roman" w:cs="Times New Roman"/>
          <w:color w:val="333333"/>
          <w:sz w:val="24"/>
          <w:szCs w:val="24"/>
          <w:shd w:val="clear" w:color="auto" w:fill="FFFFFF"/>
        </w:rPr>
        <w:lastRenderedPageBreak/>
        <w:t xml:space="preserve">1.Кого слепили Анна с Эльзой, когда играли поздней ночью? И кто ожил спустя года, чтоб не растаять никогда? (Олаф) </w:t>
      </w:r>
    </w:p>
    <w:p w14:paraId="0F636D9B" w14:textId="77777777" w:rsidR="007B572C" w:rsidRPr="007B572C" w:rsidRDefault="007B572C" w:rsidP="007B572C">
      <w:pPr>
        <w:spacing w:line="240" w:lineRule="atLeast"/>
        <w:contextualSpacing/>
        <w:rPr>
          <w:rFonts w:ascii="Times New Roman" w:hAnsi="Times New Roman" w:cs="Times New Roman"/>
          <w:sz w:val="24"/>
          <w:szCs w:val="24"/>
        </w:rPr>
      </w:pPr>
      <w:r w:rsidRPr="007B572C">
        <w:rPr>
          <w:rFonts w:ascii="Times New Roman" w:hAnsi="Times New Roman" w:cs="Times New Roman"/>
          <w:color w:val="2B2B2B"/>
          <w:sz w:val="24"/>
          <w:szCs w:val="24"/>
          <w:shd w:val="clear" w:color="auto" w:fill="FFFFFF"/>
        </w:rPr>
        <w:t>2.Три кота, три хвоста,</w:t>
      </w:r>
      <w:r w:rsidRPr="007B572C">
        <w:rPr>
          <w:rFonts w:ascii="Times New Roman" w:hAnsi="Times New Roman" w:cs="Times New Roman"/>
          <w:color w:val="2B2B2B"/>
          <w:sz w:val="24"/>
          <w:szCs w:val="24"/>
        </w:rPr>
        <w:t xml:space="preserve"> </w:t>
      </w:r>
      <w:r w:rsidRPr="007B572C">
        <w:rPr>
          <w:rFonts w:ascii="Times New Roman" w:hAnsi="Times New Roman" w:cs="Times New Roman"/>
          <w:color w:val="2B2B2B"/>
          <w:sz w:val="24"/>
          <w:szCs w:val="24"/>
          <w:shd w:val="clear" w:color="auto" w:fill="FFFFFF"/>
        </w:rPr>
        <w:t xml:space="preserve">шесть ушей, двенадцать лапок. Как зовут таких котяток? (Коржик, Карамелька, Компот) </w:t>
      </w:r>
    </w:p>
    <w:p w14:paraId="74708AAD" w14:textId="77777777" w:rsidR="007B572C" w:rsidRPr="007B572C" w:rsidRDefault="007B572C" w:rsidP="007B572C">
      <w:pPr>
        <w:spacing w:line="240" w:lineRule="atLeast"/>
        <w:contextualSpacing/>
        <w:rPr>
          <w:rFonts w:ascii="Times New Roman" w:hAnsi="Times New Roman" w:cs="Times New Roman"/>
          <w:sz w:val="24"/>
          <w:szCs w:val="24"/>
        </w:rPr>
      </w:pPr>
      <w:r w:rsidRPr="007B572C">
        <w:rPr>
          <w:rFonts w:ascii="Times New Roman" w:hAnsi="Times New Roman" w:cs="Times New Roman"/>
          <w:sz w:val="24"/>
          <w:szCs w:val="24"/>
        </w:rPr>
        <w:t>3.Если вдруг сломалось что-то, это их теперь забота, только кто они - секрет, шёпотом, скажи ответ.  (</w:t>
      </w:r>
      <w:proofErr w:type="spellStart"/>
      <w:r w:rsidRPr="007B572C">
        <w:rPr>
          <w:rFonts w:ascii="Times New Roman" w:hAnsi="Times New Roman" w:cs="Times New Roman"/>
          <w:sz w:val="24"/>
          <w:szCs w:val="24"/>
        </w:rPr>
        <w:t>Фиксики</w:t>
      </w:r>
      <w:proofErr w:type="spellEnd"/>
      <w:r w:rsidRPr="007B572C">
        <w:rPr>
          <w:rFonts w:ascii="Times New Roman" w:hAnsi="Times New Roman" w:cs="Times New Roman"/>
          <w:sz w:val="24"/>
          <w:szCs w:val="24"/>
        </w:rPr>
        <w:t xml:space="preserve">) </w:t>
      </w:r>
    </w:p>
    <w:p w14:paraId="1C8517F8" w14:textId="77777777" w:rsidR="007B572C" w:rsidRPr="007B572C" w:rsidRDefault="007B572C" w:rsidP="007B572C">
      <w:pPr>
        <w:spacing w:line="240" w:lineRule="atLeast"/>
        <w:rPr>
          <w:rFonts w:ascii="Times New Roman" w:hAnsi="Times New Roman" w:cs="Times New Roman"/>
          <w:b/>
          <w:sz w:val="24"/>
          <w:szCs w:val="24"/>
        </w:rPr>
      </w:pPr>
      <w:r w:rsidRPr="007B572C">
        <w:rPr>
          <w:rFonts w:ascii="Times New Roman" w:hAnsi="Times New Roman" w:cs="Times New Roman"/>
          <w:b/>
          <w:sz w:val="24"/>
          <w:szCs w:val="24"/>
        </w:rPr>
        <w:t>Мир животных и растений:</w:t>
      </w:r>
    </w:p>
    <w:p w14:paraId="38F54828" w14:textId="77777777" w:rsidR="007B572C" w:rsidRPr="007B572C" w:rsidRDefault="007B572C" w:rsidP="007B572C">
      <w:pPr>
        <w:spacing w:line="240" w:lineRule="atLeast"/>
        <w:rPr>
          <w:rFonts w:ascii="Times New Roman" w:hAnsi="Times New Roman" w:cs="Times New Roman"/>
          <w:sz w:val="24"/>
          <w:szCs w:val="24"/>
        </w:rPr>
      </w:pPr>
      <w:r w:rsidRPr="007B572C">
        <w:rPr>
          <w:rFonts w:ascii="Times New Roman" w:hAnsi="Times New Roman" w:cs="Times New Roman"/>
          <w:sz w:val="24"/>
          <w:szCs w:val="24"/>
        </w:rPr>
        <w:t xml:space="preserve">1.О ком речь?  Египетская, </w:t>
      </w:r>
      <w:proofErr w:type="spellStart"/>
      <w:r w:rsidRPr="007B572C">
        <w:rPr>
          <w:rFonts w:ascii="Times New Roman" w:hAnsi="Times New Roman" w:cs="Times New Roman"/>
          <w:sz w:val="24"/>
          <w:szCs w:val="24"/>
        </w:rPr>
        <w:t>мейн</w:t>
      </w:r>
      <w:proofErr w:type="spellEnd"/>
      <w:r w:rsidRPr="007B572C">
        <w:rPr>
          <w:rFonts w:ascii="Times New Roman" w:hAnsi="Times New Roman" w:cs="Times New Roman"/>
          <w:sz w:val="24"/>
          <w:szCs w:val="24"/>
        </w:rPr>
        <w:t xml:space="preserve">-кун, </w:t>
      </w:r>
      <w:proofErr w:type="spellStart"/>
      <w:r w:rsidRPr="007B572C">
        <w:rPr>
          <w:rFonts w:ascii="Times New Roman" w:hAnsi="Times New Roman" w:cs="Times New Roman"/>
          <w:sz w:val="24"/>
          <w:szCs w:val="24"/>
        </w:rPr>
        <w:t>сфинск</w:t>
      </w:r>
      <w:proofErr w:type="spellEnd"/>
      <w:r w:rsidRPr="007B572C">
        <w:rPr>
          <w:rFonts w:ascii="Times New Roman" w:hAnsi="Times New Roman" w:cs="Times New Roman"/>
          <w:sz w:val="24"/>
          <w:szCs w:val="24"/>
        </w:rPr>
        <w:t xml:space="preserve">, перс, русско-голубая. (Породы кошек) </w:t>
      </w:r>
    </w:p>
    <w:p w14:paraId="34DDEFD0" w14:textId="77777777" w:rsidR="007B572C" w:rsidRPr="007B572C" w:rsidRDefault="007B572C" w:rsidP="007B572C">
      <w:pPr>
        <w:spacing w:line="240" w:lineRule="atLeast"/>
        <w:contextualSpacing/>
        <w:rPr>
          <w:rFonts w:ascii="Times New Roman" w:hAnsi="Times New Roman" w:cs="Times New Roman"/>
          <w:sz w:val="24"/>
          <w:szCs w:val="24"/>
        </w:rPr>
      </w:pPr>
      <w:r w:rsidRPr="007B572C">
        <w:rPr>
          <w:rFonts w:ascii="Times New Roman" w:hAnsi="Times New Roman" w:cs="Times New Roman"/>
          <w:sz w:val="24"/>
          <w:szCs w:val="24"/>
        </w:rPr>
        <w:t xml:space="preserve">2.Он очень быстро растет и у него полый ствол. В Юго-Восточной Азии молодые побеги используют в пищу. Из этих стволов делают музыкальные инструменты, мебель, строят хижины. Отличная ткань получается из его волокна и наполнитель для подушек и одеял. Что за растение? (Бамбук) </w:t>
      </w:r>
    </w:p>
    <w:p w14:paraId="4145CAC4" w14:textId="77777777" w:rsidR="007B572C" w:rsidRPr="007B572C" w:rsidRDefault="007B572C" w:rsidP="007B572C">
      <w:pPr>
        <w:spacing w:line="240" w:lineRule="atLeast"/>
        <w:contextualSpacing/>
        <w:rPr>
          <w:rFonts w:ascii="Times New Roman" w:hAnsi="Times New Roman" w:cs="Times New Roman"/>
          <w:sz w:val="24"/>
          <w:szCs w:val="24"/>
        </w:rPr>
      </w:pPr>
      <w:r w:rsidRPr="007B572C">
        <w:rPr>
          <w:rFonts w:ascii="Times New Roman" w:hAnsi="Times New Roman" w:cs="Times New Roman"/>
          <w:sz w:val="24"/>
          <w:szCs w:val="24"/>
        </w:rPr>
        <w:t xml:space="preserve">3.Морская, нелетающая птица? (Пингвин) </w:t>
      </w:r>
    </w:p>
    <w:p w14:paraId="2D8090A1" w14:textId="77777777" w:rsidR="007B572C" w:rsidRPr="007B572C" w:rsidRDefault="007B572C" w:rsidP="007B572C">
      <w:pPr>
        <w:rPr>
          <w:rFonts w:ascii="Times New Roman" w:hAnsi="Times New Roman" w:cs="Times New Roman"/>
          <w:b/>
          <w:sz w:val="24"/>
          <w:szCs w:val="24"/>
        </w:rPr>
      </w:pPr>
    </w:p>
    <w:p w14:paraId="383938A5" w14:textId="77777777" w:rsidR="007B572C" w:rsidRPr="007B572C" w:rsidRDefault="007B572C" w:rsidP="007B572C">
      <w:pPr>
        <w:tabs>
          <w:tab w:val="left" w:pos="6330"/>
        </w:tabs>
        <w:jc w:val="center"/>
        <w:rPr>
          <w:rFonts w:ascii="Times New Roman" w:hAnsi="Times New Roman" w:cs="Times New Roman"/>
          <w:b/>
          <w:sz w:val="24"/>
          <w:szCs w:val="24"/>
        </w:rPr>
      </w:pPr>
      <w:r w:rsidRPr="007B572C">
        <w:rPr>
          <w:rFonts w:ascii="Times New Roman" w:hAnsi="Times New Roman" w:cs="Times New Roman"/>
          <w:b/>
          <w:sz w:val="24"/>
          <w:szCs w:val="24"/>
        </w:rPr>
        <w:t>Коллективно – творческое дело «Маскировка»</w:t>
      </w:r>
    </w:p>
    <w:p w14:paraId="063EE8B6" w14:textId="77777777" w:rsidR="007B572C" w:rsidRPr="007B572C" w:rsidRDefault="007B572C" w:rsidP="007B572C">
      <w:pPr>
        <w:tabs>
          <w:tab w:val="left" w:pos="6330"/>
        </w:tabs>
        <w:jc w:val="center"/>
        <w:rPr>
          <w:rFonts w:ascii="Times New Roman" w:hAnsi="Times New Roman" w:cs="Times New Roman"/>
          <w:b/>
          <w:sz w:val="24"/>
          <w:szCs w:val="24"/>
        </w:rPr>
      </w:pPr>
    </w:p>
    <w:p w14:paraId="36724EA2" w14:textId="77777777" w:rsidR="007B572C" w:rsidRPr="007B572C" w:rsidRDefault="007B572C" w:rsidP="007B572C">
      <w:pPr>
        <w:tabs>
          <w:tab w:val="left" w:pos="567"/>
        </w:tabs>
        <w:jc w:val="both"/>
        <w:rPr>
          <w:rFonts w:ascii="Times New Roman" w:hAnsi="Times New Roman" w:cs="Times New Roman"/>
          <w:sz w:val="24"/>
          <w:szCs w:val="24"/>
        </w:rPr>
      </w:pPr>
      <w:r w:rsidRPr="007B572C">
        <w:rPr>
          <w:rFonts w:ascii="Times New Roman" w:hAnsi="Times New Roman" w:cs="Times New Roman"/>
          <w:b/>
          <w:sz w:val="24"/>
          <w:szCs w:val="24"/>
        </w:rPr>
        <w:t>Цель мероприятия:</w:t>
      </w:r>
      <w:r w:rsidRPr="007B572C">
        <w:rPr>
          <w:rFonts w:ascii="Times New Roman" w:hAnsi="Times New Roman" w:cs="Times New Roman"/>
          <w:sz w:val="24"/>
          <w:szCs w:val="24"/>
        </w:rPr>
        <w:t xml:space="preserve"> развитие творческих способностей детей и умение взаимодействовать в коллективе; выявление возможности ребят к артистическому самосовершенствованию.</w:t>
      </w:r>
    </w:p>
    <w:p w14:paraId="5A3F5F63"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Форма проведения:</w:t>
      </w:r>
      <w:r w:rsidRPr="007B572C">
        <w:rPr>
          <w:rFonts w:ascii="Times New Roman" w:hAnsi="Times New Roman" w:cs="Times New Roman"/>
          <w:sz w:val="24"/>
          <w:szCs w:val="24"/>
        </w:rPr>
        <w:t xml:space="preserve"> конкурсная </w:t>
      </w:r>
    </w:p>
    <w:p w14:paraId="4C3B3E31"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 – 18 лет</w:t>
      </w:r>
    </w:p>
    <w:p w14:paraId="17CDC6DA"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Реквизит:</w:t>
      </w:r>
      <w:r w:rsidRPr="007B572C">
        <w:rPr>
          <w:rFonts w:ascii="Times New Roman" w:hAnsi="Times New Roman" w:cs="Times New Roman"/>
          <w:sz w:val="24"/>
          <w:szCs w:val="24"/>
        </w:rPr>
        <w:t xml:space="preserve"> костюмы, декорации, музыкальная аппаратура.</w:t>
      </w:r>
    </w:p>
    <w:p w14:paraId="4C5265FF"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Ход мероприятия:</w:t>
      </w:r>
      <w:r w:rsidRPr="007B572C">
        <w:rPr>
          <w:rFonts w:ascii="Times New Roman" w:hAnsi="Times New Roman" w:cs="Times New Roman"/>
          <w:sz w:val="24"/>
          <w:szCs w:val="24"/>
        </w:rPr>
        <w:t xml:space="preserve"> мероприятие проходит в актовом зале с заранее подготовленной в нем аппаратурой. Дети, под руководством их вожатых, выбирают музыкального исполнителя и готовят творческое предоставление к его музыкальному произведению, записав фонограмму к выступлению, подготовить декорации, костюмы и продемонстрировать их на сцене. Оценивается оригинальность сюжета и привязанность к теме, игра и схожесть актеров, исполнение, декорации и костюмы</w:t>
      </w:r>
    </w:p>
    <w:p w14:paraId="101FC873" w14:textId="77777777" w:rsidR="007B572C" w:rsidRPr="007B572C" w:rsidRDefault="007B572C" w:rsidP="007B572C">
      <w:pPr>
        <w:tabs>
          <w:tab w:val="left" w:pos="6330"/>
        </w:tabs>
        <w:jc w:val="both"/>
        <w:rPr>
          <w:rFonts w:ascii="Times New Roman" w:hAnsi="Times New Roman" w:cs="Times New Roman"/>
          <w:b/>
          <w:sz w:val="24"/>
          <w:szCs w:val="24"/>
        </w:rPr>
      </w:pPr>
    </w:p>
    <w:p w14:paraId="2E598AF7" w14:textId="77777777" w:rsidR="007B572C" w:rsidRPr="007B572C" w:rsidRDefault="007B572C" w:rsidP="007B572C">
      <w:pPr>
        <w:tabs>
          <w:tab w:val="left" w:pos="6330"/>
        </w:tabs>
        <w:jc w:val="center"/>
        <w:rPr>
          <w:rFonts w:ascii="Times New Roman" w:hAnsi="Times New Roman" w:cs="Times New Roman"/>
          <w:b/>
          <w:sz w:val="24"/>
          <w:szCs w:val="24"/>
        </w:rPr>
      </w:pPr>
      <w:r w:rsidRPr="007B572C">
        <w:rPr>
          <w:rFonts w:ascii="Times New Roman" w:hAnsi="Times New Roman" w:cs="Times New Roman"/>
          <w:b/>
          <w:sz w:val="24"/>
          <w:szCs w:val="24"/>
        </w:rPr>
        <w:t>Коллективно – творческое дело «Цвета»</w:t>
      </w:r>
    </w:p>
    <w:p w14:paraId="3C34FF7F" w14:textId="77777777" w:rsidR="007B572C" w:rsidRPr="007B572C" w:rsidRDefault="007B572C" w:rsidP="007B572C">
      <w:pPr>
        <w:tabs>
          <w:tab w:val="left" w:pos="6330"/>
        </w:tabs>
        <w:jc w:val="center"/>
        <w:rPr>
          <w:rFonts w:ascii="Times New Roman" w:hAnsi="Times New Roman" w:cs="Times New Roman"/>
          <w:b/>
          <w:sz w:val="24"/>
          <w:szCs w:val="24"/>
        </w:rPr>
      </w:pPr>
    </w:p>
    <w:p w14:paraId="583A75D7"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Цель мероприятия:</w:t>
      </w:r>
      <w:r w:rsidRPr="007B572C">
        <w:rPr>
          <w:rFonts w:ascii="Times New Roman" w:hAnsi="Times New Roman" w:cs="Times New Roman"/>
          <w:sz w:val="24"/>
          <w:szCs w:val="24"/>
        </w:rPr>
        <w:t xml:space="preserve"> развитие интеллектуальных способностей детей и умения взаимодействовать в коллективе, выявление лидерских способностей.</w:t>
      </w:r>
    </w:p>
    <w:p w14:paraId="55C7969D"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 – 18 лет</w:t>
      </w:r>
    </w:p>
    <w:p w14:paraId="64E9F93F"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 xml:space="preserve">Реквизит: </w:t>
      </w:r>
      <w:r w:rsidRPr="007B572C">
        <w:rPr>
          <w:rFonts w:ascii="Times New Roman" w:hAnsi="Times New Roman" w:cs="Times New Roman"/>
          <w:sz w:val="24"/>
          <w:szCs w:val="24"/>
        </w:rPr>
        <w:t>карточки с заданиями, цветные карточки, музыкальная аппаратура, проектор, экран для просмотра.</w:t>
      </w:r>
    </w:p>
    <w:p w14:paraId="7F0BDB85"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Ход мероприятия:</w:t>
      </w:r>
      <w:r w:rsidRPr="007B572C">
        <w:rPr>
          <w:rFonts w:ascii="Times New Roman" w:hAnsi="Times New Roman" w:cs="Times New Roman"/>
          <w:sz w:val="24"/>
          <w:szCs w:val="24"/>
        </w:rPr>
        <w:t xml:space="preserve"> перед началом игры определить место для штаба команды, распределить всех участников на роли (нападающих, защитников, торговцев). Первая половина игры проходит в форме сбора ресурсов и покупки роботов, вторая половина идет уже в виде стратегического сражения приобретенными роботами за цвет в радуге. Оценивается работа в команде и успешно принятые решения по ходу игры.</w:t>
      </w:r>
    </w:p>
    <w:p w14:paraId="04F18444" w14:textId="77777777" w:rsidR="007B572C" w:rsidRPr="007B572C" w:rsidRDefault="007B572C" w:rsidP="007B572C">
      <w:pPr>
        <w:tabs>
          <w:tab w:val="left" w:pos="6330"/>
        </w:tabs>
        <w:jc w:val="both"/>
        <w:rPr>
          <w:rFonts w:ascii="Times New Roman" w:hAnsi="Times New Roman" w:cs="Times New Roman"/>
          <w:b/>
          <w:sz w:val="24"/>
          <w:szCs w:val="24"/>
        </w:rPr>
      </w:pPr>
    </w:p>
    <w:p w14:paraId="406BDD6D" w14:textId="77777777" w:rsidR="007B572C" w:rsidRPr="007B572C" w:rsidRDefault="007B572C" w:rsidP="007B572C">
      <w:pPr>
        <w:tabs>
          <w:tab w:val="left" w:pos="6330"/>
        </w:tabs>
        <w:jc w:val="center"/>
        <w:rPr>
          <w:rFonts w:ascii="Times New Roman" w:hAnsi="Times New Roman" w:cs="Times New Roman"/>
          <w:b/>
          <w:sz w:val="24"/>
          <w:szCs w:val="24"/>
        </w:rPr>
      </w:pPr>
      <w:r w:rsidRPr="007B572C">
        <w:rPr>
          <w:rFonts w:ascii="Times New Roman" w:hAnsi="Times New Roman" w:cs="Times New Roman"/>
          <w:b/>
          <w:sz w:val="24"/>
          <w:szCs w:val="24"/>
        </w:rPr>
        <w:t>Коллективно – творческое дело «Хит-парад»</w:t>
      </w:r>
    </w:p>
    <w:p w14:paraId="051A6555" w14:textId="77777777" w:rsidR="007B572C" w:rsidRPr="007B572C" w:rsidRDefault="007B572C" w:rsidP="007B572C">
      <w:pPr>
        <w:tabs>
          <w:tab w:val="left" w:pos="6330"/>
        </w:tabs>
        <w:jc w:val="center"/>
        <w:rPr>
          <w:rFonts w:ascii="Times New Roman" w:hAnsi="Times New Roman" w:cs="Times New Roman"/>
          <w:b/>
          <w:sz w:val="24"/>
          <w:szCs w:val="24"/>
        </w:rPr>
      </w:pPr>
    </w:p>
    <w:p w14:paraId="60AE3356"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Цель мероприятия:</w:t>
      </w:r>
      <w:r w:rsidRPr="007B572C">
        <w:rPr>
          <w:rFonts w:ascii="Times New Roman" w:hAnsi="Times New Roman" w:cs="Times New Roman"/>
          <w:sz w:val="24"/>
          <w:szCs w:val="24"/>
        </w:rPr>
        <w:t xml:space="preserve"> развитие художественно-эстетических, музыкальных, театральных способностей детей.</w:t>
      </w:r>
    </w:p>
    <w:p w14:paraId="15F452B2"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Форма проведения:</w:t>
      </w:r>
      <w:r w:rsidRPr="007B572C">
        <w:rPr>
          <w:rFonts w:ascii="Times New Roman" w:hAnsi="Times New Roman" w:cs="Times New Roman"/>
          <w:sz w:val="24"/>
          <w:szCs w:val="24"/>
        </w:rPr>
        <w:t xml:space="preserve"> конкурсная программа. </w:t>
      </w:r>
    </w:p>
    <w:p w14:paraId="59153215"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 – 18 лет.</w:t>
      </w:r>
    </w:p>
    <w:p w14:paraId="1D2F2B0B"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Реквизит:</w:t>
      </w:r>
      <w:r w:rsidRPr="007B572C">
        <w:rPr>
          <w:rFonts w:ascii="Times New Roman" w:hAnsi="Times New Roman" w:cs="Times New Roman"/>
          <w:sz w:val="24"/>
          <w:szCs w:val="24"/>
        </w:rPr>
        <w:t xml:space="preserve"> костюмы, декорации, музыкальная аппаратура.</w:t>
      </w:r>
    </w:p>
    <w:p w14:paraId="35930F8D"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Ход мероприятия:</w:t>
      </w:r>
      <w:r w:rsidRPr="007B572C">
        <w:rPr>
          <w:rFonts w:ascii="Times New Roman" w:hAnsi="Times New Roman" w:cs="Times New Roman"/>
          <w:sz w:val="24"/>
          <w:szCs w:val="24"/>
        </w:rPr>
        <w:t xml:space="preserve"> мероприятие проводится на эстраде, выступающие по очереди вытягивают жребий с порядковым номером и в соответствии с этим показывают заранее подготовленные номера. Оценивается вокальное исполнение, творческая постановка, костюмы, декорации.</w:t>
      </w:r>
    </w:p>
    <w:p w14:paraId="65C863CB" w14:textId="77777777" w:rsidR="007B572C" w:rsidRPr="007B572C" w:rsidRDefault="007B572C" w:rsidP="007B572C">
      <w:pPr>
        <w:rPr>
          <w:rFonts w:ascii="Times New Roman" w:hAnsi="Times New Roman" w:cs="Times New Roman"/>
          <w:b/>
          <w:sz w:val="24"/>
          <w:szCs w:val="24"/>
        </w:rPr>
      </w:pPr>
    </w:p>
    <w:p w14:paraId="53A95F33" w14:textId="77777777" w:rsidR="007B572C" w:rsidRPr="007B572C" w:rsidRDefault="007B572C" w:rsidP="007B572C">
      <w:pPr>
        <w:tabs>
          <w:tab w:val="left" w:pos="6330"/>
        </w:tabs>
        <w:jc w:val="center"/>
        <w:rPr>
          <w:rFonts w:ascii="Times New Roman" w:hAnsi="Times New Roman" w:cs="Times New Roman"/>
          <w:b/>
          <w:sz w:val="24"/>
          <w:szCs w:val="24"/>
        </w:rPr>
      </w:pPr>
      <w:r w:rsidRPr="007B572C">
        <w:rPr>
          <w:rFonts w:ascii="Times New Roman" w:hAnsi="Times New Roman" w:cs="Times New Roman"/>
          <w:b/>
          <w:sz w:val="24"/>
          <w:szCs w:val="24"/>
        </w:rPr>
        <w:t>Коллективно – творческое дело «Кот в мешке» / «Темная лошадка»</w:t>
      </w:r>
    </w:p>
    <w:p w14:paraId="23B61C6B" w14:textId="77777777" w:rsidR="007B572C" w:rsidRPr="007B572C" w:rsidRDefault="007B572C" w:rsidP="007B572C">
      <w:pPr>
        <w:tabs>
          <w:tab w:val="left" w:pos="6330"/>
        </w:tabs>
        <w:jc w:val="center"/>
        <w:rPr>
          <w:rFonts w:ascii="Times New Roman" w:hAnsi="Times New Roman" w:cs="Times New Roman"/>
          <w:b/>
          <w:sz w:val="24"/>
          <w:szCs w:val="24"/>
        </w:rPr>
      </w:pPr>
    </w:p>
    <w:p w14:paraId="1C6CF623"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Цель мероприятия:</w:t>
      </w:r>
      <w:r w:rsidRPr="007B572C">
        <w:rPr>
          <w:rFonts w:ascii="Times New Roman" w:hAnsi="Times New Roman" w:cs="Times New Roman"/>
          <w:sz w:val="24"/>
          <w:szCs w:val="24"/>
        </w:rPr>
        <w:t xml:space="preserve"> организация интересного, познавательного и развивающего отдыха детей, развитие умения работать в команде, развитие наблюдательности, сообразительности и находчивости.</w:t>
      </w:r>
    </w:p>
    <w:p w14:paraId="1B2B5836"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 xml:space="preserve">Форма проведения: </w:t>
      </w:r>
      <w:r w:rsidRPr="007B572C">
        <w:rPr>
          <w:rFonts w:ascii="Times New Roman" w:hAnsi="Times New Roman" w:cs="Times New Roman"/>
          <w:sz w:val="24"/>
          <w:szCs w:val="24"/>
        </w:rPr>
        <w:t>конкурсная программа с последовательным выполнением заданий.</w:t>
      </w:r>
    </w:p>
    <w:p w14:paraId="68E3CBA2"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 – 18 лет.</w:t>
      </w:r>
    </w:p>
    <w:p w14:paraId="0607F2A7"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Реквизит:</w:t>
      </w:r>
      <w:r w:rsidRPr="007B572C">
        <w:rPr>
          <w:rFonts w:ascii="Times New Roman" w:hAnsi="Times New Roman" w:cs="Times New Roman"/>
          <w:sz w:val="24"/>
          <w:szCs w:val="24"/>
        </w:rPr>
        <w:t xml:space="preserve"> ватманы, ножницы, журналы, канцтовары, подручные материалы, конверты с заданиями. </w:t>
      </w:r>
    </w:p>
    <w:p w14:paraId="79F49A40" w14:textId="77777777" w:rsidR="007B572C" w:rsidRPr="007B572C" w:rsidRDefault="007B572C" w:rsidP="007B572C">
      <w:pPr>
        <w:tabs>
          <w:tab w:val="left" w:pos="6330"/>
        </w:tabs>
        <w:jc w:val="both"/>
        <w:rPr>
          <w:rFonts w:ascii="Times New Roman" w:hAnsi="Times New Roman" w:cs="Times New Roman"/>
          <w:sz w:val="24"/>
          <w:szCs w:val="24"/>
        </w:rPr>
      </w:pPr>
      <w:r w:rsidRPr="007B572C">
        <w:rPr>
          <w:rFonts w:ascii="Times New Roman" w:hAnsi="Times New Roman" w:cs="Times New Roman"/>
          <w:b/>
          <w:sz w:val="24"/>
          <w:szCs w:val="24"/>
        </w:rPr>
        <w:t xml:space="preserve">Ход мероприятия: </w:t>
      </w:r>
      <w:r w:rsidRPr="007B572C">
        <w:rPr>
          <w:rFonts w:ascii="Times New Roman" w:hAnsi="Times New Roman" w:cs="Times New Roman"/>
          <w:sz w:val="24"/>
          <w:szCs w:val="24"/>
        </w:rPr>
        <w:t>каждый отряд занимает отдельную площадку на территории вокруг «штаба», где находятся все задания. Капитан получает задание в штабе и бежит к своему отряду, чтобы совместно его выполнить, после чего самостоятельно либо вместе с отрядом демонстрирует выполненное задание в штабе. Затем участники получают второе задание и так далее. Оценивается: креативность, совместное выполнение заданий, качество выполнения каждого задания.</w:t>
      </w:r>
    </w:p>
    <w:p w14:paraId="37CE822F" w14:textId="77777777" w:rsidR="007B572C" w:rsidRPr="007B572C" w:rsidRDefault="007B572C" w:rsidP="007B572C">
      <w:pPr>
        <w:tabs>
          <w:tab w:val="left" w:pos="6330"/>
        </w:tabs>
        <w:jc w:val="both"/>
        <w:rPr>
          <w:rFonts w:ascii="Times New Roman" w:hAnsi="Times New Roman" w:cs="Times New Roman"/>
          <w:b/>
          <w:sz w:val="24"/>
          <w:szCs w:val="24"/>
        </w:rPr>
      </w:pPr>
      <w:r w:rsidRPr="007B572C">
        <w:rPr>
          <w:rFonts w:ascii="Times New Roman" w:hAnsi="Times New Roman" w:cs="Times New Roman"/>
          <w:b/>
          <w:sz w:val="24"/>
          <w:szCs w:val="24"/>
        </w:rPr>
        <w:t>Примерные конкурсы:</w:t>
      </w:r>
    </w:p>
    <w:p w14:paraId="08652583" w14:textId="77777777" w:rsidR="007B572C" w:rsidRPr="007B572C" w:rsidRDefault="007B572C" w:rsidP="00220A95">
      <w:pPr>
        <w:numPr>
          <w:ilvl w:val="0"/>
          <w:numId w:val="42"/>
        </w:numPr>
        <w:tabs>
          <w:tab w:val="left" w:pos="709"/>
        </w:tabs>
        <w:spacing w:after="0" w:line="240" w:lineRule="auto"/>
        <w:contextualSpacing/>
        <w:jc w:val="both"/>
        <w:rPr>
          <w:rFonts w:ascii="Times New Roman" w:hAnsi="Times New Roman" w:cs="Times New Roman"/>
          <w:sz w:val="24"/>
          <w:szCs w:val="24"/>
        </w:rPr>
      </w:pPr>
      <w:r w:rsidRPr="007B572C">
        <w:rPr>
          <w:rFonts w:ascii="Times New Roman" w:hAnsi="Times New Roman" w:cs="Times New Roman"/>
          <w:sz w:val="24"/>
          <w:szCs w:val="24"/>
        </w:rPr>
        <w:t>Придумайте название и девиз для вашей команды на этот вечер.</w:t>
      </w:r>
    </w:p>
    <w:p w14:paraId="2B5CBD4D" w14:textId="77777777" w:rsidR="007B572C" w:rsidRPr="007B572C" w:rsidRDefault="007B572C" w:rsidP="00220A95">
      <w:pPr>
        <w:numPr>
          <w:ilvl w:val="0"/>
          <w:numId w:val="42"/>
        </w:numPr>
        <w:tabs>
          <w:tab w:val="left" w:pos="709"/>
        </w:tabs>
        <w:spacing w:after="0" w:line="240" w:lineRule="auto"/>
        <w:contextualSpacing/>
        <w:jc w:val="both"/>
        <w:rPr>
          <w:rFonts w:ascii="Times New Roman" w:hAnsi="Times New Roman" w:cs="Times New Roman"/>
          <w:sz w:val="24"/>
          <w:szCs w:val="24"/>
        </w:rPr>
      </w:pPr>
      <w:r w:rsidRPr="007B572C">
        <w:rPr>
          <w:rFonts w:ascii="Times New Roman" w:hAnsi="Times New Roman" w:cs="Times New Roman"/>
          <w:sz w:val="24"/>
          <w:szCs w:val="24"/>
        </w:rPr>
        <w:t>Нарисуйте или сделайте коллаж вашей лаборатории (на А3, потом повесить в игровой)</w:t>
      </w:r>
    </w:p>
    <w:p w14:paraId="1FD6FAFB" w14:textId="77777777" w:rsidR="007B572C" w:rsidRPr="007B572C" w:rsidRDefault="007B572C" w:rsidP="00220A95">
      <w:pPr>
        <w:numPr>
          <w:ilvl w:val="0"/>
          <w:numId w:val="42"/>
        </w:numPr>
        <w:tabs>
          <w:tab w:val="left" w:pos="709"/>
        </w:tabs>
        <w:spacing w:after="0" w:line="240" w:lineRule="auto"/>
        <w:contextualSpacing/>
        <w:jc w:val="both"/>
        <w:rPr>
          <w:rFonts w:ascii="Times New Roman" w:hAnsi="Times New Roman" w:cs="Times New Roman"/>
          <w:sz w:val="24"/>
          <w:szCs w:val="24"/>
        </w:rPr>
      </w:pPr>
      <w:r w:rsidRPr="007B572C">
        <w:rPr>
          <w:rFonts w:ascii="Times New Roman" w:hAnsi="Times New Roman" w:cs="Times New Roman"/>
          <w:sz w:val="24"/>
          <w:szCs w:val="24"/>
        </w:rPr>
        <w:t>Интеллектуальный конкурс:</w:t>
      </w:r>
    </w:p>
    <w:p w14:paraId="15673804"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1)988 год-_____________________________________________</w:t>
      </w:r>
    </w:p>
    <w:p w14:paraId="7D853AB0"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2)27 декабря 1922 г.-_____________________________________________</w:t>
      </w:r>
    </w:p>
    <w:p w14:paraId="7B295DD5"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3)12 апреля- 1961г._________________________________</w:t>
      </w:r>
    </w:p>
    <w:p w14:paraId="7D01A3CB"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4)1941-1945- ____________________________________________________</w:t>
      </w:r>
    </w:p>
    <w:p w14:paraId="42F5A6D8"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5)4 апреля 1147г-_______________________________________________</w:t>
      </w:r>
    </w:p>
    <w:p w14:paraId="650E8F4C"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6)27 мая 1703 г.- ______________________________________</w:t>
      </w:r>
    </w:p>
    <w:p w14:paraId="7A9C46D9"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7)20 июня 1737 год- _________________________________________</w:t>
      </w:r>
    </w:p>
    <w:p w14:paraId="5856F6C8"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8)15 апреля 1912-________________________________________</w:t>
      </w:r>
    </w:p>
    <w:p w14:paraId="1B462B8D"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9)12 декабря 1993г.-____________________________________________</w:t>
      </w:r>
    </w:p>
    <w:p w14:paraId="6E019257"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 xml:space="preserve">Столицы: </w:t>
      </w:r>
    </w:p>
    <w:p w14:paraId="4D5816CE"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Австрия- ____________________________</w:t>
      </w:r>
    </w:p>
    <w:p w14:paraId="476FB8C6"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Беларусь- _____________________________</w:t>
      </w:r>
    </w:p>
    <w:p w14:paraId="241058E7"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lastRenderedPageBreak/>
        <w:t>Бельгия- __________________________________</w:t>
      </w:r>
    </w:p>
    <w:p w14:paraId="222F48A6"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Ватикан- ___________________________________</w:t>
      </w:r>
    </w:p>
    <w:p w14:paraId="0B02BAA9"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Вьетнам- ________________________________</w:t>
      </w:r>
    </w:p>
    <w:p w14:paraId="02BF9B46"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Греция- ________________________________</w:t>
      </w:r>
    </w:p>
    <w:p w14:paraId="0BB4708C"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Грузия- _________________________________</w:t>
      </w:r>
    </w:p>
    <w:p w14:paraId="244E7378"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Дания- ___________________</w:t>
      </w:r>
    </w:p>
    <w:p w14:paraId="70B08D6F"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Индия- ____________________________</w:t>
      </w:r>
    </w:p>
    <w:p w14:paraId="402EDDE3"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Израиль- _______________________________</w:t>
      </w:r>
    </w:p>
    <w:p w14:paraId="610327C0"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Китай- ______________________</w:t>
      </w:r>
    </w:p>
    <w:p w14:paraId="5118EC3B"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Латвия- ________________________</w:t>
      </w:r>
    </w:p>
    <w:p w14:paraId="442B7A76"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Литва- ____________________________________</w:t>
      </w:r>
    </w:p>
    <w:p w14:paraId="5305D157"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Мальдивы- _____________________________</w:t>
      </w:r>
    </w:p>
    <w:p w14:paraId="213CD398"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Мадагаскар- _______________________________</w:t>
      </w:r>
    </w:p>
    <w:p w14:paraId="358E31A8"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Россия- ___________________</w:t>
      </w:r>
    </w:p>
    <w:p w14:paraId="2B13BFCB" w14:textId="77777777" w:rsidR="007B572C" w:rsidRPr="007B572C" w:rsidRDefault="007B572C" w:rsidP="007B572C">
      <w:pPr>
        <w:tabs>
          <w:tab w:val="left" w:pos="6330"/>
        </w:tabs>
        <w:ind w:left="720"/>
        <w:contextualSpacing/>
        <w:jc w:val="both"/>
        <w:rPr>
          <w:rFonts w:ascii="Times New Roman" w:hAnsi="Times New Roman" w:cs="Times New Roman"/>
          <w:sz w:val="24"/>
          <w:szCs w:val="24"/>
        </w:rPr>
      </w:pPr>
      <w:r w:rsidRPr="007B572C">
        <w:rPr>
          <w:rFonts w:ascii="Times New Roman" w:hAnsi="Times New Roman" w:cs="Times New Roman"/>
          <w:sz w:val="24"/>
          <w:szCs w:val="24"/>
        </w:rPr>
        <w:t>Франция- _________________________________</w:t>
      </w:r>
    </w:p>
    <w:p w14:paraId="2FB18658" w14:textId="77777777" w:rsidR="007B572C" w:rsidRPr="007B572C" w:rsidRDefault="007B572C" w:rsidP="00220A95">
      <w:pPr>
        <w:numPr>
          <w:ilvl w:val="0"/>
          <w:numId w:val="42"/>
        </w:numPr>
        <w:tabs>
          <w:tab w:val="left" w:pos="709"/>
        </w:tabs>
        <w:spacing w:after="0" w:line="240" w:lineRule="auto"/>
        <w:contextualSpacing/>
        <w:jc w:val="both"/>
        <w:rPr>
          <w:rFonts w:ascii="Times New Roman" w:hAnsi="Times New Roman" w:cs="Times New Roman"/>
          <w:sz w:val="24"/>
          <w:szCs w:val="24"/>
        </w:rPr>
      </w:pPr>
      <w:r w:rsidRPr="007B572C">
        <w:rPr>
          <w:rFonts w:ascii="Times New Roman" w:hAnsi="Times New Roman" w:cs="Times New Roman"/>
          <w:sz w:val="24"/>
          <w:szCs w:val="24"/>
        </w:rPr>
        <w:t>Сделайте коллаж, в котором будут отражены 8 – 10 интересных фактов о планете Земля (на А3, потом повесить в игровой)</w:t>
      </w:r>
    </w:p>
    <w:p w14:paraId="487BAF44" w14:textId="77777777" w:rsidR="007B572C" w:rsidRPr="007B572C" w:rsidRDefault="007B572C" w:rsidP="00220A95">
      <w:pPr>
        <w:numPr>
          <w:ilvl w:val="0"/>
          <w:numId w:val="42"/>
        </w:numPr>
        <w:tabs>
          <w:tab w:val="left" w:pos="709"/>
        </w:tabs>
        <w:spacing w:after="0" w:line="240" w:lineRule="auto"/>
        <w:contextualSpacing/>
        <w:jc w:val="both"/>
        <w:rPr>
          <w:rFonts w:ascii="Times New Roman" w:hAnsi="Times New Roman" w:cs="Times New Roman"/>
          <w:sz w:val="24"/>
          <w:szCs w:val="24"/>
        </w:rPr>
      </w:pPr>
      <w:r w:rsidRPr="007B572C">
        <w:rPr>
          <w:rFonts w:ascii="Times New Roman" w:hAnsi="Times New Roman" w:cs="Times New Roman"/>
          <w:sz w:val="24"/>
          <w:szCs w:val="24"/>
        </w:rPr>
        <w:t>Из подручных материалов создайте костюм ученого вашей лаборатории и сделайте небольшую презентацию.</w:t>
      </w:r>
    </w:p>
    <w:p w14:paraId="4BFFA09D" w14:textId="77777777" w:rsidR="007B572C" w:rsidRPr="007B572C" w:rsidRDefault="007B572C" w:rsidP="00220A95">
      <w:pPr>
        <w:numPr>
          <w:ilvl w:val="0"/>
          <w:numId w:val="42"/>
        </w:numPr>
        <w:tabs>
          <w:tab w:val="left" w:pos="709"/>
        </w:tabs>
        <w:spacing w:after="0" w:line="240" w:lineRule="auto"/>
        <w:contextualSpacing/>
        <w:jc w:val="both"/>
        <w:rPr>
          <w:rFonts w:ascii="Times New Roman" w:hAnsi="Times New Roman" w:cs="Times New Roman"/>
          <w:sz w:val="24"/>
          <w:szCs w:val="24"/>
        </w:rPr>
      </w:pPr>
      <w:r w:rsidRPr="007B572C">
        <w:rPr>
          <w:rFonts w:ascii="Times New Roman" w:hAnsi="Times New Roman" w:cs="Times New Roman"/>
          <w:sz w:val="24"/>
          <w:szCs w:val="24"/>
        </w:rPr>
        <w:t>Представьте, что во время химического опыта что-то пошло не так, и от воздействия состава одной из пробирок всем ученым захотелось танцевать. Придумайте танец (8 восьмерок), который отразил бы эту ситуацию</w:t>
      </w:r>
    </w:p>
    <w:p w14:paraId="28C189DE" w14:textId="77777777" w:rsidR="007B572C" w:rsidRPr="007B572C" w:rsidRDefault="007B572C" w:rsidP="00220A95">
      <w:pPr>
        <w:numPr>
          <w:ilvl w:val="0"/>
          <w:numId w:val="42"/>
        </w:numPr>
        <w:tabs>
          <w:tab w:val="left" w:pos="709"/>
        </w:tabs>
        <w:spacing w:after="0" w:line="240" w:lineRule="auto"/>
        <w:contextualSpacing/>
        <w:jc w:val="both"/>
        <w:rPr>
          <w:rFonts w:ascii="Times New Roman" w:hAnsi="Times New Roman" w:cs="Times New Roman"/>
          <w:sz w:val="24"/>
          <w:szCs w:val="24"/>
        </w:rPr>
      </w:pPr>
      <w:r w:rsidRPr="007B572C">
        <w:rPr>
          <w:rFonts w:ascii="Times New Roman" w:hAnsi="Times New Roman" w:cs="Times New Roman"/>
          <w:sz w:val="24"/>
          <w:szCs w:val="24"/>
        </w:rPr>
        <w:t>Представьте, что ваша лаборатория получила премию «Зеленая Планета». Переделайте любую существующую песню (или придумайте свою) и спойте о том, как вы рады и что планируете делать дальше</w:t>
      </w:r>
    </w:p>
    <w:p w14:paraId="23D2D388" w14:textId="77777777" w:rsidR="007B572C" w:rsidRPr="007B572C" w:rsidRDefault="007B572C" w:rsidP="007B572C">
      <w:pPr>
        <w:tabs>
          <w:tab w:val="left" w:pos="709"/>
        </w:tabs>
        <w:contextualSpacing/>
        <w:jc w:val="both"/>
        <w:rPr>
          <w:rFonts w:ascii="Times New Roman" w:hAnsi="Times New Roman" w:cs="Times New Roman"/>
          <w:sz w:val="24"/>
          <w:szCs w:val="24"/>
        </w:rPr>
      </w:pPr>
    </w:p>
    <w:p w14:paraId="1309584F"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Коллективно-творческое дело «ФОРТ БОЯРД»</w:t>
      </w:r>
    </w:p>
    <w:p w14:paraId="688D99DA" w14:textId="77777777" w:rsidR="007B572C" w:rsidRPr="007B572C" w:rsidRDefault="007B572C" w:rsidP="007B572C">
      <w:pPr>
        <w:rPr>
          <w:rFonts w:ascii="Times New Roman" w:hAnsi="Times New Roman" w:cs="Times New Roman"/>
          <w:b/>
          <w:sz w:val="24"/>
          <w:szCs w:val="24"/>
        </w:rPr>
      </w:pPr>
      <w:r w:rsidRPr="007B572C">
        <w:rPr>
          <w:rFonts w:ascii="Times New Roman" w:hAnsi="Times New Roman" w:cs="Times New Roman"/>
          <w:b/>
          <w:sz w:val="24"/>
          <w:szCs w:val="24"/>
        </w:rPr>
        <w:t xml:space="preserve">Цели и задачи: </w:t>
      </w:r>
    </w:p>
    <w:p w14:paraId="1B542128" w14:textId="77777777" w:rsidR="007B572C" w:rsidRPr="007B572C" w:rsidRDefault="007B572C" w:rsidP="007B572C">
      <w:pPr>
        <w:numPr>
          <w:ilvl w:val="0"/>
          <w:numId w:val="27"/>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Организация интересного, познавательного и развивающего отдыха детей;</w:t>
      </w:r>
    </w:p>
    <w:p w14:paraId="0588B0A9" w14:textId="77777777" w:rsidR="007B572C" w:rsidRPr="007B572C" w:rsidRDefault="007B572C" w:rsidP="007B572C">
      <w:pPr>
        <w:numPr>
          <w:ilvl w:val="0"/>
          <w:numId w:val="27"/>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Развитие интеллектуальных способностей детей;</w:t>
      </w:r>
    </w:p>
    <w:p w14:paraId="67EDEE8D" w14:textId="77777777" w:rsidR="007B572C" w:rsidRPr="007B572C" w:rsidRDefault="007B572C" w:rsidP="007B572C">
      <w:pPr>
        <w:numPr>
          <w:ilvl w:val="0"/>
          <w:numId w:val="27"/>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Развитие умения работать в команде;</w:t>
      </w:r>
    </w:p>
    <w:p w14:paraId="2DE5890A" w14:textId="77777777" w:rsidR="007B572C" w:rsidRPr="007B572C" w:rsidRDefault="007B572C" w:rsidP="007B572C">
      <w:pPr>
        <w:numPr>
          <w:ilvl w:val="0"/>
          <w:numId w:val="27"/>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Развитие наблюдательности, сообразительности, находчивости и ловкости.</w:t>
      </w:r>
    </w:p>
    <w:p w14:paraId="59C71B19"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sz w:val="24"/>
          <w:szCs w:val="24"/>
        </w:rPr>
        <w:t>Место проведения:</w:t>
      </w:r>
      <w:r w:rsidRPr="007B572C">
        <w:rPr>
          <w:rFonts w:ascii="Times New Roman" w:hAnsi="Times New Roman" w:cs="Times New Roman"/>
          <w:sz w:val="24"/>
          <w:szCs w:val="24"/>
        </w:rPr>
        <w:t xml:space="preserve"> территория лагеря.</w:t>
      </w:r>
    </w:p>
    <w:p w14:paraId="46677F73"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6-18 лет.</w:t>
      </w:r>
    </w:p>
    <w:p w14:paraId="0B9131CD"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sz w:val="24"/>
          <w:szCs w:val="24"/>
        </w:rPr>
        <w:t>Реквизит:</w:t>
      </w:r>
      <w:r w:rsidRPr="007B572C">
        <w:rPr>
          <w:rFonts w:ascii="Times New Roman" w:hAnsi="Times New Roman" w:cs="Times New Roman"/>
          <w:sz w:val="24"/>
          <w:szCs w:val="24"/>
        </w:rPr>
        <w:t xml:space="preserve"> сладкие призы, грамоты или дипломы.</w:t>
      </w:r>
    </w:p>
    <w:p w14:paraId="5C3042D6" w14:textId="77777777" w:rsidR="007B572C" w:rsidRPr="007B572C" w:rsidRDefault="007B572C" w:rsidP="007B572C">
      <w:pPr>
        <w:rPr>
          <w:rFonts w:ascii="Times New Roman" w:hAnsi="Times New Roman" w:cs="Times New Roman"/>
          <w:b/>
          <w:sz w:val="24"/>
          <w:szCs w:val="24"/>
        </w:rPr>
      </w:pPr>
      <w:r w:rsidRPr="007B572C">
        <w:rPr>
          <w:rFonts w:ascii="Times New Roman" w:hAnsi="Times New Roman" w:cs="Times New Roman"/>
          <w:b/>
          <w:sz w:val="24"/>
          <w:szCs w:val="24"/>
        </w:rPr>
        <w:t xml:space="preserve">Конкурсная программа:  </w:t>
      </w:r>
    </w:p>
    <w:p w14:paraId="428102E1" w14:textId="77777777" w:rsidR="007B572C" w:rsidRPr="007B572C" w:rsidRDefault="007B572C" w:rsidP="007B572C">
      <w:pPr>
        <w:ind w:left="-540" w:firstLine="540"/>
        <w:jc w:val="both"/>
        <w:rPr>
          <w:rFonts w:ascii="Times New Roman" w:hAnsi="Times New Roman" w:cs="Times New Roman"/>
          <w:sz w:val="24"/>
          <w:szCs w:val="24"/>
        </w:rPr>
      </w:pPr>
      <w:r w:rsidRPr="007B572C">
        <w:rPr>
          <w:rFonts w:ascii="Times New Roman" w:hAnsi="Times New Roman" w:cs="Times New Roman"/>
          <w:sz w:val="24"/>
          <w:szCs w:val="24"/>
        </w:rPr>
        <w:t xml:space="preserve">На каждой станции ребята ищут ключ. Ключом необходимо открыть ящик, в ящике находят цифру. Необходимо вписать цифру в маршрутку. </w:t>
      </w:r>
    </w:p>
    <w:p w14:paraId="6A58443B" w14:textId="77777777" w:rsidR="007B572C" w:rsidRPr="007B572C" w:rsidRDefault="007B572C" w:rsidP="007B572C">
      <w:pPr>
        <w:ind w:left="-540" w:firstLine="540"/>
        <w:jc w:val="both"/>
        <w:rPr>
          <w:rFonts w:ascii="Times New Roman" w:hAnsi="Times New Roman" w:cs="Times New Roman"/>
          <w:sz w:val="24"/>
          <w:szCs w:val="24"/>
        </w:rPr>
      </w:pPr>
      <w:r w:rsidRPr="007B572C">
        <w:rPr>
          <w:rFonts w:ascii="Times New Roman" w:hAnsi="Times New Roman" w:cs="Times New Roman"/>
          <w:sz w:val="24"/>
          <w:szCs w:val="24"/>
        </w:rPr>
        <w:t>Когда собрали все цифры, на финише получают шифр, куда должны подставить цифры. По полученному номеру телефона звонят, называют номер отряда. Кто первый тот и выиграл.</w:t>
      </w:r>
    </w:p>
    <w:p w14:paraId="573E8B1C" w14:textId="77777777" w:rsidR="007B572C" w:rsidRPr="007B572C" w:rsidRDefault="007B572C" w:rsidP="007B572C">
      <w:pPr>
        <w:ind w:left="-540" w:firstLine="540"/>
        <w:jc w:val="both"/>
        <w:rPr>
          <w:rFonts w:ascii="Times New Roman" w:hAnsi="Times New Roman" w:cs="Times New Roman"/>
          <w:sz w:val="24"/>
          <w:szCs w:val="24"/>
        </w:rPr>
      </w:pPr>
      <w:r w:rsidRPr="007B572C">
        <w:rPr>
          <w:rFonts w:ascii="Times New Roman" w:hAnsi="Times New Roman" w:cs="Times New Roman"/>
          <w:sz w:val="24"/>
          <w:szCs w:val="24"/>
        </w:rPr>
        <w:t xml:space="preserve">Если на станции не нашли ключ за определенное время, отряд идет дальше, а 1 ребенок получает направление к мастеру игры. Он может сыграть с 4 мастерами. Если хоть у одного выиграл, мастер на направлении пишет </w:t>
      </w:r>
      <w:proofErr w:type="gramStart"/>
      <w:r w:rsidRPr="007B572C">
        <w:rPr>
          <w:rFonts w:ascii="Times New Roman" w:hAnsi="Times New Roman" w:cs="Times New Roman"/>
          <w:sz w:val="24"/>
          <w:szCs w:val="24"/>
        </w:rPr>
        <w:t>КЛЮЧ</w:t>
      </w:r>
      <w:proofErr w:type="gramEnd"/>
      <w:r w:rsidRPr="007B572C">
        <w:rPr>
          <w:rFonts w:ascii="Times New Roman" w:hAnsi="Times New Roman" w:cs="Times New Roman"/>
          <w:sz w:val="24"/>
          <w:szCs w:val="24"/>
        </w:rPr>
        <w:t xml:space="preserve"> и ребенок бежит снова на станцию. Показывает направление, получает ключ, открывает ящик. Догоняет своих и сообщает им цифру. Если четыре игры сыграл и не выиграл, снова идет за направлением на станцию.</w:t>
      </w:r>
    </w:p>
    <w:p w14:paraId="156B9ECB" w14:textId="77777777" w:rsidR="007B572C" w:rsidRPr="007B572C" w:rsidRDefault="007B572C" w:rsidP="007B572C">
      <w:pPr>
        <w:ind w:left="-540" w:firstLine="540"/>
        <w:jc w:val="both"/>
        <w:rPr>
          <w:rFonts w:ascii="Times New Roman" w:hAnsi="Times New Roman" w:cs="Times New Roman"/>
          <w:sz w:val="24"/>
          <w:szCs w:val="24"/>
        </w:rPr>
      </w:pPr>
      <w:r w:rsidRPr="007B572C">
        <w:rPr>
          <w:rFonts w:ascii="Times New Roman" w:hAnsi="Times New Roman" w:cs="Times New Roman"/>
          <w:sz w:val="24"/>
          <w:szCs w:val="24"/>
        </w:rPr>
        <w:t xml:space="preserve">Никаких уговоров на станции. Проиграли – уходите. </w:t>
      </w:r>
    </w:p>
    <w:p w14:paraId="5CB7A19E" w14:textId="77777777" w:rsidR="007B572C" w:rsidRPr="007B572C" w:rsidRDefault="007B572C" w:rsidP="007B572C">
      <w:pPr>
        <w:ind w:left="-540" w:firstLine="540"/>
        <w:jc w:val="both"/>
        <w:rPr>
          <w:rFonts w:ascii="Times New Roman" w:hAnsi="Times New Roman" w:cs="Times New Roman"/>
          <w:sz w:val="24"/>
          <w:szCs w:val="24"/>
        </w:rPr>
      </w:pPr>
      <w:r w:rsidRPr="007B572C">
        <w:rPr>
          <w:rFonts w:ascii="Times New Roman" w:hAnsi="Times New Roman" w:cs="Times New Roman"/>
          <w:sz w:val="24"/>
          <w:szCs w:val="24"/>
        </w:rPr>
        <w:lastRenderedPageBreak/>
        <w:t>Можно чтобы на станциях участвовали не все, а кого сами выберут.</w:t>
      </w:r>
    </w:p>
    <w:p w14:paraId="1480DA16" w14:textId="77777777" w:rsidR="007B572C" w:rsidRPr="007B572C" w:rsidRDefault="007B572C" w:rsidP="007B572C">
      <w:pPr>
        <w:ind w:left="-540" w:firstLine="540"/>
        <w:jc w:val="both"/>
        <w:rPr>
          <w:rFonts w:ascii="Times New Roman" w:hAnsi="Times New Roman" w:cs="Times New Roman"/>
          <w:sz w:val="24"/>
          <w:szCs w:val="24"/>
        </w:rPr>
      </w:pPr>
    </w:p>
    <w:tbl>
      <w:tblPr>
        <w:tblpPr w:leftFromText="180" w:rightFromText="180" w:vertAnchor="text" w:tblpX="-339"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1243"/>
        <w:gridCol w:w="2405"/>
        <w:gridCol w:w="4678"/>
        <w:gridCol w:w="963"/>
      </w:tblGrid>
      <w:tr w:rsidR="007B572C" w:rsidRPr="007B572C" w14:paraId="79408F48" w14:textId="77777777" w:rsidTr="003E3764">
        <w:trPr>
          <w:trHeight w:val="715"/>
        </w:trPr>
        <w:tc>
          <w:tcPr>
            <w:tcW w:w="600" w:type="dxa"/>
            <w:vAlign w:val="center"/>
          </w:tcPr>
          <w:p w14:paraId="2E3B3451" w14:textId="77777777" w:rsidR="007B572C" w:rsidRPr="007B572C" w:rsidRDefault="007B572C" w:rsidP="00787380">
            <w:pPr>
              <w:ind w:left="-720" w:right="-546" w:firstLine="180"/>
              <w:jc w:val="center"/>
              <w:rPr>
                <w:rFonts w:ascii="Times New Roman" w:hAnsi="Times New Roman" w:cs="Times New Roman"/>
                <w:b/>
                <w:i/>
                <w:sz w:val="24"/>
                <w:szCs w:val="24"/>
              </w:rPr>
            </w:pPr>
            <w:r w:rsidRPr="007B572C">
              <w:rPr>
                <w:rFonts w:ascii="Times New Roman" w:hAnsi="Times New Roman" w:cs="Times New Roman"/>
                <w:b/>
                <w:i/>
                <w:sz w:val="24"/>
                <w:szCs w:val="24"/>
              </w:rPr>
              <w:t>№</w:t>
            </w:r>
          </w:p>
        </w:tc>
        <w:tc>
          <w:tcPr>
            <w:tcW w:w="1243" w:type="dxa"/>
            <w:vAlign w:val="center"/>
          </w:tcPr>
          <w:p w14:paraId="3052D55A" w14:textId="77777777" w:rsidR="007B572C" w:rsidRPr="007B572C" w:rsidRDefault="007B572C" w:rsidP="00787380">
            <w:pPr>
              <w:ind w:left="-720" w:firstLine="180"/>
              <w:jc w:val="right"/>
              <w:rPr>
                <w:rFonts w:ascii="Times New Roman" w:hAnsi="Times New Roman" w:cs="Times New Roman"/>
                <w:b/>
                <w:i/>
                <w:sz w:val="24"/>
                <w:szCs w:val="24"/>
              </w:rPr>
            </w:pPr>
            <w:r w:rsidRPr="007B572C">
              <w:rPr>
                <w:rFonts w:ascii="Times New Roman" w:hAnsi="Times New Roman" w:cs="Times New Roman"/>
                <w:b/>
                <w:i/>
                <w:sz w:val="24"/>
                <w:szCs w:val="24"/>
              </w:rPr>
              <w:t xml:space="preserve">       Станция</w:t>
            </w:r>
          </w:p>
        </w:tc>
        <w:tc>
          <w:tcPr>
            <w:tcW w:w="2405" w:type="dxa"/>
            <w:vAlign w:val="center"/>
          </w:tcPr>
          <w:p w14:paraId="74CFB3EF" w14:textId="77777777" w:rsidR="007B572C" w:rsidRPr="007B572C" w:rsidRDefault="007B572C" w:rsidP="00787380">
            <w:pPr>
              <w:jc w:val="center"/>
              <w:rPr>
                <w:rFonts w:ascii="Times New Roman" w:hAnsi="Times New Roman" w:cs="Times New Roman"/>
                <w:b/>
                <w:i/>
                <w:sz w:val="24"/>
                <w:szCs w:val="24"/>
              </w:rPr>
            </w:pPr>
            <w:r w:rsidRPr="007B572C">
              <w:rPr>
                <w:rFonts w:ascii="Times New Roman" w:hAnsi="Times New Roman" w:cs="Times New Roman"/>
                <w:b/>
                <w:i/>
                <w:sz w:val="24"/>
                <w:szCs w:val="24"/>
              </w:rPr>
              <w:t>Расположение</w:t>
            </w:r>
          </w:p>
        </w:tc>
        <w:tc>
          <w:tcPr>
            <w:tcW w:w="4678" w:type="dxa"/>
            <w:vAlign w:val="center"/>
          </w:tcPr>
          <w:p w14:paraId="5F36DAA6" w14:textId="77777777" w:rsidR="007B572C" w:rsidRPr="007B572C" w:rsidRDefault="007B572C" w:rsidP="00787380">
            <w:pPr>
              <w:jc w:val="center"/>
              <w:rPr>
                <w:rFonts w:ascii="Times New Roman" w:hAnsi="Times New Roman" w:cs="Times New Roman"/>
                <w:b/>
                <w:i/>
                <w:sz w:val="24"/>
                <w:szCs w:val="24"/>
              </w:rPr>
            </w:pPr>
            <w:r w:rsidRPr="007B572C">
              <w:rPr>
                <w:rFonts w:ascii="Times New Roman" w:hAnsi="Times New Roman" w:cs="Times New Roman"/>
                <w:b/>
                <w:i/>
                <w:sz w:val="24"/>
                <w:szCs w:val="24"/>
              </w:rPr>
              <w:t>Задание</w:t>
            </w:r>
          </w:p>
        </w:tc>
        <w:tc>
          <w:tcPr>
            <w:tcW w:w="963" w:type="dxa"/>
            <w:vAlign w:val="center"/>
          </w:tcPr>
          <w:p w14:paraId="566EF1D6" w14:textId="77777777" w:rsidR="007B572C" w:rsidRPr="007B572C" w:rsidRDefault="007B572C" w:rsidP="00787380">
            <w:pPr>
              <w:jc w:val="center"/>
              <w:rPr>
                <w:rFonts w:ascii="Times New Roman" w:hAnsi="Times New Roman" w:cs="Times New Roman"/>
                <w:b/>
                <w:i/>
                <w:sz w:val="24"/>
                <w:szCs w:val="24"/>
              </w:rPr>
            </w:pPr>
            <w:r w:rsidRPr="007B572C">
              <w:rPr>
                <w:rFonts w:ascii="Times New Roman" w:hAnsi="Times New Roman" w:cs="Times New Roman"/>
                <w:b/>
                <w:i/>
                <w:sz w:val="24"/>
                <w:szCs w:val="24"/>
              </w:rPr>
              <w:t>Цифра</w:t>
            </w:r>
          </w:p>
        </w:tc>
      </w:tr>
      <w:tr w:rsidR="007B572C" w:rsidRPr="007B572C" w14:paraId="7AB124F6" w14:textId="77777777" w:rsidTr="003E3764">
        <w:tc>
          <w:tcPr>
            <w:tcW w:w="600" w:type="dxa"/>
            <w:vAlign w:val="center"/>
          </w:tcPr>
          <w:p w14:paraId="3CC5B69E" w14:textId="77777777" w:rsidR="007B572C" w:rsidRPr="007B572C" w:rsidRDefault="007B572C" w:rsidP="00787380">
            <w:pPr>
              <w:ind w:left="-720" w:firstLine="720"/>
              <w:jc w:val="center"/>
              <w:rPr>
                <w:rFonts w:ascii="Times New Roman" w:hAnsi="Times New Roman" w:cs="Times New Roman"/>
                <w:sz w:val="24"/>
                <w:szCs w:val="24"/>
              </w:rPr>
            </w:pPr>
            <w:r w:rsidRPr="007B572C">
              <w:rPr>
                <w:rFonts w:ascii="Times New Roman" w:hAnsi="Times New Roman" w:cs="Times New Roman"/>
                <w:sz w:val="24"/>
                <w:szCs w:val="24"/>
              </w:rPr>
              <w:t>1</w:t>
            </w:r>
          </w:p>
        </w:tc>
        <w:tc>
          <w:tcPr>
            <w:tcW w:w="1243" w:type="dxa"/>
            <w:vAlign w:val="center"/>
          </w:tcPr>
          <w:p w14:paraId="07FB8FD0" w14:textId="77777777" w:rsidR="007B572C" w:rsidRPr="007B572C" w:rsidRDefault="007B572C" w:rsidP="00787380">
            <w:pPr>
              <w:ind w:left="-720" w:firstLine="720"/>
              <w:rPr>
                <w:rFonts w:ascii="Times New Roman" w:hAnsi="Times New Roman" w:cs="Times New Roman"/>
                <w:sz w:val="24"/>
                <w:szCs w:val="24"/>
              </w:rPr>
            </w:pPr>
            <w:r w:rsidRPr="007B572C">
              <w:rPr>
                <w:rFonts w:ascii="Times New Roman" w:hAnsi="Times New Roman" w:cs="Times New Roman"/>
                <w:sz w:val="24"/>
                <w:szCs w:val="24"/>
              </w:rPr>
              <w:t>Торопись</w:t>
            </w:r>
          </w:p>
        </w:tc>
        <w:tc>
          <w:tcPr>
            <w:tcW w:w="2405" w:type="dxa"/>
            <w:vAlign w:val="center"/>
          </w:tcPr>
          <w:p w14:paraId="58C8CBD1"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 xml:space="preserve">«Загс» в Столовой </w:t>
            </w:r>
          </w:p>
        </w:tc>
        <w:tc>
          <w:tcPr>
            <w:tcW w:w="4678" w:type="dxa"/>
            <w:vAlign w:val="center"/>
          </w:tcPr>
          <w:p w14:paraId="2A40060A"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На определенной территории валяется много листков с цифрами, знаками. На одном ключ. Найти за 3 минуты.</w:t>
            </w:r>
          </w:p>
        </w:tc>
        <w:tc>
          <w:tcPr>
            <w:tcW w:w="963" w:type="dxa"/>
            <w:vAlign w:val="center"/>
          </w:tcPr>
          <w:p w14:paraId="753483CC"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9</w:t>
            </w:r>
          </w:p>
        </w:tc>
      </w:tr>
      <w:tr w:rsidR="007B572C" w:rsidRPr="007B572C" w14:paraId="3EE0F294" w14:textId="77777777" w:rsidTr="003E3764">
        <w:tc>
          <w:tcPr>
            <w:tcW w:w="600" w:type="dxa"/>
            <w:vAlign w:val="center"/>
          </w:tcPr>
          <w:p w14:paraId="78E3FB4F" w14:textId="77777777" w:rsidR="007B572C" w:rsidRPr="007B572C" w:rsidRDefault="007B572C" w:rsidP="00787380">
            <w:pPr>
              <w:ind w:left="-720" w:firstLine="720"/>
              <w:jc w:val="center"/>
              <w:rPr>
                <w:rFonts w:ascii="Times New Roman" w:hAnsi="Times New Roman" w:cs="Times New Roman"/>
                <w:sz w:val="24"/>
                <w:szCs w:val="24"/>
              </w:rPr>
            </w:pPr>
            <w:r w:rsidRPr="007B572C">
              <w:rPr>
                <w:rFonts w:ascii="Times New Roman" w:hAnsi="Times New Roman" w:cs="Times New Roman"/>
                <w:sz w:val="24"/>
                <w:szCs w:val="24"/>
              </w:rPr>
              <w:t>2</w:t>
            </w:r>
          </w:p>
        </w:tc>
        <w:tc>
          <w:tcPr>
            <w:tcW w:w="1243" w:type="dxa"/>
            <w:vAlign w:val="center"/>
          </w:tcPr>
          <w:p w14:paraId="5D2CEEF9" w14:textId="77777777" w:rsidR="007B572C" w:rsidRPr="007B572C" w:rsidRDefault="007B572C" w:rsidP="00787380">
            <w:pPr>
              <w:ind w:left="-720" w:firstLine="720"/>
              <w:rPr>
                <w:rFonts w:ascii="Times New Roman" w:hAnsi="Times New Roman" w:cs="Times New Roman"/>
                <w:sz w:val="24"/>
                <w:szCs w:val="24"/>
              </w:rPr>
            </w:pPr>
            <w:r w:rsidRPr="007B572C">
              <w:rPr>
                <w:rFonts w:ascii="Times New Roman" w:hAnsi="Times New Roman" w:cs="Times New Roman"/>
                <w:sz w:val="24"/>
                <w:szCs w:val="24"/>
              </w:rPr>
              <w:t>Отыщи</w:t>
            </w:r>
          </w:p>
        </w:tc>
        <w:tc>
          <w:tcPr>
            <w:tcW w:w="2405" w:type="dxa"/>
            <w:vAlign w:val="center"/>
          </w:tcPr>
          <w:p w14:paraId="1FD8A83E" w14:textId="77777777" w:rsidR="007B572C" w:rsidRPr="007B572C" w:rsidRDefault="007B572C" w:rsidP="00787380">
            <w:pPr>
              <w:ind w:left="-720" w:firstLine="180"/>
              <w:jc w:val="center"/>
              <w:rPr>
                <w:rFonts w:ascii="Times New Roman" w:hAnsi="Times New Roman" w:cs="Times New Roman"/>
                <w:sz w:val="24"/>
                <w:szCs w:val="24"/>
              </w:rPr>
            </w:pPr>
            <w:r w:rsidRPr="007B572C">
              <w:rPr>
                <w:rFonts w:ascii="Times New Roman" w:hAnsi="Times New Roman" w:cs="Times New Roman"/>
                <w:sz w:val="24"/>
                <w:szCs w:val="24"/>
              </w:rPr>
              <w:t>Дальняя Беседка</w:t>
            </w:r>
          </w:p>
        </w:tc>
        <w:tc>
          <w:tcPr>
            <w:tcW w:w="4678" w:type="dxa"/>
            <w:vAlign w:val="center"/>
          </w:tcPr>
          <w:p w14:paraId="55BB0792"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Получают записку. По ориентирам найти ключ. (2 шага влево, 3 вправо…) 3 минуты</w:t>
            </w:r>
          </w:p>
        </w:tc>
        <w:tc>
          <w:tcPr>
            <w:tcW w:w="963" w:type="dxa"/>
            <w:vAlign w:val="center"/>
          </w:tcPr>
          <w:p w14:paraId="031E5CF6"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6</w:t>
            </w:r>
          </w:p>
        </w:tc>
      </w:tr>
      <w:tr w:rsidR="007B572C" w:rsidRPr="007B572C" w14:paraId="2E3AAA76" w14:textId="77777777" w:rsidTr="003E3764">
        <w:tc>
          <w:tcPr>
            <w:tcW w:w="600" w:type="dxa"/>
            <w:vAlign w:val="center"/>
          </w:tcPr>
          <w:p w14:paraId="56C6EDDC" w14:textId="77777777" w:rsidR="007B572C" w:rsidRPr="007B572C" w:rsidRDefault="007B572C" w:rsidP="00787380">
            <w:pPr>
              <w:ind w:left="-720" w:firstLine="720"/>
              <w:jc w:val="center"/>
              <w:rPr>
                <w:rFonts w:ascii="Times New Roman" w:hAnsi="Times New Roman" w:cs="Times New Roman"/>
                <w:sz w:val="24"/>
                <w:szCs w:val="24"/>
              </w:rPr>
            </w:pPr>
            <w:r w:rsidRPr="007B572C">
              <w:rPr>
                <w:rFonts w:ascii="Times New Roman" w:hAnsi="Times New Roman" w:cs="Times New Roman"/>
                <w:sz w:val="24"/>
                <w:szCs w:val="24"/>
              </w:rPr>
              <w:t>3</w:t>
            </w:r>
          </w:p>
        </w:tc>
        <w:tc>
          <w:tcPr>
            <w:tcW w:w="1243" w:type="dxa"/>
            <w:vAlign w:val="center"/>
          </w:tcPr>
          <w:p w14:paraId="289FF674" w14:textId="77777777" w:rsidR="007B572C" w:rsidRPr="007B572C" w:rsidRDefault="007B572C" w:rsidP="00787380">
            <w:pPr>
              <w:ind w:left="-720" w:firstLine="720"/>
              <w:rPr>
                <w:rFonts w:ascii="Times New Roman" w:hAnsi="Times New Roman" w:cs="Times New Roman"/>
                <w:sz w:val="24"/>
                <w:szCs w:val="24"/>
              </w:rPr>
            </w:pPr>
            <w:r w:rsidRPr="007B572C">
              <w:rPr>
                <w:rFonts w:ascii="Times New Roman" w:hAnsi="Times New Roman" w:cs="Times New Roman"/>
                <w:sz w:val="24"/>
                <w:szCs w:val="24"/>
              </w:rPr>
              <w:t>Угадай</w:t>
            </w:r>
          </w:p>
        </w:tc>
        <w:tc>
          <w:tcPr>
            <w:tcW w:w="2405" w:type="dxa"/>
            <w:vAlign w:val="center"/>
          </w:tcPr>
          <w:p w14:paraId="1BBE7857" w14:textId="77777777" w:rsidR="007B572C" w:rsidRPr="007B572C" w:rsidRDefault="007B572C" w:rsidP="00787380">
            <w:pPr>
              <w:ind w:left="-720" w:firstLine="792"/>
              <w:jc w:val="center"/>
              <w:rPr>
                <w:rFonts w:ascii="Times New Roman" w:hAnsi="Times New Roman" w:cs="Times New Roman"/>
                <w:sz w:val="24"/>
                <w:szCs w:val="24"/>
              </w:rPr>
            </w:pPr>
            <w:r w:rsidRPr="007B572C">
              <w:rPr>
                <w:rFonts w:ascii="Times New Roman" w:hAnsi="Times New Roman" w:cs="Times New Roman"/>
                <w:sz w:val="24"/>
                <w:szCs w:val="24"/>
              </w:rPr>
              <w:t>1 корпус Лавочки</w:t>
            </w:r>
          </w:p>
        </w:tc>
        <w:tc>
          <w:tcPr>
            <w:tcW w:w="4678" w:type="dxa"/>
            <w:vAlign w:val="center"/>
          </w:tcPr>
          <w:p w14:paraId="751B5DEB"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 xml:space="preserve">6 шариков. В одном – бумажка с надписью КЛЮЧ. Задают 6 вопросов. Ответят на все – могут лопнуть 3 шара, на 5 – 2 шара, на 3 – 1 шарик. </w:t>
            </w:r>
          </w:p>
        </w:tc>
        <w:tc>
          <w:tcPr>
            <w:tcW w:w="963" w:type="dxa"/>
            <w:vAlign w:val="center"/>
          </w:tcPr>
          <w:p w14:paraId="35EF090B"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8</w:t>
            </w:r>
          </w:p>
        </w:tc>
      </w:tr>
      <w:tr w:rsidR="007B572C" w:rsidRPr="007B572C" w14:paraId="4C4BFA1B" w14:textId="77777777" w:rsidTr="003E3764">
        <w:trPr>
          <w:trHeight w:val="480"/>
        </w:trPr>
        <w:tc>
          <w:tcPr>
            <w:tcW w:w="600" w:type="dxa"/>
            <w:vAlign w:val="center"/>
          </w:tcPr>
          <w:p w14:paraId="1BAA44F0" w14:textId="77777777" w:rsidR="007B572C" w:rsidRPr="007B572C" w:rsidRDefault="007B572C" w:rsidP="00787380">
            <w:pPr>
              <w:ind w:left="-720" w:firstLine="720"/>
              <w:jc w:val="center"/>
              <w:rPr>
                <w:rFonts w:ascii="Times New Roman" w:hAnsi="Times New Roman" w:cs="Times New Roman"/>
                <w:sz w:val="24"/>
                <w:szCs w:val="24"/>
              </w:rPr>
            </w:pPr>
            <w:r w:rsidRPr="007B572C">
              <w:rPr>
                <w:rFonts w:ascii="Times New Roman" w:hAnsi="Times New Roman" w:cs="Times New Roman"/>
                <w:sz w:val="24"/>
                <w:szCs w:val="24"/>
              </w:rPr>
              <w:t>4</w:t>
            </w:r>
          </w:p>
        </w:tc>
        <w:tc>
          <w:tcPr>
            <w:tcW w:w="1243" w:type="dxa"/>
            <w:vAlign w:val="center"/>
          </w:tcPr>
          <w:p w14:paraId="6E237D62" w14:textId="77777777" w:rsidR="007B572C" w:rsidRPr="007B572C" w:rsidRDefault="007B572C" w:rsidP="00787380">
            <w:pPr>
              <w:ind w:left="-720" w:firstLine="720"/>
              <w:rPr>
                <w:rFonts w:ascii="Times New Roman" w:hAnsi="Times New Roman" w:cs="Times New Roman"/>
                <w:sz w:val="24"/>
                <w:szCs w:val="24"/>
              </w:rPr>
            </w:pPr>
            <w:r w:rsidRPr="007B572C">
              <w:rPr>
                <w:rFonts w:ascii="Times New Roman" w:hAnsi="Times New Roman" w:cs="Times New Roman"/>
                <w:sz w:val="24"/>
                <w:szCs w:val="24"/>
              </w:rPr>
              <w:t>Донеси</w:t>
            </w:r>
          </w:p>
        </w:tc>
        <w:tc>
          <w:tcPr>
            <w:tcW w:w="2405" w:type="dxa"/>
            <w:vAlign w:val="center"/>
          </w:tcPr>
          <w:p w14:paraId="628DFC67" w14:textId="77777777" w:rsidR="007B572C" w:rsidRPr="007B572C" w:rsidRDefault="007B572C" w:rsidP="00787380">
            <w:pPr>
              <w:ind w:left="-855" w:hanging="104"/>
              <w:jc w:val="center"/>
              <w:rPr>
                <w:rFonts w:ascii="Times New Roman" w:hAnsi="Times New Roman" w:cs="Times New Roman"/>
                <w:sz w:val="24"/>
                <w:szCs w:val="24"/>
              </w:rPr>
            </w:pPr>
            <w:r w:rsidRPr="007B572C">
              <w:rPr>
                <w:rFonts w:ascii="Times New Roman" w:hAnsi="Times New Roman" w:cs="Times New Roman"/>
                <w:sz w:val="24"/>
                <w:szCs w:val="24"/>
              </w:rPr>
              <w:t>Площадка</w:t>
            </w:r>
          </w:p>
          <w:p w14:paraId="7C18F985" w14:textId="77777777" w:rsidR="007B572C" w:rsidRPr="007B572C" w:rsidRDefault="007B572C" w:rsidP="00787380">
            <w:pPr>
              <w:ind w:left="-720" w:firstLine="180"/>
              <w:jc w:val="center"/>
              <w:rPr>
                <w:rFonts w:ascii="Times New Roman" w:hAnsi="Times New Roman" w:cs="Times New Roman"/>
                <w:sz w:val="24"/>
                <w:szCs w:val="24"/>
              </w:rPr>
            </w:pPr>
            <w:r w:rsidRPr="007B572C">
              <w:rPr>
                <w:rFonts w:ascii="Times New Roman" w:hAnsi="Times New Roman" w:cs="Times New Roman"/>
                <w:sz w:val="24"/>
                <w:szCs w:val="24"/>
              </w:rPr>
              <w:t>У</w:t>
            </w:r>
          </w:p>
          <w:p w14:paraId="6529580E" w14:textId="77777777" w:rsidR="007B572C" w:rsidRPr="007B572C" w:rsidRDefault="007B572C" w:rsidP="00787380">
            <w:pPr>
              <w:ind w:left="-720" w:firstLine="180"/>
              <w:jc w:val="center"/>
              <w:rPr>
                <w:rFonts w:ascii="Times New Roman" w:hAnsi="Times New Roman" w:cs="Times New Roman"/>
                <w:sz w:val="24"/>
                <w:szCs w:val="24"/>
              </w:rPr>
            </w:pPr>
            <w:r w:rsidRPr="007B572C">
              <w:rPr>
                <w:rFonts w:ascii="Times New Roman" w:hAnsi="Times New Roman" w:cs="Times New Roman"/>
                <w:sz w:val="24"/>
                <w:szCs w:val="24"/>
              </w:rPr>
              <w:t>медицинского корпуса</w:t>
            </w:r>
          </w:p>
        </w:tc>
        <w:tc>
          <w:tcPr>
            <w:tcW w:w="4678" w:type="dxa"/>
            <w:vAlign w:val="center"/>
          </w:tcPr>
          <w:p w14:paraId="7E23EAEC"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 xml:space="preserve">Шарики теннисные в тазу в воде. Один бежит, достает шар ртом и возвращается к своим. Если нет ключа, бежит второй. По 1 попытке. 3 минуты </w:t>
            </w:r>
          </w:p>
        </w:tc>
        <w:tc>
          <w:tcPr>
            <w:tcW w:w="963" w:type="dxa"/>
            <w:vAlign w:val="center"/>
          </w:tcPr>
          <w:p w14:paraId="42F857C5"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2</w:t>
            </w:r>
          </w:p>
        </w:tc>
      </w:tr>
      <w:tr w:rsidR="007B572C" w:rsidRPr="007B572C" w14:paraId="6667FBC8" w14:textId="77777777" w:rsidTr="003E3764">
        <w:trPr>
          <w:trHeight w:val="525"/>
        </w:trPr>
        <w:tc>
          <w:tcPr>
            <w:tcW w:w="600" w:type="dxa"/>
            <w:vAlign w:val="center"/>
          </w:tcPr>
          <w:p w14:paraId="19C6B9F9" w14:textId="77777777" w:rsidR="007B572C" w:rsidRPr="007B572C" w:rsidRDefault="007B572C" w:rsidP="00787380">
            <w:pPr>
              <w:ind w:left="-720" w:firstLine="720"/>
              <w:jc w:val="center"/>
              <w:rPr>
                <w:rFonts w:ascii="Times New Roman" w:hAnsi="Times New Roman" w:cs="Times New Roman"/>
                <w:sz w:val="24"/>
                <w:szCs w:val="24"/>
              </w:rPr>
            </w:pPr>
            <w:r w:rsidRPr="007B572C">
              <w:rPr>
                <w:rFonts w:ascii="Times New Roman" w:hAnsi="Times New Roman" w:cs="Times New Roman"/>
                <w:sz w:val="24"/>
                <w:szCs w:val="24"/>
              </w:rPr>
              <w:t>5</w:t>
            </w:r>
          </w:p>
        </w:tc>
        <w:tc>
          <w:tcPr>
            <w:tcW w:w="1243" w:type="dxa"/>
            <w:vAlign w:val="center"/>
          </w:tcPr>
          <w:p w14:paraId="77D948F7" w14:textId="77777777" w:rsidR="007B572C" w:rsidRPr="007B572C" w:rsidRDefault="007B572C" w:rsidP="00787380">
            <w:pPr>
              <w:ind w:left="-720" w:firstLine="720"/>
              <w:rPr>
                <w:rFonts w:ascii="Times New Roman" w:hAnsi="Times New Roman" w:cs="Times New Roman"/>
                <w:sz w:val="24"/>
                <w:szCs w:val="24"/>
              </w:rPr>
            </w:pPr>
            <w:r w:rsidRPr="007B572C">
              <w:rPr>
                <w:rFonts w:ascii="Times New Roman" w:hAnsi="Times New Roman" w:cs="Times New Roman"/>
                <w:sz w:val="24"/>
                <w:szCs w:val="24"/>
              </w:rPr>
              <w:t>Достань</w:t>
            </w:r>
          </w:p>
        </w:tc>
        <w:tc>
          <w:tcPr>
            <w:tcW w:w="2405" w:type="dxa"/>
            <w:vAlign w:val="center"/>
          </w:tcPr>
          <w:p w14:paraId="65D11ED1" w14:textId="77777777" w:rsidR="007B572C" w:rsidRPr="007B572C" w:rsidRDefault="007B572C" w:rsidP="00787380">
            <w:pPr>
              <w:rPr>
                <w:rFonts w:ascii="Times New Roman" w:hAnsi="Times New Roman" w:cs="Times New Roman"/>
                <w:sz w:val="24"/>
                <w:szCs w:val="24"/>
              </w:rPr>
            </w:pPr>
            <w:r w:rsidRPr="007B572C">
              <w:rPr>
                <w:rFonts w:ascii="Times New Roman" w:hAnsi="Times New Roman" w:cs="Times New Roman"/>
                <w:sz w:val="24"/>
                <w:szCs w:val="24"/>
              </w:rPr>
              <w:t>Железный городок у волейбольного поля</w:t>
            </w:r>
          </w:p>
        </w:tc>
        <w:tc>
          <w:tcPr>
            <w:tcW w:w="4678" w:type="dxa"/>
            <w:vAlign w:val="center"/>
          </w:tcPr>
          <w:p w14:paraId="22983821"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 xml:space="preserve">Достань ключ с дерева, сделав пирамиду. До дерева нельзя дотрагиваться. 3 минуты </w:t>
            </w:r>
          </w:p>
        </w:tc>
        <w:tc>
          <w:tcPr>
            <w:tcW w:w="963" w:type="dxa"/>
            <w:vAlign w:val="center"/>
          </w:tcPr>
          <w:p w14:paraId="44AE1BA9"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1</w:t>
            </w:r>
          </w:p>
        </w:tc>
      </w:tr>
      <w:tr w:rsidR="007B572C" w:rsidRPr="007B572C" w14:paraId="219AE92E" w14:textId="77777777" w:rsidTr="003E3764">
        <w:trPr>
          <w:trHeight w:val="360"/>
        </w:trPr>
        <w:tc>
          <w:tcPr>
            <w:tcW w:w="600" w:type="dxa"/>
            <w:vAlign w:val="center"/>
          </w:tcPr>
          <w:p w14:paraId="3E331C3F" w14:textId="77777777" w:rsidR="007B572C" w:rsidRPr="007B572C" w:rsidRDefault="007B572C" w:rsidP="00787380">
            <w:pPr>
              <w:ind w:left="-720" w:firstLine="720"/>
              <w:jc w:val="center"/>
              <w:rPr>
                <w:rFonts w:ascii="Times New Roman" w:hAnsi="Times New Roman" w:cs="Times New Roman"/>
                <w:sz w:val="24"/>
                <w:szCs w:val="24"/>
              </w:rPr>
            </w:pPr>
            <w:r w:rsidRPr="007B572C">
              <w:rPr>
                <w:rFonts w:ascii="Times New Roman" w:hAnsi="Times New Roman" w:cs="Times New Roman"/>
                <w:sz w:val="24"/>
                <w:szCs w:val="24"/>
              </w:rPr>
              <w:t>6</w:t>
            </w:r>
          </w:p>
        </w:tc>
        <w:tc>
          <w:tcPr>
            <w:tcW w:w="1243" w:type="dxa"/>
            <w:vAlign w:val="center"/>
          </w:tcPr>
          <w:p w14:paraId="49CF68A4" w14:textId="77777777" w:rsidR="007B572C" w:rsidRPr="007B572C" w:rsidRDefault="007B572C" w:rsidP="00787380">
            <w:pPr>
              <w:ind w:left="-720" w:firstLine="720"/>
              <w:rPr>
                <w:rFonts w:ascii="Times New Roman" w:hAnsi="Times New Roman" w:cs="Times New Roman"/>
                <w:sz w:val="24"/>
                <w:szCs w:val="24"/>
              </w:rPr>
            </w:pPr>
            <w:r w:rsidRPr="007B572C">
              <w:rPr>
                <w:rFonts w:ascii="Times New Roman" w:hAnsi="Times New Roman" w:cs="Times New Roman"/>
                <w:sz w:val="24"/>
                <w:szCs w:val="24"/>
              </w:rPr>
              <w:t>Бросай</w:t>
            </w:r>
          </w:p>
        </w:tc>
        <w:tc>
          <w:tcPr>
            <w:tcW w:w="2405" w:type="dxa"/>
            <w:vAlign w:val="center"/>
          </w:tcPr>
          <w:p w14:paraId="34EE278E" w14:textId="77777777" w:rsidR="007B572C" w:rsidRPr="007B572C" w:rsidRDefault="007B572C" w:rsidP="00787380">
            <w:pPr>
              <w:ind w:left="-720" w:firstLine="972"/>
              <w:jc w:val="center"/>
              <w:rPr>
                <w:rFonts w:ascii="Times New Roman" w:hAnsi="Times New Roman" w:cs="Times New Roman"/>
                <w:sz w:val="24"/>
                <w:szCs w:val="24"/>
              </w:rPr>
            </w:pPr>
            <w:r w:rsidRPr="007B572C">
              <w:rPr>
                <w:rFonts w:ascii="Times New Roman" w:hAnsi="Times New Roman" w:cs="Times New Roman"/>
                <w:sz w:val="24"/>
                <w:szCs w:val="24"/>
              </w:rPr>
              <w:t xml:space="preserve"> Площадка за 3 корпусом</w:t>
            </w:r>
          </w:p>
        </w:tc>
        <w:tc>
          <w:tcPr>
            <w:tcW w:w="4678" w:type="dxa"/>
            <w:vAlign w:val="center"/>
          </w:tcPr>
          <w:p w14:paraId="2F705378"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 xml:space="preserve">Много мишеней. За одной ключ. 3 минуты. В какую попали, ту открыли. По 1 броску </w:t>
            </w:r>
          </w:p>
        </w:tc>
        <w:tc>
          <w:tcPr>
            <w:tcW w:w="963" w:type="dxa"/>
            <w:vAlign w:val="center"/>
          </w:tcPr>
          <w:p w14:paraId="033EF71E"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8</w:t>
            </w:r>
          </w:p>
        </w:tc>
      </w:tr>
      <w:tr w:rsidR="007B572C" w:rsidRPr="007B572C" w14:paraId="53AD68F5" w14:textId="77777777" w:rsidTr="003E3764">
        <w:trPr>
          <w:trHeight w:val="330"/>
        </w:trPr>
        <w:tc>
          <w:tcPr>
            <w:tcW w:w="600" w:type="dxa"/>
            <w:vAlign w:val="center"/>
          </w:tcPr>
          <w:p w14:paraId="4EF054CA"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7</w:t>
            </w:r>
          </w:p>
        </w:tc>
        <w:tc>
          <w:tcPr>
            <w:tcW w:w="1243" w:type="dxa"/>
            <w:vAlign w:val="center"/>
          </w:tcPr>
          <w:p w14:paraId="74F1BA5F" w14:textId="77777777" w:rsidR="007B572C" w:rsidRPr="007B572C" w:rsidRDefault="007B572C" w:rsidP="00787380">
            <w:pPr>
              <w:jc w:val="both"/>
              <w:rPr>
                <w:rFonts w:ascii="Times New Roman" w:hAnsi="Times New Roman" w:cs="Times New Roman"/>
                <w:sz w:val="24"/>
                <w:szCs w:val="24"/>
              </w:rPr>
            </w:pPr>
            <w:r w:rsidRPr="007B572C">
              <w:rPr>
                <w:rFonts w:ascii="Times New Roman" w:hAnsi="Times New Roman" w:cs="Times New Roman"/>
                <w:sz w:val="24"/>
                <w:szCs w:val="24"/>
              </w:rPr>
              <w:t>Метни</w:t>
            </w:r>
          </w:p>
        </w:tc>
        <w:tc>
          <w:tcPr>
            <w:tcW w:w="2405" w:type="dxa"/>
            <w:vAlign w:val="center"/>
          </w:tcPr>
          <w:p w14:paraId="7887CB6A"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Площадка у Столовой</w:t>
            </w:r>
          </w:p>
        </w:tc>
        <w:tc>
          <w:tcPr>
            <w:tcW w:w="4678" w:type="dxa"/>
            <w:vAlign w:val="center"/>
          </w:tcPr>
          <w:p w14:paraId="0C9399EC"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 xml:space="preserve">Сбить кегли маленьким теннисным мячом </w:t>
            </w:r>
          </w:p>
          <w:p w14:paraId="1584A251"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3 минуты. По 1 броску. Под 1ой из кеглей ключ.</w:t>
            </w:r>
          </w:p>
        </w:tc>
        <w:tc>
          <w:tcPr>
            <w:tcW w:w="963" w:type="dxa"/>
            <w:vAlign w:val="center"/>
          </w:tcPr>
          <w:p w14:paraId="1C53BE04"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7</w:t>
            </w:r>
          </w:p>
        </w:tc>
      </w:tr>
      <w:tr w:rsidR="007B572C" w:rsidRPr="007B572C" w14:paraId="429C2EE6" w14:textId="77777777" w:rsidTr="003E3764">
        <w:trPr>
          <w:trHeight w:val="495"/>
        </w:trPr>
        <w:tc>
          <w:tcPr>
            <w:tcW w:w="600" w:type="dxa"/>
            <w:vAlign w:val="center"/>
          </w:tcPr>
          <w:p w14:paraId="3EA0601D" w14:textId="77777777" w:rsidR="007B572C" w:rsidRPr="007B572C" w:rsidRDefault="007B572C" w:rsidP="00787380">
            <w:pPr>
              <w:ind w:left="-720" w:firstLine="720"/>
              <w:jc w:val="center"/>
              <w:rPr>
                <w:rFonts w:ascii="Times New Roman" w:hAnsi="Times New Roman" w:cs="Times New Roman"/>
                <w:sz w:val="24"/>
                <w:szCs w:val="24"/>
              </w:rPr>
            </w:pPr>
            <w:r w:rsidRPr="007B572C">
              <w:rPr>
                <w:rFonts w:ascii="Times New Roman" w:hAnsi="Times New Roman" w:cs="Times New Roman"/>
                <w:sz w:val="24"/>
                <w:szCs w:val="24"/>
              </w:rPr>
              <w:t>8</w:t>
            </w:r>
          </w:p>
        </w:tc>
        <w:tc>
          <w:tcPr>
            <w:tcW w:w="1243" w:type="dxa"/>
            <w:vAlign w:val="center"/>
          </w:tcPr>
          <w:p w14:paraId="2993FB99" w14:textId="77777777" w:rsidR="007B572C" w:rsidRPr="007B572C" w:rsidRDefault="007B572C" w:rsidP="00787380">
            <w:pPr>
              <w:ind w:left="-720" w:firstLine="720"/>
              <w:rPr>
                <w:rFonts w:ascii="Times New Roman" w:hAnsi="Times New Roman" w:cs="Times New Roman"/>
                <w:sz w:val="24"/>
                <w:szCs w:val="24"/>
              </w:rPr>
            </w:pPr>
            <w:r w:rsidRPr="007B572C">
              <w:rPr>
                <w:rFonts w:ascii="Times New Roman" w:hAnsi="Times New Roman" w:cs="Times New Roman"/>
                <w:sz w:val="24"/>
                <w:szCs w:val="24"/>
              </w:rPr>
              <w:t>Найди</w:t>
            </w:r>
          </w:p>
        </w:tc>
        <w:tc>
          <w:tcPr>
            <w:tcW w:w="2405" w:type="dxa"/>
            <w:vAlign w:val="center"/>
          </w:tcPr>
          <w:p w14:paraId="2D27E5DD" w14:textId="77777777" w:rsidR="007B572C" w:rsidRPr="007B572C" w:rsidRDefault="007B572C" w:rsidP="00787380">
            <w:pPr>
              <w:ind w:left="-720" w:firstLine="792"/>
              <w:jc w:val="center"/>
              <w:rPr>
                <w:rFonts w:ascii="Times New Roman" w:hAnsi="Times New Roman" w:cs="Times New Roman"/>
                <w:sz w:val="24"/>
                <w:szCs w:val="24"/>
              </w:rPr>
            </w:pPr>
            <w:r w:rsidRPr="007B572C">
              <w:rPr>
                <w:rFonts w:ascii="Times New Roman" w:hAnsi="Times New Roman" w:cs="Times New Roman"/>
                <w:sz w:val="24"/>
                <w:szCs w:val="24"/>
              </w:rPr>
              <w:t>У фонтана</w:t>
            </w:r>
          </w:p>
        </w:tc>
        <w:tc>
          <w:tcPr>
            <w:tcW w:w="4678" w:type="dxa"/>
            <w:vAlign w:val="center"/>
          </w:tcPr>
          <w:p w14:paraId="6EAA1B7C"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Найти ключ на определённой территории за 5 минут. В фонтан залазить нельзя</w:t>
            </w:r>
          </w:p>
        </w:tc>
        <w:tc>
          <w:tcPr>
            <w:tcW w:w="963" w:type="dxa"/>
            <w:vAlign w:val="center"/>
          </w:tcPr>
          <w:p w14:paraId="0EED59D6"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5</w:t>
            </w:r>
          </w:p>
        </w:tc>
      </w:tr>
      <w:tr w:rsidR="007B572C" w:rsidRPr="007B572C" w14:paraId="00FD5C20" w14:textId="77777777" w:rsidTr="003E3764">
        <w:trPr>
          <w:trHeight w:val="525"/>
        </w:trPr>
        <w:tc>
          <w:tcPr>
            <w:tcW w:w="600" w:type="dxa"/>
            <w:vAlign w:val="center"/>
          </w:tcPr>
          <w:p w14:paraId="7CC00451" w14:textId="77777777" w:rsidR="007B572C" w:rsidRPr="007B572C" w:rsidRDefault="007B572C" w:rsidP="00787380">
            <w:pPr>
              <w:ind w:left="-720" w:firstLine="720"/>
              <w:jc w:val="center"/>
              <w:rPr>
                <w:rFonts w:ascii="Times New Roman" w:hAnsi="Times New Roman" w:cs="Times New Roman"/>
                <w:sz w:val="24"/>
                <w:szCs w:val="24"/>
              </w:rPr>
            </w:pPr>
            <w:r w:rsidRPr="007B572C">
              <w:rPr>
                <w:rFonts w:ascii="Times New Roman" w:hAnsi="Times New Roman" w:cs="Times New Roman"/>
                <w:sz w:val="24"/>
                <w:szCs w:val="24"/>
              </w:rPr>
              <w:t>9</w:t>
            </w:r>
          </w:p>
        </w:tc>
        <w:tc>
          <w:tcPr>
            <w:tcW w:w="1243" w:type="dxa"/>
            <w:vAlign w:val="center"/>
          </w:tcPr>
          <w:p w14:paraId="6D72A4AA" w14:textId="77777777" w:rsidR="007B572C" w:rsidRPr="007B572C" w:rsidRDefault="007B572C" w:rsidP="00787380">
            <w:pPr>
              <w:ind w:left="-720" w:firstLine="720"/>
              <w:rPr>
                <w:rFonts w:ascii="Times New Roman" w:hAnsi="Times New Roman" w:cs="Times New Roman"/>
                <w:sz w:val="24"/>
                <w:szCs w:val="24"/>
              </w:rPr>
            </w:pPr>
            <w:r w:rsidRPr="007B572C">
              <w:rPr>
                <w:rFonts w:ascii="Times New Roman" w:hAnsi="Times New Roman" w:cs="Times New Roman"/>
                <w:sz w:val="24"/>
                <w:szCs w:val="24"/>
              </w:rPr>
              <w:t>Принеси</w:t>
            </w:r>
          </w:p>
        </w:tc>
        <w:tc>
          <w:tcPr>
            <w:tcW w:w="2405" w:type="dxa"/>
            <w:vAlign w:val="center"/>
          </w:tcPr>
          <w:p w14:paraId="6223F6BB" w14:textId="77777777" w:rsidR="007B572C" w:rsidRPr="007B572C" w:rsidRDefault="007B572C" w:rsidP="00787380">
            <w:pPr>
              <w:ind w:left="-720" w:firstLine="180"/>
              <w:jc w:val="center"/>
              <w:rPr>
                <w:rFonts w:ascii="Times New Roman" w:hAnsi="Times New Roman" w:cs="Times New Roman"/>
                <w:sz w:val="24"/>
                <w:szCs w:val="24"/>
              </w:rPr>
            </w:pPr>
            <w:r w:rsidRPr="007B572C">
              <w:rPr>
                <w:rFonts w:ascii="Times New Roman" w:hAnsi="Times New Roman" w:cs="Times New Roman"/>
                <w:sz w:val="24"/>
                <w:szCs w:val="24"/>
              </w:rPr>
              <w:t>Фонарь рядом с</w:t>
            </w:r>
          </w:p>
          <w:p w14:paraId="18BD5035" w14:textId="77777777" w:rsidR="007B572C" w:rsidRPr="007B572C" w:rsidRDefault="007B572C" w:rsidP="00787380">
            <w:pPr>
              <w:ind w:left="-720" w:firstLine="180"/>
              <w:jc w:val="center"/>
              <w:rPr>
                <w:rFonts w:ascii="Times New Roman" w:hAnsi="Times New Roman" w:cs="Times New Roman"/>
                <w:sz w:val="24"/>
                <w:szCs w:val="24"/>
              </w:rPr>
            </w:pPr>
            <w:r w:rsidRPr="007B572C">
              <w:rPr>
                <w:rFonts w:ascii="Times New Roman" w:hAnsi="Times New Roman" w:cs="Times New Roman"/>
                <w:sz w:val="24"/>
                <w:szCs w:val="24"/>
              </w:rPr>
              <w:t xml:space="preserve"> беседкой </w:t>
            </w:r>
          </w:p>
          <w:p w14:paraId="31BAC6CA" w14:textId="77777777" w:rsidR="007B572C" w:rsidRPr="007B572C" w:rsidRDefault="007B572C" w:rsidP="00787380">
            <w:pPr>
              <w:ind w:left="-720" w:firstLine="180"/>
              <w:jc w:val="center"/>
              <w:rPr>
                <w:rFonts w:ascii="Times New Roman" w:hAnsi="Times New Roman" w:cs="Times New Roman"/>
                <w:sz w:val="24"/>
                <w:szCs w:val="24"/>
              </w:rPr>
            </w:pPr>
            <w:r w:rsidRPr="007B572C">
              <w:rPr>
                <w:rFonts w:ascii="Times New Roman" w:hAnsi="Times New Roman" w:cs="Times New Roman"/>
                <w:sz w:val="24"/>
                <w:szCs w:val="24"/>
              </w:rPr>
              <w:t>у 4 корпуса</w:t>
            </w:r>
          </w:p>
        </w:tc>
        <w:tc>
          <w:tcPr>
            <w:tcW w:w="4678" w:type="dxa"/>
            <w:vAlign w:val="center"/>
          </w:tcPr>
          <w:p w14:paraId="6568FC70"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Наверху лежит много перевернутых бумажек. Один бежит, берет одну бумажку и возвращается к своим. Если не ключ, то второй бежит. У каждого по 1 попытке. 3 минуты</w:t>
            </w:r>
          </w:p>
        </w:tc>
        <w:tc>
          <w:tcPr>
            <w:tcW w:w="963" w:type="dxa"/>
            <w:vAlign w:val="center"/>
          </w:tcPr>
          <w:p w14:paraId="07A9325A"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1</w:t>
            </w:r>
          </w:p>
        </w:tc>
      </w:tr>
      <w:tr w:rsidR="007B572C" w:rsidRPr="007B572C" w14:paraId="78317220" w14:textId="77777777" w:rsidTr="003E3764">
        <w:trPr>
          <w:trHeight w:val="360"/>
        </w:trPr>
        <w:tc>
          <w:tcPr>
            <w:tcW w:w="600" w:type="dxa"/>
            <w:vAlign w:val="center"/>
          </w:tcPr>
          <w:p w14:paraId="12C3D84C" w14:textId="77777777" w:rsidR="007B572C" w:rsidRPr="007B572C" w:rsidRDefault="007B572C" w:rsidP="00787380">
            <w:pPr>
              <w:ind w:left="-720" w:firstLine="720"/>
              <w:jc w:val="center"/>
              <w:rPr>
                <w:rFonts w:ascii="Times New Roman" w:hAnsi="Times New Roman" w:cs="Times New Roman"/>
                <w:sz w:val="24"/>
                <w:szCs w:val="24"/>
              </w:rPr>
            </w:pPr>
            <w:r w:rsidRPr="007B572C">
              <w:rPr>
                <w:rFonts w:ascii="Times New Roman" w:hAnsi="Times New Roman" w:cs="Times New Roman"/>
                <w:sz w:val="24"/>
                <w:szCs w:val="24"/>
              </w:rPr>
              <w:t>10</w:t>
            </w:r>
          </w:p>
        </w:tc>
        <w:tc>
          <w:tcPr>
            <w:tcW w:w="1243" w:type="dxa"/>
            <w:vAlign w:val="center"/>
          </w:tcPr>
          <w:p w14:paraId="7E4D9693" w14:textId="77777777" w:rsidR="007B572C" w:rsidRPr="007B572C" w:rsidRDefault="007B572C" w:rsidP="00787380">
            <w:pPr>
              <w:ind w:left="-720" w:firstLine="720"/>
              <w:rPr>
                <w:rFonts w:ascii="Times New Roman" w:hAnsi="Times New Roman" w:cs="Times New Roman"/>
                <w:sz w:val="24"/>
                <w:szCs w:val="24"/>
              </w:rPr>
            </w:pPr>
            <w:r w:rsidRPr="007B572C">
              <w:rPr>
                <w:rFonts w:ascii="Times New Roman" w:hAnsi="Times New Roman" w:cs="Times New Roman"/>
                <w:sz w:val="24"/>
                <w:szCs w:val="24"/>
              </w:rPr>
              <w:t>Дойди</w:t>
            </w:r>
          </w:p>
        </w:tc>
        <w:tc>
          <w:tcPr>
            <w:tcW w:w="2405" w:type="dxa"/>
            <w:vAlign w:val="center"/>
          </w:tcPr>
          <w:p w14:paraId="01968F3D"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Футбольное поле</w:t>
            </w:r>
          </w:p>
        </w:tc>
        <w:tc>
          <w:tcPr>
            <w:tcW w:w="4678" w:type="dxa"/>
            <w:vAlign w:val="center"/>
          </w:tcPr>
          <w:p w14:paraId="0801BC67"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 xml:space="preserve">Добраться до ключа по предметам, не наступая на землю (коряги, пеньки, стулья, ведра, </w:t>
            </w:r>
            <w:proofErr w:type="spellStart"/>
            <w:r w:rsidRPr="007B572C">
              <w:rPr>
                <w:rFonts w:ascii="Times New Roman" w:hAnsi="Times New Roman" w:cs="Times New Roman"/>
                <w:sz w:val="24"/>
                <w:szCs w:val="24"/>
              </w:rPr>
              <w:t>лазилка</w:t>
            </w:r>
            <w:proofErr w:type="spellEnd"/>
            <w:r w:rsidRPr="007B572C">
              <w:rPr>
                <w:rFonts w:ascii="Times New Roman" w:hAnsi="Times New Roman" w:cs="Times New Roman"/>
                <w:sz w:val="24"/>
                <w:szCs w:val="24"/>
              </w:rPr>
              <w:t>) 3 минуты</w:t>
            </w:r>
          </w:p>
        </w:tc>
        <w:tc>
          <w:tcPr>
            <w:tcW w:w="963" w:type="dxa"/>
            <w:vAlign w:val="center"/>
          </w:tcPr>
          <w:p w14:paraId="45A57976"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4</w:t>
            </w:r>
          </w:p>
        </w:tc>
      </w:tr>
      <w:tr w:rsidR="007B572C" w:rsidRPr="007B572C" w14:paraId="1346171F" w14:textId="77777777" w:rsidTr="003E3764">
        <w:trPr>
          <w:trHeight w:val="525"/>
        </w:trPr>
        <w:tc>
          <w:tcPr>
            <w:tcW w:w="600" w:type="dxa"/>
            <w:vAlign w:val="center"/>
          </w:tcPr>
          <w:p w14:paraId="1BF43E72" w14:textId="77777777" w:rsidR="007B572C" w:rsidRPr="007B572C" w:rsidRDefault="007B572C" w:rsidP="00787380">
            <w:pPr>
              <w:ind w:left="-720" w:firstLine="720"/>
              <w:jc w:val="center"/>
              <w:rPr>
                <w:rFonts w:ascii="Times New Roman" w:hAnsi="Times New Roman" w:cs="Times New Roman"/>
                <w:sz w:val="24"/>
                <w:szCs w:val="24"/>
              </w:rPr>
            </w:pPr>
            <w:r w:rsidRPr="007B572C">
              <w:rPr>
                <w:rFonts w:ascii="Times New Roman" w:hAnsi="Times New Roman" w:cs="Times New Roman"/>
                <w:sz w:val="24"/>
                <w:szCs w:val="24"/>
              </w:rPr>
              <w:t>11</w:t>
            </w:r>
          </w:p>
        </w:tc>
        <w:tc>
          <w:tcPr>
            <w:tcW w:w="1243" w:type="dxa"/>
            <w:vAlign w:val="center"/>
          </w:tcPr>
          <w:p w14:paraId="040C68F8" w14:textId="77777777" w:rsidR="007B572C" w:rsidRPr="007B572C" w:rsidRDefault="007B572C" w:rsidP="00787380">
            <w:pPr>
              <w:ind w:left="-720" w:firstLine="720"/>
              <w:rPr>
                <w:rFonts w:ascii="Times New Roman" w:hAnsi="Times New Roman" w:cs="Times New Roman"/>
                <w:sz w:val="24"/>
                <w:szCs w:val="24"/>
              </w:rPr>
            </w:pPr>
            <w:r w:rsidRPr="007B572C">
              <w:rPr>
                <w:rFonts w:ascii="Times New Roman" w:hAnsi="Times New Roman" w:cs="Times New Roman"/>
                <w:sz w:val="24"/>
                <w:szCs w:val="24"/>
              </w:rPr>
              <w:t>Сбей</w:t>
            </w:r>
          </w:p>
        </w:tc>
        <w:tc>
          <w:tcPr>
            <w:tcW w:w="2405" w:type="dxa"/>
            <w:vAlign w:val="center"/>
          </w:tcPr>
          <w:p w14:paraId="6B23A57E" w14:textId="77777777" w:rsidR="007B572C" w:rsidRPr="007B572C" w:rsidRDefault="007B572C" w:rsidP="00787380">
            <w:pPr>
              <w:ind w:left="1325" w:hanging="1080"/>
              <w:jc w:val="center"/>
              <w:rPr>
                <w:rFonts w:ascii="Times New Roman" w:hAnsi="Times New Roman" w:cs="Times New Roman"/>
                <w:sz w:val="24"/>
                <w:szCs w:val="24"/>
              </w:rPr>
            </w:pPr>
            <w:r w:rsidRPr="007B572C">
              <w:rPr>
                <w:rFonts w:ascii="Times New Roman" w:hAnsi="Times New Roman" w:cs="Times New Roman"/>
                <w:sz w:val="24"/>
                <w:szCs w:val="24"/>
              </w:rPr>
              <w:t>Баскетбольное поле</w:t>
            </w:r>
          </w:p>
        </w:tc>
        <w:tc>
          <w:tcPr>
            <w:tcW w:w="4678" w:type="dxa"/>
            <w:vAlign w:val="center"/>
          </w:tcPr>
          <w:p w14:paraId="5190C3D7"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Сбить коробочку с ключом с баскетбольного кольца. У каждого 1 бросок. 3 минуты</w:t>
            </w:r>
          </w:p>
        </w:tc>
        <w:tc>
          <w:tcPr>
            <w:tcW w:w="963" w:type="dxa"/>
            <w:vAlign w:val="center"/>
          </w:tcPr>
          <w:p w14:paraId="39B5ECB1" w14:textId="77777777" w:rsidR="007B572C" w:rsidRPr="007B572C" w:rsidRDefault="007B572C" w:rsidP="00787380">
            <w:pPr>
              <w:jc w:val="center"/>
              <w:rPr>
                <w:rFonts w:ascii="Times New Roman" w:hAnsi="Times New Roman" w:cs="Times New Roman"/>
                <w:sz w:val="24"/>
                <w:szCs w:val="24"/>
              </w:rPr>
            </w:pPr>
            <w:r w:rsidRPr="007B572C">
              <w:rPr>
                <w:rFonts w:ascii="Times New Roman" w:hAnsi="Times New Roman" w:cs="Times New Roman"/>
                <w:sz w:val="24"/>
                <w:szCs w:val="24"/>
              </w:rPr>
              <w:t>8</w:t>
            </w:r>
          </w:p>
        </w:tc>
      </w:tr>
    </w:tbl>
    <w:p w14:paraId="02F1CB6B" w14:textId="77777777" w:rsidR="007B572C" w:rsidRPr="007B572C" w:rsidRDefault="007B572C" w:rsidP="007B572C">
      <w:pPr>
        <w:rPr>
          <w:rFonts w:ascii="Times New Roman" w:hAnsi="Times New Roman" w:cs="Times New Roman"/>
          <w:sz w:val="24"/>
          <w:szCs w:val="24"/>
        </w:rPr>
      </w:pPr>
    </w:p>
    <w:p w14:paraId="013AEAB9"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sz w:val="24"/>
          <w:szCs w:val="24"/>
        </w:rPr>
        <w:t>Мастера игры</w:t>
      </w:r>
      <w:r w:rsidRPr="007B572C">
        <w:rPr>
          <w:rFonts w:ascii="Times New Roman" w:hAnsi="Times New Roman" w:cs="Times New Roman"/>
          <w:sz w:val="24"/>
          <w:szCs w:val="24"/>
        </w:rPr>
        <w:t xml:space="preserve"> находятся у стенда около столовой.</w:t>
      </w:r>
    </w:p>
    <w:p w14:paraId="4C4B7D5E" w14:textId="77777777" w:rsidR="007B572C" w:rsidRPr="007B572C" w:rsidRDefault="007B572C" w:rsidP="007B572C">
      <w:pPr>
        <w:numPr>
          <w:ilvl w:val="0"/>
          <w:numId w:val="25"/>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Загадки у старца Фуры.</w:t>
      </w:r>
    </w:p>
    <w:p w14:paraId="071567E7" w14:textId="77777777" w:rsidR="007B572C" w:rsidRPr="007B572C" w:rsidRDefault="007B572C" w:rsidP="007B572C">
      <w:pPr>
        <w:numPr>
          <w:ilvl w:val="0"/>
          <w:numId w:val="25"/>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 xml:space="preserve"> Кручу верчу.</w:t>
      </w:r>
    </w:p>
    <w:p w14:paraId="5B3FC54F" w14:textId="77777777" w:rsidR="007B572C" w:rsidRPr="007B572C" w:rsidRDefault="007B572C" w:rsidP="007B572C">
      <w:pPr>
        <w:numPr>
          <w:ilvl w:val="0"/>
          <w:numId w:val="25"/>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lastRenderedPageBreak/>
        <w:t>Достать 3 красные подряд</w:t>
      </w:r>
    </w:p>
    <w:p w14:paraId="388150F9" w14:textId="77777777" w:rsidR="007B572C" w:rsidRPr="007B572C" w:rsidRDefault="007B572C" w:rsidP="007B572C">
      <w:pPr>
        <w:numPr>
          <w:ilvl w:val="0"/>
          <w:numId w:val="25"/>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 xml:space="preserve">Кубики. У кого больше выпадет, тот выиграл  </w:t>
      </w:r>
    </w:p>
    <w:p w14:paraId="540C422A" w14:textId="77777777" w:rsidR="007B572C" w:rsidRPr="007B572C" w:rsidRDefault="007B572C" w:rsidP="007B572C">
      <w:pPr>
        <w:rPr>
          <w:rFonts w:ascii="Times New Roman" w:hAnsi="Times New Roman" w:cs="Times New Roman"/>
          <w:sz w:val="24"/>
          <w:szCs w:val="24"/>
        </w:rPr>
      </w:pPr>
    </w:p>
    <w:p w14:paraId="755319B3" w14:textId="77777777" w:rsidR="007B572C" w:rsidRPr="007B572C" w:rsidRDefault="007B572C" w:rsidP="007B572C">
      <w:pPr>
        <w:jc w:val="center"/>
        <w:rPr>
          <w:rFonts w:ascii="Times New Roman" w:hAnsi="Times New Roman" w:cs="Times New Roman"/>
          <w:b/>
          <w:i/>
          <w:sz w:val="24"/>
          <w:szCs w:val="24"/>
        </w:rPr>
      </w:pPr>
      <w:r w:rsidRPr="007B572C">
        <w:rPr>
          <w:rFonts w:ascii="Times New Roman" w:hAnsi="Times New Roman" w:cs="Times New Roman"/>
          <w:b/>
          <w:i/>
          <w:sz w:val="24"/>
          <w:szCs w:val="24"/>
        </w:rPr>
        <w:t>Дополнительные задания</w:t>
      </w:r>
    </w:p>
    <w:p w14:paraId="7EE6A485" w14:textId="77777777" w:rsidR="007B572C" w:rsidRPr="007B572C" w:rsidRDefault="007B572C" w:rsidP="007B572C">
      <w:pPr>
        <w:numPr>
          <w:ilvl w:val="0"/>
          <w:numId w:val="26"/>
        </w:numPr>
        <w:tabs>
          <w:tab w:val="num" w:pos="0"/>
        </w:tabs>
        <w:spacing w:after="0" w:line="240" w:lineRule="auto"/>
        <w:rPr>
          <w:rFonts w:ascii="Times New Roman" w:hAnsi="Times New Roman" w:cs="Times New Roman"/>
          <w:sz w:val="24"/>
          <w:szCs w:val="24"/>
        </w:rPr>
      </w:pPr>
      <w:r w:rsidRPr="007B572C">
        <w:rPr>
          <w:rFonts w:ascii="Times New Roman" w:hAnsi="Times New Roman" w:cs="Times New Roman"/>
          <w:sz w:val="24"/>
          <w:szCs w:val="24"/>
        </w:rPr>
        <w:t>С завязанными глазами определить на вкус: вода, кока-кола, яблочный сок, спрайт, молоко.</w:t>
      </w:r>
    </w:p>
    <w:p w14:paraId="7142903A" w14:textId="77777777" w:rsidR="007B572C" w:rsidRPr="007B572C" w:rsidRDefault="007B572C" w:rsidP="007B572C">
      <w:pPr>
        <w:numPr>
          <w:ilvl w:val="0"/>
          <w:numId w:val="26"/>
        </w:numPr>
        <w:tabs>
          <w:tab w:val="num" w:pos="0"/>
        </w:tabs>
        <w:spacing w:after="0" w:line="240" w:lineRule="auto"/>
        <w:rPr>
          <w:rFonts w:ascii="Times New Roman" w:hAnsi="Times New Roman" w:cs="Times New Roman"/>
          <w:sz w:val="24"/>
          <w:szCs w:val="24"/>
        </w:rPr>
      </w:pPr>
      <w:r w:rsidRPr="007B572C">
        <w:rPr>
          <w:rFonts w:ascii="Times New Roman" w:hAnsi="Times New Roman" w:cs="Times New Roman"/>
          <w:sz w:val="24"/>
          <w:szCs w:val="24"/>
        </w:rPr>
        <w:t>Пирамида из кубиков. По очереди ставят кубики друг на друга игрок и мастер игры. После чьего хода пирамида упадёт, тот и проиграл.</w:t>
      </w:r>
    </w:p>
    <w:p w14:paraId="21A40279" w14:textId="77777777" w:rsidR="007B572C" w:rsidRPr="007B572C" w:rsidRDefault="007B572C" w:rsidP="007B572C">
      <w:pPr>
        <w:numPr>
          <w:ilvl w:val="0"/>
          <w:numId w:val="26"/>
        </w:numPr>
        <w:tabs>
          <w:tab w:val="num" w:pos="0"/>
        </w:tabs>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Разложить по цветам кубики.</w:t>
      </w:r>
    </w:p>
    <w:p w14:paraId="2BFFAA1C" w14:textId="77777777" w:rsidR="007B572C" w:rsidRPr="007B572C" w:rsidRDefault="007B572C" w:rsidP="007B572C">
      <w:pPr>
        <w:numPr>
          <w:ilvl w:val="0"/>
          <w:numId w:val="26"/>
        </w:numPr>
        <w:tabs>
          <w:tab w:val="num" w:pos="0"/>
        </w:tabs>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Рука в кольцо. Мастер давит на руку игрока, потом резко отпускает. Игроку нельзя дотронуться до кольца.</w:t>
      </w:r>
    </w:p>
    <w:p w14:paraId="0A2DB8F6" w14:textId="77777777" w:rsidR="007B572C" w:rsidRPr="007B572C" w:rsidRDefault="007B572C" w:rsidP="007B572C">
      <w:pPr>
        <w:numPr>
          <w:ilvl w:val="0"/>
          <w:numId w:val="26"/>
        </w:numPr>
        <w:tabs>
          <w:tab w:val="num" w:pos="0"/>
        </w:tabs>
        <w:spacing w:after="0" w:line="240" w:lineRule="auto"/>
        <w:rPr>
          <w:rFonts w:ascii="Times New Roman" w:hAnsi="Times New Roman" w:cs="Times New Roman"/>
          <w:sz w:val="24"/>
          <w:szCs w:val="24"/>
        </w:rPr>
      </w:pPr>
      <w:r w:rsidRPr="007B572C">
        <w:rPr>
          <w:rFonts w:ascii="Times New Roman" w:hAnsi="Times New Roman" w:cs="Times New Roman"/>
          <w:sz w:val="24"/>
          <w:szCs w:val="24"/>
        </w:rPr>
        <w:t>Запускать самолётики в обруч.</w:t>
      </w:r>
    </w:p>
    <w:p w14:paraId="171D5F1B" w14:textId="77777777" w:rsidR="007B572C" w:rsidRPr="007B572C" w:rsidRDefault="007B572C" w:rsidP="007B572C">
      <w:pPr>
        <w:numPr>
          <w:ilvl w:val="0"/>
          <w:numId w:val="26"/>
        </w:numPr>
        <w:tabs>
          <w:tab w:val="num" w:pos="0"/>
        </w:tabs>
        <w:spacing w:after="0" w:line="240" w:lineRule="auto"/>
        <w:rPr>
          <w:rFonts w:ascii="Times New Roman" w:hAnsi="Times New Roman" w:cs="Times New Roman"/>
          <w:sz w:val="24"/>
          <w:szCs w:val="24"/>
        </w:rPr>
      </w:pPr>
      <w:r w:rsidRPr="007B572C">
        <w:rPr>
          <w:rFonts w:ascii="Times New Roman" w:hAnsi="Times New Roman" w:cs="Times New Roman"/>
          <w:sz w:val="24"/>
          <w:szCs w:val="24"/>
        </w:rPr>
        <w:t>Старец Фура (Загадки)</w:t>
      </w:r>
    </w:p>
    <w:p w14:paraId="5CD648F4" w14:textId="77777777" w:rsidR="007B572C" w:rsidRPr="007B572C" w:rsidRDefault="007B572C" w:rsidP="007B572C">
      <w:pPr>
        <w:numPr>
          <w:ilvl w:val="0"/>
          <w:numId w:val="26"/>
        </w:numPr>
        <w:tabs>
          <w:tab w:val="num" w:pos="0"/>
        </w:tabs>
        <w:spacing w:after="0" w:line="240" w:lineRule="auto"/>
        <w:rPr>
          <w:rFonts w:ascii="Times New Roman" w:hAnsi="Times New Roman" w:cs="Times New Roman"/>
          <w:sz w:val="24"/>
          <w:szCs w:val="24"/>
        </w:rPr>
      </w:pPr>
      <w:r w:rsidRPr="007B572C">
        <w:rPr>
          <w:rFonts w:ascii="Times New Roman" w:hAnsi="Times New Roman" w:cs="Times New Roman"/>
          <w:sz w:val="24"/>
          <w:szCs w:val="24"/>
        </w:rPr>
        <w:t>Проползти “по трубе” (под стульями) и обратно.</w:t>
      </w:r>
    </w:p>
    <w:p w14:paraId="23B990AF" w14:textId="77777777" w:rsidR="007B572C" w:rsidRPr="007B572C" w:rsidRDefault="007B572C" w:rsidP="007B572C">
      <w:pPr>
        <w:numPr>
          <w:ilvl w:val="0"/>
          <w:numId w:val="26"/>
        </w:numPr>
        <w:spacing w:after="0" w:line="240" w:lineRule="auto"/>
        <w:jc w:val="both"/>
        <w:rPr>
          <w:rFonts w:ascii="Times New Roman" w:hAnsi="Times New Roman" w:cs="Times New Roman"/>
          <w:bCs/>
          <w:iCs/>
          <w:sz w:val="24"/>
          <w:szCs w:val="24"/>
        </w:rPr>
      </w:pPr>
      <w:r w:rsidRPr="007B572C">
        <w:rPr>
          <w:rFonts w:ascii="Times New Roman" w:hAnsi="Times New Roman" w:cs="Times New Roman"/>
          <w:bCs/>
          <w:iCs/>
          <w:sz w:val="24"/>
          <w:szCs w:val="24"/>
        </w:rPr>
        <w:t>Кладовая гадостей – на столах стоят банки, в которых находятся разные «гадости» (например, клейстер, разведенная краска, распутанные нитки, множество насекомых и т.п.). В одной из банок находится ключ, который открывает тайник с чертежом;</w:t>
      </w:r>
    </w:p>
    <w:p w14:paraId="20F04D76" w14:textId="77777777" w:rsidR="007B572C" w:rsidRPr="007B572C" w:rsidRDefault="007B572C" w:rsidP="007B572C">
      <w:pPr>
        <w:numPr>
          <w:ilvl w:val="0"/>
          <w:numId w:val="26"/>
        </w:numPr>
        <w:tabs>
          <w:tab w:val="clear" w:pos="720"/>
          <w:tab w:val="num" w:pos="426"/>
        </w:tabs>
        <w:spacing w:after="0" w:line="240" w:lineRule="auto"/>
        <w:ind w:right="282"/>
        <w:jc w:val="both"/>
        <w:rPr>
          <w:rFonts w:ascii="Times New Roman" w:hAnsi="Times New Roman" w:cs="Times New Roman"/>
          <w:bCs/>
          <w:iCs/>
          <w:sz w:val="24"/>
          <w:szCs w:val="24"/>
        </w:rPr>
      </w:pPr>
      <w:r w:rsidRPr="007B572C">
        <w:rPr>
          <w:rFonts w:ascii="Times New Roman" w:hAnsi="Times New Roman" w:cs="Times New Roman"/>
          <w:bCs/>
          <w:iCs/>
          <w:sz w:val="24"/>
          <w:szCs w:val="24"/>
        </w:rPr>
        <w:t>Коробки – в комнате очень много коробок, чертежи в одной из них. За 1 минуту нужно найти необходимую коробку;</w:t>
      </w:r>
    </w:p>
    <w:p w14:paraId="3DD87113" w14:textId="77777777" w:rsidR="007B572C" w:rsidRPr="007B572C" w:rsidRDefault="007B572C" w:rsidP="007B572C">
      <w:pPr>
        <w:numPr>
          <w:ilvl w:val="0"/>
          <w:numId w:val="26"/>
        </w:numPr>
        <w:spacing w:after="0" w:line="240" w:lineRule="auto"/>
        <w:jc w:val="both"/>
        <w:rPr>
          <w:rFonts w:ascii="Times New Roman" w:hAnsi="Times New Roman" w:cs="Times New Roman"/>
          <w:bCs/>
          <w:iCs/>
          <w:sz w:val="24"/>
          <w:szCs w:val="24"/>
        </w:rPr>
      </w:pPr>
      <w:r w:rsidRPr="007B572C">
        <w:rPr>
          <w:rFonts w:ascii="Times New Roman" w:hAnsi="Times New Roman" w:cs="Times New Roman"/>
          <w:bCs/>
          <w:iCs/>
          <w:sz w:val="24"/>
          <w:szCs w:val="24"/>
        </w:rPr>
        <w:t>Карниз – в холле на полу стоят 3 перевернутые кровати. Надо проползти под ними, не задевая пол. Есть 3 попытки;</w:t>
      </w:r>
    </w:p>
    <w:p w14:paraId="3376AB23" w14:textId="77777777" w:rsidR="007B572C" w:rsidRPr="007B572C" w:rsidRDefault="007B572C" w:rsidP="007B572C">
      <w:pPr>
        <w:numPr>
          <w:ilvl w:val="0"/>
          <w:numId w:val="26"/>
        </w:numPr>
        <w:spacing w:after="0" w:line="240" w:lineRule="auto"/>
        <w:jc w:val="both"/>
        <w:rPr>
          <w:rFonts w:ascii="Times New Roman" w:hAnsi="Times New Roman" w:cs="Times New Roman"/>
          <w:bCs/>
          <w:iCs/>
          <w:sz w:val="24"/>
          <w:szCs w:val="24"/>
        </w:rPr>
      </w:pPr>
      <w:r w:rsidRPr="007B572C">
        <w:rPr>
          <w:rFonts w:ascii="Times New Roman" w:hAnsi="Times New Roman" w:cs="Times New Roman"/>
          <w:bCs/>
          <w:iCs/>
          <w:sz w:val="24"/>
          <w:szCs w:val="24"/>
        </w:rPr>
        <w:t xml:space="preserve">Бой с мастером игры – бой на подушках, 3 </w:t>
      </w:r>
      <w:proofErr w:type="gramStart"/>
      <w:r w:rsidRPr="007B572C">
        <w:rPr>
          <w:rFonts w:ascii="Times New Roman" w:hAnsi="Times New Roman" w:cs="Times New Roman"/>
          <w:bCs/>
          <w:iCs/>
          <w:sz w:val="24"/>
          <w:szCs w:val="24"/>
        </w:rPr>
        <w:t>попытки, для того, чтобы</w:t>
      </w:r>
      <w:proofErr w:type="gramEnd"/>
      <w:r w:rsidRPr="007B572C">
        <w:rPr>
          <w:rFonts w:ascii="Times New Roman" w:hAnsi="Times New Roman" w:cs="Times New Roman"/>
          <w:bCs/>
          <w:iCs/>
          <w:sz w:val="24"/>
          <w:szCs w:val="24"/>
        </w:rPr>
        <w:t xml:space="preserve"> победить мастера;</w:t>
      </w:r>
    </w:p>
    <w:p w14:paraId="6A903142" w14:textId="77777777" w:rsidR="007B572C" w:rsidRPr="007B572C" w:rsidRDefault="007B572C" w:rsidP="007B572C">
      <w:pPr>
        <w:numPr>
          <w:ilvl w:val="0"/>
          <w:numId w:val="26"/>
        </w:numPr>
        <w:spacing w:after="0" w:line="240" w:lineRule="auto"/>
        <w:jc w:val="both"/>
        <w:rPr>
          <w:rFonts w:ascii="Times New Roman" w:hAnsi="Times New Roman" w:cs="Times New Roman"/>
          <w:bCs/>
          <w:iCs/>
          <w:sz w:val="24"/>
          <w:szCs w:val="24"/>
        </w:rPr>
      </w:pPr>
      <w:r w:rsidRPr="007B572C">
        <w:rPr>
          <w:rFonts w:ascii="Times New Roman" w:hAnsi="Times New Roman" w:cs="Times New Roman"/>
          <w:bCs/>
          <w:iCs/>
          <w:sz w:val="24"/>
          <w:szCs w:val="24"/>
        </w:rPr>
        <w:t>Водоносы – отряд выстраивается цепочкой; с каждой стороны шеренги есть ведра, в одном из них вода; отряду даются 2 кружки; задача за ограниченное время перенести воду из одного ведра в другое; на дне изначально полного ведра (с обратной стороны) находится чертеж;</w:t>
      </w:r>
    </w:p>
    <w:p w14:paraId="38BE9F1F" w14:textId="77777777" w:rsidR="007B572C" w:rsidRPr="007B572C" w:rsidRDefault="007B572C" w:rsidP="007B572C">
      <w:pPr>
        <w:numPr>
          <w:ilvl w:val="0"/>
          <w:numId w:val="26"/>
        </w:numPr>
        <w:spacing w:after="0" w:line="240" w:lineRule="auto"/>
        <w:jc w:val="both"/>
        <w:rPr>
          <w:rFonts w:ascii="Times New Roman" w:hAnsi="Times New Roman" w:cs="Times New Roman"/>
          <w:bCs/>
          <w:iCs/>
          <w:sz w:val="24"/>
          <w:szCs w:val="24"/>
        </w:rPr>
      </w:pPr>
      <w:proofErr w:type="spellStart"/>
      <w:r w:rsidRPr="007B572C">
        <w:rPr>
          <w:rFonts w:ascii="Times New Roman" w:hAnsi="Times New Roman" w:cs="Times New Roman"/>
          <w:bCs/>
          <w:iCs/>
          <w:sz w:val="24"/>
          <w:szCs w:val="24"/>
        </w:rPr>
        <w:t>Мемори</w:t>
      </w:r>
      <w:proofErr w:type="spellEnd"/>
      <w:r w:rsidRPr="007B572C">
        <w:rPr>
          <w:rFonts w:ascii="Times New Roman" w:hAnsi="Times New Roman" w:cs="Times New Roman"/>
          <w:bCs/>
          <w:iCs/>
          <w:sz w:val="24"/>
          <w:szCs w:val="24"/>
        </w:rPr>
        <w:t xml:space="preserve"> – перед детьми лежат перевернутые 36 карточек (16 для младших детей), все они парные; задача – переворачивая по 2 карточки постараться запомнить месторасположение парных; если перевернули две разных карточки, они опять переворачиваются «рубашкой» вверх; если две одинаковые – они убираются с поля; игра ведется с мастером игры, на победителя – у кого окажется больше пар на руках.</w:t>
      </w:r>
    </w:p>
    <w:p w14:paraId="03EB428E" w14:textId="77777777" w:rsidR="007B572C" w:rsidRPr="007B572C" w:rsidRDefault="007B572C" w:rsidP="007B572C">
      <w:pPr>
        <w:jc w:val="center"/>
        <w:rPr>
          <w:rFonts w:ascii="Times New Roman" w:hAnsi="Times New Roman" w:cs="Times New Roman"/>
          <w:b/>
          <w:bCs/>
          <w:sz w:val="24"/>
          <w:szCs w:val="24"/>
        </w:rPr>
      </w:pPr>
    </w:p>
    <w:p w14:paraId="7364F057" w14:textId="77777777" w:rsidR="007B572C" w:rsidRPr="007B572C" w:rsidRDefault="007B572C" w:rsidP="007B572C">
      <w:pPr>
        <w:jc w:val="center"/>
        <w:rPr>
          <w:rFonts w:ascii="Times New Roman" w:hAnsi="Times New Roman" w:cs="Times New Roman"/>
          <w:b/>
          <w:bCs/>
          <w:sz w:val="24"/>
          <w:szCs w:val="24"/>
        </w:rPr>
      </w:pPr>
      <w:r w:rsidRPr="007B572C">
        <w:rPr>
          <w:rFonts w:ascii="Times New Roman" w:hAnsi="Times New Roman" w:cs="Times New Roman"/>
          <w:b/>
          <w:bCs/>
          <w:sz w:val="24"/>
          <w:szCs w:val="24"/>
        </w:rPr>
        <w:t>Коллективно-творческое дело «Сказки»</w:t>
      </w:r>
    </w:p>
    <w:p w14:paraId="026520A3" w14:textId="77777777" w:rsidR="007B572C" w:rsidRPr="007B572C" w:rsidRDefault="007B572C" w:rsidP="007B572C">
      <w:pPr>
        <w:rPr>
          <w:rFonts w:ascii="Times New Roman" w:hAnsi="Times New Roman" w:cs="Times New Roman"/>
          <w:b/>
          <w:bCs/>
          <w:sz w:val="24"/>
          <w:szCs w:val="24"/>
        </w:rPr>
      </w:pPr>
      <w:r w:rsidRPr="007B572C">
        <w:rPr>
          <w:rFonts w:ascii="Times New Roman" w:hAnsi="Times New Roman" w:cs="Times New Roman"/>
          <w:b/>
          <w:bCs/>
          <w:sz w:val="24"/>
          <w:szCs w:val="24"/>
        </w:rPr>
        <w:t xml:space="preserve">Цели и задачи: </w:t>
      </w:r>
    </w:p>
    <w:p w14:paraId="7CA1B765" w14:textId="77777777" w:rsidR="007B572C" w:rsidRPr="007B572C" w:rsidRDefault="007B572C" w:rsidP="007B572C">
      <w:pPr>
        <w:tabs>
          <w:tab w:val="left" w:pos="0"/>
          <w:tab w:val="left" w:pos="360"/>
        </w:tabs>
        <w:jc w:val="both"/>
        <w:rPr>
          <w:rFonts w:ascii="Times New Roman" w:hAnsi="Times New Roman" w:cs="Times New Roman"/>
          <w:sz w:val="24"/>
          <w:szCs w:val="24"/>
        </w:rPr>
      </w:pPr>
      <w:r w:rsidRPr="007B572C">
        <w:rPr>
          <w:rFonts w:ascii="Times New Roman" w:hAnsi="Times New Roman" w:cs="Times New Roman"/>
          <w:sz w:val="24"/>
          <w:szCs w:val="24"/>
        </w:rPr>
        <w:t>1. Развитие интереса ребят к сказкам с помощью конкурсов;</w:t>
      </w:r>
    </w:p>
    <w:p w14:paraId="6305A802" w14:textId="77777777" w:rsidR="007B572C" w:rsidRPr="007B572C" w:rsidRDefault="007B572C" w:rsidP="007B572C">
      <w:pPr>
        <w:tabs>
          <w:tab w:val="left" w:pos="0"/>
          <w:tab w:val="left" w:pos="360"/>
        </w:tabs>
        <w:jc w:val="both"/>
        <w:rPr>
          <w:rFonts w:ascii="Times New Roman" w:hAnsi="Times New Roman" w:cs="Times New Roman"/>
          <w:sz w:val="24"/>
          <w:szCs w:val="24"/>
        </w:rPr>
      </w:pPr>
      <w:r w:rsidRPr="007B572C">
        <w:rPr>
          <w:rFonts w:ascii="Times New Roman" w:hAnsi="Times New Roman" w:cs="Times New Roman"/>
          <w:sz w:val="24"/>
          <w:szCs w:val="24"/>
        </w:rPr>
        <w:t>2. Сплочение отрядов-участников соревнований;</w:t>
      </w:r>
    </w:p>
    <w:p w14:paraId="6B0B517B" w14:textId="77777777" w:rsidR="007B572C" w:rsidRPr="007B572C" w:rsidRDefault="007B572C" w:rsidP="007B572C">
      <w:pPr>
        <w:tabs>
          <w:tab w:val="left" w:pos="0"/>
          <w:tab w:val="left" w:pos="360"/>
        </w:tabs>
        <w:jc w:val="both"/>
        <w:rPr>
          <w:rFonts w:ascii="Times New Roman" w:hAnsi="Times New Roman" w:cs="Times New Roman"/>
          <w:sz w:val="24"/>
          <w:szCs w:val="24"/>
        </w:rPr>
      </w:pPr>
      <w:r w:rsidRPr="007B572C">
        <w:rPr>
          <w:rFonts w:ascii="Times New Roman" w:hAnsi="Times New Roman" w:cs="Times New Roman"/>
          <w:sz w:val="24"/>
          <w:szCs w:val="24"/>
        </w:rPr>
        <w:t>3.Выявление возможности ребят к артистическому    самосовершенствованию;</w:t>
      </w:r>
    </w:p>
    <w:p w14:paraId="2C41C615" w14:textId="77777777" w:rsidR="007B572C" w:rsidRPr="007B572C" w:rsidRDefault="007B572C" w:rsidP="007B572C">
      <w:pPr>
        <w:tabs>
          <w:tab w:val="left" w:pos="0"/>
          <w:tab w:val="left" w:pos="360"/>
        </w:tabs>
        <w:jc w:val="both"/>
        <w:rPr>
          <w:rFonts w:ascii="Times New Roman" w:hAnsi="Times New Roman" w:cs="Times New Roman"/>
          <w:sz w:val="24"/>
          <w:szCs w:val="24"/>
        </w:rPr>
      </w:pPr>
      <w:r w:rsidRPr="007B572C">
        <w:rPr>
          <w:rFonts w:ascii="Times New Roman" w:hAnsi="Times New Roman" w:cs="Times New Roman"/>
          <w:sz w:val="24"/>
          <w:szCs w:val="24"/>
        </w:rPr>
        <w:t>4. Развитие наблюдательности, сообразительности, находчивости и ловкости.</w:t>
      </w:r>
    </w:p>
    <w:p w14:paraId="7258EAC5"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bCs/>
          <w:sz w:val="24"/>
          <w:szCs w:val="24"/>
        </w:rPr>
        <w:t>Время проведения</w:t>
      </w:r>
      <w:r w:rsidRPr="007B572C">
        <w:rPr>
          <w:rFonts w:ascii="Times New Roman" w:hAnsi="Times New Roman" w:cs="Times New Roman"/>
          <w:sz w:val="24"/>
          <w:szCs w:val="24"/>
        </w:rPr>
        <w:t>: 1час.</w:t>
      </w:r>
    </w:p>
    <w:p w14:paraId="58336AEC"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bCs/>
          <w:sz w:val="24"/>
          <w:szCs w:val="24"/>
        </w:rPr>
        <w:t>Место проведения</w:t>
      </w:r>
      <w:r w:rsidRPr="007B572C">
        <w:rPr>
          <w:rFonts w:ascii="Times New Roman" w:hAnsi="Times New Roman" w:cs="Times New Roman"/>
          <w:sz w:val="24"/>
          <w:szCs w:val="24"/>
        </w:rPr>
        <w:t>: Актовый зал.</w:t>
      </w:r>
    </w:p>
    <w:p w14:paraId="4799B42E"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6-18 лет.</w:t>
      </w:r>
    </w:p>
    <w:p w14:paraId="6EA21762"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bCs/>
          <w:sz w:val="24"/>
          <w:szCs w:val="24"/>
        </w:rPr>
        <w:t>Реквизит:</w:t>
      </w:r>
      <w:r w:rsidRPr="007B572C">
        <w:rPr>
          <w:rFonts w:ascii="Times New Roman" w:hAnsi="Times New Roman" w:cs="Times New Roman"/>
          <w:sz w:val="24"/>
          <w:szCs w:val="24"/>
        </w:rPr>
        <w:t xml:space="preserve"> костюмы сказочных персонажей, 2 тазика, 2 теннисных шарика, волшебные предметы, сладкие призы.</w:t>
      </w:r>
    </w:p>
    <w:p w14:paraId="5B68002A" w14:textId="77777777" w:rsidR="007B572C" w:rsidRPr="007B572C" w:rsidRDefault="007B572C" w:rsidP="007B572C">
      <w:pPr>
        <w:ind w:firstLine="708"/>
        <w:jc w:val="both"/>
        <w:rPr>
          <w:rFonts w:ascii="Times New Roman" w:hAnsi="Times New Roman" w:cs="Times New Roman"/>
          <w:sz w:val="24"/>
          <w:szCs w:val="24"/>
        </w:rPr>
      </w:pPr>
      <w:r w:rsidRPr="007B572C">
        <w:rPr>
          <w:rFonts w:ascii="Times New Roman" w:hAnsi="Times New Roman" w:cs="Times New Roman"/>
          <w:sz w:val="24"/>
          <w:szCs w:val="24"/>
        </w:rPr>
        <w:lastRenderedPageBreak/>
        <w:t>Для участия в конкурсе каждый отряд выбирает двух человек. Дети должны быть в любом сказочном или мультипликационном образе. Ведущий выступает в образе сказочника.</w:t>
      </w:r>
    </w:p>
    <w:p w14:paraId="3FDB24F3"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Конкурсная программа:</w:t>
      </w:r>
    </w:p>
    <w:p w14:paraId="55254203" w14:textId="77777777" w:rsidR="007B572C" w:rsidRPr="007B572C" w:rsidRDefault="007B572C" w:rsidP="007B572C">
      <w:pPr>
        <w:numPr>
          <w:ilvl w:val="0"/>
          <w:numId w:val="28"/>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КАМ.  Участникам предлагается по очереди тянуть из шляпы сказочника задание: изобразить сказочного или мультипликационного героя, а зрителя, сидящие в зале должны догадаться, кого он изображает (Баба Яга, Человек Паук, Кощей Бессмертный, Шрек, Русалочка, </w:t>
      </w:r>
      <w:proofErr w:type="spellStart"/>
      <w:r w:rsidRPr="007B572C">
        <w:rPr>
          <w:rFonts w:ascii="Times New Roman" w:hAnsi="Times New Roman" w:cs="Times New Roman"/>
          <w:sz w:val="24"/>
          <w:szCs w:val="24"/>
        </w:rPr>
        <w:t>СуперМен</w:t>
      </w:r>
      <w:proofErr w:type="spellEnd"/>
      <w:r w:rsidRPr="007B572C">
        <w:rPr>
          <w:rFonts w:ascii="Times New Roman" w:hAnsi="Times New Roman" w:cs="Times New Roman"/>
          <w:sz w:val="24"/>
          <w:szCs w:val="24"/>
        </w:rPr>
        <w:t>, Змей Горыныч и т.д.)</w:t>
      </w:r>
    </w:p>
    <w:p w14:paraId="11624EB9" w14:textId="77777777" w:rsidR="007B572C" w:rsidRPr="007B572C" w:rsidRDefault="007B572C" w:rsidP="007B572C">
      <w:pPr>
        <w:numPr>
          <w:ilvl w:val="0"/>
          <w:numId w:val="28"/>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 Интеллектуальное Шоу. Сказочник задает вопросы, а участники отвечают на них.</w:t>
      </w:r>
    </w:p>
    <w:p w14:paraId="0372DCB0" w14:textId="77777777" w:rsidR="007B572C" w:rsidRPr="007B572C" w:rsidRDefault="007B572C" w:rsidP="007B572C">
      <w:pPr>
        <w:ind w:left="720"/>
        <w:jc w:val="both"/>
        <w:rPr>
          <w:rFonts w:ascii="Times New Roman" w:hAnsi="Times New Roman" w:cs="Times New Roman"/>
          <w:sz w:val="24"/>
          <w:szCs w:val="24"/>
        </w:rPr>
      </w:pPr>
      <w:r w:rsidRPr="007B572C">
        <w:rPr>
          <w:rFonts w:ascii="Times New Roman" w:hAnsi="Times New Roman" w:cs="Times New Roman"/>
          <w:sz w:val="24"/>
          <w:szCs w:val="24"/>
        </w:rPr>
        <w:t>Старшая группа:</w:t>
      </w:r>
    </w:p>
    <w:p w14:paraId="6888F85E"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Кто из 3х поросят построил самый прочный домик? (</w:t>
      </w:r>
      <w:proofErr w:type="spellStart"/>
      <w:r w:rsidRPr="007B572C">
        <w:rPr>
          <w:rFonts w:ascii="Times New Roman" w:hAnsi="Times New Roman" w:cs="Times New Roman"/>
          <w:sz w:val="24"/>
          <w:szCs w:val="24"/>
        </w:rPr>
        <w:t>Наф</w:t>
      </w:r>
      <w:proofErr w:type="spellEnd"/>
      <w:r w:rsidRPr="007B572C">
        <w:rPr>
          <w:rFonts w:ascii="Times New Roman" w:hAnsi="Times New Roman" w:cs="Times New Roman"/>
          <w:sz w:val="24"/>
          <w:szCs w:val="24"/>
        </w:rPr>
        <w:t xml:space="preserve"> </w:t>
      </w:r>
      <w:proofErr w:type="spellStart"/>
      <w:r w:rsidRPr="007B572C">
        <w:rPr>
          <w:rFonts w:ascii="Times New Roman" w:hAnsi="Times New Roman" w:cs="Times New Roman"/>
          <w:sz w:val="24"/>
          <w:szCs w:val="24"/>
        </w:rPr>
        <w:t>Наф</w:t>
      </w:r>
      <w:proofErr w:type="spellEnd"/>
      <w:r w:rsidRPr="007B572C">
        <w:rPr>
          <w:rFonts w:ascii="Times New Roman" w:hAnsi="Times New Roman" w:cs="Times New Roman"/>
          <w:sz w:val="24"/>
          <w:szCs w:val="24"/>
        </w:rPr>
        <w:t>)</w:t>
      </w:r>
    </w:p>
    <w:p w14:paraId="69AD2356"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Кого назвал Балда меньшим братом? (зайца)</w:t>
      </w:r>
    </w:p>
    <w:p w14:paraId="32317761"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Назовите Ф.И. актера, кто сыграл Гарри Поттера? (Дэниэл Редклифф)</w:t>
      </w:r>
    </w:p>
    <w:p w14:paraId="2EBD959D"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Сколько лет пролежал на печи Илья Муромец? (33 года)</w:t>
      </w:r>
    </w:p>
    <w:p w14:paraId="3A21658D"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Как звали корову Кота </w:t>
      </w:r>
      <w:proofErr w:type="spellStart"/>
      <w:r w:rsidRPr="007B572C">
        <w:rPr>
          <w:rFonts w:ascii="Times New Roman" w:hAnsi="Times New Roman" w:cs="Times New Roman"/>
          <w:sz w:val="24"/>
          <w:szCs w:val="24"/>
        </w:rPr>
        <w:t>Матроскина</w:t>
      </w:r>
      <w:proofErr w:type="spellEnd"/>
      <w:r w:rsidRPr="007B572C">
        <w:rPr>
          <w:rFonts w:ascii="Times New Roman" w:hAnsi="Times New Roman" w:cs="Times New Roman"/>
          <w:sz w:val="24"/>
          <w:szCs w:val="24"/>
        </w:rPr>
        <w:t>? (Мурка)</w:t>
      </w:r>
    </w:p>
    <w:p w14:paraId="2E41B0EF"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Сколько раз Старик бросал в море невод? (3 раза)</w:t>
      </w:r>
    </w:p>
    <w:p w14:paraId="292D8B14"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Чем был колобок? (Пряником)</w:t>
      </w:r>
    </w:p>
    <w:p w14:paraId="533D5854"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Назовите единственную героиню сказки «Репка», имя которой нам известно? (Жучка)</w:t>
      </w:r>
    </w:p>
    <w:p w14:paraId="73727517"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Фруктовый принц съедобной страны? (Лимон)</w:t>
      </w:r>
    </w:p>
    <w:p w14:paraId="0902E6C0"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Какая рыба является главным персонажем мультфильма «В поисках Немо»? (рыба-клоун)</w:t>
      </w:r>
    </w:p>
    <w:p w14:paraId="4F5AFCBC"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Он побывал в стране Великанов и Лилипутов? (Гулливер)</w:t>
      </w:r>
    </w:p>
    <w:p w14:paraId="709E9FD8"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Кем были Чип и Дейл? (бурундуками)</w:t>
      </w:r>
    </w:p>
    <w:p w14:paraId="106722B9"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Кто подарил ключик Буратино? (</w:t>
      </w:r>
      <w:proofErr w:type="spellStart"/>
      <w:r w:rsidRPr="007B572C">
        <w:rPr>
          <w:rFonts w:ascii="Times New Roman" w:hAnsi="Times New Roman" w:cs="Times New Roman"/>
          <w:sz w:val="24"/>
          <w:szCs w:val="24"/>
        </w:rPr>
        <w:t>Тартила</w:t>
      </w:r>
      <w:proofErr w:type="spellEnd"/>
      <w:r w:rsidRPr="007B572C">
        <w:rPr>
          <w:rFonts w:ascii="Times New Roman" w:hAnsi="Times New Roman" w:cs="Times New Roman"/>
          <w:sz w:val="24"/>
          <w:szCs w:val="24"/>
        </w:rPr>
        <w:t>)</w:t>
      </w:r>
    </w:p>
    <w:p w14:paraId="5FABD36B"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Сказочные существа, живущие в лесу? (эльфы)</w:t>
      </w:r>
    </w:p>
    <w:p w14:paraId="5DDAA342"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Джин из бутылки, совершивший много чудес для своего спасителя? (Хоттабыч)</w:t>
      </w:r>
    </w:p>
    <w:p w14:paraId="27B610B1"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Влюбленный поклонник Мальвины? (Пьеро)</w:t>
      </w:r>
    </w:p>
    <w:p w14:paraId="0EAB177E"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В сказках его произносят, чтобы случилось чудо? (заклинание)</w:t>
      </w:r>
    </w:p>
    <w:p w14:paraId="54B0F14C"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Что несла Красная Шапочка своей бабушке? (пирожки и горшочек масла)</w:t>
      </w:r>
    </w:p>
    <w:p w14:paraId="2325D71D"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Как звали возлюбленную главного героя мультфильма «Алеша Попович и Тугарин Змей»? (Любава)</w:t>
      </w:r>
    </w:p>
    <w:p w14:paraId="7DBA3997"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Чьи слова «Ребята, давайте жить дружно»? (Кот Леопольд)</w:t>
      </w:r>
    </w:p>
    <w:p w14:paraId="6C404FB0" w14:textId="77777777" w:rsidR="007B572C" w:rsidRPr="007B572C" w:rsidRDefault="007B572C" w:rsidP="007B572C">
      <w:pPr>
        <w:numPr>
          <w:ilvl w:val="0"/>
          <w:numId w:val="29"/>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Каким животным был </w:t>
      </w:r>
      <w:proofErr w:type="spellStart"/>
      <w:r w:rsidRPr="007B572C">
        <w:rPr>
          <w:rFonts w:ascii="Times New Roman" w:hAnsi="Times New Roman" w:cs="Times New Roman"/>
          <w:sz w:val="24"/>
          <w:szCs w:val="24"/>
        </w:rPr>
        <w:t>Тимон</w:t>
      </w:r>
      <w:proofErr w:type="spellEnd"/>
      <w:r w:rsidRPr="007B572C">
        <w:rPr>
          <w:rFonts w:ascii="Times New Roman" w:hAnsi="Times New Roman" w:cs="Times New Roman"/>
          <w:sz w:val="24"/>
          <w:szCs w:val="24"/>
        </w:rPr>
        <w:t xml:space="preserve"> в мультфильме «Король Лев»? (Опоссум)</w:t>
      </w:r>
    </w:p>
    <w:p w14:paraId="7A3DFA43" w14:textId="77777777" w:rsidR="007B572C" w:rsidRPr="007B572C" w:rsidRDefault="007B572C" w:rsidP="007B572C">
      <w:pPr>
        <w:numPr>
          <w:ilvl w:val="0"/>
          <w:numId w:val="28"/>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Курочка ряба. Сказочный герой зажимает между коленей теннисный шарик, доходит, </w:t>
      </w:r>
      <w:proofErr w:type="spellStart"/>
      <w:r w:rsidRPr="007B572C">
        <w:rPr>
          <w:rFonts w:ascii="Times New Roman" w:hAnsi="Times New Roman" w:cs="Times New Roman"/>
          <w:sz w:val="24"/>
          <w:szCs w:val="24"/>
        </w:rPr>
        <w:t>кудахтая</w:t>
      </w:r>
      <w:proofErr w:type="spellEnd"/>
      <w:r w:rsidRPr="007B572C">
        <w:rPr>
          <w:rFonts w:ascii="Times New Roman" w:hAnsi="Times New Roman" w:cs="Times New Roman"/>
          <w:sz w:val="24"/>
          <w:szCs w:val="24"/>
        </w:rPr>
        <w:t xml:space="preserve"> до стула. Его задача разжать колени и попасть шариком в корзину. Оценивается артистизм, меткость и ловкость участника.</w:t>
      </w:r>
    </w:p>
    <w:p w14:paraId="36B6C8C3" w14:textId="77777777" w:rsidR="007B572C" w:rsidRPr="007B572C" w:rsidRDefault="007B572C" w:rsidP="007B572C">
      <w:pPr>
        <w:numPr>
          <w:ilvl w:val="0"/>
          <w:numId w:val="28"/>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Сказка – экспромт. Берется любая сказка-экспромт, раздаются роли участникам. Сказочник читает сказку, герои играют свои роли.</w:t>
      </w:r>
    </w:p>
    <w:p w14:paraId="1D40B463" w14:textId="77777777" w:rsidR="007B572C" w:rsidRPr="007B572C" w:rsidRDefault="007B572C" w:rsidP="007B572C">
      <w:pPr>
        <w:numPr>
          <w:ilvl w:val="0"/>
          <w:numId w:val="28"/>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Реклама. Участники вытягивают по очереди волшебные предметы. Их задача разрекламировать этот предмет как можно ярче. (Яблочко на тарелочке с голубой каемочкой, волшебное зеркальце, волшебный клубок, живая вода, сапоги-скороходы, цветик - семицветик, волшебная палочка, скатерть самобранка, шапка - невидимка).</w:t>
      </w:r>
    </w:p>
    <w:p w14:paraId="565501BF"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sz w:val="24"/>
          <w:szCs w:val="24"/>
        </w:rPr>
        <w:t xml:space="preserve">Подведение итогов, награждение участников. </w:t>
      </w:r>
    </w:p>
    <w:p w14:paraId="4A169BF3" w14:textId="77777777" w:rsidR="007B572C" w:rsidRPr="007B572C" w:rsidRDefault="007B572C" w:rsidP="007B572C">
      <w:pPr>
        <w:jc w:val="center"/>
        <w:rPr>
          <w:rFonts w:ascii="Times New Roman" w:hAnsi="Times New Roman" w:cs="Times New Roman"/>
          <w:b/>
          <w:sz w:val="24"/>
          <w:szCs w:val="24"/>
        </w:rPr>
      </w:pPr>
    </w:p>
    <w:p w14:paraId="60699643"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Коллективно-творческое дело «Ассорти шоу».</w:t>
      </w:r>
    </w:p>
    <w:p w14:paraId="4DB67223" w14:textId="77777777" w:rsidR="007B572C" w:rsidRPr="007B572C" w:rsidRDefault="007B572C" w:rsidP="007B572C">
      <w:pPr>
        <w:rPr>
          <w:rFonts w:ascii="Times New Roman" w:hAnsi="Times New Roman" w:cs="Times New Roman"/>
          <w:b/>
          <w:sz w:val="24"/>
          <w:szCs w:val="24"/>
        </w:rPr>
      </w:pPr>
      <w:r w:rsidRPr="007B572C">
        <w:rPr>
          <w:rFonts w:ascii="Times New Roman" w:hAnsi="Times New Roman" w:cs="Times New Roman"/>
          <w:b/>
          <w:sz w:val="24"/>
          <w:szCs w:val="24"/>
        </w:rPr>
        <w:t xml:space="preserve">Цели и задачи: </w:t>
      </w:r>
    </w:p>
    <w:p w14:paraId="6B4594D6" w14:textId="77777777" w:rsidR="007B572C" w:rsidRPr="007B572C" w:rsidRDefault="007B572C" w:rsidP="007B572C">
      <w:pPr>
        <w:numPr>
          <w:ilvl w:val="0"/>
          <w:numId w:val="31"/>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Развитие танцевальных, музыкальных, творческих способностей и воображение;</w:t>
      </w:r>
    </w:p>
    <w:p w14:paraId="676BB3B3" w14:textId="77777777" w:rsidR="007B572C" w:rsidRPr="007B572C" w:rsidRDefault="007B572C" w:rsidP="007B572C">
      <w:pPr>
        <w:numPr>
          <w:ilvl w:val="0"/>
          <w:numId w:val="31"/>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lastRenderedPageBreak/>
        <w:t>Создание здорового психологического климата в отношениях между мальчиками и девочками.</w:t>
      </w:r>
    </w:p>
    <w:p w14:paraId="29D9D1D7"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sz w:val="24"/>
          <w:szCs w:val="24"/>
        </w:rPr>
        <w:t>Время проведения</w:t>
      </w:r>
      <w:r w:rsidRPr="007B572C">
        <w:rPr>
          <w:rFonts w:ascii="Times New Roman" w:hAnsi="Times New Roman" w:cs="Times New Roman"/>
          <w:sz w:val="24"/>
          <w:szCs w:val="24"/>
        </w:rPr>
        <w:t>:1 час.</w:t>
      </w:r>
    </w:p>
    <w:p w14:paraId="2453E998"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sz w:val="24"/>
          <w:szCs w:val="24"/>
        </w:rPr>
        <w:t>Место проведения</w:t>
      </w:r>
      <w:r w:rsidRPr="007B572C">
        <w:rPr>
          <w:rFonts w:ascii="Times New Roman" w:hAnsi="Times New Roman" w:cs="Times New Roman"/>
          <w:sz w:val="24"/>
          <w:szCs w:val="24"/>
        </w:rPr>
        <w:t>: Актовый зал.</w:t>
      </w:r>
    </w:p>
    <w:p w14:paraId="42352072"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6-18 лет</w:t>
      </w:r>
    </w:p>
    <w:p w14:paraId="0B2A800C"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Реквизит:</w:t>
      </w:r>
      <w:r w:rsidRPr="007B572C">
        <w:rPr>
          <w:rFonts w:ascii="Times New Roman" w:hAnsi="Times New Roman" w:cs="Times New Roman"/>
          <w:sz w:val="24"/>
          <w:szCs w:val="24"/>
        </w:rPr>
        <w:t xml:space="preserve"> ватманы со словом Дружба, карточки с названием фигур, 2 кепки или шапки и 2 юбки, призы.</w:t>
      </w:r>
    </w:p>
    <w:p w14:paraId="787EFC89" w14:textId="77777777" w:rsidR="007B572C" w:rsidRPr="007B572C" w:rsidRDefault="007B572C" w:rsidP="007B572C">
      <w:pPr>
        <w:ind w:firstLine="708"/>
        <w:jc w:val="both"/>
        <w:rPr>
          <w:rFonts w:ascii="Times New Roman" w:hAnsi="Times New Roman" w:cs="Times New Roman"/>
          <w:sz w:val="24"/>
          <w:szCs w:val="24"/>
        </w:rPr>
      </w:pPr>
      <w:r w:rsidRPr="007B572C">
        <w:rPr>
          <w:rFonts w:ascii="Times New Roman" w:hAnsi="Times New Roman" w:cs="Times New Roman"/>
          <w:sz w:val="24"/>
          <w:szCs w:val="24"/>
        </w:rPr>
        <w:t>От каждого отряда выбирается по 1 мальчику и 1 девочке в общие команды, где мальчики соревнуются в конкурсной программе против девочек.</w:t>
      </w:r>
    </w:p>
    <w:p w14:paraId="3AAB0C1B"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Конкурсная программа:</w:t>
      </w:r>
    </w:p>
    <w:p w14:paraId="4EFC36DB" w14:textId="77777777" w:rsidR="007B572C" w:rsidRPr="007B572C" w:rsidRDefault="007B572C" w:rsidP="007B572C">
      <w:pPr>
        <w:numPr>
          <w:ilvl w:val="0"/>
          <w:numId w:val="30"/>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Приветствие и знакомство с командами. Команды придумывают название и девиз.</w:t>
      </w:r>
    </w:p>
    <w:p w14:paraId="3CD1619A" w14:textId="77777777" w:rsidR="007B572C" w:rsidRPr="007B572C" w:rsidRDefault="007B572C" w:rsidP="007B572C">
      <w:pPr>
        <w:numPr>
          <w:ilvl w:val="0"/>
          <w:numId w:val="30"/>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Интеллектуальный конкурс «Вопрос - Ответ». Командам по очереди задаются вопросы на разные темы.</w:t>
      </w:r>
    </w:p>
    <w:p w14:paraId="479A15F4" w14:textId="77777777" w:rsidR="007B572C" w:rsidRPr="007B572C" w:rsidRDefault="007B572C" w:rsidP="007B572C">
      <w:pPr>
        <w:numPr>
          <w:ilvl w:val="0"/>
          <w:numId w:val="32"/>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Назовите боеприпас овальной формы, который окрашен в зеленый цвет, а учебный в черный? (Граната)</w:t>
      </w:r>
    </w:p>
    <w:p w14:paraId="7D4916A4" w14:textId="77777777" w:rsidR="007B572C" w:rsidRPr="007B572C" w:rsidRDefault="007B572C" w:rsidP="007B572C">
      <w:pPr>
        <w:numPr>
          <w:ilvl w:val="0"/>
          <w:numId w:val="32"/>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Как называется рукоделие, в котором поделки делают из бумаги? (Оригами)</w:t>
      </w:r>
    </w:p>
    <w:p w14:paraId="77F68C15" w14:textId="77777777" w:rsidR="007B572C" w:rsidRPr="007B572C" w:rsidRDefault="007B572C" w:rsidP="007B572C">
      <w:pPr>
        <w:numPr>
          <w:ilvl w:val="0"/>
          <w:numId w:val="32"/>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Что в автомобили бывает совсем ручным? (Тормоз)</w:t>
      </w:r>
    </w:p>
    <w:p w14:paraId="4869013B" w14:textId="77777777" w:rsidR="007B572C" w:rsidRPr="007B572C" w:rsidRDefault="007B572C" w:rsidP="007B572C">
      <w:pPr>
        <w:numPr>
          <w:ilvl w:val="0"/>
          <w:numId w:val="32"/>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Что девушка или женщина делает по утрам, а также он бывает не только утренний, дневной и вечерний, чтобы подчеркнуть свою красоту? (Макияж)</w:t>
      </w:r>
    </w:p>
    <w:p w14:paraId="7F611B28" w14:textId="77777777" w:rsidR="007B572C" w:rsidRPr="007B572C" w:rsidRDefault="007B572C" w:rsidP="007B572C">
      <w:pPr>
        <w:numPr>
          <w:ilvl w:val="0"/>
          <w:numId w:val="32"/>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Самый популярный футбольный английский клуб? (Манчестер Юнайтед)</w:t>
      </w:r>
    </w:p>
    <w:p w14:paraId="4B5BCEDB" w14:textId="77777777" w:rsidR="007B572C" w:rsidRPr="007B572C" w:rsidRDefault="007B572C" w:rsidP="007B572C">
      <w:pPr>
        <w:numPr>
          <w:ilvl w:val="0"/>
          <w:numId w:val="32"/>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Как называется строгий стиль в одежде? (Классический или </w:t>
      </w:r>
      <w:proofErr w:type="spellStart"/>
      <w:r w:rsidRPr="007B572C">
        <w:rPr>
          <w:rFonts w:ascii="Times New Roman" w:hAnsi="Times New Roman" w:cs="Times New Roman"/>
          <w:sz w:val="24"/>
          <w:szCs w:val="24"/>
        </w:rPr>
        <w:t>кэжуал</w:t>
      </w:r>
      <w:proofErr w:type="spellEnd"/>
      <w:r w:rsidRPr="007B572C">
        <w:rPr>
          <w:rFonts w:ascii="Times New Roman" w:hAnsi="Times New Roman" w:cs="Times New Roman"/>
          <w:sz w:val="24"/>
          <w:szCs w:val="24"/>
        </w:rPr>
        <w:t>)</w:t>
      </w:r>
    </w:p>
    <w:p w14:paraId="1C1B952E" w14:textId="77777777" w:rsidR="007B572C" w:rsidRPr="007B572C" w:rsidRDefault="007B572C" w:rsidP="007B572C">
      <w:pPr>
        <w:numPr>
          <w:ilvl w:val="0"/>
          <w:numId w:val="32"/>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Как называется жанр фильма, где много погони, стрельбы, поединков? (Боевик)</w:t>
      </w:r>
    </w:p>
    <w:p w14:paraId="6936D595" w14:textId="77777777" w:rsidR="007B572C" w:rsidRPr="007B572C" w:rsidRDefault="007B572C" w:rsidP="007B572C">
      <w:pPr>
        <w:numPr>
          <w:ilvl w:val="0"/>
          <w:numId w:val="32"/>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Как называют людей, которые не едят мясо? (Вегетарианцы)</w:t>
      </w:r>
    </w:p>
    <w:p w14:paraId="77ACA717" w14:textId="77777777" w:rsidR="007B572C" w:rsidRPr="007B572C" w:rsidRDefault="007B572C" w:rsidP="007B572C">
      <w:pPr>
        <w:numPr>
          <w:ilvl w:val="0"/>
          <w:numId w:val="32"/>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Как называется столярный инструмент для вытаскивания вбитых гвоздей (в виде щипцов)? (Клещи)</w:t>
      </w:r>
    </w:p>
    <w:p w14:paraId="35932820" w14:textId="77777777" w:rsidR="007B572C" w:rsidRPr="007B572C" w:rsidRDefault="007B572C" w:rsidP="007B572C">
      <w:pPr>
        <w:numPr>
          <w:ilvl w:val="0"/>
          <w:numId w:val="32"/>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Какие цветы принято дарить в знак любви во второй половине? (Розы)</w:t>
      </w:r>
    </w:p>
    <w:p w14:paraId="69771662" w14:textId="77777777" w:rsidR="007B572C" w:rsidRPr="007B572C" w:rsidRDefault="007B572C" w:rsidP="007B572C">
      <w:pPr>
        <w:numPr>
          <w:ilvl w:val="0"/>
          <w:numId w:val="30"/>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Конкурс фигур. Каждая команды вытягивают карточки с фигурами и всей командой изображают её? (Гусеница, паровоз, самолет, звезда, цветок, корабль).</w:t>
      </w:r>
    </w:p>
    <w:p w14:paraId="18A2A7BD" w14:textId="77777777" w:rsidR="007B572C" w:rsidRPr="007B572C" w:rsidRDefault="007B572C" w:rsidP="007B572C">
      <w:pPr>
        <w:numPr>
          <w:ilvl w:val="0"/>
          <w:numId w:val="30"/>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Конкурс «Дружба».  Командам раздаются ватманы со словом Дружба, за 2-5 минут командам необходимо к каждой букве написать прилагательное про свою команду.</w:t>
      </w:r>
    </w:p>
    <w:p w14:paraId="3309B3FC" w14:textId="77777777" w:rsidR="007B572C" w:rsidRPr="007B572C" w:rsidRDefault="007B572C" w:rsidP="007B572C">
      <w:pPr>
        <w:numPr>
          <w:ilvl w:val="0"/>
          <w:numId w:val="30"/>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Вышибалы. Из каждой команды выбирается по 1 паре человек.  Один из участников надевает юбку, другой шапку или кепку и начинают танцевать под музыку. Как только музыка останавливается, участники должны переодеться, то есть поменяться одеждой. Чья пара справится с заданием первой, они остаются, а другая пара выбывает. Итак, конкурс идет пока одна команда на выбьет все пары другой.</w:t>
      </w:r>
    </w:p>
    <w:p w14:paraId="164A987A" w14:textId="77777777" w:rsidR="007B572C" w:rsidRPr="007B572C" w:rsidRDefault="007B572C" w:rsidP="007B572C">
      <w:pPr>
        <w:numPr>
          <w:ilvl w:val="0"/>
          <w:numId w:val="30"/>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Дружный хор. Всей командой спеть дружно песню как солдаты (мальчики), как маленькие дети (девочки).</w:t>
      </w:r>
    </w:p>
    <w:p w14:paraId="46C83033" w14:textId="77777777" w:rsidR="007B572C" w:rsidRPr="007B572C" w:rsidRDefault="007B572C" w:rsidP="007B572C">
      <w:pPr>
        <w:numPr>
          <w:ilvl w:val="0"/>
          <w:numId w:val="30"/>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Танцевальный </w:t>
      </w:r>
      <w:proofErr w:type="spellStart"/>
      <w:r w:rsidRPr="007B572C">
        <w:rPr>
          <w:rFonts w:ascii="Times New Roman" w:hAnsi="Times New Roman" w:cs="Times New Roman"/>
          <w:sz w:val="24"/>
          <w:szCs w:val="24"/>
        </w:rPr>
        <w:t>батл</w:t>
      </w:r>
      <w:proofErr w:type="spellEnd"/>
      <w:r w:rsidRPr="007B572C">
        <w:rPr>
          <w:rFonts w:ascii="Times New Roman" w:hAnsi="Times New Roman" w:cs="Times New Roman"/>
          <w:sz w:val="24"/>
          <w:szCs w:val="24"/>
        </w:rPr>
        <w:t xml:space="preserve">. Команды по очереди выходят и танцуют как хоккеисты, балерины, болельщики, </w:t>
      </w:r>
      <w:proofErr w:type="spellStart"/>
      <w:r w:rsidRPr="007B572C">
        <w:rPr>
          <w:rFonts w:ascii="Times New Roman" w:hAnsi="Times New Roman" w:cs="Times New Roman"/>
          <w:sz w:val="24"/>
          <w:szCs w:val="24"/>
        </w:rPr>
        <w:t>брейкеры</w:t>
      </w:r>
      <w:proofErr w:type="spellEnd"/>
      <w:r w:rsidRPr="007B572C">
        <w:rPr>
          <w:rFonts w:ascii="Times New Roman" w:hAnsi="Times New Roman" w:cs="Times New Roman"/>
          <w:sz w:val="24"/>
          <w:szCs w:val="24"/>
        </w:rPr>
        <w:t>, лыжники, синхронисты.</w:t>
      </w:r>
    </w:p>
    <w:p w14:paraId="08EDF0FE"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sz w:val="24"/>
          <w:szCs w:val="24"/>
        </w:rPr>
        <w:t xml:space="preserve">Подведение итогов, награждение участников команд. </w:t>
      </w:r>
    </w:p>
    <w:p w14:paraId="2B42F94C" w14:textId="77777777" w:rsidR="007B572C" w:rsidRPr="007B572C" w:rsidRDefault="007B572C" w:rsidP="007B572C">
      <w:pPr>
        <w:rPr>
          <w:rFonts w:ascii="Times New Roman" w:hAnsi="Times New Roman" w:cs="Times New Roman"/>
          <w:b/>
          <w:sz w:val="24"/>
          <w:szCs w:val="24"/>
        </w:rPr>
      </w:pPr>
      <w:r w:rsidRPr="007B572C">
        <w:rPr>
          <w:rFonts w:ascii="Times New Roman" w:hAnsi="Times New Roman" w:cs="Times New Roman"/>
          <w:sz w:val="24"/>
          <w:szCs w:val="24"/>
        </w:rPr>
        <w:t xml:space="preserve"> </w:t>
      </w:r>
    </w:p>
    <w:p w14:paraId="436294DA"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Интеллектуально-творческая игра «Шапка»</w:t>
      </w:r>
    </w:p>
    <w:p w14:paraId="37F54A89" w14:textId="77777777" w:rsidR="007B572C" w:rsidRPr="007B572C" w:rsidRDefault="007B572C" w:rsidP="007B572C">
      <w:pPr>
        <w:rPr>
          <w:rFonts w:ascii="Times New Roman" w:hAnsi="Times New Roman" w:cs="Times New Roman"/>
          <w:b/>
          <w:sz w:val="24"/>
          <w:szCs w:val="24"/>
        </w:rPr>
      </w:pPr>
    </w:p>
    <w:p w14:paraId="58392D5B" w14:textId="77777777" w:rsidR="007B572C" w:rsidRPr="007B572C" w:rsidRDefault="007B572C" w:rsidP="007B572C">
      <w:pPr>
        <w:rPr>
          <w:rFonts w:ascii="Times New Roman" w:hAnsi="Times New Roman" w:cs="Times New Roman"/>
          <w:b/>
          <w:sz w:val="24"/>
          <w:szCs w:val="24"/>
        </w:rPr>
      </w:pPr>
      <w:r w:rsidRPr="007B572C">
        <w:rPr>
          <w:rFonts w:ascii="Times New Roman" w:hAnsi="Times New Roman" w:cs="Times New Roman"/>
          <w:b/>
          <w:sz w:val="24"/>
          <w:szCs w:val="24"/>
        </w:rPr>
        <w:t>Цели и задачи:</w:t>
      </w:r>
    </w:p>
    <w:p w14:paraId="248DCFC1" w14:textId="77777777" w:rsidR="007B572C" w:rsidRPr="007B572C" w:rsidRDefault="007B572C" w:rsidP="00220A95">
      <w:pPr>
        <w:numPr>
          <w:ilvl w:val="0"/>
          <w:numId w:val="43"/>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Развитие художественных, творческих, театральных, музыкальных способностей детей;</w:t>
      </w:r>
    </w:p>
    <w:p w14:paraId="6F67F4D4" w14:textId="77777777" w:rsidR="007B572C" w:rsidRPr="007B572C" w:rsidRDefault="007B572C" w:rsidP="00220A95">
      <w:pPr>
        <w:numPr>
          <w:ilvl w:val="0"/>
          <w:numId w:val="43"/>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Развитие сообразительности, наблюдательности, находчивости;</w:t>
      </w:r>
    </w:p>
    <w:p w14:paraId="0228616E" w14:textId="77777777" w:rsidR="007B572C" w:rsidRPr="007B572C" w:rsidRDefault="007B572C" w:rsidP="00220A95">
      <w:pPr>
        <w:numPr>
          <w:ilvl w:val="0"/>
          <w:numId w:val="43"/>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lastRenderedPageBreak/>
        <w:t>Познакомить детей с театральной атрибутикой;</w:t>
      </w:r>
    </w:p>
    <w:p w14:paraId="622E688A"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sz w:val="24"/>
          <w:szCs w:val="24"/>
        </w:rPr>
        <w:t>Время проведения:</w:t>
      </w:r>
      <w:r w:rsidRPr="007B572C">
        <w:rPr>
          <w:rFonts w:ascii="Times New Roman" w:hAnsi="Times New Roman" w:cs="Times New Roman"/>
          <w:sz w:val="24"/>
          <w:szCs w:val="24"/>
        </w:rPr>
        <w:t xml:space="preserve"> 1 час</w:t>
      </w:r>
    </w:p>
    <w:p w14:paraId="296D5D17"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sz w:val="24"/>
          <w:szCs w:val="24"/>
        </w:rPr>
        <w:t>Место проведения:</w:t>
      </w:r>
      <w:r w:rsidRPr="007B572C">
        <w:rPr>
          <w:rFonts w:ascii="Times New Roman" w:hAnsi="Times New Roman" w:cs="Times New Roman"/>
          <w:sz w:val="24"/>
          <w:szCs w:val="24"/>
        </w:rPr>
        <w:t xml:space="preserve"> Летняя эстрада, актовый зал</w:t>
      </w:r>
    </w:p>
    <w:p w14:paraId="6398F57F"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sz w:val="24"/>
          <w:szCs w:val="24"/>
        </w:rPr>
        <w:t xml:space="preserve">Возраст детей: </w:t>
      </w:r>
      <w:r w:rsidRPr="007B572C">
        <w:rPr>
          <w:rFonts w:ascii="Times New Roman" w:hAnsi="Times New Roman" w:cs="Times New Roman"/>
          <w:sz w:val="24"/>
          <w:szCs w:val="24"/>
        </w:rPr>
        <w:t>6-17 лет</w:t>
      </w:r>
    </w:p>
    <w:p w14:paraId="7E0F078A"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sz w:val="24"/>
          <w:szCs w:val="24"/>
        </w:rPr>
        <w:t xml:space="preserve">Реквизит: </w:t>
      </w:r>
      <w:r w:rsidRPr="007B572C">
        <w:rPr>
          <w:rFonts w:ascii="Times New Roman" w:hAnsi="Times New Roman" w:cs="Times New Roman"/>
          <w:sz w:val="24"/>
          <w:szCs w:val="24"/>
        </w:rPr>
        <w:t>листочки, ручки, шапка, листики со словами в театральной тематике</w:t>
      </w:r>
    </w:p>
    <w:p w14:paraId="21A12362" w14:textId="77777777" w:rsidR="007B572C" w:rsidRPr="007B572C" w:rsidRDefault="007B572C" w:rsidP="007B572C">
      <w:pPr>
        <w:rPr>
          <w:rFonts w:ascii="Times New Roman" w:hAnsi="Times New Roman" w:cs="Times New Roman"/>
          <w:b/>
          <w:sz w:val="24"/>
          <w:szCs w:val="24"/>
        </w:rPr>
      </w:pPr>
    </w:p>
    <w:p w14:paraId="3DD72FF5"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sz w:val="24"/>
          <w:szCs w:val="24"/>
        </w:rPr>
        <w:t>Конкурсная программа:</w:t>
      </w:r>
    </w:p>
    <w:p w14:paraId="03579D2E" w14:textId="77777777" w:rsidR="007B572C" w:rsidRPr="007B572C" w:rsidRDefault="007B572C" w:rsidP="00220A95">
      <w:pPr>
        <w:numPr>
          <w:ilvl w:val="0"/>
          <w:numId w:val="44"/>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Раунд 1. Объяснить словами, не используя, какие-либо жесты, слово, которое участник вытянул из шапки. (Например: занавес, гримерка, софиты)</w:t>
      </w:r>
    </w:p>
    <w:p w14:paraId="533592A6" w14:textId="77777777" w:rsidR="007B572C" w:rsidRPr="007B572C" w:rsidRDefault="007B572C" w:rsidP="00220A95">
      <w:pPr>
        <w:numPr>
          <w:ilvl w:val="0"/>
          <w:numId w:val="44"/>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Раунд 2. Объяснить жестами, не используя речь, слово, которое участник вытянул из шапки. (Например: антракт, зрители, аншлаг, буфет, сцена)</w:t>
      </w:r>
    </w:p>
    <w:p w14:paraId="4947D933" w14:textId="77777777" w:rsidR="007B572C" w:rsidRPr="007B572C" w:rsidRDefault="007B572C" w:rsidP="00220A95">
      <w:pPr>
        <w:numPr>
          <w:ilvl w:val="0"/>
          <w:numId w:val="44"/>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Раунд 3. Объяснить слово при помощи только рисунка, которое участник вытянул из шапки. (Например: актер, кулисы, сценарий, декорация)</w:t>
      </w:r>
    </w:p>
    <w:p w14:paraId="64644CC5" w14:textId="77777777" w:rsidR="007B572C" w:rsidRPr="007B572C" w:rsidRDefault="007B572C" w:rsidP="00220A95">
      <w:pPr>
        <w:numPr>
          <w:ilvl w:val="0"/>
          <w:numId w:val="44"/>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 xml:space="preserve">Раунд 4. Слова меняются. Объяснить словами слово, которое участник вытянул из шапки. Но при этом нельзя использовать при объяснении некоторые из слов, которые так же указаны на листочке. </w:t>
      </w:r>
      <w:r w:rsidRPr="007B572C">
        <w:rPr>
          <w:rFonts w:ascii="Times New Roman" w:hAnsi="Times New Roman" w:cs="Times New Roman"/>
          <w:sz w:val="24"/>
          <w:szCs w:val="24"/>
          <w:u w:val="single"/>
        </w:rPr>
        <w:t>Пример:</w:t>
      </w:r>
      <w:r w:rsidRPr="007B572C">
        <w:rPr>
          <w:rFonts w:ascii="Times New Roman" w:hAnsi="Times New Roman" w:cs="Times New Roman"/>
          <w:sz w:val="24"/>
          <w:szCs w:val="24"/>
        </w:rPr>
        <w:t xml:space="preserve"> «Снег» нельзя употреблять при объяснении слова «зима», «белый», «холод». (Например: аплодисменты (руки, хлопок))</w:t>
      </w:r>
    </w:p>
    <w:p w14:paraId="76E21A33" w14:textId="77777777" w:rsidR="007B572C" w:rsidRPr="007B572C" w:rsidRDefault="007B572C" w:rsidP="00220A95">
      <w:pPr>
        <w:numPr>
          <w:ilvl w:val="0"/>
          <w:numId w:val="44"/>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Раунд 5. Слова меняются. Объяснить словами слово, которое участник вытянул из шапки. Сложность в том, что на участнике надеты наушники с включённой громко музыкой. (Например: комедия, роль, опера, партер, балкон).</w:t>
      </w:r>
    </w:p>
    <w:p w14:paraId="5B14014D" w14:textId="77777777" w:rsidR="007B572C" w:rsidRPr="007B572C" w:rsidRDefault="007B572C" w:rsidP="007B572C">
      <w:pPr>
        <w:rPr>
          <w:rFonts w:ascii="Times New Roman" w:hAnsi="Times New Roman" w:cs="Times New Roman"/>
          <w:sz w:val="24"/>
          <w:szCs w:val="24"/>
        </w:rPr>
      </w:pPr>
    </w:p>
    <w:p w14:paraId="2982BAAB"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sz w:val="24"/>
          <w:szCs w:val="24"/>
        </w:rPr>
        <w:t>Подведение итогов. Награждение победителей.</w:t>
      </w:r>
    </w:p>
    <w:p w14:paraId="174007D8" w14:textId="77777777" w:rsidR="007B572C" w:rsidRPr="007B572C" w:rsidRDefault="007B572C" w:rsidP="007B572C">
      <w:pPr>
        <w:rPr>
          <w:rFonts w:ascii="Times New Roman" w:hAnsi="Times New Roman" w:cs="Times New Roman"/>
          <w:sz w:val="24"/>
          <w:szCs w:val="24"/>
        </w:rPr>
      </w:pPr>
    </w:p>
    <w:p w14:paraId="0E799528"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Коллективно-творческое дело «Самый умный», новая версия.</w:t>
      </w:r>
    </w:p>
    <w:p w14:paraId="695BCF09"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Цели и задачи:</w:t>
      </w:r>
    </w:p>
    <w:p w14:paraId="02226C42" w14:textId="77777777" w:rsidR="007B572C" w:rsidRPr="007B572C" w:rsidRDefault="007B572C" w:rsidP="007B572C">
      <w:pPr>
        <w:numPr>
          <w:ilvl w:val="0"/>
          <w:numId w:val="33"/>
        </w:numPr>
        <w:spacing w:after="0" w:line="240" w:lineRule="auto"/>
        <w:rPr>
          <w:rFonts w:ascii="Times New Roman" w:hAnsi="Times New Roman" w:cs="Times New Roman"/>
          <w:sz w:val="24"/>
          <w:szCs w:val="24"/>
        </w:rPr>
      </w:pPr>
      <w:r w:rsidRPr="007B572C">
        <w:rPr>
          <w:rFonts w:ascii="Times New Roman" w:hAnsi="Times New Roman" w:cs="Times New Roman"/>
          <w:sz w:val="24"/>
          <w:szCs w:val="24"/>
        </w:rPr>
        <w:t>Организация интересного, познавательного и развивающего отдыха детей.</w:t>
      </w:r>
    </w:p>
    <w:p w14:paraId="7D9FC73C" w14:textId="77777777" w:rsidR="007B572C" w:rsidRPr="007B572C" w:rsidRDefault="007B572C" w:rsidP="007B572C">
      <w:pPr>
        <w:numPr>
          <w:ilvl w:val="0"/>
          <w:numId w:val="33"/>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Развитие интеллектуальных способностей детей;</w:t>
      </w:r>
    </w:p>
    <w:p w14:paraId="75AB4FE4" w14:textId="77777777" w:rsidR="007B572C" w:rsidRPr="007B572C" w:rsidRDefault="007B572C" w:rsidP="007B572C">
      <w:pPr>
        <w:numPr>
          <w:ilvl w:val="0"/>
          <w:numId w:val="33"/>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Развитие умения работать в команде.</w:t>
      </w:r>
    </w:p>
    <w:p w14:paraId="4824E1C7"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Время проведения:</w:t>
      </w:r>
      <w:r w:rsidRPr="007B572C">
        <w:rPr>
          <w:rFonts w:ascii="Times New Roman" w:hAnsi="Times New Roman" w:cs="Times New Roman"/>
          <w:sz w:val="24"/>
          <w:szCs w:val="24"/>
        </w:rPr>
        <w:t xml:space="preserve"> 1 час.</w:t>
      </w:r>
    </w:p>
    <w:p w14:paraId="49F66430"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Место проведения:</w:t>
      </w:r>
      <w:r w:rsidRPr="007B572C">
        <w:rPr>
          <w:rFonts w:ascii="Times New Roman" w:hAnsi="Times New Roman" w:cs="Times New Roman"/>
          <w:sz w:val="24"/>
          <w:szCs w:val="24"/>
        </w:rPr>
        <w:t xml:space="preserve"> Актовый зал.</w:t>
      </w:r>
    </w:p>
    <w:p w14:paraId="0C6E5790"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6-18 лет</w:t>
      </w:r>
    </w:p>
    <w:p w14:paraId="0021E5CA"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Реквизит:</w:t>
      </w:r>
      <w:r w:rsidRPr="007B572C">
        <w:rPr>
          <w:rFonts w:ascii="Times New Roman" w:hAnsi="Times New Roman" w:cs="Times New Roman"/>
          <w:sz w:val="24"/>
          <w:szCs w:val="24"/>
        </w:rPr>
        <w:t xml:space="preserve"> экран, видеопроектор, бланки для ответов, ручки, разработанная компьютерная версия игры с вопросами и категориями, сладкие призы, грамоты или дипломы.</w:t>
      </w:r>
    </w:p>
    <w:p w14:paraId="2F792BE2"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 xml:space="preserve">Конкурсная программа:  </w:t>
      </w:r>
    </w:p>
    <w:p w14:paraId="56954B1A" w14:textId="77777777" w:rsidR="007B572C" w:rsidRPr="007B572C" w:rsidRDefault="007B572C" w:rsidP="007B572C">
      <w:pPr>
        <w:ind w:firstLine="360"/>
        <w:jc w:val="both"/>
        <w:rPr>
          <w:rFonts w:ascii="Times New Roman" w:hAnsi="Times New Roman" w:cs="Times New Roman"/>
          <w:sz w:val="24"/>
          <w:szCs w:val="24"/>
        </w:rPr>
      </w:pPr>
      <w:r w:rsidRPr="007B572C">
        <w:rPr>
          <w:rFonts w:ascii="Times New Roman" w:hAnsi="Times New Roman" w:cs="Times New Roman"/>
          <w:sz w:val="24"/>
          <w:szCs w:val="24"/>
        </w:rPr>
        <w:t>Формируются команды. От каждого отряда – команда из 8-10 человек.  Команда должна иметь отличительный знак, название и девиз.</w:t>
      </w:r>
    </w:p>
    <w:p w14:paraId="386F100B" w14:textId="77777777" w:rsidR="007B572C" w:rsidRPr="007B572C" w:rsidRDefault="007B572C" w:rsidP="007B572C">
      <w:pPr>
        <w:numPr>
          <w:ilvl w:val="0"/>
          <w:numId w:val="3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«Экспресс – викторина» для всех команд. Все команды отвечают на вопросы с вариантами ответов, которые выводятся на экран через проектор. Ответы фиксируют на бланке. </w:t>
      </w:r>
    </w:p>
    <w:p w14:paraId="17C7498B" w14:textId="77777777" w:rsidR="007B572C" w:rsidRPr="007B572C" w:rsidRDefault="007B572C" w:rsidP="007B572C">
      <w:pPr>
        <w:ind w:left="360"/>
        <w:jc w:val="both"/>
        <w:rPr>
          <w:rFonts w:ascii="Times New Roman" w:hAnsi="Times New Roman" w:cs="Times New Roman"/>
          <w:sz w:val="24"/>
          <w:szCs w:val="24"/>
        </w:rPr>
      </w:pPr>
      <w:r w:rsidRPr="007B572C">
        <w:rPr>
          <w:rFonts w:ascii="Times New Roman" w:hAnsi="Times New Roman" w:cs="Times New Roman"/>
          <w:sz w:val="24"/>
          <w:szCs w:val="24"/>
        </w:rPr>
        <w:t xml:space="preserve">Перед следующим заданием проводится мини-конкурс «Расшифруй код», который определяет, какая команда будет первой, второй, третьей </w:t>
      </w:r>
      <w:proofErr w:type="spellStart"/>
      <w:r w:rsidRPr="007B572C">
        <w:rPr>
          <w:rFonts w:ascii="Times New Roman" w:hAnsi="Times New Roman" w:cs="Times New Roman"/>
          <w:sz w:val="24"/>
          <w:szCs w:val="24"/>
        </w:rPr>
        <w:t>и.д</w:t>
      </w:r>
      <w:proofErr w:type="spellEnd"/>
      <w:r w:rsidRPr="007B572C">
        <w:rPr>
          <w:rFonts w:ascii="Times New Roman" w:hAnsi="Times New Roman" w:cs="Times New Roman"/>
          <w:sz w:val="24"/>
          <w:szCs w:val="24"/>
        </w:rPr>
        <w:t>. выбирать категорию. Все задания на экране.</w:t>
      </w:r>
    </w:p>
    <w:p w14:paraId="535D2147" w14:textId="77777777" w:rsidR="007B572C" w:rsidRPr="007B572C" w:rsidRDefault="007B572C" w:rsidP="007B572C">
      <w:pPr>
        <w:numPr>
          <w:ilvl w:val="0"/>
          <w:numId w:val="3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lastRenderedPageBreak/>
        <w:t>Каждая команда отвечает на 10 вопросов из той категории, которую они выбрали. Ответы произносят в микрофон. За каждый правильный ответ по 1 баллу.</w:t>
      </w:r>
    </w:p>
    <w:p w14:paraId="36D27B15" w14:textId="77777777" w:rsidR="007B572C" w:rsidRPr="007B572C" w:rsidRDefault="007B572C" w:rsidP="007B572C">
      <w:pPr>
        <w:numPr>
          <w:ilvl w:val="0"/>
          <w:numId w:val="3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«Угадай-ка». Командам необходимо угадать названия знаменитых картин. Которые выводятся на экране, и их художников. Если команда угадывает и картину, и художника, она зарабатывает 2 балла.  Если угадывается только название картины или же художника, то команда получает 1 балл и след команда может заработать дополнительный балл, если могут угадать то, что не угадала команда- соперница. </w:t>
      </w:r>
    </w:p>
    <w:p w14:paraId="43C8A9BF" w14:textId="77777777" w:rsidR="007B572C" w:rsidRPr="007B572C" w:rsidRDefault="007B572C" w:rsidP="007B572C">
      <w:pPr>
        <w:numPr>
          <w:ilvl w:val="0"/>
          <w:numId w:val="3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«Крокодил». Участвует 2 человека из команды. Один ребенок видит слово на экране, которое он должен объяснить другому, а второй должен угадать это слово. </w:t>
      </w:r>
    </w:p>
    <w:p w14:paraId="0424EB6B" w14:textId="77777777" w:rsidR="007B572C" w:rsidRPr="007B572C" w:rsidRDefault="007B572C" w:rsidP="007B572C">
      <w:pPr>
        <w:numPr>
          <w:ilvl w:val="0"/>
          <w:numId w:val="3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«Супер – игра».  Подсчитываются баллы за все 4 конкурса. Каждая команда может сделать ставку на вопрос в супер–игре.  Максимально по набранным баллам. Когда ставки поставлены, задается сложный вопрос. Дается 3 мин, чтобы они написали ответ на листочке. Те, кто отвечает правильно, баллы прибавляются на то количество, которое они поставили. Если же не угадывают, то минусуются. Выигрывает та команда, которая набрала большее количество баллов.</w:t>
      </w:r>
    </w:p>
    <w:p w14:paraId="176811FC" w14:textId="77777777" w:rsidR="007B572C" w:rsidRPr="007B572C" w:rsidRDefault="007B572C" w:rsidP="007B572C">
      <w:pPr>
        <w:ind w:left="360"/>
        <w:jc w:val="both"/>
        <w:rPr>
          <w:rFonts w:ascii="Times New Roman" w:hAnsi="Times New Roman" w:cs="Times New Roman"/>
          <w:sz w:val="24"/>
          <w:szCs w:val="24"/>
        </w:rPr>
      </w:pPr>
      <w:r w:rsidRPr="007B572C">
        <w:rPr>
          <w:rFonts w:ascii="Times New Roman" w:hAnsi="Times New Roman" w:cs="Times New Roman"/>
          <w:sz w:val="24"/>
          <w:szCs w:val="24"/>
        </w:rPr>
        <w:t>Подведение итогов. Награждение победителей и участников.</w:t>
      </w:r>
    </w:p>
    <w:p w14:paraId="0E86A72C" w14:textId="77777777" w:rsidR="007B572C" w:rsidRPr="007B572C" w:rsidRDefault="007B572C" w:rsidP="007B572C">
      <w:pPr>
        <w:rPr>
          <w:rFonts w:ascii="Times New Roman" w:hAnsi="Times New Roman" w:cs="Times New Roman"/>
          <w:sz w:val="24"/>
          <w:szCs w:val="24"/>
        </w:rPr>
      </w:pPr>
    </w:p>
    <w:p w14:paraId="5EC8066B"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Коллективно-творческое дело «Веселые старты»</w:t>
      </w:r>
    </w:p>
    <w:p w14:paraId="3AAB22FE" w14:textId="77777777" w:rsidR="007B572C" w:rsidRPr="007B572C" w:rsidRDefault="007B572C" w:rsidP="007B572C">
      <w:pPr>
        <w:jc w:val="both"/>
        <w:rPr>
          <w:rFonts w:ascii="Times New Roman" w:hAnsi="Times New Roman" w:cs="Times New Roman"/>
          <w:b/>
          <w:bCs/>
          <w:sz w:val="24"/>
          <w:szCs w:val="24"/>
        </w:rPr>
      </w:pPr>
      <w:r w:rsidRPr="007B572C">
        <w:rPr>
          <w:rFonts w:ascii="Times New Roman" w:hAnsi="Times New Roman" w:cs="Times New Roman"/>
          <w:b/>
          <w:bCs/>
          <w:sz w:val="24"/>
          <w:szCs w:val="24"/>
        </w:rPr>
        <w:t>Цели и задачи:</w:t>
      </w:r>
    </w:p>
    <w:p w14:paraId="526A483C"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sz w:val="24"/>
          <w:szCs w:val="24"/>
        </w:rPr>
        <w:t>1. Развитие умений работать в команде, развитие командного духа;</w:t>
      </w:r>
    </w:p>
    <w:p w14:paraId="5261F718"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sz w:val="24"/>
          <w:szCs w:val="24"/>
        </w:rPr>
        <w:t>2. Укрепление здоровья детей во время проведения командных первенств;</w:t>
      </w:r>
    </w:p>
    <w:p w14:paraId="135130A2"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sz w:val="24"/>
          <w:szCs w:val="24"/>
        </w:rPr>
        <w:t>3. Выявление индивидуальных возможностей детей, развитие стремления к физическому самосовершенствованию;</w:t>
      </w:r>
    </w:p>
    <w:p w14:paraId="2CC37352"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sz w:val="24"/>
          <w:szCs w:val="24"/>
        </w:rPr>
        <w:t>4. Развитие у детей интереса к здоровому образу жизни в игровой спортивной форме.</w:t>
      </w:r>
    </w:p>
    <w:p w14:paraId="612BDAAB"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bCs/>
          <w:sz w:val="24"/>
          <w:szCs w:val="24"/>
        </w:rPr>
        <w:t>Время проведения:</w:t>
      </w:r>
      <w:r w:rsidRPr="007B572C">
        <w:rPr>
          <w:rFonts w:ascii="Times New Roman" w:hAnsi="Times New Roman" w:cs="Times New Roman"/>
          <w:sz w:val="24"/>
          <w:szCs w:val="24"/>
        </w:rPr>
        <w:t xml:space="preserve"> 1 час.</w:t>
      </w:r>
    </w:p>
    <w:p w14:paraId="6A70AFB4"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bCs/>
          <w:sz w:val="24"/>
          <w:szCs w:val="24"/>
        </w:rPr>
        <w:t>Место проведения</w:t>
      </w:r>
      <w:r w:rsidRPr="007B572C">
        <w:rPr>
          <w:rFonts w:ascii="Times New Roman" w:hAnsi="Times New Roman" w:cs="Times New Roman"/>
          <w:sz w:val="24"/>
          <w:szCs w:val="24"/>
        </w:rPr>
        <w:t>: Спортивный зал или спортивные площадки.</w:t>
      </w:r>
    </w:p>
    <w:p w14:paraId="00118794"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bCs/>
          <w:sz w:val="24"/>
          <w:szCs w:val="24"/>
        </w:rPr>
        <w:t>Реквизит:</w:t>
      </w:r>
      <w:r w:rsidRPr="007B572C">
        <w:rPr>
          <w:rFonts w:ascii="Times New Roman" w:hAnsi="Times New Roman" w:cs="Times New Roman"/>
          <w:sz w:val="24"/>
          <w:szCs w:val="24"/>
        </w:rPr>
        <w:t xml:space="preserve"> предметы для эстафеты, бадминтонные ракетки, скакалки, обруч, мячи, </w:t>
      </w:r>
      <w:proofErr w:type="spellStart"/>
      <w:r w:rsidRPr="007B572C">
        <w:rPr>
          <w:rFonts w:ascii="Times New Roman" w:hAnsi="Times New Roman" w:cs="Times New Roman"/>
          <w:sz w:val="24"/>
          <w:szCs w:val="24"/>
        </w:rPr>
        <w:t>кольцеброс</w:t>
      </w:r>
      <w:proofErr w:type="spellEnd"/>
      <w:r w:rsidRPr="007B572C">
        <w:rPr>
          <w:rFonts w:ascii="Times New Roman" w:hAnsi="Times New Roman" w:cs="Times New Roman"/>
          <w:sz w:val="24"/>
          <w:szCs w:val="24"/>
        </w:rPr>
        <w:t>, канат, сладкие призы, грамоты или дипломы.</w:t>
      </w:r>
    </w:p>
    <w:p w14:paraId="3B8ADD8E"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bCs/>
          <w:sz w:val="24"/>
          <w:szCs w:val="24"/>
        </w:rPr>
        <w:t>Участники</w:t>
      </w:r>
      <w:r w:rsidRPr="007B572C">
        <w:rPr>
          <w:rFonts w:ascii="Times New Roman" w:hAnsi="Times New Roman" w:cs="Times New Roman"/>
          <w:sz w:val="24"/>
          <w:szCs w:val="24"/>
        </w:rPr>
        <w:t xml:space="preserve"> – от каждого отряда команда, состоящая из 5 девочек + 5 мальчиков.</w:t>
      </w:r>
    </w:p>
    <w:p w14:paraId="5962718B" w14:textId="77777777" w:rsidR="007B572C" w:rsidRPr="007B572C" w:rsidRDefault="007B572C" w:rsidP="007B572C">
      <w:pPr>
        <w:rPr>
          <w:rFonts w:ascii="Times New Roman" w:hAnsi="Times New Roman" w:cs="Times New Roman"/>
          <w:b/>
          <w:bCs/>
          <w:sz w:val="24"/>
          <w:szCs w:val="24"/>
        </w:rPr>
      </w:pPr>
      <w:r w:rsidRPr="007B572C">
        <w:rPr>
          <w:rFonts w:ascii="Times New Roman" w:hAnsi="Times New Roman" w:cs="Times New Roman"/>
          <w:b/>
          <w:bCs/>
          <w:sz w:val="24"/>
          <w:szCs w:val="24"/>
        </w:rPr>
        <w:t xml:space="preserve">Конкурсная программа:  </w:t>
      </w:r>
    </w:p>
    <w:p w14:paraId="30AACA9F"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Челночный бег.</w:t>
      </w:r>
    </w:p>
    <w:p w14:paraId="232C0989"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Эстафета с предметом. Каждому участнику команды необходимо добежать до определенного места, где стоит их коробка с предметами. Нужно взять один предмет и передать его следующему участнику. И так до последнего. В конце у команды должно быть 10 предметов у последнего участника.</w:t>
      </w:r>
    </w:p>
    <w:p w14:paraId="6B768317"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Бег с ракеткой.  Участникам необходимо по очереди владея бадминтонной ракеткой довести воздушный шарик до определенного места и обратно.</w:t>
      </w:r>
    </w:p>
    <w:p w14:paraId="3C8FFDA5"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Потерянный кроссовок.  Участникам необходимо по очереди добегая до места назначения снять один кроссовок, а обратно прыгать на одной ноге. И так до последнего. Затем в обратном порядке. До места назначения в одном кроссовке на одной ноге, обратно в двух кроссовках бегом.</w:t>
      </w:r>
    </w:p>
    <w:p w14:paraId="7B02792E"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«Каракатица». Бег на четвереньках спиной вниз, ногами вперед.  Необходимо добежать до пункта и обратно.</w:t>
      </w:r>
    </w:p>
    <w:p w14:paraId="28EFDC8A"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Бег со скакалкой. Участники по очереди бегут, прыгая со скакалкой до места назначения, обратно просто бегом передает скакалку следующему участнику. </w:t>
      </w:r>
    </w:p>
    <w:p w14:paraId="14EC534E"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lastRenderedPageBreak/>
        <w:t xml:space="preserve">«Сиамские близнецы». Участниками нужно встать друг другу спиной и крепко сцепиться руками. Бежать в таком положении можно только боком. </w:t>
      </w:r>
    </w:p>
    <w:p w14:paraId="4944A184"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«Спасательный круг».  Капитан команды надевает обруч и. удерживая его у себя на уровне пояса, бежит до установленной отметки. Возвращаясь, он захватывает обручем следующего участника команды и бежит вместе с ним «переправляя его в спасательном круге» на «другой берег». Так по очереди капитан «переправляет» всю команду на противоположную сторону. </w:t>
      </w:r>
    </w:p>
    <w:p w14:paraId="68F5180C"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«Лягушка». Удерживая мяч между ног, необходимо допрыгать до указанной метки. Обратно просто бег.</w:t>
      </w:r>
    </w:p>
    <w:p w14:paraId="1DA86F0F"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w:t>
      </w:r>
      <w:proofErr w:type="spellStart"/>
      <w:r w:rsidRPr="007B572C">
        <w:rPr>
          <w:rFonts w:ascii="Times New Roman" w:hAnsi="Times New Roman" w:cs="Times New Roman"/>
          <w:sz w:val="24"/>
          <w:szCs w:val="24"/>
        </w:rPr>
        <w:t>Кольцеброс</w:t>
      </w:r>
      <w:proofErr w:type="spellEnd"/>
      <w:r w:rsidRPr="007B572C">
        <w:rPr>
          <w:rFonts w:ascii="Times New Roman" w:hAnsi="Times New Roman" w:cs="Times New Roman"/>
          <w:sz w:val="24"/>
          <w:szCs w:val="24"/>
        </w:rPr>
        <w:t>». Каждый участник с места бросает кольцо на палочку. Кто больше накинет колец.</w:t>
      </w:r>
    </w:p>
    <w:p w14:paraId="61B95F19"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«Змейка». Участвует вся команда, кроме трех человек. Они встают на линии эстафеты на равном небольшом расстоянии друг от друга и… ничего не делают, просто стоят как столбы. А остальная команда в это время превращается в «змею». Необходимо выстроится в колонну, и всем игрокам положить руки на плечи впереди стоящим. «Змея» двигается вперед, не толкая «столбы». И не разрывая на кусочки свое «туловище».</w:t>
      </w:r>
    </w:p>
    <w:p w14:paraId="1F823B51" w14:textId="77777777" w:rsidR="007B572C" w:rsidRPr="007B572C" w:rsidRDefault="007B572C" w:rsidP="007B572C">
      <w:pPr>
        <w:numPr>
          <w:ilvl w:val="0"/>
          <w:numId w:val="35"/>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Перетягивание каната.  Команды по круговой системе перетягивают канат между командами. Побеждает сильнейшие.</w:t>
      </w:r>
    </w:p>
    <w:p w14:paraId="622A6838" w14:textId="77777777" w:rsidR="007B572C" w:rsidRPr="007B572C" w:rsidRDefault="007B572C" w:rsidP="007B572C">
      <w:pPr>
        <w:ind w:left="360"/>
        <w:jc w:val="both"/>
        <w:rPr>
          <w:rFonts w:ascii="Times New Roman" w:hAnsi="Times New Roman" w:cs="Times New Roman"/>
          <w:sz w:val="24"/>
          <w:szCs w:val="24"/>
        </w:rPr>
      </w:pPr>
    </w:p>
    <w:p w14:paraId="0FED055D" w14:textId="77777777" w:rsidR="007B572C" w:rsidRPr="007B572C" w:rsidRDefault="007B572C" w:rsidP="007B572C">
      <w:pPr>
        <w:ind w:left="360"/>
        <w:jc w:val="both"/>
        <w:rPr>
          <w:rFonts w:ascii="Times New Roman" w:hAnsi="Times New Roman" w:cs="Times New Roman"/>
          <w:sz w:val="24"/>
          <w:szCs w:val="24"/>
        </w:rPr>
      </w:pPr>
      <w:r w:rsidRPr="007B572C">
        <w:rPr>
          <w:rFonts w:ascii="Times New Roman" w:hAnsi="Times New Roman" w:cs="Times New Roman"/>
          <w:sz w:val="24"/>
          <w:szCs w:val="24"/>
        </w:rPr>
        <w:t>Подведение итогов. Награждение победителей и участников.</w:t>
      </w:r>
    </w:p>
    <w:p w14:paraId="7ACA0302" w14:textId="77777777" w:rsidR="007B572C" w:rsidRPr="007B572C" w:rsidRDefault="007B572C" w:rsidP="007B572C">
      <w:pPr>
        <w:jc w:val="center"/>
        <w:rPr>
          <w:rFonts w:ascii="Times New Roman" w:hAnsi="Times New Roman" w:cs="Times New Roman"/>
          <w:b/>
          <w:bCs/>
          <w:sz w:val="24"/>
          <w:szCs w:val="24"/>
        </w:rPr>
      </w:pPr>
      <w:r w:rsidRPr="007B572C">
        <w:rPr>
          <w:rFonts w:ascii="Times New Roman" w:hAnsi="Times New Roman" w:cs="Times New Roman"/>
          <w:b/>
          <w:bCs/>
          <w:sz w:val="24"/>
          <w:szCs w:val="24"/>
        </w:rPr>
        <w:t>Коллективно-творческое дело «</w:t>
      </w:r>
      <w:proofErr w:type="spellStart"/>
      <w:r w:rsidRPr="007B572C">
        <w:rPr>
          <w:rFonts w:ascii="Times New Roman" w:hAnsi="Times New Roman" w:cs="Times New Roman"/>
          <w:b/>
          <w:bCs/>
          <w:sz w:val="24"/>
          <w:szCs w:val="24"/>
        </w:rPr>
        <w:t>Стартинейджер</w:t>
      </w:r>
      <w:proofErr w:type="spellEnd"/>
      <w:r w:rsidRPr="007B572C">
        <w:rPr>
          <w:rFonts w:ascii="Times New Roman" w:hAnsi="Times New Roman" w:cs="Times New Roman"/>
          <w:b/>
          <w:bCs/>
          <w:sz w:val="24"/>
          <w:szCs w:val="24"/>
        </w:rPr>
        <w:t>»</w:t>
      </w:r>
    </w:p>
    <w:p w14:paraId="32E2528C" w14:textId="77777777" w:rsidR="007B572C" w:rsidRPr="007B572C" w:rsidRDefault="007B572C" w:rsidP="007B572C">
      <w:pPr>
        <w:jc w:val="both"/>
        <w:rPr>
          <w:rFonts w:ascii="Times New Roman" w:hAnsi="Times New Roman" w:cs="Times New Roman"/>
          <w:b/>
          <w:bCs/>
          <w:sz w:val="24"/>
          <w:szCs w:val="24"/>
        </w:rPr>
      </w:pPr>
      <w:r w:rsidRPr="007B572C">
        <w:rPr>
          <w:rFonts w:ascii="Times New Roman" w:hAnsi="Times New Roman" w:cs="Times New Roman"/>
          <w:b/>
          <w:bCs/>
          <w:sz w:val="24"/>
          <w:szCs w:val="24"/>
        </w:rPr>
        <w:t>Цели и задачи:</w:t>
      </w:r>
    </w:p>
    <w:p w14:paraId="2F859136" w14:textId="77777777" w:rsidR="007B572C" w:rsidRPr="007B572C" w:rsidRDefault="007B572C" w:rsidP="007B572C">
      <w:pPr>
        <w:numPr>
          <w:ilvl w:val="0"/>
          <w:numId w:val="37"/>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Знакомство ребят с музыкальными направлениями разных стран мира;</w:t>
      </w:r>
    </w:p>
    <w:p w14:paraId="3220A1FB" w14:textId="77777777" w:rsidR="007B572C" w:rsidRPr="007B572C" w:rsidRDefault="007B572C" w:rsidP="007B572C">
      <w:pPr>
        <w:numPr>
          <w:ilvl w:val="0"/>
          <w:numId w:val="37"/>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Сплочение детей в отрядах в процессе подготовки визиток, коллективного исполнения танца любого жанра;</w:t>
      </w:r>
    </w:p>
    <w:p w14:paraId="28F2DA19" w14:textId="77777777" w:rsidR="007B572C" w:rsidRPr="007B572C" w:rsidRDefault="007B572C" w:rsidP="007B572C">
      <w:pPr>
        <w:numPr>
          <w:ilvl w:val="0"/>
          <w:numId w:val="37"/>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Развитие танцевальные, музыкальные, творческие способности и воображения.</w:t>
      </w:r>
    </w:p>
    <w:p w14:paraId="07A5C89A"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Время проведения</w:t>
      </w:r>
      <w:r w:rsidRPr="007B572C">
        <w:rPr>
          <w:rFonts w:ascii="Times New Roman" w:hAnsi="Times New Roman" w:cs="Times New Roman"/>
          <w:sz w:val="24"/>
          <w:szCs w:val="24"/>
        </w:rPr>
        <w:t>: 1 час.</w:t>
      </w:r>
    </w:p>
    <w:p w14:paraId="7E0D7569"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6-18 лет.</w:t>
      </w:r>
    </w:p>
    <w:p w14:paraId="655E498F"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Место проведения:</w:t>
      </w:r>
      <w:r w:rsidRPr="007B572C">
        <w:rPr>
          <w:rFonts w:ascii="Times New Roman" w:hAnsi="Times New Roman" w:cs="Times New Roman"/>
          <w:sz w:val="24"/>
          <w:szCs w:val="24"/>
        </w:rPr>
        <w:t xml:space="preserve"> Актовый зал или танцевальная площадка.</w:t>
      </w:r>
    </w:p>
    <w:p w14:paraId="6D38DC12"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Реквизит:</w:t>
      </w:r>
      <w:r w:rsidRPr="007B572C">
        <w:rPr>
          <w:rFonts w:ascii="Times New Roman" w:hAnsi="Times New Roman" w:cs="Times New Roman"/>
          <w:sz w:val="24"/>
          <w:szCs w:val="24"/>
        </w:rPr>
        <w:t xml:space="preserve"> предметы, фонограммы с танцами народов мира, сладкие призы, грамоты или дипломы.</w:t>
      </w:r>
    </w:p>
    <w:p w14:paraId="395F98AC"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Конкурсная программа</w:t>
      </w:r>
      <w:r w:rsidRPr="007B572C">
        <w:rPr>
          <w:rFonts w:ascii="Times New Roman" w:hAnsi="Times New Roman" w:cs="Times New Roman"/>
          <w:sz w:val="24"/>
          <w:szCs w:val="24"/>
        </w:rPr>
        <w:t xml:space="preserve">:  </w:t>
      </w:r>
    </w:p>
    <w:p w14:paraId="2370DB53"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sz w:val="24"/>
          <w:szCs w:val="24"/>
        </w:rPr>
        <w:t xml:space="preserve">Формируются команды. От каждого отряда – команда из 8-10 человек.  Команда должна иметь отличительный знак, название и девиз. </w:t>
      </w:r>
    </w:p>
    <w:p w14:paraId="3B9AB4A7" w14:textId="77777777" w:rsidR="007B572C" w:rsidRPr="007B572C" w:rsidRDefault="007B572C" w:rsidP="007B572C">
      <w:pPr>
        <w:numPr>
          <w:ilvl w:val="0"/>
          <w:numId w:val="36"/>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Визитка.  Это домашнее задание, к которому все отряды должны подготовиться заранее.  В визитку входит минутный танец любого жанра, в котором принимает участие вся команда. </w:t>
      </w:r>
    </w:p>
    <w:p w14:paraId="391138AB" w14:textId="77777777" w:rsidR="007B572C" w:rsidRPr="007B572C" w:rsidRDefault="007B572C" w:rsidP="007B572C">
      <w:pPr>
        <w:numPr>
          <w:ilvl w:val="0"/>
          <w:numId w:val="36"/>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Танец с предметом. Команды получают предмет по жребию, с которым они должны исполнить танец под музыку. Участвует вся команда.</w:t>
      </w:r>
    </w:p>
    <w:p w14:paraId="64B7D554" w14:textId="77777777" w:rsidR="007B572C" w:rsidRPr="007B572C" w:rsidRDefault="007B572C" w:rsidP="007B572C">
      <w:pPr>
        <w:numPr>
          <w:ilvl w:val="0"/>
          <w:numId w:val="36"/>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Танцы народов мира.  Участвует вся команда. Звучит музыка разных жанров, под которую ребята должны станцевать, использую движения этого танца. </w:t>
      </w:r>
    </w:p>
    <w:p w14:paraId="7B7FF637" w14:textId="77777777" w:rsidR="007B572C" w:rsidRPr="007B572C" w:rsidRDefault="007B572C" w:rsidP="007B572C">
      <w:pPr>
        <w:numPr>
          <w:ilvl w:val="0"/>
          <w:numId w:val="36"/>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Танец – ситуация. Команды получают по жребию жизненную ситуацию, которую они должны обыграть в танце (например: перемена в школе)</w:t>
      </w:r>
    </w:p>
    <w:p w14:paraId="7715A219" w14:textId="77777777" w:rsidR="007B572C" w:rsidRPr="007B572C" w:rsidRDefault="007B572C" w:rsidP="007B572C">
      <w:pPr>
        <w:numPr>
          <w:ilvl w:val="0"/>
          <w:numId w:val="36"/>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Изобрази животного.  Участникам необходимо в танце изображать животных, которых называет ведущий.</w:t>
      </w:r>
    </w:p>
    <w:p w14:paraId="13F89EAF" w14:textId="77777777" w:rsidR="007B572C" w:rsidRPr="007B572C" w:rsidRDefault="007B572C" w:rsidP="007B572C">
      <w:pPr>
        <w:numPr>
          <w:ilvl w:val="0"/>
          <w:numId w:val="36"/>
        </w:numPr>
        <w:spacing w:after="0" w:line="240" w:lineRule="auto"/>
        <w:jc w:val="both"/>
        <w:rPr>
          <w:rFonts w:ascii="Times New Roman" w:hAnsi="Times New Roman" w:cs="Times New Roman"/>
          <w:sz w:val="24"/>
          <w:szCs w:val="24"/>
        </w:rPr>
      </w:pPr>
      <w:proofErr w:type="spellStart"/>
      <w:r w:rsidRPr="007B572C">
        <w:rPr>
          <w:rFonts w:ascii="Times New Roman" w:hAnsi="Times New Roman" w:cs="Times New Roman"/>
          <w:sz w:val="24"/>
          <w:szCs w:val="24"/>
        </w:rPr>
        <w:t>Батл</w:t>
      </w:r>
      <w:proofErr w:type="spellEnd"/>
      <w:r w:rsidRPr="007B572C">
        <w:rPr>
          <w:rFonts w:ascii="Times New Roman" w:hAnsi="Times New Roman" w:cs="Times New Roman"/>
          <w:sz w:val="24"/>
          <w:szCs w:val="24"/>
        </w:rPr>
        <w:t xml:space="preserve">. Команды по очереди выходят на </w:t>
      </w:r>
      <w:proofErr w:type="spellStart"/>
      <w:r w:rsidRPr="007B572C">
        <w:rPr>
          <w:rFonts w:ascii="Times New Roman" w:hAnsi="Times New Roman" w:cs="Times New Roman"/>
          <w:sz w:val="24"/>
          <w:szCs w:val="24"/>
        </w:rPr>
        <w:t>перетанцовку</w:t>
      </w:r>
      <w:proofErr w:type="spellEnd"/>
      <w:r w:rsidRPr="007B572C">
        <w:rPr>
          <w:rFonts w:ascii="Times New Roman" w:hAnsi="Times New Roman" w:cs="Times New Roman"/>
          <w:sz w:val="24"/>
          <w:szCs w:val="24"/>
        </w:rPr>
        <w:t xml:space="preserve"> с командой – соперницей.  Победителей конкурса определяет жюри.</w:t>
      </w:r>
    </w:p>
    <w:p w14:paraId="43EC4DF4" w14:textId="77777777" w:rsidR="007B572C" w:rsidRPr="007B572C" w:rsidRDefault="007B572C" w:rsidP="007B572C">
      <w:pPr>
        <w:numPr>
          <w:ilvl w:val="0"/>
          <w:numId w:val="36"/>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lastRenderedPageBreak/>
        <w:t>Конкурс капитанов. Капитаны по очереди выходят на середину, показывают танцевальные связки, а все остальные должны за ним повторить.</w:t>
      </w:r>
    </w:p>
    <w:p w14:paraId="5B777430" w14:textId="77777777" w:rsidR="007B572C" w:rsidRPr="007B572C" w:rsidRDefault="007B572C" w:rsidP="007B572C">
      <w:pPr>
        <w:numPr>
          <w:ilvl w:val="0"/>
          <w:numId w:val="36"/>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Домашнее задание.  Танец на 3-5 мин, который участники готовят заранее.</w:t>
      </w:r>
    </w:p>
    <w:p w14:paraId="10B13A85" w14:textId="77777777" w:rsidR="007B572C" w:rsidRPr="007B572C" w:rsidRDefault="007B572C" w:rsidP="007B572C">
      <w:pPr>
        <w:jc w:val="both"/>
        <w:rPr>
          <w:rFonts w:ascii="Times New Roman" w:hAnsi="Times New Roman" w:cs="Times New Roman"/>
          <w:sz w:val="24"/>
          <w:szCs w:val="24"/>
        </w:rPr>
      </w:pPr>
    </w:p>
    <w:p w14:paraId="7A1EB510" w14:textId="77777777" w:rsidR="007B572C" w:rsidRPr="007B572C" w:rsidRDefault="007B572C" w:rsidP="007B572C">
      <w:pPr>
        <w:ind w:left="360"/>
        <w:jc w:val="both"/>
        <w:rPr>
          <w:rFonts w:ascii="Times New Roman" w:hAnsi="Times New Roman" w:cs="Times New Roman"/>
          <w:sz w:val="24"/>
          <w:szCs w:val="24"/>
        </w:rPr>
      </w:pPr>
      <w:r w:rsidRPr="007B572C">
        <w:rPr>
          <w:rFonts w:ascii="Times New Roman" w:hAnsi="Times New Roman" w:cs="Times New Roman"/>
          <w:sz w:val="24"/>
          <w:szCs w:val="24"/>
        </w:rPr>
        <w:t>Подведение итогов. Награждение победителей и участников.</w:t>
      </w:r>
    </w:p>
    <w:p w14:paraId="07152239" w14:textId="77777777" w:rsidR="007B572C" w:rsidRPr="007B572C" w:rsidRDefault="007B572C" w:rsidP="007B572C">
      <w:pPr>
        <w:rPr>
          <w:rFonts w:ascii="Times New Roman" w:hAnsi="Times New Roman" w:cs="Times New Roman"/>
          <w:sz w:val="24"/>
          <w:szCs w:val="24"/>
        </w:rPr>
      </w:pPr>
    </w:p>
    <w:p w14:paraId="50CE9E7A" w14:textId="77777777" w:rsidR="007B572C" w:rsidRPr="007B572C" w:rsidRDefault="007B572C" w:rsidP="007B572C">
      <w:pPr>
        <w:rPr>
          <w:rFonts w:ascii="Times New Roman" w:hAnsi="Times New Roman" w:cs="Times New Roman"/>
          <w:sz w:val="24"/>
          <w:szCs w:val="24"/>
        </w:rPr>
      </w:pPr>
    </w:p>
    <w:p w14:paraId="21A289E3" w14:textId="77777777" w:rsidR="007B572C" w:rsidRPr="007B572C" w:rsidRDefault="007B572C" w:rsidP="007B572C">
      <w:pPr>
        <w:rPr>
          <w:rFonts w:ascii="Times New Roman" w:hAnsi="Times New Roman" w:cs="Times New Roman"/>
          <w:sz w:val="24"/>
          <w:szCs w:val="24"/>
        </w:rPr>
      </w:pPr>
    </w:p>
    <w:p w14:paraId="73907B97" w14:textId="77777777" w:rsidR="007B572C" w:rsidRPr="007B572C" w:rsidRDefault="007B572C" w:rsidP="007B572C">
      <w:pPr>
        <w:rPr>
          <w:rFonts w:ascii="Times New Roman" w:hAnsi="Times New Roman" w:cs="Times New Roman"/>
          <w:sz w:val="24"/>
          <w:szCs w:val="24"/>
        </w:rPr>
      </w:pPr>
    </w:p>
    <w:p w14:paraId="08E23D8E" w14:textId="77777777" w:rsidR="007B572C" w:rsidRPr="007B572C" w:rsidRDefault="007B572C" w:rsidP="007B572C">
      <w:pPr>
        <w:rPr>
          <w:rFonts w:ascii="Times New Roman" w:hAnsi="Times New Roman" w:cs="Times New Roman"/>
          <w:sz w:val="24"/>
          <w:szCs w:val="24"/>
        </w:rPr>
      </w:pPr>
    </w:p>
    <w:p w14:paraId="6A602110" w14:textId="77777777" w:rsidR="007B572C" w:rsidRPr="007B572C" w:rsidRDefault="007B572C" w:rsidP="007B572C">
      <w:pPr>
        <w:rPr>
          <w:rFonts w:ascii="Times New Roman" w:hAnsi="Times New Roman" w:cs="Times New Roman"/>
          <w:sz w:val="24"/>
          <w:szCs w:val="24"/>
        </w:rPr>
      </w:pPr>
    </w:p>
    <w:p w14:paraId="04E150A9" w14:textId="77777777" w:rsidR="007B572C" w:rsidRPr="007B572C" w:rsidRDefault="007B572C" w:rsidP="007B572C">
      <w:pPr>
        <w:rPr>
          <w:rFonts w:ascii="Times New Roman" w:hAnsi="Times New Roman" w:cs="Times New Roman"/>
          <w:sz w:val="24"/>
          <w:szCs w:val="24"/>
        </w:rPr>
      </w:pPr>
    </w:p>
    <w:p w14:paraId="52E021CF" w14:textId="402930B5" w:rsidR="007B572C" w:rsidRDefault="007B572C" w:rsidP="007B572C">
      <w:pPr>
        <w:rPr>
          <w:rFonts w:ascii="Times New Roman" w:hAnsi="Times New Roman" w:cs="Times New Roman"/>
          <w:sz w:val="24"/>
          <w:szCs w:val="24"/>
        </w:rPr>
      </w:pPr>
    </w:p>
    <w:p w14:paraId="073E6A45" w14:textId="007F9CBB" w:rsidR="006A6C6F" w:rsidRDefault="006A6C6F" w:rsidP="007B572C">
      <w:pPr>
        <w:rPr>
          <w:rFonts w:ascii="Times New Roman" w:hAnsi="Times New Roman" w:cs="Times New Roman"/>
          <w:sz w:val="24"/>
          <w:szCs w:val="24"/>
        </w:rPr>
      </w:pPr>
    </w:p>
    <w:p w14:paraId="3AAC663C" w14:textId="02DADD66" w:rsidR="006A6C6F" w:rsidRDefault="006A6C6F" w:rsidP="007B572C">
      <w:pPr>
        <w:rPr>
          <w:rFonts w:ascii="Times New Roman" w:hAnsi="Times New Roman" w:cs="Times New Roman"/>
          <w:sz w:val="24"/>
          <w:szCs w:val="24"/>
        </w:rPr>
      </w:pPr>
    </w:p>
    <w:p w14:paraId="216C4994" w14:textId="524F7D19" w:rsidR="006A6C6F" w:rsidRDefault="006A6C6F" w:rsidP="007B572C">
      <w:pPr>
        <w:rPr>
          <w:rFonts w:ascii="Times New Roman" w:hAnsi="Times New Roman" w:cs="Times New Roman"/>
          <w:sz w:val="24"/>
          <w:szCs w:val="24"/>
        </w:rPr>
      </w:pPr>
    </w:p>
    <w:p w14:paraId="4E7EF9C1" w14:textId="78403A80" w:rsidR="006A6C6F" w:rsidRDefault="006A6C6F" w:rsidP="007B572C">
      <w:pPr>
        <w:rPr>
          <w:rFonts w:ascii="Times New Roman" w:hAnsi="Times New Roman" w:cs="Times New Roman"/>
          <w:sz w:val="24"/>
          <w:szCs w:val="24"/>
        </w:rPr>
      </w:pPr>
    </w:p>
    <w:p w14:paraId="53113516" w14:textId="562E7F1B" w:rsidR="006A6C6F" w:rsidRDefault="006A6C6F" w:rsidP="007B572C">
      <w:pPr>
        <w:rPr>
          <w:rFonts w:ascii="Times New Roman" w:hAnsi="Times New Roman" w:cs="Times New Roman"/>
          <w:sz w:val="24"/>
          <w:szCs w:val="24"/>
        </w:rPr>
      </w:pPr>
    </w:p>
    <w:p w14:paraId="50CF2126" w14:textId="35378FB0" w:rsidR="006A6C6F" w:rsidRDefault="006A6C6F" w:rsidP="007B572C">
      <w:pPr>
        <w:rPr>
          <w:rFonts w:ascii="Times New Roman" w:hAnsi="Times New Roman" w:cs="Times New Roman"/>
          <w:sz w:val="24"/>
          <w:szCs w:val="24"/>
        </w:rPr>
      </w:pPr>
    </w:p>
    <w:p w14:paraId="2F902775" w14:textId="48468926" w:rsidR="006A6C6F" w:rsidRDefault="006A6C6F" w:rsidP="007B572C">
      <w:pPr>
        <w:rPr>
          <w:rFonts w:ascii="Times New Roman" w:hAnsi="Times New Roman" w:cs="Times New Roman"/>
          <w:sz w:val="24"/>
          <w:szCs w:val="24"/>
        </w:rPr>
      </w:pPr>
    </w:p>
    <w:p w14:paraId="550841E2" w14:textId="38D45517" w:rsidR="006A6C6F" w:rsidRDefault="006A6C6F" w:rsidP="007B572C">
      <w:pPr>
        <w:rPr>
          <w:rFonts w:ascii="Times New Roman" w:hAnsi="Times New Roman" w:cs="Times New Roman"/>
          <w:sz w:val="24"/>
          <w:szCs w:val="24"/>
        </w:rPr>
      </w:pPr>
    </w:p>
    <w:p w14:paraId="44D132F7" w14:textId="289CFEE1" w:rsidR="006A6C6F" w:rsidRDefault="006A6C6F" w:rsidP="007B572C">
      <w:pPr>
        <w:rPr>
          <w:rFonts w:ascii="Times New Roman" w:hAnsi="Times New Roman" w:cs="Times New Roman"/>
          <w:sz w:val="24"/>
          <w:szCs w:val="24"/>
        </w:rPr>
      </w:pPr>
    </w:p>
    <w:p w14:paraId="29EACCB7" w14:textId="2FBC4D31" w:rsidR="006A6C6F" w:rsidRDefault="006A6C6F" w:rsidP="007B572C">
      <w:pPr>
        <w:rPr>
          <w:rFonts w:ascii="Times New Roman" w:hAnsi="Times New Roman" w:cs="Times New Roman"/>
          <w:sz w:val="24"/>
          <w:szCs w:val="24"/>
        </w:rPr>
      </w:pPr>
    </w:p>
    <w:p w14:paraId="65EA19EE" w14:textId="77777777" w:rsidR="006A6C6F" w:rsidRPr="007B572C" w:rsidRDefault="006A6C6F" w:rsidP="007B572C">
      <w:pPr>
        <w:rPr>
          <w:rFonts w:ascii="Times New Roman" w:hAnsi="Times New Roman" w:cs="Times New Roman"/>
          <w:sz w:val="24"/>
          <w:szCs w:val="24"/>
        </w:rPr>
      </w:pPr>
    </w:p>
    <w:p w14:paraId="7B7DE7CC" w14:textId="77777777" w:rsidR="007B572C" w:rsidRPr="007B572C" w:rsidRDefault="007B572C" w:rsidP="007B572C">
      <w:pPr>
        <w:rPr>
          <w:rFonts w:ascii="Times New Roman" w:hAnsi="Times New Roman" w:cs="Times New Roman"/>
          <w:sz w:val="24"/>
          <w:szCs w:val="24"/>
        </w:rPr>
      </w:pPr>
    </w:p>
    <w:p w14:paraId="28328901" w14:textId="3F483040" w:rsidR="007B572C" w:rsidRDefault="007B572C" w:rsidP="007B572C">
      <w:pPr>
        <w:rPr>
          <w:rFonts w:ascii="Times New Roman" w:hAnsi="Times New Roman" w:cs="Times New Roman"/>
          <w:sz w:val="24"/>
          <w:szCs w:val="24"/>
        </w:rPr>
      </w:pPr>
    </w:p>
    <w:p w14:paraId="4F6FE7E8" w14:textId="13209543" w:rsidR="00CE6C5A" w:rsidRDefault="00CE6C5A" w:rsidP="007B572C">
      <w:pPr>
        <w:rPr>
          <w:rFonts w:ascii="Times New Roman" w:hAnsi="Times New Roman" w:cs="Times New Roman"/>
          <w:sz w:val="24"/>
          <w:szCs w:val="24"/>
        </w:rPr>
      </w:pPr>
    </w:p>
    <w:p w14:paraId="640AE6FB" w14:textId="114C1B81" w:rsidR="00CE6C5A" w:rsidRDefault="00CE6C5A" w:rsidP="007B572C">
      <w:pPr>
        <w:rPr>
          <w:rFonts w:ascii="Times New Roman" w:hAnsi="Times New Roman" w:cs="Times New Roman"/>
          <w:sz w:val="24"/>
          <w:szCs w:val="24"/>
        </w:rPr>
      </w:pPr>
    </w:p>
    <w:p w14:paraId="2FC7E20E" w14:textId="223803C9" w:rsidR="00CE6C5A" w:rsidRDefault="00CE6C5A" w:rsidP="007B572C">
      <w:pPr>
        <w:rPr>
          <w:rFonts w:ascii="Times New Roman" w:hAnsi="Times New Roman" w:cs="Times New Roman"/>
          <w:sz w:val="24"/>
          <w:szCs w:val="24"/>
        </w:rPr>
      </w:pPr>
    </w:p>
    <w:p w14:paraId="59F6018C" w14:textId="77777777" w:rsidR="00CE6C5A" w:rsidRPr="007B572C" w:rsidRDefault="00CE6C5A" w:rsidP="007B572C">
      <w:pPr>
        <w:rPr>
          <w:rFonts w:ascii="Times New Roman" w:hAnsi="Times New Roman" w:cs="Times New Roman"/>
          <w:sz w:val="24"/>
          <w:szCs w:val="24"/>
        </w:rPr>
      </w:pPr>
    </w:p>
    <w:p w14:paraId="35BEA3A3" w14:textId="77777777" w:rsidR="007B572C" w:rsidRPr="007B572C" w:rsidRDefault="007B572C" w:rsidP="007B572C">
      <w:pPr>
        <w:rPr>
          <w:rFonts w:ascii="Times New Roman" w:hAnsi="Times New Roman" w:cs="Times New Roman"/>
          <w:sz w:val="24"/>
          <w:szCs w:val="24"/>
        </w:rPr>
      </w:pPr>
    </w:p>
    <w:p w14:paraId="6D98677F" w14:textId="77777777" w:rsidR="007B572C" w:rsidRPr="007B572C" w:rsidRDefault="007B572C" w:rsidP="007B572C">
      <w:pPr>
        <w:rPr>
          <w:rFonts w:ascii="Times New Roman" w:hAnsi="Times New Roman" w:cs="Times New Roman"/>
          <w:sz w:val="24"/>
          <w:szCs w:val="24"/>
        </w:rPr>
      </w:pPr>
    </w:p>
    <w:p w14:paraId="0AC777B0" w14:textId="77777777" w:rsidR="007B572C" w:rsidRPr="007B572C" w:rsidRDefault="007B572C" w:rsidP="007B572C">
      <w:pPr>
        <w:rPr>
          <w:rFonts w:ascii="Times New Roman" w:hAnsi="Times New Roman" w:cs="Times New Roman"/>
          <w:sz w:val="24"/>
          <w:szCs w:val="24"/>
        </w:rPr>
      </w:pPr>
    </w:p>
    <w:p w14:paraId="21475ADB" w14:textId="77777777" w:rsidR="007B572C" w:rsidRPr="007B572C" w:rsidRDefault="007B572C" w:rsidP="007B572C">
      <w:pPr>
        <w:rPr>
          <w:rFonts w:ascii="Times New Roman" w:hAnsi="Times New Roman" w:cs="Times New Roman"/>
          <w:sz w:val="24"/>
          <w:szCs w:val="24"/>
        </w:rPr>
      </w:pPr>
    </w:p>
    <w:p w14:paraId="1799E176" w14:textId="77777777" w:rsidR="007B572C" w:rsidRPr="007B572C" w:rsidRDefault="007B572C" w:rsidP="007B572C">
      <w:pPr>
        <w:jc w:val="right"/>
        <w:rPr>
          <w:rFonts w:ascii="Times New Roman" w:hAnsi="Times New Roman" w:cs="Times New Roman"/>
          <w:i/>
          <w:sz w:val="24"/>
          <w:szCs w:val="24"/>
        </w:rPr>
      </w:pPr>
      <w:r w:rsidRPr="007B572C">
        <w:rPr>
          <w:rFonts w:ascii="Times New Roman" w:hAnsi="Times New Roman" w:cs="Times New Roman"/>
          <w:i/>
          <w:sz w:val="24"/>
          <w:szCs w:val="24"/>
        </w:rPr>
        <w:lastRenderedPageBreak/>
        <w:t>Приложение 3</w:t>
      </w:r>
    </w:p>
    <w:p w14:paraId="15E0B258"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Мероприятия заключительного периода</w:t>
      </w:r>
    </w:p>
    <w:p w14:paraId="68268C3E" w14:textId="77777777" w:rsidR="007B572C" w:rsidRPr="007B572C" w:rsidRDefault="007B572C" w:rsidP="007B572C">
      <w:pPr>
        <w:jc w:val="center"/>
        <w:rPr>
          <w:rFonts w:ascii="Times New Roman" w:hAnsi="Times New Roman" w:cs="Times New Roman"/>
          <w:b/>
          <w:sz w:val="24"/>
          <w:szCs w:val="24"/>
          <w:u w:val="single"/>
        </w:rPr>
      </w:pPr>
    </w:p>
    <w:p w14:paraId="29DF2228" w14:textId="77777777" w:rsidR="007B572C" w:rsidRPr="007B572C" w:rsidRDefault="007B572C" w:rsidP="007B572C">
      <w:pPr>
        <w:ind w:firstLine="708"/>
        <w:jc w:val="both"/>
        <w:rPr>
          <w:rFonts w:ascii="Times New Roman" w:hAnsi="Times New Roman" w:cs="Times New Roman"/>
          <w:i/>
          <w:sz w:val="24"/>
          <w:szCs w:val="24"/>
        </w:rPr>
      </w:pPr>
      <w:r w:rsidRPr="007B572C">
        <w:rPr>
          <w:rFonts w:ascii="Times New Roman" w:hAnsi="Times New Roman" w:cs="Times New Roman"/>
          <w:i/>
          <w:sz w:val="24"/>
          <w:szCs w:val="24"/>
        </w:rPr>
        <w:t xml:space="preserve">Названия мероприятий носят общий характер, в зависимости от игровой модели смены названия могут быть изменены в рамках её тематики. </w:t>
      </w:r>
    </w:p>
    <w:p w14:paraId="702E2721"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 xml:space="preserve"> «Заключительный концерт»</w:t>
      </w:r>
    </w:p>
    <w:p w14:paraId="35A00B95"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Цель мероприятия:</w:t>
      </w:r>
      <w:r w:rsidRPr="007B572C">
        <w:rPr>
          <w:rFonts w:ascii="Times New Roman" w:hAnsi="Times New Roman" w:cs="Times New Roman"/>
          <w:sz w:val="24"/>
          <w:szCs w:val="24"/>
        </w:rPr>
        <w:t xml:space="preserve"> создание праздничного настроения у детей, подведение итогов смены, награждение детей памятными подарками и призами.</w:t>
      </w:r>
    </w:p>
    <w:p w14:paraId="57E930DD"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Форма проведения:</w:t>
      </w:r>
      <w:r w:rsidRPr="007B572C">
        <w:rPr>
          <w:rFonts w:ascii="Times New Roman" w:hAnsi="Times New Roman" w:cs="Times New Roman"/>
          <w:sz w:val="24"/>
          <w:szCs w:val="24"/>
        </w:rPr>
        <w:t xml:space="preserve"> концертная программа.</w:t>
      </w:r>
    </w:p>
    <w:p w14:paraId="2804710B"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6-18 лет.</w:t>
      </w:r>
    </w:p>
    <w:p w14:paraId="4D7175E8"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Реквизит:</w:t>
      </w:r>
      <w:r w:rsidRPr="007B572C">
        <w:rPr>
          <w:rFonts w:ascii="Times New Roman" w:hAnsi="Times New Roman" w:cs="Times New Roman"/>
          <w:sz w:val="24"/>
          <w:szCs w:val="24"/>
        </w:rPr>
        <w:t xml:space="preserve"> призы, грамоты, костюмы, декорации, музыкальная аппаратура.</w:t>
      </w:r>
    </w:p>
    <w:p w14:paraId="14C526FE"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Ход мероприятия:</w:t>
      </w:r>
      <w:r w:rsidRPr="007B572C">
        <w:rPr>
          <w:rFonts w:ascii="Times New Roman" w:hAnsi="Times New Roman" w:cs="Times New Roman"/>
          <w:sz w:val="24"/>
          <w:szCs w:val="24"/>
        </w:rPr>
        <w:t xml:space="preserve"> мероприятие проводится в актовом зале или на эстраде, требует музыкального сопровождения. </w:t>
      </w:r>
      <w:proofErr w:type="spellStart"/>
      <w:r w:rsidRPr="007B572C">
        <w:rPr>
          <w:rFonts w:ascii="Times New Roman" w:hAnsi="Times New Roman" w:cs="Times New Roman"/>
          <w:sz w:val="24"/>
          <w:szCs w:val="24"/>
        </w:rPr>
        <w:t>Педсостав</w:t>
      </w:r>
      <w:proofErr w:type="spellEnd"/>
      <w:r w:rsidRPr="007B572C">
        <w:rPr>
          <w:rFonts w:ascii="Times New Roman" w:hAnsi="Times New Roman" w:cs="Times New Roman"/>
          <w:sz w:val="24"/>
          <w:szCs w:val="24"/>
        </w:rPr>
        <w:t xml:space="preserve"> заранее подготавливает и инсценирует сказку на новый лад, готовит декорации, костюмы. Также они выбирают «лучших» детей, лучшие отряды, победившие по результатам прошедших мероприятий. В последний день смены демонстрируется сказка и проводится торжественное награждение.</w:t>
      </w:r>
    </w:p>
    <w:p w14:paraId="6A758C5A" w14:textId="77777777" w:rsidR="007B572C" w:rsidRPr="007B572C" w:rsidRDefault="007B572C" w:rsidP="007B572C">
      <w:pPr>
        <w:rPr>
          <w:rFonts w:ascii="Times New Roman" w:hAnsi="Times New Roman" w:cs="Times New Roman"/>
          <w:sz w:val="24"/>
          <w:szCs w:val="24"/>
        </w:rPr>
      </w:pPr>
    </w:p>
    <w:p w14:paraId="3A964DBC"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Коллективно-творческое дело «Самый-самый»</w:t>
      </w:r>
    </w:p>
    <w:p w14:paraId="3330F47F"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Цели и задачи</w:t>
      </w:r>
      <w:r w:rsidRPr="007B572C">
        <w:rPr>
          <w:rFonts w:ascii="Times New Roman" w:hAnsi="Times New Roman" w:cs="Times New Roman"/>
          <w:sz w:val="24"/>
          <w:szCs w:val="24"/>
        </w:rPr>
        <w:t>: Создание благоприятного психологического климата в лагере. Привлечение детей к активному участию в заданиях конкурсной программы</w:t>
      </w:r>
      <w:proofErr w:type="gramStart"/>
      <w:r w:rsidRPr="007B572C">
        <w:rPr>
          <w:rFonts w:ascii="Times New Roman" w:hAnsi="Times New Roman" w:cs="Times New Roman"/>
          <w:sz w:val="24"/>
          <w:szCs w:val="24"/>
        </w:rPr>
        <w:t>;</w:t>
      </w:r>
      <w:r w:rsidRPr="007B572C">
        <w:rPr>
          <w:rFonts w:ascii="Times New Roman" w:hAnsi="Times New Roman" w:cs="Times New Roman"/>
          <w:sz w:val="24"/>
          <w:szCs w:val="24"/>
          <w:u w:val="single"/>
        </w:rPr>
        <w:t xml:space="preserve"> </w:t>
      </w:r>
      <w:r w:rsidRPr="007B572C">
        <w:rPr>
          <w:rFonts w:ascii="Times New Roman" w:hAnsi="Times New Roman" w:cs="Times New Roman"/>
          <w:sz w:val="24"/>
          <w:szCs w:val="24"/>
        </w:rPr>
        <w:t>Организовать</w:t>
      </w:r>
      <w:proofErr w:type="gramEnd"/>
      <w:r w:rsidRPr="007B572C">
        <w:rPr>
          <w:rFonts w:ascii="Times New Roman" w:hAnsi="Times New Roman" w:cs="Times New Roman"/>
          <w:sz w:val="24"/>
          <w:szCs w:val="24"/>
        </w:rPr>
        <w:t xml:space="preserve"> интересный, познавательный и развивающий отдых детей.</w:t>
      </w:r>
    </w:p>
    <w:p w14:paraId="782085BF"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Возраст детей:</w:t>
      </w:r>
      <w:r w:rsidRPr="007B572C">
        <w:rPr>
          <w:rFonts w:ascii="Times New Roman" w:hAnsi="Times New Roman" w:cs="Times New Roman"/>
          <w:sz w:val="24"/>
          <w:szCs w:val="24"/>
        </w:rPr>
        <w:t xml:space="preserve"> 6-18 лет</w:t>
      </w:r>
    </w:p>
    <w:p w14:paraId="12B7F9E2"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Место проведения:</w:t>
      </w:r>
      <w:r w:rsidRPr="007B572C">
        <w:rPr>
          <w:rFonts w:ascii="Times New Roman" w:hAnsi="Times New Roman" w:cs="Times New Roman"/>
          <w:sz w:val="24"/>
          <w:szCs w:val="24"/>
        </w:rPr>
        <w:t xml:space="preserve"> Актовый зал.</w:t>
      </w:r>
    </w:p>
    <w:p w14:paraId="36FA1291" w14:textId="77777777" w:rsidR="007B572C" w:rsidRPr="007B572C" w:rsidRDefault="007B572C" w:rsidP="007B572C">
      <w:pPr>
        <w:jc w:val="both"/>
        <w:rPr>
          <w:rFonts w:ascii="Times New Roman" w:hAnsi="Times New Roman" w:cs="Times New Roman"/>
          <w:sz w:val="24"/>
          <w:szCs w:val="24"/>
        </w:rPr>
      </w:pPr>
      <w:r w:rsidRPr="007B572C">
        <w:rPr>
          <w:rFonts w:ascii="Times New Roman" w:hAnsi="Times New Roman" w:cs="Times New Roman"/>
          <w:b/>
          <w:sz w:val="24"/>
          <w:szCs w:val="24"/>
        </w:rPr>
        <w:t>Реквизит:</w:t>
      </w:r>
      <w:r w:rsidRPr="007B572C">
        <w:rPr>
          <w:rFonts w:ascii="Times New Roman" w:hAnsi="Times New Roman" w:cs="Times New Roman"/>
          <w:sz w:val="24"/>
          <w:szCs w:val="24"/>
        </w:rPr>
        <w:t xml:space="preserve"> Конфета «Чупа-чупс», листки бумаги А4, карточки с песней «</w:t>
      </w:r>
      <w:proofErr w:type="spellStart"/>
      <w:r w:rsidRPr="007B572C">
        <w:rPr>
          <w:rFonts w:ascii="Times New Roman" w:hAnsi="Times New Roman" w:cs="Times New Roman"/>
          <w:sz w:val="24"/>
          <w:szCs w:val="24"/>
        </w:rPr>
        <w:t>Чумачечая</w:t>
      </w:r>
      <w:proofErr w:type="spellEnd"/>
      <w:r w:rsidRPr="007B572C">
        <w:rPr>
          <w:rFonts w:ascii="Times New Roman" w:hAnsi="Times New Roman" w:cs="Times New Roman"/>
          <w:sz w:val="24"/>
          <w:szCs w:val="24"/>
        </w:rPr>
        <w:t xml:space="preserve"> Весна», газеты, разнообразные предметы, песни из детских мультфильмов и кино, скороговорки, загадки, карточки с буквами, листочки с отпечатками руки вожатых, лототрон, шарики с номерами, номерки на отряды, сладкие призы.</w:t>
      </w:r>
    </w:p>
    <w:p w14:paraId="32A718BF" w14:textId="77777777" w:rsidR="007B572C" w:rsidRPr="007B572C" w:rsidRDefault="007B572C" w:rsidP="007B572C">
      <w:pPr>
        <w:jc w:val="both"/>
        <w:rPr>
          <w:rFonts w:ascii="Times New Roman" w:hAnsi="Times New Roman" w:cs="Times New Roman"/>
          <w:b/>
          <w:sz w:val="24"/>
          <w:szCs w:val="24"/>
        </w:rPr>
      </w:pPr>
      <w:r w:rsidRPr="007B572C">
        <w:rPr>
          <w:rFonts w:ascii="Times New Roman" w:hAnsi="Times New Roman" w:cs="Times New Roman"/>
          <w:b/>
          <w:sz w:val="24"/>
          <w:szCs w:val="24"/>
        </w:rPr>
        <w:t xml:space="preserve">Конкурсная программа:  </w:t>
      </w:r>
    </w:p>
    <w:p w14:paraId="4F6D2995" w14:textId="77777777" w:rsidR="007B572C" w:rsidRPr="007B572C" w:rsidRDefault="007B572C" w:rsidP="007B572C">
      <w:pPr>
        <w:ind w:firstLine="360"/>
        <w:jc w:val="both"/>
        <w:rPr>
          <w:rFonts w:ascii="Times New Roman" w:hAnsi="Times New Roman" w:cs="Times New Roman"/>
          <w:sz w:val="24"/>
          <w:szCs w:val="24"/>
        </w:rPr>
      </w:pPr>
      <w:r w:rsidRPr="007B572C">
        <w:rPr>
          <w:rFonts w:ascii="Times New Roman" w:hAnsi="Times New Roman" w:cs="Times New Roman"/>
          <w:sz w:val="24"/>
          <w:szCs w:val="24"/>
        </w:rPr>
        <w:t xml:space="preserve">Мероприятие проводится в форме </w:t>
      </w:r>
      <w:proofErr w:type="spellStart"/>
      <w:r w:rsidRPr="007B572C">
        <w:rPr>
          <w:rFonts w:ascii="Times New Roman" w:hAnsi="Times New Roman" w:cs="Times New Roman"/>
          <w:sz w:val="24"/>
          <w:szCs w:val="24"/>
        </w:rPr>
        <w:t>конкурсно</w:t>
      </w:r>
      <w:proofErr w:type="spellEnd"/>
      <w:r w:rsidRPr="007B572C">
        <w:rPr>
          <w:rFonts w:ascii="Times New Roman" w:hAnsi="Times New Roman" w:cs="Times New Roman"/>
          <w:sz w:val="24"/>
          <w:szCs w:val="24"/>
        </w:rPr>
        <w:t>-игровой программы. Участники заранее получают себе номер. А ведущий перед каждым конкурсом вытягивает из лототрона номер, и соответственно ребята у кого такой номер участвуют в этом задании.</w:t>
      </w:r>
    </w:p>
    <w:p w14:paraId="29E11CEF" w14:textId="77777777" w:rsidR="007B572C" w:rsidRPr="007B572C" w:rsidRDefault="007B572C" w:rsidP="007B572C">
      <w:pPr>
        <w:ind w:firstLine="360"/>
        <w:jc w:val="both"/>
        <w:rPr>
          <w:rFonts w:ascii="Times New Roman" w:hAnsi="Times New Roman" w:cs="Times New Roman"/>
          <w:sz w:val="24"/>
          <w:szCs w:val="24"/>
        </w:rPr>
      </w:pPr>
    </w:p>
    <w:p w14:paraId="3C1FD491"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«Самый шустрый!». Ребята встают в круг, и пока звучит музыка, они двигаются. Как только музыка останавливается, они должны схватить предмет, который лежит в кругу. Предметов меньше на 1 шт., чем участников, соответственно кому не хватило, тот выбывает. Играют до последнего участника.</w:t>
      </w:r>
    </w:p>
    <w:p w14:paraId="2C2A8D0D"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«Самый творческий».   Участникам дается листочек бумаги, из которого они должны сделать поделку – оригами. Кто оригинальнее сделает, тот и побеждает.</w:t>
      </w:r>
    </w:p>
    <w:p w14:paraId="77720569"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«Самый голосистый». Участники получают карточку с песней «</w:t>
      </w:r>
      <w:proofErr w:type="spellStart"/>
      <w:r w:rsidRPr="007B572C">
        <w:rPr>
          <w:rFonts w:ascii="Times New Roman" w:hAnsi="Times New Roman" w:cs="Times New Roman"/>
          <w:sz w:val="24"/>
          <w:szCs w:val="24"/>
        </w:rPr>
        <w:t>Чумачечая</w:t>
      </w:r>
      <w:proofErr w:type="spellEnd"/>
      <w:r w:rsidRPr="007B572C">
        <w:rPr>
          <w:rFonts w:ascii="Times New Roman" w:hAnsi="Times New Roman" w:cs="Times New Roman"/>
          <w:sz w:val="24"/>
          <w:szCs w:val="24"/>
        </w:rPr>
        <w:t xml:space="preserve"> Весна». И каждый должен исполнить её в определенном стиле: (Как торговец арбузами, </w:t>
      </w:r>
      <w:r w:rsidRPr="007B572C">
        <w:rPr>
          <w:rFonts w:ascii="Times New Roman" w:hAnsi="Times New Roman" w:cs="Times New Roman"/>
          <w:sz w:val="24"/>
          <w:szCs w:val="24"/>
        </w:rPr>
        <w:lastRenderedPageBreak/>
        <w:t>старая беззубая бабушка, оперный певец, военный командир, как ребенок, у которого отобрали игрушку и т.д.)</w:t>
      </w:r>
    </w:p>
    <w:p w14:paraId="6C46773E"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«Самый танцевальный». Каждому участнику выдается газета.  Задача ребят танцевать на листе газеты, не выходя за пределы.  Через определенный промежуток времени газета сворачивается пополам, потом еще раз пополам и т.д. Выбывает тот, кто заступил за границы газеты.</w:t>
      </w:r>
    </w:p>
    <w:p w14:paraId="66596727"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«Самый сообразительный».  Участникам раздается по одной вещи: воздушный шарик, гимнастическая палка, ведро, коробка, сапоги резиновые и т.д. Необходимо придумать 3 способа нового применения этих вещей. </w:t>
      </w:r>
    </w:p>
    <w:p w14:paraId="0ED73716"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«Самый артистичный». Снимаем немое кино. Участникам необходимо изобразить мимикой те роли, которые они получат перед конкурсом.</w:t>
      </w:r>
    </w:p>
    <w:p w14:paraId="7168FA64"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«Самый музыкальный». Участники должны угадать песни из детских мультфильмов и кинофильмов.</w:t>
      </w:r>
    </w:p>
    <w:p w14:paraId="635ABF65"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 «Самый </w:t>
      </w:r>
      <w:proofErr w:type="spellStart"/>
      <w:r w:rsidRPr="007B572C">
        <w:rPr>
          <w:rFonts w:ascii="Times New Roman" w:hAnsi="Times New Roman" w:cs="Times New Roman"/>
          <w:sz w:val="24"/>
          <w:szCs w:val="24"/>
        </w:rPr>
        <w:t>скороговористый</w:t>
      </w:r>
      <w:proofErr w:type="spellEnd"/>
      <w:r w:rsidRPr="007B572C">
        <w:rPr>
          <w:rFonts w:ascii="Times New Roman" w:hAnsi="Times New Roman" w:cs="Times New Roman"/>
          <w:sz w:val="24"/>
          <w:szCs w:val="24"/>
        </w:rPr>
        <w:t>».  Задача участников проговорить скороговорку как можно быстрее и четко.</w:t>
      </w:r>
    </w:p>
    <w:p w14:paraId="2B6D6347"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«Самый умный». Участникам предлагается отгадать загадки. </w:t>
      </w:r>
    </w:p>
    <w:p w14:paraId="1E866F9D"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«Самый расчетливый». Ребятам необходимо угадать, рассчитать в уме, например – сколько сделает ведущий шагов от одного края сцены до другого. Побеждает тот, кто будет максимально близок к правильному ответу.</w:t>
      </w:r>
    </w:p>
    <w:p w14:paraId="2674A531"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«Самый находчивый». По жребию вытягивают карточку с буквой, и необходимо привести 3 людей чьё имя начинается на эту букву, или собрать 10 вещей на эту букву.</w:t>
      </w:r>
    </w:p>
    <w:p w14:paraId="63F20365"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 xml:space="preserve">«Самый гибкий». Детям предлагается показать гибкость своего тела.  Кто что может. </w:t>
      </w:r>
    </w:p>
    <w:p w14:paraId="5679152E"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«Самый внимательный». Необходимо по отпечатку руки найти вожатого в зале. Карточки с отпечатками готовятся перед мероприятием.</w:t>
      </w:r>
    </w:p>
    <w:p w14:paraId="7E2E573B" w14:textId="77777777" w:rsidR="007B572C" w:rsidRPr="007B572C" w:rsidRDefault="007B572C" w:rsidP="007B572C">
      <w:pPr>
        <w:numPr>
          <w:ilvl w:val="0"/>
          <w:numId w:val="24"/>
        </w:numPr>
        <w:spacing w:after="0" w:line="240" w:lineRule="auto"/>
        <w:jc w:val="both"/>
        <w:rPr>
          <w:rFonts w:ascii="Times New Roman" w:hAnsi="Times New Roman" w:cs="Times New Roman"/>
          <w:sz w:val="24"/>
          <w:szCs w:val="24"/>
        </w:rPr>
      </w:pPr>
      <w:r w:rsidRPr="007B572C">
        <w:rPr>
          <w:rFonts w:ascii="Times New Roman" w:hAnsi="Times New Roman" w:cs="Times New Roman"/>
          <w:sz w:val="24"/>
          <w:szCs w:val="24"/>
        </w:rPr>
        <w:t>«Самый счастливый». Участнику необходимо взять с собой на сцену еще двух друзей. И им втроем надо посчитать все пуговицы, которые у них на одежде и суммировать.  Соответственно у кого больше, те и победили.</w:t>
      </w:r>
    </w:p>
    <w:p w14:paraId="52D56440" w14:textId="77777777" w:rsidR="007B572C" w:rsidRPr="007B572C" w:rsidRDefault="007B572C" w:rsidP="007B572C">
      <w:pPr>
        <w:ind w:left="360"/>
        <w:jc w:val="both"/>
        <w:rPr>
          <w:rFonts w:ascii="Times New Roman" w:hAnsi="Times New Roman" w:cs="Times New Roman"/>
          <w:sz w:val="24"/>
          <w:szCs w:val="24"/>
        </w:rPr>
      </w:pPr>
    </w:p>
    <w:p w14:paraId="5F73C1CA" w14:textId="77777777" w:rsidR="007B572C" w:rsidRPr="007B572C" w:rsidRDefault="007B572C" w:rsidP="007B572C">
      <w:pPr>
        <w:ind w:left="360" w:firstLine="348"/>
        <w:jc w:val="both"/>
        <w:rPr>
          <w:rFonts w:ascii="Times New Roman" w:hAnsi="Times New Roman" w:cs="Times New Roman"/>
          <w:sz w:val="24"/>
          <w:szCs w:val="24"/>
        </w:rPr>
      </w:pPr>
      <w:r w:rsidRPr="007B572C">
        <w:rPr>
          <w:rFonts w:ascii="Times New Roman" w:hAnsi="Times New Roman" w:cs="Times New Roman"/>
          <w:sz w:val="24"/>
          <w:szCs w:val="24"/>
        </w:rPr>
        <w:t xml:space="preserve">В конце мероприятия можно посчитать количество побед в каждом отряде и наградить отряд с большим количеством побед. </w:t>
      </w:r>
    </w:p>
    <w:p w14:paraId="76DE5AB7" w14:textId="77777777" w:rsidR="007B572C" w:rsidRPr="007B572C" w:rsidRDefault="007B572C" w:rsidP="007B572C">
      <w:pPr>
        <w:rPr>
          <w:rFonts w:ascii="Times New Roman" w:hAnsi="Times New Roman" w:cs="Times New Roman"/>
          <w:sz w:val="24"/>
          <w:szCs w:val="24"/>
        </w:rPr>
      </w:pPr>
    </w:p>
    <w:p w14:paraId="4B4B13BE" w14:textId="77777777" w:rsidR="007B572C" w:rsidRPr="007B572C" w:rsidRDefault="007B572C" w:rsidP="007B572C">
      <w:pPr>
        <w:pStyle w:val="2"/>
        <w:rPr>
          <w:rFonts w:ascii="Times New Roman" w:hAnsi="Times New Roman"/>
          <w:color w:val="auto"/>
          <w:sz w:val="24"/>
          <w:szCs w:val="24"/>
        </w:rPr>
      </w:pPr>
    </w:p>
    <w:p w14:paraId="1A414435" w14:textId="77777777" w:rsidR="007B572C" w:rsidRPr="007B572C" w:rsidRDefault="007B572C" w:rsidP="007B572C">
      <w:pPr>
        <w:rPr>
          <w:rFonts w:ascii="Times New Roman" w:hAnsi="Times New Roman" w:cs="Times New Roman"/>
          <w:sz w:val="24"/>
          <w:szCs w:val="24"/>
        </w:rPr>
      </w:pPr>
    </w:p>
    <w:p w14:paraId="54E2531C" w14:textId="77777777" w:rsidR="007B572C" w:rsidRPr="007B572C" w:rsidRDefault="007B572C" w:rsidP="007B572C">
      <w:pPr>
        <w:rPr>
          <w:rFonts w:ascii="Times New Roman" w:hAnsi="Times New Roman" w:cs="Times New Roman"/>
          <w:sz w:val="24"/>
          <w:szCs w:val="24"/>
        </w:rPr>
      </w:pPr>
    </w:p>
    <w:p w14:paraId="099B394F" w14:textId="77777777" w:rsidR="007B572C" w:rsidRPr="007B572C" w:rsidRDefault="007B572C" w:rsidP="007B572C">
      <w:pPr>
        <w:rPr>
          <w:rFonts w:ascii="Times New Roman" w:hAnsi="Times New Roman" w:cs="Times New Roman"/>
          <w:sz w:val="24"/>
          <w:szCs w:val="24"/>
        </w:rPr>
      </w:pPr>
    </w:p>
    <w:p w14:paraId="22F240E7" w14:textId="77777777" w:rsidR="007B572C" w:rsidRPr="007B572C" w:rsidRDefault="007B572C" w:rsidP="007B572C">
      <w:pPr>
        <w:rPr>
          <w:rFonts w:ascii="Times New Roman" w:hAnsi="Times New Roman" w:cs="Times New Roman"/>
          <w:sz w:val="24"/>
          <w:szCs w:val="24"/>
        </w:rPr>
      </w:pPr>
    </w:p>
    <w:p w14:paraId="42B0900C" w14:textId="77777777" w:rsidR="007B572C" w:rsidRPr="007B572C" w:rsidRDefault="007B572C" w:rsidP="007B572C">
      <w:pPr>
        <w:rPr>
          <w:rFonts w:ascii="Times New Roman" w:hAnsi="Times New Roman" w:cs="Times New Roman"/>
          <w:sz w:val="24"/>
          <w:szCs w:val="24"/>
        </w:rPr>
      </w:pPr>
    </w:p>
    <w:p w14:paraId="0A92E3B2" w14:textId="77777777" w:rsidR="007B572C" w:rsidRPr="007B572C" w:rsidRDefault="007B572C" w:rsidP="007B572C">
      <w:pPr>
        <w:rPr>
          <w:rFonts w:ascii="Times New Roman" w:hAnsi="Times New Roman" w:cs="Times New Roman"/>
          <w:sz w:val="24"/>
          <w:szCs w:val="24"/>
        </w:rPr>
      </w:pPr>
    </w:p>
    <w:p w14:paraId="4035D425" w14:textId="77777777" w:rsidR="007B572C" w:rsidRPr="007B572C" w:rsidRDefault="007B572C" w:rsidP="007B572C">
      <w:pPr>
        <w:rPr>
          <w:rFonts w:ascii="Times New Roman" w:hAnsi="Times New Roman" w:cs="Times New Roman"/>
          <w:sz w:val="24"/>
          <w:szCs w:val="24"/>
        </w:rPr>
      </w:pPr>
    </w:p>
    <w:p w14:paraId="6C1856EC" w14:textId="60F1A417" w:rsidR="007B572C" w:rsidRDefault="007B572C" w:rsidP="007B572C">
      <w:pPr>
        <w:rPr>
          <w:rFonts w:ascii="Times New Roman" w:hAnsi="Times New Roman" w:cs="Times New Roman"/>
          <w:sz w:val="24"/>
          <w:szCs w:val="24"/>
        </w:rPr>
      </w:pPr>
    </w:p>
    <w:p w14:paraId="3130DE06" w14:textId="3AC25396" w:rsidR="006A6C6F" w:rsidRDefault="006A6C6F" w:rsidP="007B572C">
      <w:pPr>
        <w:rPr>
          <w:rFonts w:ascii="Times New Roman" w:hAnsi="Times New Roman" w:cs="Times New Roman"/>
          <w:sz w:val="24"/>
          <w:szCs w:val="24"/>
        </w:rPr>
      </w:pPr>
    </w:p>
    <w:p w14:paraId="4C0D7F4D" w14:textId="4DA6354B" w:rsidR="006A6C6F" w:rsidRDefault="006A6C6F" w:rsidP="007B572C">
      <w:pPr>
        <w:rPr>
          <w:rFonts w:ascii="Times New Roman" w:hAnsi="Times New Roman" w:cs="Times New Roman"/>
          <w:sz w:val="24"/>
          <w:szCs w:val="24"/>
        </w:rPr>
      </w:pPr>
    </w:p>
    <w:p w14:paraId="7C576B7D" w14:textId="77777777" w:rsidR="00CE6C5A" w:rsidRPr="007B572C" w:rsidRDefault="00CE6C5A" w:rsidP="007B572C">
      <w:pPr>
        <w:rPr>
          <w:rFonts w:ascii="Times New Roman" w:hAnsi="Times New Roman" w:cs="Times New Roman"/>
          <w:sz w:val="24"/>
          <w:szCs w:val="24"/>
        </w:rPr>
      </w:pPr>
    </w:p>
    <w:p w14:paraId="7CCB8082" w14:textId="77777777" w:rsidR="007B572C" w:rsidRPr="007B572C" w:rsidRDefault="007B572C" w:rsidP="007B572C">
      <w:pPr>
        <w:rPr>
          <w:rFonts w:ascii="Times New Roman" w:hAnsi="Times New Roman" w:cs="Times New Roman"/>
          <w:sz w:val="24"/>
          <w:szCs w:val="24"/>
        </w:rPr>
      </w:pPr>
    </w:p>
    <w:p w14:paraId="53D79391" w14:textId="77777777" w:rsidR="007B572C" w:rsidRPr="007B572C" w:rsidRDefault="007B572C" w:rsidP="007B572C">
      <w:pPr>
        <w:jc w:val="right"/>
        <w:rPr>
          <w:rFonts w:ascii="Times New Roman" w:hAnsi="Times New Roman" w:cs="Times New Roman"/>
          <w:i/>
          <w:sz w:val="24"/>
          <w:szCs w:val="24"/>
        </w:rPr>
      </w:pPr>
      <w:r w:rsidRPr="007B572C">
        <w:rPr>
          <w:rFonts w:ascii="Times New Roman" w:hAnsi="Times New Roman" w:cs="Times New Roman"/>
          <w:i/>
          <w:sz w:val="24"/>
          <w:szCs w:val="24"/>
        </w:rPr>
        <w:lastRenderedPageBreak/>
        <w:t>Приложение 4</w:t>
      </w:r>
    </w:p>
    <w:p w14:paraId="10450D20" w14:textId="77777777" w:rsidR="007B572C" w:rsidRPr="007B572C" w:rsidRDefault="007B572C" w:rsidP="007B572C">
      <w:pPr>
        <w:jc w:val="right"/>
        <w:rPr>
          <w:rFonts w:ascii="Times New Roman" w:hAnsi="Times New Roman" w:cs="Times New Roman"/>
          <w:i/>
          <w:sz w:val="24"/>
          <w:szCs w:val="24"/>
        </w:rPr>
      </w:pPr>
    </w:p>
    <w:p w14:paraId="44154A3C" w14:textId="77777777" w:rsidR="007B572C" w:rsidRPr="007B572C" w:rsidRDefault="007B572C" w:rsidP="007B572C">
      <w:pPr>
        <w:jc w:val="center"/>
        <w:rPr>
          <w:rFonts w:ascii="Times New Roman" w:hAnsi="Times New Roman" w:cs="Times New Roman"/>
          <w:b/>
          <w:sz w:val="24"/>
          <w:szCs w:val="24"/>
        </w:rPr>
      </w:pPr>
      <w:proofErr w:type="spellStart"/>
      <w:r w:rsidRPr="007B572C">
        <w:rPr>
          <w:rFonts w:ascii="Times New Roman" w:hAnsi="Times New Roman" w:cs="Times New Roman"/>
          <w:b/>
          <w:sz w:val="24"/>
          <w:szCs w:val="24"/>
        </w:rPr>
        <w:t>Антиконфликтный</w:t>
      </w:r>
      <w:proofErr w:type="spellEnd"/>
      <w:r w:rsidRPr="007B572C">
        <w:rPr>
          <w:rFonts w:ascii="Times New Roman" w:hAnsi="Times New Roman" w:cs="Times New Roman"/>
          <w:b/>
          <w:sz w:val="24"/>
          <w:szCs w:val="24"/>
        </w:rPr>
        <w:t xml:space="preserve"> огонёк «Экзамен Дружбы»</w:t>
      </w:r>
    </w:p>
    <w:p w14:paraId="10DEE4D5" w14:textId="77777777" w:rsidR="007B572C" w:rsidRPr="007B572C" w:rsidRDefault="007B572C" w:rsidP="007B572C">
      <w:pPr>
        <w:ind w:left="5664"/>
        <w:rPr>
          <w:rFonts w:ascii="Times New Roman" w:hAnsi="Times New Roman" w:cs="Times New Roman"/>
          <w:b/>
          <w:i/>
          <w:color w:val="808080"/>
          <w:sz w:val="24"/>
          <w:szCs w:val="24"/>
        </w:rPr>
      </w:pPr>
      <w:r w:rsidRPr="007B572C">
        <w:rPr>
          <w:rFonts w:ascii="Times New Roman" w:hAnsi="Times New Roman" w:cs="Times New Roman"/>
          <w:b/>
          <w:i/>
          <w:color w:val="808080"/>
          <w:sz w:val="24"/>
          <w:szCs w:val="24"/>
        </w:rPr>
        <w:t xml:space="preserve">Только «огонёк» с актуальной темой, </w:t>
      </w:r>
    </w:p>
    <w:p w14:paraId="51FD7540" w14:textId="77777777" w:rsidR="007B572C" w:rsidRPr="007B572C" w:rsidRDefault="007B572C" w:rsidP="007B572C">
      <w:pPr>
        <w:ind w:left="5664"/>
        <w:rPr>
          <w:rFonts w:ascii="Times New Roman" w:hAnsi="Times New Roman" w:cs="Times New Roman"/>
          <w:b/>
          <w:i/>
          <w:color w:val="808080"/>
          <w:sz w:val="24"/>
          <w:szCs w:val="24"/>
        </w:rPr>
      </w:pPr>
      <w:r w:rsidRPr="007B572C">
        <w:rPr>
          <w:rFonts w:ascii="Times New Roman" w:hAnsi="Times New Roman" w:cs="Times New Roman"/>
          <w:b/>
          <w:i/>
          <w:color w:val="808080"/>
          <w:sz w:val="24"/>
          <w:szCs w:val="24"/>
        </w:rPr>
        <w:t xml:space="preserve">важной для всех – и для вожатого, </w:t>
      </w:r>
    </w:p>
    <w:p w14:paraId="03880919" w14:textId="77777777" w:rsidR="007B572C" w:rsidRPr="007B572C" w:rsidRDefault="007B572C" w:rsidP="007B572C">
      <w:pPr>
        <w:ind w:left="5664"/>
        <w:rPr>
          <w:rFonts w:ascii="Times New Roman" w:hAnsi="Times New Roman" w:cs="Times New Roman"/>
          <w:b/>
          <w:i/>
          <w:color w:val="808080"/>
          <w:sz w:val="24"/>
          <w:szCs w:val="24"/>
        </w:rPr>
      </w:pPr>
      <w:r w:rsidRPr="007B572C">
        <w:rPr>
          <w:rFonts w:ascii="Times New Roman" w:hAnsi="Times New Roman" w:cs="Times New Roman"/>
          <w:b/>
          <w:i/>
          <w:color w:val="808080"/>
          <w:sz w:val="24"/>
          <w:szCs w:val="24"/>
        </w:rPr>
        <w:t xml:space="preserve">и для детей, - </w:t>
      </w:r>
    </w:p>
    <w:p w14:paraId="14D1A654" w14:textId="77777777" w:rsidR="007B572C" w:rsidRPr="007B572C" w:rsidRDefault="007B572C" w:rsidP="007B572C">
      <w:pPr>
        <w:ind w:left="5664"/>
        <w:rPr>
          <w:rFonts w:ascii="Times New Roman" w:hAnsi="Times New Roman" w:cs="Times New Roman"/>
          <w:b/>
          <w:i/>
          <w:color w:val="808080"/>
          <w:sz w:val="24"/>
          <w:szCs w:val="24"/>
        </w:rPr>
      </w:pPr>
      <w:r w:rsidRPr="007B572C">
        <w:rPr>
          <w:rFonts w:ascii="Times New Roman" w:hAnsi="Times New Roman" w:cs="Times New Roman"/>
          <w:b/>
          <w:i/>
          <w:color w:val="808080"/>
          <w:sz w:val="24"/>
          <w:szCs w:val="24"/>
        </w:rPr>
        <w:t>оставит у отряда яркое впечатление!</w:t>
      </w:r>
    </w:p>
    <w:p w14:paraId="49E6985E" w14:textId="77777777" w:rsidR="007B572C" w:rsidRPr="007B572C" w:rsidRDefault="007B572C" w:rsidP="007B572C">
      <w:pPr>
        <w:ind w:firstLine="567"/>
        <w:jc w:val="both"/>
        <w:rPr>
          <w:rFonts w:ascii="Times New Roman" w:hAnsi="Times New Roman" w:cs="Times New Roman"/>
          <w:sz w:val="24"/>
          <w:szCs w:val="24"/>
        </w:rPr>
      </w:pPr>
      <w:r w:rsidRPr="007B572C">
        <w:rPr>
          <w:rFonts w:ascii="Times New Roman" w:hAnsi="Times New Roman" w:cs="Times New Roman"/>
          <w:b/>
          <w:sz w:val="24"/>
          <w:szCs w:val="24"/>
        </w:rPr>
        <w:t>Цель</w:t>
      </w:r>
      <w:r w:rsidRPr="007B572C">
        <w:rPr>
          <w:rFonts w:ascii="Times New Roman" w:hAnsi="Times New Roman" w:cs="Times New Roman"/>
          <w:sz w:val="24"/>
          <w:szCs w:val="24"/>
        </w:rPr>
        <w:t>: демонстрация значимости каждого ребенка, оптимизация эмоционального состояния в отряде.</w:t>
      </w:r>
    </w:p>
    <w:p w14:paraId="2E701C4D" w14:textId="77777777" w:rsidR="007B572C" w:rsidRPr="007B572C" w:rsidRDefault="007B572C" w:rsidP="007B572C">
      <w:pPr>
        <w:ind w:firstLine="567"/>
        <w:jc w:val="both"/>
        <w:rPr>
          <w:rFonts w:ascii="Times New Roman" w:hAnsi="Times New Roman" w:cs="Times New Roman"/>
          <w:b/>
          <w:sz w:val="24"/>
          <w:szCs w:val="24"/>
        </w:rPr>
      </w:pPr>
      <w:r w:rsidRPr="007B572C">
        <w:rPr>
          <w:rFonts w:ascii="Times New Roman" w:hAnsi="Times New Roman" w:cs="Times New Roman"/>
          <w:b/>
          <w:sz w:val="24"/>
          <w:szCs w:val="24"/>
        </w:rPr>
        <w:t xml:space="preserve">Слово вожатого: </w:t>
      </w:r>
    </w:p>
    <w:p w14:paraId="1DFA7AC2" w14:textId="77777777" w:rsidR="007B572C" w:rsidRPr="007B572C" w:rsidRDefault="007B572C" w:rsidP="007B572C">
      <w:pPr>
        <w:ind w:firstLine="567"/>
        <w:jc w:val="both"/>
        <w:rPr>
          <w:rFonts w:ascii="Times New Roman" w:hAnsi="Times New Roman" w:cs="Times New Roman"/>
          <w:sz w:val="24"/>
          <w:szCs w:val="24"/>
        </w:rPr>
      </w:pPr>
      <w:r w:rsidRPr="007B572C">
        <w:rPr>
          <w:rFonts w:ascii="Times New Roman" w:hAnsi="Times New Roman" w:cs="Times New Roman"/>
          <w:sz w:val="24"/>
          <w:szCs w:val="24"/>
        </w:rPr>
        <w:t>Я хочу начать наш разговор с легенды о дружбе. Послушайте.</w:t>
      </w:r>
    </w:p>
    <w:p w14:paraId="2D443494" w14:textId="77777777" w:rsidR="007B572C" w:rsidRPr="007B572C" w:rsidRDefault="007B572C" w:rsidP="007B572C">
      <w:pPr>
        <w:ind w:firstLine="567"/>
        <w:jc w:val="both"/>
        <w:rPr>
          <w:rFonts w:ascii="Times New Roman" w:hAnsi="Times New Roman" w:cs="Times New Roman"/>
          <w:sz w:val="24"/>
          <w:szCs w:val="24"/>
        </w:rPr>
      </w:pPr>
      <w:r w:rsidRPr="007B572C">
        <w:rPr>
          <w:rFonts w:ascii="Times New Roman" w:hAnsi="Times New Roman" w:cs="Times New Roman"/>
          <w:sz w:val="24"/>
          <w:szCs w:val="24"/>
        </w:rPr>
        <w:t>Шли в пустыне два друга. По пути они поспорили, и один из них дал пощечину другому. Оскорбленный друг ничего не ответил, но написал на песке: «Сегодня мой самый лучший друг дал мне пощечину».</w:t>
      </w:r>
    </w:p>
    <w:p w14:paraId="2CA1CBE9" w14:textId="77777777" w:rsidR="007B572C" w:rsidRPr="007B572C" w:rsidRDefault="007B572C" w:rsidP="007B572C">
      <w:pPr>
        <w:ind w:firstLine="567"/>
        <w:jc w:val="both"/>
        <w:rPr>
          <w:rFonts w:ascii="Times New Roman" w:hAnsi="Times New Roman" w:cs="Times New Roman"/>
          <w:sz w:val="24"/>
          <w:szCs w:val="24"/>
        </w:rPr>
      </w:pPr>
      <w:r w:rsidRPr="007B572C">
        <w:rPr>
          <w:rFonts w:ascii="Times New Roman" w:hAnsi="Times New Roman" w:cs="Times New Roman"/>
          <w:sz w:val="24"/>
          <w:szCs w:val="24"/>
        </w:rPr>
        <w:t>Идут они дальше и вдруг видят оазис. Решили искупаться. Тот, который получил пощечину, едва не утонул, но друг его спас. Когда он пришел в себя, то нацарапал на камне: «Сегодня мой самый лучший друг спас мне жизнь».</w:t>
      </w:r>
    </w:p>
    <w:p w14:paraId="561881AF" w14:textId="77777777" w:rsidR="007B572C" w:rsidRPr="007B572C" w:rsidRDefault="007B572C" w:rsidP="007B572C">
      <w:pPr>
        <w:ind w:firstLine="567"/>
        <w:jc w:val="both"/>
        <w:rPr>
          <w:rFonts w:ascii="Times New Roman" w:hAnsi="Times New Roman" w:cs="Times New Roman"/>
          <w:sz w:val="24"/>
          <w:szCs w:val="24"/>
        </w:rPr>
      </w:pPr>
      <w:r w:rsidRPr="007B572C">
        <w:rPr>
          <w:rFonts w:ascii="Times New Roman" w:hAnsi="Times New Roman" w:cs="Times New Roman"/>
          <w:sz w:val="24"/>
          <w:szCs w:val="24"/>
        </w:rPr>
        <w:t>Тот, кто дал ему пощечину и спас ему жизнь, спросил его: «Когда я тебя обидел, ты написал на песке, а теперь оставил надпись на камне. Почему?»</w:t>
      </w:r>
    </w:p>
    <w:p w14:paraId="053400D4" w14:textId="77777777" w:rsidR="007B572C" w:rsidRPr="007B572C" w:rsidRDefault="007B572C" w:rsidP="007B572C">
      <w:pPr>
        <w:ind w:firstLine="567"/>
        <w:jc w:val="both"/>
        <w:rPr>
          <w:rFonts w:ascii="Times New Roman" w:hAnsi="Times New Roman" w:cs="Times New Roman"/>
          <w:sz w:val="24"/>
          <w:szCs w:val="24"/>
        </w:rPr>
      </w:pPr>
      <w:r w:rsidRPr="007B572C">
        <w:rPr>
          <w:rFonts w:ascii="Times New Roman" w:hAnsi="Times New Roman" w:cs="Times New Roman"/>
          <w:sz w:val="24"/>
          <w:szCs w:val="24"/>
        </w:rPr>
        <w:t>Друг ответил: «Если нас обижают, мы должны оставлять об этом память на песке, дабы ветры могли стереть нашу обиду. Но когда нам помогают, мы должны запечатлевать это на камне, чтобы, ни ветер, ни дождь, ни снег, не уничтожили память о добре».</w:t>
      </w:r>
    </w:p>
    <w:p w14:paraId="371067DC" w14:textId="77777777" w:rsidR="007B572C" w:rsidRPr="007B572C" w:rsidRDefault="007B572C" w:rsidP="007B572C">
      <w:pPr>
        <w:ind w:firstLine="567"/>
        <w:jc w:val="both"/>
        <w:rPr>
          <w:rFonts w:ascii="Times New Roman" w:hAnsi="Times New Roman" w:cs="Times New Roman"/>
          <w:sz w:val="24"/>
          <w:szCs w:val="24"/>
        </w:rPr>
      </w:pPr>
      <w:r w:rsidRPr="007B572C">
        <w:rPr>
          <w:rFonts w:ascii="Times New Roman" w:hAnsi="Times New Roman" w:cs="Times New Roman"/>
          <w:sz w:val="24"/>
          <w:szCs w:val="24"/>
        </w:rPr>
        <w:t>Затем вожатый предлагает ребятам высказаться о дружбе и о своих друзьях в отряде. Для облегчения задачи можно заранее на листах бумаги написать вопросы. Другой вариант - раздать карточки с именами детей. Прочитав имя своего товарища, ребенок должен представить отряду его положительные качества. Также можно предложить детям рассказать о достоинствах своего соседа справа (или слева) и высказать ему доброе пожелание, например, быть мягче или увереннее, смелее.</w:t>
      </w:r>
    </w:p>
    <w:p w14:paraId="0B6D2829" w14:textId="77777777" w:rsidR="007B572C" w:rsidRPr="007B572C" w:rsidRDefault="007B572C" w:rsidP="007B572C">
      <w:pPr>
        <w:ind w:firstLine="567"/>
        <w:jc w:val="both"/>
        <w:rPr>
          <w:rFonts w:ascii="Times New Roman" w:hAnsi="Times New Roman" w:cs="Times New Roman"/>
          <w:sz w:val="24"/>
          <w:szCs w:val="24"/>
        </w:rPr>
      </w:pPr>
      <w:r w:rsidRPr="007B572C">
        <w:rPr>
          <w:rFonts w:ascii="Times New Roman" w:hAnsi="Times New Roman" w:cs="Times New Roman"/>
          <w:sz w:val="24"/>
          <w:szCs w:val="24"/>
        </w:rPr>
        <w:t>Закончить «огонёк» вожатый может такими словами: «Дружба – это то, что сплотило наш отряд. Это то, что сделало нас одной большой семьей. Именно благодаря дружбе мы стали единым целым. Надеюсь, её ничто не прервет. А сейчас давайте исполним песню, которая ярче всего рассказывает о дружбе!»</w:t>
      </w:r>
    </w:p>
    <w:p w14:paraId="75AA5A13" w14:textId="77777777" w:rsidR="007B572C" w:rsidRPr="007B572C" w:rsidRDefault="007B572C" w:rsidP="007B572C">
      <w:pPr>
        <w:ind w:firstLine="567"/>
        <w:jc w:val="both"/>
        <w:rPr>
          <w:rFonts w:ascii="Times New Roman" w:hAnsi="Times New Roman" w:cs="Times New Roman"/>
          <w:sz w:val="24"/>
          <w:szCs w:val="24"/>
        </w:rPr>
      </w:pPr>
      <w:r w:rsidRPr="007B572C">
        <w:rPr>
          <w:rFonts w:ascii="Times New Roman" w:hAnsi="Times New Roman" w:cs="Times New Roman"/>
          <w:sz w:val="24"/>
          <w:szCs w:val="24"/>
        </w:rPr>
        <w:t>Дети и вожатые поют хором песню, соответствующую моменту.</w:t>
      </w:r>
    </w:p>
    <w:p w14:paraId="234E790D" w14:textId="77777777" w:rsidR="007B572C" w:rsidRPr="007B572C" w:rsidRDefault="007B572C" w:rsidP="007B572C">
      <w:pPr>
        <w:ind w:firstLine="567"/>
        <w:jc w:val="both"/>
        <w:rPr>
          <w:rFonts w:ascii="Times New Roman" w:hAnsi="Times New Roman" w:cs="Times New Roman"/>
          <w:sz w:val="24"/>
          <w:szCs w:val="24"/>
        </w:rPr>
      </w:pPr>
      <w:r w:rsidRPr="007B572C">
        <w:rPr>
          <w:rFonts w:ascii="Times New Roman" w:hAnsi="Times New Roman" w:cs="Times New Roman"/>
          <w:sz w:val="24"/>
          <w:szCs w:val="24"/>
        </w:rPr>
        <w:t xml:space="preserve">Например: </w:t>
      </w:r>
    </w:p>
    <w:p w14:paraId="14869BCD" w14:textId="77777777" w:rsidR="007B572C" w:rsidRPr="007B572C" w:rsidRDefault="007B572C" w:rsidP="007B572C">
      <w:pPr>
        <w:ind w:firstLine="567"/>
        <w:jc w:val="both"/>
        <w:rPr>
          <w:rFonts w:ascii="Times New Roman" w:hAnsi="Times New Roman" w:cs="Times New Roman"/>
          <w:sz w:val="24"/>
          <w:szCs w:val="24"/>
        </w:rPr>
      </w:pPr>
      <w:r w:rsidRPr="007B572C">
        <w:rPr>
          <w:rFonts w:ascii="Times New Roman" w:hAnsi="Times New Roman" w:cs="Times New Roman"/>
          <w:sz w:val="24"/>
          <w:szCs w:val="24"/>
        </w:rPr>
        <w:t>«Оркестр»</w:t>
      </w:r>
    </w:p>
    <w:p w14:paraId="0B13C42B"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Мы все знакомы (мы все знакомы) </w:t>
      </w:r>
    </w:p>
    <w:p w14:paraId="10595E0C"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 </w:t>
      </w:r>
      <w:r w:rsidRPr="007B572C">
        <w:rPr>
          <w:rFonts w:ascii="Times New Roman" w:hAnsi="Times New Roman" w:cs="Times New Roman"/>
          <w:b/>
          <w:bCs/>
          <w:sz w:val="24"/>
          <w:szCs w:val="24"/>
        </w:rPr>
        <w:t>C</w:t>
      </w:r>
      <w:r w:rsidRPr="007B572C">
        <w:rPr>
          <w:rFonts w:ascii="Times New Roman" w:hAnsi="Times New Roman" w:cs="Times New Roman"/>
          <w:sz w:val="24"/>
          <w:szCs w:val="24"/>
        </w:rPr>
        <w:t xml:space="preserve">                     </w:t>
      </w:r>
      <w:proofErr w:type="spellStart"/>
      <w:r w:rsidRPr="007B572C">
        <w:rPr>
          <w:rFonts w:ascii="Times New Roman" w:hAnsi="Times New Roman" w:cs="Times New Roman"/>
          <w:b/>
          <w:bCs/>
          <w:sz w:val="24"/>
          <w:szCs w:val="24"/>
        </w:rPr>
        <w:t>Am</w:t>
      </w:r>
      <w:proofErr w:type="spellEnd"/>
      <w:r w:rsidRPr="007B572C">
        <w:rPr>
          <w:rFonts w:ascii="Times New Roman" w:hAnsi="Times New Roman" w:cs="Times New Roman"/>
          <w:sz w:val="24"/>
          <w:szCs w:val="24"/>
        </w:rPr>
        <w:t xml:space="preserve">  </w:t>
      </w:r>
    </w:p>
    <w:p w14:paraId="4F799D38"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lastRenderedPageBreak/>
        <w:t xml:space="preserve">Очень давно (очень давно). </w:t>
      </w:r>
    </w:p>
    <w:p w14:paraId="0791434A"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 </w:t>
      </w:r>
      <w:proofErr w:type="spellStart"/>
      <w:r w:rsidRPr="007B572C">
        <w:rPr>
          <w:rFonts w:ascii="Times New Roman" w:hAnsi="Times New Roman" w:cs="Times New Roman"/>
          <w:b/>
          <w:bCs/>
          <w:sz w:val="24"/>
          <w:szCs w:val="24"/>
        </w:rPr>
        <w:t>Dm</w:t>
      </w:r>
      <w:proofErr w:type="spellEnd"/>
      <w:r w:rsidRPr="007B572C">
        <w:rPr>
          <w:rFonts w:ascii="Times New Roman" w:hAnsi="Times New Roman" w:cs="Times New Roman"/>
          <w:sz w:val="24"/>
          <w:szCs w:val="24"/>
        </w:rPr>
        <w:t xml:space="preserve">                  </w:t>
      </w:r>
      <w:r w:rsidRPr="007B572C">
        <w:rPr>
          <w:rFonts w:ascii="Times New Roman" w:hAnsi="Times New Roman" w:cs="Times New Roman"/>
          <w:b/>
          <w:bCs/>
          <w:sz w:val="24"/>
          <w:szCs w:val="24"/>
        </w:rPr>
        <w:t>G</w:t>
      </w:r>
      <w:r w:rsidRPr="007B572C">
        <w:rPr>
          <w:rFonts w:ascii="Times New Roman" w:hAnsi="Times New Roman" w:cs="Times New Roman"/>
          <w:sz w:val="24"/>
          <w:szCs w:val="24"/>
        </w:rPr>
        <w:t xml:space="preserve">  </w:t>
      </w:r>
    </w:p>
    <w:p w14:paraId="6ACF2E78"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Хоть и не часто, но все-таки случалось. </w:t>
      </w:r>
    </w:p>
    <w:p w14:paraId="2936A177"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Смотрели мы (смотрели мы) </w:t>
      </w:r>
    </w:p>
    <w:p w14:paraId="2FDD0D0D"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В одно окно (в одно окно), </w:t>
      </w:r>
    </w:p>
    <w:p w14:paraId="4E4A75C0"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И иногда даже получалось. </w:t>
      </w:r>
    </w:p>
    <w:p w14:paraId="19943246"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 </w:t>
      </w:r>
    </w:p>
    <w:p w14:paraId="65597401"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Припев (поют все): </w:t>
      </w:r>
    </w:p>
    <w:p w14:paraId="33C43CA1"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 </w:t>
      </w:r>
      <w:proofErr w:type="spellStart"/>
      <w:r w:rsidRPr="007B572C">
        <w:rPr>
          <w:rFonts w:ascii="Times New Roman" w:hAnsi="Times New Roman" w:cs="Times New Roman"/>
          <w:b/>
          <w:bCs/>
          <w:sz w:val="24"/>
          <w:szCs w:val="24"/>
        </w:rPr>
        <w:t>Dm</w:t>
      </w:r>
      <w:proofErr w:type="spellEnd"/>
      <w:r w:rsidRPr="007B572C">
        <w:rPr>
          <w:rFonts w:ascii="Times New Roman" w:hAnsi="Times New Roman" w:cs="Times New Roman"/>
          <w:sz w:val="24"/>
          <w:szCs w:val="24"/>
        </w:rPr>
        <w:t xml:space="preserve">             </w:t>
      </w:r>
      <w:r w:rsidRPr="007B572C">
        <w:rPr>
          <w:rFonts w:ascii="Times New Roman" w:hAnsi="Times New Roman" w:cs="Times New Roman"/>
          <w:b/>
          <w:bCs/>
          <w:sz w:val="24"/>
          <w:szCs w:val="24"/>
        </w:rPr>
        <w:t>G</w:t>
      </w:r>
      <w:r w:rsidRPr="007B572C">
        <w:rPr>
          <w:rFonts w:ascii="Times New Roman" w:hAnsi="Times New Roman" w:cs="Times New Roman"/>
          <w:sz w:val="24"/>
          <w:szCs w:val="24"/>
        </w:rPr>
        <w:t xml:space="preserve">             </w:t>
      </w:r>
      <w:r w:rsidRPr="007B572C">
        <w:rPr>
          <w:rFonts w:ascii="Times New Roman" w:hAnsi="Times New Roman" w:cs="Times New Roman"/>
          <w:b/>
          <w:bCs/>
          <w:sz w:val="24"/>
          <w:szCs w:val="24"/>
        </w:rPr>
        <w:t>C</w:t>
      </w:r>
      <w:r w:rsidRPr="007B572C">
        <w:rPr>
          <w:rFonts w:ascii="Times New Roman" w:hAnsi="Times New Roman" w:cs="Times New Roman"/>
          <w:sz w:val="24"/>
          <w:szCs w:val="24"/>
        </w:rPr>
        <w:t xml:space="preserve">           </w:t>
      </w:r>
      <w:proofErr w:type="spellStart"/>
      <w:r w:rsidRPr="007B572C">
        <w:rPr>
          <w:rFonts w:ascii="Times New Roman" w:hAnsi="Times New Roman" w:cs="Times New Roman"/>
          <w:b/>
          <w:bCs/>
          <w:sz w:val="24"/>
          <w:szCs w:val="24"/>
        </w:rPr>
        <w:t>Am</w:t>
      </w:r>
      <w:proofErr w:type="spellEnd"/>
      <w:r w:rsidRPr="007B572C">
        <w:rPr>
          <w:rFonts w:ascii="Times New Roman" w:hAnsi="Times New Roman" w:cs="Times New Roman"/>
          <w:sz w:val="24"/>
          <w:szCs w:val="24"/>
        </w:rPr>
        <w:t xml:space="preserve">  </w:t>
      </w:r>
    </w:p>
    <w:p w14:paraId="0A56C668"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Не забывайте, что мы все вместе, все вместе. </w:t>
      </w:r>
    </w:p>
    <w:p w14:paraId="3E06360F"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 </w:t>
      </w:r>
      <w:proofErr w:type="spellStart"/>
      <w:r w:rsidRPr="007B572C">
        <w:rPr>
          <w:rFonts w:ascii="Times New Roman" w:hAnsi="Times New Roman" w:cs="Times New Roman"/>
          <w:b/>
          <w:bCs/>
          <w:sz w:val="24"/>
          <w:szCs w:val="24"/>
        </w:rPr>
        <w:t>Dm</w:t>
      </w:r>
      <w:proofErr w:type="spellEnd"/>
      <w:r w:rsidRPr="007B572C">
        <w:rPr>
          <w:rFonts w:ascii="Times New Roman" w:hAnsi="Times New Roman" w:cs="Times New Roman"/>
          <w:sz w:val="24"/>
          <w:szCs w:val="24"/>
        </w:rPr>
        <w:t xml:space="preserve">           </w:t>
      </w:r>
      <w:r w:rsidRPr="007B572C">
        <w:rPr>
          <w:rFonts w:ascii="Times New Roman" w:hAnsi="Times New Roman" w:cs="Times New Roman"/>
          <w:b/>
          <w:bCs/>
          <w:sz w:val="24"/>
          <w:szCs w:val="24"/>
        </w:rPr>
        <w:t>G</w:t>
      </w:r>
      <w:r w:rsidRPr="007B572C">
        <w:rPr>
          <w:rFonts w:ascii="Times New Roman" w:hAnsi="Times New Roman" w:cs="Times New Roman"/>
          <w:sz w:val="24"/>
          <w:szCs w:val="24"/>
        </w:rPr>
        <w:t xml:space="preserve">           </w:t>
      </w:r>
      <w:r w:rsidRPr="007B572C">
        <w:rPr>
          <w:rFonts w:ascii="Times New Roman" w:hAnsi="Times New Roman" w:cs="Times New Roman"/>
          <w:b/>
          <w:bCs/>
          <w:sz w:val="24"/>
          <w:szCs w:val="24"/>
        </w:rPr>
        <w:t>C</w:t>
      </w:r>
      <w:r w:rsidRPr="007B572C">
        <w:rPr>
          <w:rFonts w:ascii="Times New Roman" w:hAnsi="Times New Roman" w:cs="Times New Roman"/>
          <w:sz w:val="24"/>
          <w:szCs w:val="24"/>
        </w:rPr>
        <w:t xml:space="preserve">            </w:t>
      </w:r>
      <w:proofErr w:type="spellStart"/>
      <w:r w:rsidRPr="007B572C">
        <w:rPr>
          <w:rFonts w:ascii="Times New Roman" w:hAnsi="Times New Roman" w:cs="Times New Roman"/>
          <w:b/>
          <w:bCs/>
          <w:sz w:val="24"/>
          <w:szCs w:val="24"/>
        </w:rPr>
        <w:t>Am</w:t>
      </w:r>
      <w:proofErr w:type="spellEnd"/>
      <w:r w:rsidRPr="007B572C">
        <w:rPr>
          <w:rFonts w:ascii="Times New Roman" w:hAnsi="Times New Roman" w:cs="Times New Roman"/>
          <w:sz w:val="24"/>
          <w:szCs w:val="24"/>
        </w:rPr>
        <w:t xml:space="preserve">  </w:t>
      </w:r>
    </w:p>
    <w:p w14:paraId="0F54B2B9"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Не забывайте, что мы друзья. </w:t>
      </w:r>
    </w:p>
    <w:p w14:paraId="3F590B72"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 </w:t>
      </w:r>
      <w:proofErr w:type="spellStart"/>
      <w:r w:rsidRPr="007B572C">
        <w:rPr>
          <w:rFonts w:ascii="Times New Roman" w:hAnsi="Times New Roman" w:cs="Times New Roman"/>
          <w:b/>
          <w:bCs/>
          <w:sz w:val="24"/>
          <w:szCs w:val="24"/>
        </w:rPr>
        <w:t>Dm</w:t>
      </w:r>
      <w:proofErr w:type="spellEnd"/>
      <w:r w:rsidRPr="007B572C">
        <w:rPr>
          <w:rFonts w:ascii="Times New Roman" w:hAnsi="Times New Roman" w:cs="Times New Roman"/>
          <w:sz w:val="24"/>
          <w:szCs w:val="24"/>
        </w:rPr>
        <w:t xml:space="preserve">           </w:t>
      </w:r>
      <w:r w:rsidRPr="007B572C">
        <w:rPr>
          <w:rFonts w:ascii="Times New Roman" w:hAnsi="Times New Roman" w:cs="Times New Roman"/>
          <w:b/>
          <w:bCs/>
          <w:sz w:val="24"/>
          <w:szCs w:val="24"/>
        </w:rPr>
        <w:t>G</w:t>
      </w:r>
      <w:r w:rsidRPr="007B572C">
        <w:rPr>
          <w:rFonts w:ascii="Times New Roman" w:hAnsi="Times New Roman" w:cs="Times New Roman"/>
          <w:sz w:val="24"/>
          <w:szCs w:val="24"/>
        </w:rPr>
        <w:t xml:space="preserve">           </w:t>
      </w:r>
      <w:r w:rsidRPr="007B572C">
        <w:rPr>
          <w:rFonts w:ascii="Times New Roman" w:hAnsi="Times New Roman" w:cs="Times New Roman"/>
          <w:b/>
          <w:bCs/>
          <w:sz w:val="24"/>
          <w:szCs w:val="24"/>
        </w:rPr>
        <w:t>C</w:t>
      </w:r>
      <w:r w:rsidRPr="007B572C">
        <w:rPr>
          <w:rFonts w:ascii="Times New Roman" w:hAnsi="Times New Roman" w:cs="Times New Roman"/>
          <w:sz w:val="24"/>
          <w:szCs w:val="24"/>
        </w:rPr>
        <w:t xml:space="preserve">             </w:t>
      </w:r>
      <w:proofErr w:type="spellStart"/>
      <w:r w:rsidRPr="007B572C">
        <w:rPr>
          <w:rFonts w:ascii="Times New Roman" w:hAnsi="Times New Roman" w:cs="Times New Roman"/>
          <w:b/>
          <w:bCs/>
          <w:sz w:val="24"/>
          <w:szCs w:val="24"/>
        </w:rPr>
        <w:t>Am</w:t>
      </w:r>
      <w:proofErr w:type="spellEnd"/>
      <w:r w:rsidRPr="007B572C">
        <w:rPr>
          <w:rFonts w:ascii="Times New Roman" w:hAnsi="Times New Roman" w:cs="Times New Roman"/>
          <w:sz w:val="24"/>
          <w:szCs w:val="24"/>
        </w:rPr>
        <w:t xml:space="preserve">  </w:t>
      </w:r>
    </w:p>
    <w:p w14:paraId="5618DCA5"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Друзья, не забывайте, что мы оркестр, оркестр, </w:t>
      </w:r>
    </w:p>
    <w:p w14:paraId="12D583AE"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 </w:t>
      </w:r>
      <w:proofErr w:type="spellStart"/>
      <w:r w:rsidRPr="007B572C">
        <w:rPr>
          <w:rFonts w:ascii="Times New Roman" w:hAnsi="Times New Roman" w:cs="Times New Roman"/>
          <w:b/>
          <w:bCs/>
          <w:sz w:val="24"/>
          <w:szCs w:val="24"/>
        </w:rPr>
        <w:t>Dm</w:t>
      </w:r>
      <w:proofErr w:type="spellEnd"/>
      <w:r w:rsidRPr="007B572C">
        <w:rPr>
          <w:rFonts w:ascii="Times New Roman" w:hAnsi="Times New Roman" w:cs="Times New Roman"/>
          <w:sz w:val="24"/>
          <w:szCs w:val="24"/>
        </w:rPr>
        <w:t xml:space="preserve">           </w:t>
      </w:r>
      <w:r w:rsidRPr="007B572C">
        <w:rPr>
          <w:rFonts w:ascii="Times New Roman" w:hAnsi="Times New Roman" w:cs="Times New Roman"/>
          <w:b/>
          <w:bCs/>
          <w:sz w:val="24"/>
          <w:szCs w:val="24"/>
        </w:rPr>
        <w:t>G</w:t>
      </w:r>
      <w:r w:rsidRPr="007B572C">
        <w:rPr>
          <w:rFonts w:ascii="Times New Roman" w:hAnsi="Times New Roman" w:cs="Times New Roman"/>
          <w:sz w:val="24"/>
          <w:szCs w:val="24"/>
        </w:rPr>
        <w:t xml:space="preserve">           </w:t>
      </w:r>
      <w:r w:rsidRPr="007B572C">
        <w:rPr>
          <w:rFonts w:ascii="Times New Roman" w:hAnsi="Times New Roman" w:cs="Times New Roman"/>
          <w:b/>
          <w:bCs/>
          <w:sz w:val="24"/>
          <w:szCs w:val="24"/>
        </w:rPr>
        <w:t>C</w:t>
      </w:r>
      <w:r w:rsidRPr="007B572C">
        <w:rPr>
          <w:rFonts w:ascii="Times New Roman" w:hAnsi="Times New Roman" w:cs="Times New Roman"/>
          <w:sz w:val="24"/>
          <w:szCs w:val="24"/>
        </w:rPr>
        <w:t xml:space="preserve">  </w:t>
      </w:r>
    </w:p>
    <w:p w14:paraId="2429669B"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Не </w:t>
      </w:r>
      <w:proofErr w:type="gramStart"/>
      <w:r w:rsidRPr="007B572C">
        <w:rPr>
          <w:rFonts w:ascii="Times New Roman" w:hAnsi="Times New Roman" w:cs="Times New Roman"/>
          <w:sz w:val="24"/>
          <w:szCs w:val="24"/>
        </w:rPr>
        <w:t>забывай</w:t>
      </w:r>
      <w:proofErr w:type="gramEnd"/>
      <w:r w:rsidRPr="007B572C">
        <w:rPr>
          <w:rFonts w:ascii="Times New Roman" w:hAnsi="Times New Roman" w:cs="Times New Roman"/>
          <w:sz w:val="24"/>
          <w:szCs w:val="24"/>
        </w:rPr>
        <w:t xml:space="preserve"> что ты - это я! </w:t>
      </w:r>
    </w:p>
    <w:p w14:paraId="63520B38"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 </w:t>
      </w:r>
    </w:p>
    <w:p w14:paraId="5D85450C"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Мы все взрослеем (мы все взрослеем), </w:t>
      </w:r>
    </w:p>
    <w:p w14:paraId="5CB6D82A"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Это не изменить (это не изменить). </w:t>
      </w:r>
    </w:p>
    <w:p w14:paraId="6D8FB84B"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Уходит детство в никуда. </w:t>
      </w:r>
    </w:p>
    <w:p w14:paraId="3D9E0ACF"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У нас у всех (у нас у всех) </w:t>
      </w:r>
    </w:p>
    <w:p w14:paraId="731180E3"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Тревоги свои (тревоги свои) </w:t>
      </w:r>
    </w:p>
    <w:p w14:paraId="018A6E91"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Но мы ведь вместе навсегда. </w:t>
      </w:r>
    </w:p>
    <w:p w14:paraId="36C06BF2"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 </w:t>
      </w:r>
    </w:p>
    <w:p w14:paraId="0EF9F065"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Припев (поют все). </w:t>
      </w:r>
    </w:p>
    <w:p w14:paraId="25880A97"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 </w:t>
      </w:r>
    </w:p>
    <w:p w14:paraId="6F0B09A9"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Не разойтись (не разойтись) </w:t>
      </w:r>
    </w:p>
    <w:p w14:paraId="157E8B30"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Нам никогда (нам никогда) - </w:t>
      </w:r>
    </w:p>
    <w:p w14:paraId="32AE6E68"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На небе встретимся мы снова. </w:t>
      </w:r>
    </w:p>
    <w:p w14:paraId="68CE4792"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Ведь вы же все (ведь вы же все) </w:t>
      </w:r>
    </w:p>
    <w:p w14:paraId="4C9CAA4B"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Мои друзья (мои друзья) - </w:t>
      </w:r>
    </w:p>
    <w:p w14:paraId="313DDB8F"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У нас у всех одна дорога. </w:t>
      </w:r>
    </w:p>
    <w:p w14:paraId="4526E38A" w14:textId="742AAE74"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r w:rsidRPr="007B572C">
        <w:rPr>
          <w:rFonts w:ascii="Times New Roman" w:hAnsi="Times New Roman" w:cs="Times New Roman"/>
          <w:sz w:val="24"/>
          <w:szCs w:val="24"/>
        </w:rPr>
        <w:t xml:space="preserve"> Припев (поют все</w:t>
      </w:r>
      <w:r w:rsidR="003E3764">
        <w:rPr>
          <w:rFonts w:ascii="Times New Roman" w:hAnsi="Times New Roman" w:cs="Times New Roman"/>
          <w:sz w:val="24"/>
          <w:szCs w:val="24"/>
        </w:rPr>
        <w:t>)</w:t>
      </w:r>
    </w:p>
    <w:p w14:paraId="49EE1880" w14:textId="77777777" w:rsidR="007B572C" w:rsidRPr="007B572C" w:rsidRDefault="007B572C" w:rsidP="007B572C">
      <w:pPr>
        <w:jc w:val="right"/>
        <w:rPr>
          <w:rFonts w:ascii="Times New Roman" w:hAnsi="Times New Roman" w:cs="Times New Roman"/>
          <w:i/>
          <w:sz w:val="24"/>
          <w:szCs w:val="24"/>
        </w:rPr>
      </w:pPr>
      <w:r w:rsidRPr="007B572C">
        <w:rPr>
          <w:rFonts w:ascii="Times New Roman" w:hAnsi="Times New Roman" w:cs="Times New Roman"/>
          <w:i/>
          <w:sz w:val="24"/>
          <w:szCs w:val="24"/>
        </w:rPr>
        <w:lastRenderedPageBreak/>
        <w:t>Приложение 5</w:t>
      </w:r>
    </w:p>
    <w:p w14:paraId="4E2EB76C" w14:textId="77777777" w:rsidR="007B572C" w:rsidRPr="007B572C" w:rsidRDefault="007B572C" w:rsidP="007B5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hAnsi="Times New Roman" w:cs="Times New Roman"/>
          <w:sz w:val="24"/>
          <w:szCs w:val="24"/>
        </w:rPr>
      </w:pPr>
    </w:p>
    <w:p w14:paraId="713F8AAA" w14:textId="77777777" w:rsidR="007B572C" w:rsidRPr="007B572C" w:rsidRDefault="007B572C" w:rsidP="007B572C">
      <w:pPr>
        <w:jc w:val="center"/>
        <w:rPr>
          <w:rFonts w:ascii="Times New Roman" w:hAnsi="Times New Roman" w:cs="Times New Roman"/>
          <w:b/>
          <w:sz w:val="24"/>
          <w:szCs w:val="24"/>
        </w:rPr>
      </w:pPr>
      <w:r w:rsidRPr="007B572C">
        <w:rPr>
          <w:rFonts w:ascii="Times New Roman" w:hAnsi="Times New Roman" w:cs="Times New Roman"/>
          <w:b/>
          <w:sz w:val="24"/>
          <w:szCs w:val="24"/>
        </w:rPr>
        <w:t>Тематический Огонёк «Мой космос – Мой мир!»</w:t>
      </w:r>
    </w:p>
    <w:p w14:paraId="2DB79332" w14:textId="77777777" w:rsidR="007B572C" w:rsidRPr="007B572C" w:rsidRDefault="007B572C" w:rsidP="007B572C">
      <w:pPr>
        <w:jc w:val="right"/>
        <w:rPr>
          <w:rFonts w:ascii="Times New Roman" w:hAnsi="Times New Roman" w:cs="Times New Roman"/>
          <w:i/>
          <w:sz w:val="24"/>
          <w:szCs w:val="24"/>
        </w:rPr>
      </w:pPr>
      <w:r w:rsidRPr="007B572C">
        <w:rPr>
          <w:rFonts w:ascii="Times New Roman" w:hAnsi="Times New Roman" w:cs="Times New Roman"/>
          <w:i/>
          <w:sz w:val="24"/>
          <w:szCs w:val="24"/>
        </w:rPr>
        <w:t xml:space="preserve">                                                                                Выбор темы ля проведения</w:t>
      </w:r>
    </w:p>
    <w:p w14:paraId="7696AD51" w14:textId="77777777" w:rsidR="007B572C" w:rsidRPr="007B572C" w:rsidRDefault="007B572C" w:rsidP="007B572C">
      <w:pPr>
        <w:jc w:val="right"/>
        <w:rPr>
          <w:rFonts w:ascii="Times New Roman" w:hAnsi="Times New Roman" w:cs="Times New Roman"/>
          <w:i/>
          <w:sz w:val="24"/>
          <w:szCs w:val="24"/>
        </w:rPr>
      </w:pPr>
      <w:r w:rsidRPr="007B572C">
        <w:rPr>
          <w:rFonts w:ascii="Times New Roman" w:hAnsi="Times New Roman" w:cs="Times New Roman"/>
          <w:i/>
          <w:sz w:val="24"/>
          <w:szCs w:val="24"/>
        </w:rPr>
        <w:t>Тематического «огонька» поистине неисчерпаем:</w:t>
      </w:r>
    </w:p>
    <w:p w14:paraId="0D83F98F" w14:textId="77777777" w:rsidR="007B572C" w:rsidRPr="007B572C" w:rsidRDefault="007B572C" w:rsidP="007B572C">
      <w:pPr>
        <w:jc w:val="right"/>
        <w:rPr>
          <w:rFonts w:ascii="Times New Roman" w:hAnsi="Times New Roman" w:cs="Times New Roman"/>
          <w:i/>
          <w:sz w:val="24"/>
          <w:szCs w:val="24"/>
        </w:rPr>
      </w:pPr>
      <w:r w:rsidRPr="007B572C">
        <w:rPr>
          <w:rFonts w:ascii="Times New Roman" w:hAnsi="Times New Roman" w:cs="Times New Roman"/>
          <w:i/>
          <w:sz w:val="24"/>
          <w:szCs w:val="24"/>
        </w:rPr>
        <w:t>От погружения в морские глубины до</w:t>
      </w:r>
    </w:p>
    <w:p w14:paraId="1B09A39D" w14:textId="77777777" w:rsidR="007B572C" w:rsidRPr="007B572C" w:rsidRDefault="007B572C" w:rsidP="007B572C">
      <w:pPr>
        <w:jc w:val="right"/>
        <w:rPr>
          <w:rFonts w:ascii="Times New Roman" w:hAnsi="Times New Roman" w:cs="Times New Roman"/>
          <w:i/>
          <w:sz w:val="24"/>
          <w:szCs w:val="24"/>
        </w:rPr>
      </w:pPr>
      <w:r w:rsidRPr="007B572C">
        <w:rPr>
          <w:rFonts w:ascii="Times New Roman" w:hAnsi="Times New Roman" w:cs="Times New Roman"/>
          <w:i/>
          <w:sz w:val="24"/>
          <w:szCs w:val="24"/>
        </w:rPr>
        <w:t xml:space="preserve">Экспедиции в </w:t>
      </w:r>
      <w:proofErr w:type="spellStart"/>
      <w:r w:rsidRPr="007B572C">
        <w:rPr>
          <w:rFonts w:ascii="Times New Roman" w:hAnsi="Times New Roman" w:cs="Times New Roman"/>
          <w:i/>
          <w:sz w:val="24"/>
          <w:szCs w:val="24"/>
        </w:rPr>
        <w:t>акваториальные</w:t>
      </w:r>
      <w:proofErr w:type="spellEnd"/>
      <w:r w:rsidRPr="007B572C">
        <w:rPr>
          <w:rFonts w:ascii="Times New Roman" w:hAnsi="Times New Roman" w:cs="Times New Roman"/>
          <w:i/>
          <w:sz w:val="24"/>
          <w:szCs w:val="24"/>
        </w:rPr>
        <w:t xml:space="preserve"> джунгли.</w:t>
      </w:r>
    </w:p>
    <w:p w14:paraId="5BD68E82" w14:textId="77777777" w:rsidR="007B572C" w:rsidRPr="007B572C" w:rsidRDefault="007B572C" w:rsidP="007B572C">
      <w:pPr>
        <w:rPr>
          <w:rFonts w:ascii="Times New Roman" w:hAnsi="Times New Roman" w:cs="Times New Roman"/>
          <w:sz w:val="24"/>
          <w:szCs w:val="24"/>
        </w:rPr>
      </w:pPr>
    </w:p>
    <w:p w14:paraId="5125EE36"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b/>
          <w:sz w:val="24"/>
          <w:szCs w:val="24"/>
          <w:u w:val="single"/>
        </w:rPr>
        <w:t>Цель</w:t>
      </w:r>
      <w:r w:rsidRPr="007B572C">
        <w:rPr>
          <w:rFonts w:ascii="Times New Roman" w:hAnsi="Times New Roman" w:cs="Times New Roman"/>
          <w:sz w:val="24"/>
          <w:szCs w:val="24"/>
        </w:rPr>
        <w:t>: демонстрация значимости каждого ребенка, оптимизация эмоционального состояния в отряде.</w:t>
      </w:r>
    </w:p>
    <w:p w14:paraId="3730776B" w14:textId="77777777" w:rsidR="007B572C" w:rsidRPr="007B572C" w:rsidRDefault="007B572C" w:rsidP="007B572C">
      <w:pPr>
        <w:rPr>
          <w:rFonts w:ascii="Times New Roman" w:hAnsi="Times New Roman" w:cs="Times New Roman"/>
          <w:sz w:val="24"/>
          <w:szCs w:val="24"/>
        </w:rPr>
      </w:pPr>
    </w:p>
    <w:p w14:paraId="596209A1" w14:textId="77777777" w:rsidR="007B572C" w:rsidRPr="007B572C" w:rsidRDefault="007B572C" w:rsidP="007B572C">
      <w:pPr>
        <w:ind w:firstLine="708"/>
        <w:jc w:val="both"/>
        <w:rPr>
          <w:rFonts w:ascii="Times New Roman" w:hAnsi="Times New Roman" w:cs="Times New Roman"/>
          <w:sz w:val="24"/>
          <w:szCs w:val="24"/>
        </w:rPr>
      </w:pPr>
      <w:r w:rsidRPr="007B572C">
        <w:rPr>
          <w:rFonts w:ascii="Times New Roman" w:hAnsi="Times New Roman" w:cs="Times New Roman"/>
          <w:sz w:val="24"/>
          <w:szCs w:val="24"/>
        </w:rPr>
        <w:t>Тематический «огонек» не только поддерживает коммуникативное развитие детей, но и обогащает их новыми знаниями. Один из вариантов, помогающий осознать понятия «Космос» и «Вселенная»</w:t>
      </w:r>
    </w:p>
    <w:p w14:paraId="21184373" w14:textId="77777777" w:rsidR="007B572C" w:rsidRPr="007B572C" w:rsidRDefault="007B572C" w:rsidP="007B572C">
      <w:pPr>
        <w:jc w:val="both"/>
        <w:rPr>
          <w:rFonts w:ascii="Times New Roman" w:hAnsi="Times New Roman" w:cs="Times New Roman"/>
          <w:sz w:val="24"/>
          <w:szCs w:val="24"/>
        </w:rPr>
      </w:pPr>
    </w:p>
    <w:p w14:paraId="3AE06413" w14:textId="77777777" w:rsidR="007B572C" w:rsidRPr="007B572C" w:rsidRDefault="007B572C" w:rsidP="007B572C">
      <w:pPr>
        <w:ind w:firstLine="708"/>
        <w:jc w:val="both"/>
        <w:rPr>
          <w:rFonts w:ascii="Times New Roman" w:hAnsi="Times New Roman" w:cs="Times New Roman"/>
          <w:sz w:val="24"/>
          <w:szCs w:val="24"/>
        </w:rPr>
      </w:pPr>
      <w:r w:rsidRPr="007B572C">
        <w:rPr>
          <w:rFonts w:ascii="Times New Roman" w:hAnsi="Times New Roman" w:cs="Times New Roman"/>
          <w:sz w:val="24"/>
          <w:szCs w:val="24"/>
        </w:rPr>
        <w:t xml:space="preserve">Сначала рассказать ребятам легенду о созвездиях и планетах. Древние греки оставили человечеству немало подобных историй. Затем предложить каждому ребенку представить себя звездой, кометой, планетой, галактикой и поведать о своем рождении и жизни. После этого можно удивить ребят научно-популярной информацией, например, рассказать о возникновении Солнца. Во время этой мини-лекции уместно транслировать на экране слайды-иллюстрации и сообщать неожиданные факты из серии «А знаете ли вы...?»: «А знаете ли вы, что комета – это летающий кусок льда? Что Земля вовсе не круглая? Что Млечный </w:t>
      </w:r>
      <w:proofErr w:type="gramStart"/>
      <w:r w:rsidRPr="007B572C">
        <w:rPr>
          <w:rFonts w:ascii="Times New Roman" w:hAnsi="Times New Roman" w:cs="Times New Roman"/>
          <w:sz w:val="24"/>
          <w:szCs w:val="24"/>
        </w:rPr>
        <w:t>путь  -</w:t>
      </w:r>
      <w:proofErr w:type="gramEnd"/>
      <w:r w:rsidRPr="007B572C">
        <w:rPr>
          <w:rFonts w:ascii="Times New Roman" w:hAnsi="Times New Roman" w:cs="Times New Roman"/>
          <w:sz w:val="24"/>
          <w:szCs w:val="24"/>
        </w:rPr>
        <w:t xml:space="preserve"> это скопление миллиардов звезд?» И так далее. Будьте уверенны, для многих детей, находящихся в плену оглупляющих программ и компьютерных игр, этот «огонек» станет настоящим прорывом в удивительный мир науки. Завершить разговор можно тематической песней и коллективным созданием звездного неба (</w:t>
      </w:r>
      <w:proofErr w:type="spellStart"/>
      <w:r w:rsidRPr="007B572C">
        <w:rPr>
          <w:rFonts w:ascii="Times New Roman" w:hAnsi="Times New Roman" w:cs="Times New Roman"/>
          <w:sz w:val="24"/>
          <w:szCs w:val="24"/>
        </w:rPr>
        <w:t>пазла</w:t>
      </w:r>
      <w:proofErr w:type="spellEnd"/>
      <w:r w:rsidRPr="007B572C">
        <w:rPr>
          <w:rFonts w:ascii="Times New Roman" w:hAnsi="Times New Roman" w:cs="Times New Roman"/>
          <w:sz w:val="24"/>
          <w:szCs w:val="24"/>
        </w:rPr>
        <w:t xml:space="preserve">). В своем заключительном слове вы можете сообщить ребятам, что космос необъятен и труднообъясним, а </w:t>
      </w:r>
      <w:proofErr w:type="gramStart"/>
      <w:r w:rsidRPr="007B572C">
        <w:rPr>
          <w:rFonts w:ascii="Times New Roman" w:hAnsi="Times New Roman" w:cs="Times New Roman"/>
          <w:sz w:val="24"/>
          <w:szCs w:val="24"/>
        </w:rPr>
        <w:t>Земля  -</w:t>
      </w:r>
      <w:proofErr w:type="gramEnd"/>
      <w:r w:rsidRPr="007B572C">
        <w:rPr>
          <w:rFonts w:ascii="Times New Roman" w:hAnsi="Times New Roman" w:cs="Times New Roman"/>
          <w:sz w:val="24"/>
          <w:szCs w:val="24"/>
        </w:rPr>
        <w:t xml:space="preserve"> лишь песчинка в его просторах. Но, пока у человека есть друзья, ему никогда не будет холодно и одиноко в этом бесконечном пространстве.</w:t>
      </w:r>
    </w:p>
    <w:p w14:paraId="4D6C09D0" w14:textId="77777777" w:rsidR="007B572C" w:rsidRPr="007B572C" w:rsidRDefault="007B572C" w:rsidP="007B572C">
      <w:pPr>
        <w:ind w:firstLine="708"/>
        <w:jc w:val="both"/>
        <w:rPr>
          <w:rFonts w:ascii="Times New Roman" w:hAnsi="Times New Roman" w:cs="Times New Roman"/>
          <w:sz w:val="24"/>
          <w:szCs w:val="24"/>
          <w:shd w:val="clear" w:color="auto" w:fill="FFFFFF"/>
        </w:rPr>
      </w:pPr>
      <w:r w:rsidRPr="007B572C">
        <w:rPr>
          <w:rFonts w:ascii="Times New Roman" w:hAnsi="Times New Roman" w:cs="Times New Roman"/>
          <w:sz w:val="24"/>
          <w:szCs w:val="24"/>
          <w:shd w:val="clear" w:color="auto" w:fill="FFFFFF"/>
        </w:rPr>
        <w:t xml:space="preserve"> </w:t>
      </w:r>
    </w:p>
    <w:p w14:paraId="44C15365" w14:textId="77777777" w:rsidR="007B572C" w:rsidRPr="007B572C" w:rsidRDefault="007B572C" w:rsidP="007B572C">
      <w:pPr>
        <w:ind w:firstLine="708"/>
        <w:jc w:val="right"/>
        <w:rPr>
          <w:rFonts w:ascii="Times New Roman" w:hAnsi="Times New Roman" w:cs="Times New Roman"/>
          <w:sz w:val="24"/>
          <w:szCs w:val="24"/>
          <w:shd w:val="clear" w:color="auto" w:fill="FFFFFF"/>
        </w:rPr>
      </w:pPr>
    </w:p>
    <w:p w14:paraId="47A91392" w14:textId="77777777" w:rsidR="007B572C" w:rsidRPr="007B572C" w:rsidRDefault="007B572C" w:rsidP="007B572C">
      <w:pPr>
        <w:ind w:firstLine="708"/>
        <w:jc w:val="right"/>
        <w:rPr>
          <w:rFonts w:ascii="Times New Roman" w:hAnsi="Times New Roman" w:cs="Times New Roman"/>
          <w:sz w:val="24"/>
          <w:szCs w:val="24"/>
          <w:shd w:val="clear" w:color="auto" w:fill="FFFFFF"/>
        </w:rPr>
      </w:pPr>
    </w:p>
    <w:p w14:paraId="3C60A5A0" w14:textId="77777777" w:rsidR="007B572C" w:rsidRPr="007B572C" w:rsidRDefault="007B572C" w:rsidP="007B572C">
      <w:pPr>
        <w:ind w:firstLine="708"/>
        <w:jc w:val="right"/>
        <w:rPr>
          <w:rFonts w:ascii="Times New Roman" w:hAnsi="Times New Roman" w:cs="Times New Roman"/>
          <w:sz w:val="24"/>
          <w:szCs w:val="24"/>
          <w:shd w:val="clear" w:color="auto" w:fill="FFFFFF"/>
        </w:rPr>
      </w:pPr>
    </w:p>
    <w:p w14:paraId="62BEBFF1" w14:textId="77777777" w:rsidR="007B572C" w:rsidRPr="007B572C" w:rsidRDefault="007B572C" w:rsidP="007B572C">
      <w:pPr>
        <w:ind w:firstLine="708"/>
        <w:jc w:val="right"/>
        <w:rPr>
          <w:rFonts w:ascii="Times New Roman" w:hAnsi="Times New Roman" w:cs="Times New Roman"/>
          <w:sz w:val="24"/>
          <w:szCs w:val="24"/>
          <w:shd w:val="clear" w:color="auto" w:fill="FFFFFF"/>
        </w:rPr>
      </w:pPr>
    </w:p>
    <w:p w14:paraId="4AD67211" w14:textId="77777777" w:rsidR="007B572C" w:rsidRPr="007B572C" w:rsidRDefault="007B572C" w:rsidP="007B572C">
      <w:pPr>
        <w:ind w:firstLine="708"/>
        <w:jc w:val="right"/>
        <w:rPr>
          <w:rFonts w:ascii="Times New Roman" w:hAnsi="Times New Roman" w:cs="Times New Roman"/>
          <w:sz w:val="24"/>
          <w:szCs w:val="24"/>
          <w:shd w:val="clear" w:color="auto" w:fill="FFFFFF"/>
        </w:rPr>
      </w:pPr>
    </w:p>
    <w:p w14:paraId="1FE2D723" w14:textId="504A4FBC" w:rsidR="007B572C" w:rsidRDefault="007B572C" w:rsidP="007B572C">
      <w:pPr>
        <w:ind w:firstLine="708"/>
        <w:jc w:val="right"/>
        <w:rPr>
          <w:rFonts w:ascii="Times New Roman" w:hAnsi="Times New Roman" w:cs="Times New Roman"/>
          <w:sz w:val="24"/>
          <w:szCs w:val="24"/>
          <w:shd w:val="clear" w:color="auto" w:fill="FFFFFF"/>
        </w:rPr>
      </w:pPr>
    </w:p>
    <w:p w14:paraId="4DE1CE6A" w14:textId="77777777" w:rsidR="006A6C6F" w:rsidRPr="007B572C" w:rsidRDefault="006A6C6F" w:rsidP="007B572C">
      <w:pPr>
        <w:ind w:firstLine="708"/>
        <w:jc w:val="right"/>
        <w:rPr>
          <w:rFonts w:ascii="Times New Roman" w:hAnsi="Times New Roman" w:cs="Times New Roman"/>
          <w:sz w:val="24"/>
          <w:szCs w:val="24"/>
          <w:shd w:val="clear" w:color="auto" w:fill="FFFFFF"/>
        </w:rPr>
      </w:pPr>
    </w:p>
    <w:p w14:paraId="5C640ED6" w14:textId="40C3942B" w:rsidR="007B572C" w:rsidRDefault="007B572C" w:rsidP="007B572C">
      <w:pPr>
        <w:ind w:firstLine="708"/>
        <w:jc w:val="right"/>
        <w:rPr>
          <w:rFonts w:ascii="Times New Roman" w:hAnsi="Times New Roman" w:cs="Times New Roman"/>
          <w:sz w:val="24"/>
          <w:szCs w:val="24"/>
          <w:shd w:val="clear" w:color="auto" w:fill="FFFFFF"/>
        </w:rPr>
      </w:pPr>
    </w:p>
    <w:p w14:paraId="2A1815E8" w14:textId="77777777" w:rsidR="00CE6C5A" w:rsidRPr="007B572C" w:rsidRDefault="00CE6C5A" w:rsidP="007B572C">
      <w:pPr>
        <w:ind w:firstLine="708"/>
        <w:jc w:val="right"/>
        <w:rPr>
          <w:rFonts w:ascii="Times New Roman" w:hAnsi="Times New Roman" w:cs="Times New Roman"/>
          <w:sz w:val="24"/>
          <w:szCs w:val="24"/>
          <w:shd w:val="clear" w:color="auto" w:fill="FFFFFF"/>
        </w:rPr>
      </w:pPr>
    </w:p>
    <w:p w14:paraId="10B1A947" w14:textId="77777777" w:rsidR="007B572C" w:rsidRPr="007B572C" w:rsidRDefault="007B572C" w:rsidP="007B572C">
      <w:pPr>
        <w:ind w:firstLine="708"/>
        <w:jc w:val="right"/>
        <w:rPr>
          <w:rFonts w:ascii="Times New Roman" w:hAnsi="Times New Roman" w:cs="Times New Roman"/>
          <w:sz w:val="24"/>
          <w:szCs w:val="24"/>
          <w:shd w:val="clear" w:color="auto" w:fill="FFFFFF"/>
        </w:rPr>
      </w:pPr>
      <w:r w:rsidRPr="007B572C">
        <w:rPr>
          <w:rFonts w:ascii="Times New Roman" w:hAnsi="Times New Roman" w:cs="Times New Roman"/>
          <w:sz w:val="24"/>
          <w:szCs w:val="24"/>
          <w:shd w:val="clear" w:color="auto" w:fill="FFFFFF"/>
        </w:rPr>
        <w:lastRenderedPageBreak/>
        <w:t>Приложение 6</w:t>
      </w:r>
    </w:p>
    <w:p w14:paraId="4E7C2449" w14:textId="43373839" w:rsidR="007B77AD" w:rsidRPr="00437AB8" w:rsidRDefault="007B77AD" w:rsidP="007B77AD">
      <w:pPr>
        <w:spacing w:after="93"/>
        <w:ind w:left="8505" w:hanging="8450"/>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b/>
          <w:sz w:val="24"/>
          <w:szCs w:val="24"/>
          <w:lang w:eastAsia="ru-RU"/>
        </w:rPr>
        <w:t>КАЛЕНДАРНЫЙ ПЛАН ВОСПИТАТЕЛЬНОЙ РАБОТЫ</w:t>
      </w:r>
    </w:p>
    <w:p w14:paraId="0B88D393" w14:textId="77777777" w:rsidR="007B77AD" w:rsidRPr="00437AB8" w:rsidRDefault="007B77AD" w:rsidP="007B77AD">
      <w:pPr>
        <w:spacing w:after="0"/>
        <w:ind w:left="8505" w:right="4" w:hanging="8450"/>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b/>
          <w:sz w:val="24"/>
          <w:szCs w:val="24"/>
          <w:lang w:eastAsia="ru-RU"/>
        </w:rPr>
        <w:t xml:space="preserve">ДЕТСКОГО ЛАГЕРЯ </w:t>
      </w:r>
    </w:p>
    <w:p w14:paraId="1B2953B8" w14:textId="77777777" w:rsidR="007B77AD" w:rsidRPr="00437AB8" w:rsidRDefault="007B77AD" w:rsidP="007B77AD">
      <w:pPr>
        <w:spacing w:after="0"/>
        <w:ind w:left="8505" w:hanging="8450"/>
        <w:jc w:val="center"/>
        <w:rPr>
          <w:rFonts w:ascii="Times New Roman" w:eastAsia="Times New Roman" w:hAnsi="Times New Roman" w:cs="Times New Roman"/>
          <w:sz w:val="24"/>
          <w:szCs w:val="24"/>
          <w:lang w:eastAsia="ru-RU"/>
        </w:rPr>
      </w:pPr>
      <w:r w:rsidRPr="00437AB8">
        <w:rPr>
          <w:rFonts w:ascii="Times New Roman" w:eastAsia="Times New Roman" w:hAnsi="Times New Roman" w:cs="Times New Roman"/>
          <w:b/>
          <w:sz w:val="24"/>
          <w:szCs w:val="24"/>
          <w:lang w:eastAsia="ru-RU"/>
        </w:rPr>
        <w:t>на 202</w:t>
      </w:r>
      <w:r>
        <w:rPr>
          <w:rFonts w:ascii="Times New Roman" w:eastAsia="Times New Roman" w:hAnsi="Times New Roman" w:cs="Times New Roman"/>
          <w:b/>
          <w:sz w:val="24"/>
          <w:szCs w:val="24"/>
          <w:lang w:eastAsia="ru-RU"/>
        </w:rPr>
        <w:t>5</w:t>
      </w:r>
      <w:r w:rsidRPr="00437AB8">
        <w:rPr>
          <w:rFonts w:ascii="Times New Roman" w:eastAsia="Times New Roman" w:hAnsi="Times New Roman" w:cs="Times New Roman"/>
          <w:b/>
          <w:sz w:val="24"/>
          <w:szCs w:val="24"/>
          <w:lang w:eastAsia="ru-RU"/>
        </w:rPr>
        <w:t xml:space="preserve"> год </w:t>
      </w:r>
    </w:p>
    <w:p w14:paraId="1B7D7EDB" w14:textId="77777777" w:rsidR="007B77AD" w:rsidRPr="00437AB8" w:rsidRDefault="007B77AD" w:rsidP="007B77AD">
      <w:pPr>
        <w:spacing w:after="0"/>
        <w:ind w:left="8505" w:hanging="8450"/>
        <w:rPr>
          <w:rFonts w:ascii="Times New Roman" w:eastAsia="Times New Roman" w:hAnsi="Times New Roman" w:cs="Times New Roman"/>
          <w:sz w:val="28"/>
          <w:szCs w:val="28"/>
          <w:lang w:eastAsia="ru-RU"/>
        </w:rPr>
      </w:pPr>
      <w:r w:rsidRPr="00437AB8">
        <w:rPr>
          <w:rFonts w:ascii="Times New Roman" w:eastAsia="Times New Roman" w:hAnsi="Times New Roman" w:cs="Times New Roman"/>
          <w:b/>
          <w:sz w:val="23"/>
          <w:szCs w:val="24"/>
          <w:lang w:eastAsia="ru-RU"/>
        </w:rPr>
        <w:t xml:space="preserve"> </w:t>
      </w:r>
    </w:p>
    <w:p w14:paraId="38785633" w14:textId="77777777" w:rsidR="007B77AD" w:rsidRPr="00437AB8" w:rsidRDefault="007B77AD" w:rsidP="007B77AD">
      <w:pPr>
        <w:spacing w:after="0" w:line="240" w:lineRule="auto"/>
        <w:ind w:left="189"/>
        <w:rPr>
          <w:rFonts w:ascii="Times New Roman" w:eastAsia="Times New Roman" w:hAnsi="Times New Roman" w:cs="Times New Roman"/>
          <w:sz w:val="28"/>
          <w:szCs w:val="28"/>
          <w:lang w:eastAsia="ru-RU"/>
        </w:rPr>
      </w:pPr>
      <w:r w:rsidRPr="00437AB8">
        <w:rPr>
          <w:rFonts w:ascii="Times New Roman" w:eastAsia="Times New Roman" w:hAnsi="Times New Roman" w:cs="Times New Roman"/>
          <w:sz w:val="28"/>
          <w:szCs w:val="28"/>
          <w:lang w:eastAsia="ru-RU"/>
        </w:rPr>
        <w:t xml:space="preserve">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 </w:t>
      </w:r>
    </w:p>
    <w:p w14:paraId="7B8FB6AB" w14:textId="77777777" w:rsidR="007B77AD" w:rsidRPr="00437AB8" w:rsidRDefault="007B77AD" w:rsidP="007B77AD">
      <w:pPr>
        <w:spacing w:after="95" w:line="240" w:lineRule="auto"/>
        <w:ind w:left="189"/>
        <w:rPr>
          <w:rFonts w:ascii="Times New Roman" w:eastAsia="Times New Roman" w:hAnsi="Times New Roman" w:cs="Times New Roman"/>
          <w:sz w:val="28"/>
          <w:szCs w:val="28"/>
          <w:lang w:eastAsia="ru-RU"/>
        </w:rPr>
      </w:pPr>
      <w:r w:rsidRPr="00437AB8">
        <w:rPr>
          <w:rFonts w:ascii="Times New Roman" w:eastAsia="Times New Roman" w:hAnsi="Times New Roman" w:cs="Times New Roman"/>
          <w:sz w:val="28"/>
          <w:szCs w:val="28"/>
          <w:lang w:eastAsia="ru-RU"/>
        </w:rPr>
        <w:t xml:space="preserve">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 </w:t>
      </w:r>
    </w:p>
    <w:p w14:paraId="535FBDA6" w14:textId="77777777" w:rsidR="007B77AD" w:rsidRPr="00437AB8" w:rsidRDefault="007B77AD" w:rsidP="007B77AD">
      <w:pPr>
        <w:spacing w:after="0"/>
        <w:ind w:left="189"/>
        <w:rPr>
          <w:rFonts w:ascii="Times New Roman" w:eastAsia="Times New Roman" w:hAnsi="Times New Roman" w:cs="Times New Roman"/>
          <w:sz w:val="28"/>
          <w:szCs w:val="28"/>
          <w:lang w:eastAsia="ru-RU"/>
        </w:rPr>
      </w:pPr>
      <w:r w:rsidRPr="00437AB8">
        <w:rPr>
          <w:rFonts w:ascii="Times New Roman" w:eastAsia="Times New Roman" w:hAnsi="Times New Roman" w:cs="Times New Roman"/>
          <w:sz w:val="28"/>
          <w:szCs w:val="28"/>
          <w:lang w:eastAsia="ru-RU"/>
        </w:rPr>
        <w:t xml:space="preserve">Год посвящен </w:t>
      </w:r>
      <w:r w:rsidRPr="00227B43">
        <w:rPr>
          <w:rFonts w:ascii="Times New Roman" w:eastAsia="Times New Roman" w:hAnsi="Times New Roman" w:cs="Times New Roman"/>
          <w:sz w:val="28"/>
          <w:szCs w:val="28"/>
          <w:lang w:eastAsia="ru-RU"/>
        </w:rPr>
        <w:t xml:space="preserve">2025 год в России объявлен Годом защитника Отечества и 80-летия Победы в Великой Отечественной войне 1941–1945 годов.  </w:t>
      </w:r>
      <w:r>
        <w:rPr>
          <w:rFonts w:ascii="Times New Roman" w:eastAsia="Times New Roman" w:hAnsi="Times New Roman" w:cs="Times New Roman"/>
          <w:sz w:val="28"/>
          <w:szCs w:val="28"/>
          <w:lang w:eastAsia="ru-RU"/>
        </w:rPr>
        <w:t>(</w:t>
      </w:r>
      <w:r w:rsidRPr="00227B43">
        <w:rPr>
          <w:rFonts w:ascii="Times New Roman" w:eastAsia="Times New Roman" w:hAnsi="Times New Roman" w:cs="Times New Roman"/>
          <w:sz w:val="28"/>
          <w:szCs w:val="28"/>
          <w:lang w:eastAsia="ru-RU"/>
        </w:rPr>
        <w:t>Решение принято Указом Президента Российской Федерации от 16.01.2025 №28</w:t>
      </w:r>
      <w:r>
        <w:rPr>
          <w:rFonts w:ascii="Times New Roman" w:eastAsia="Times New Roman" w:hAnsi="Times New Roman" w:cs="Times New Roman"/>
          <w:sz w:val="28"/>
          <w:szCs w:val="28"/>
          <w:lang w:eastAsia="ru-RU"/>
        </w:rPr>
        <w:t>)</w:t>
      </w:r>
      <w:r w:rsidRPr="00227B43">
        <w:rPr>
          <w:rFonts w:ascii="Times New Roman" w:eastAsia="Times New Roman" w:hAnsi="Times New Roman" w:cs="Times New Roman"/>
          <w:sz w:val="28"/>
          <w:szCs w:val="28"/>
          <w:lang w:eastAsia="ru-RU"/>
        </w:rPr>
        <w:t>.</w:t>
      </w:r>
    </w:p>
    <w:p w14:paraId="1AFB6924" w14:textId="6AB8A0A8" w:rsidR="007B77AD" w:rsidRDefault="007B77AD" w:rsidP="007B77AD">
      <w:pPr>
        <w:spacing w:after="0"/>
        <w:rPr>
          <w:rFonts w:ascii="Times New Roman" w:eastAsia="Times New Roman" w:hAnsi="Times New Roman" w:cs="Times New Roman"/>
          <w:sz w:val="28"/>
          <w:szCs w:val="28"/>
          <w:lang w:eastAsia="ru-RU"/>
        </w:rPr>
      </w:pPr>
      <w:r w:rsidRPr="00437AB8">
        <w:rPr>
          <w:rFonts w:ascii="Times New Roman" w:eastAsia="Times New Roman" w:hAnsi="Times New Roman" w:cs="Times New Roman"/>
          <w:sz w:val="28"/>
          <w:szCs w:val="28"/>
          <w:lang w:eastAsia="ru-RU"/>
        </w:rPr>
        <w:t xml:space="preserve"> </w:t>
      </w:r>
    </w:p>
    <w:p w14:paraId="47F8394D" w14:textId="18BB2ADF" w:rsidR="006A6C6F" w:rsidRDefault="006A6C6F" w:rsidP="007B77AD">
      <w:pPr>
        <w:spacing w:after="0"/>
        <w:rPr>
          <w:rFonts w:ascii="Times New Roman" w:eastAsia="Times New Roman" w:hAnsi="Times New Roman" w:cs="Times New Roman"/>
          <w:sz w:val="28"/>
          <w:szCs w:val="28"/>
          <w:lang w:eastAsia="ru-RU"/>
        </w:rPr>
      </w:pPr>
    </w:p>
    <w:p w14:paraId="5F687611" w14:textId="458647D6" w:rsidR="006A6C6F" w:rsidRDefault="006A6C6F" w:rsidP="007B77AD">
      <w:pPr>
        <w:spacing w:after="0"/>
        <w:rPr>
          <w:rFonts w:ascii="Times New Roman" w:eastAsia="Times New Roman" w:hAnsi="Times New Roman" w:cs="Times New Roman"/>
          <w:sz w:val="28"/>
          <w:szCs w:val="28"/>
          <w:lang w:eastAsia="ru-RU"/>
        </w:rPr>
      </w:pPr>
    </w:p>
    <w:p w14:paraId="4B7EB887" w14:textId="577A0070" w:rsidR="006A6C6F" w:rsidRDefault="006A6C6F" w:rsidP="007B77AD">
      <w:pPr>
        <w:spacing w:after="0"/>
        <w:rPr>
          <w:rFonts w:ascii="Times New Roman" w:eastAsia="Times New Roman" w:hAnsi="Times New Roman" w:cs="Times New Roman"/>
          <w:sz w:val="28"/>
          <w:szCs w:val="28"/>
          <w:lang w:eastAsia="ru-RU"/>
        </w:rPr>
      </w:pPr>
    </w:p>
    <w:p w14:paraId="7E6FAA04" w14:textId="1CDA59C9" w:rsidR="006A6C6F" w:rsidRDefault="006A6C6F" w:rsidP="007B77AD">
      <w:pPr>
        <w:spacing w:after="0"/>
        <w:rPr>
          <w:rFonts w:ascii="Times New Roman" w:eastAsia="Times New Roman" w:hAnsi="Times New Roman" w:cs="Times New Roman"/>
          <w:sz w:val="28"/>
          <w:szCs w:val="28"/>
          <w:lang w:eastAsia="ru-RU"/>
        </w:rPr>
      </w:pPr>
    </w:p>
    <w:p w14:paraId="7FB33115" w14:textId="186EF442" w:rsidR="006A6C6F" w:rsidRDefault="006A6C6F" w:rsidP="007B77AD">
      <w:pPr>
        <w:spacing w:after="0"/>
        <w:rPr>
          <w:rFonts w:ascii="Times New Roman" w:eastAsia="Times New Roman" w:hAnsi="Times New Roman" w:cs="Times New Roman"/>
          <w:sz w:val="28"/>
          <w:szCs w:val="28"/>
          <w:lang w:eastAsia="ru-RU"/>
        </w:rPr>
      </w:pPr>
    </w:p>
    <w:p w14:paraId="739D44BE" w14:textId="736312C6" w:rsidR="006A6C6F" w:rsidRDefault="006A6C6F" w:rsidP="007B77AD">
      <w:pPr>
        <w:spacing w:after="0"/>
        <w:rPr>
          <w:rFonts w:ascii="Times New Roman" w:eastAsia="Times New Roman" w:hAnsi="Times New Roman" w:cs="Times New Roman"/>
          <w:sz w:val="28"/>
          <w:szCs w:val="28"/>
          <w:lang w:eastAsia="ru-RU"/>
        </w:rPr>
      </w:pPr>
    </w:p>
    <w:p w14:paraId="3AD4298B" w14:textId="784A9DD2" w:rsidR="006A6C6F" w:rsidRDefault="006A6C6F" w:rsidP="007B77AD">
      <w:pPr>
        <w:spacing w:after="0"/>
        <w:rPr>
          <w:rFonts w:ascii="Times New Roman" w:eastAsia="Times New Roman" w:hAnsi="Times New Roman" w:cs="Times New Roman"/>
          <w:sz w:val="28"/>
          <w:szCs w:val="28"/>
          <w:lang w:eastAsia="ru-RU"/>
        </w:rPr>
      </w:pPr>
    </w:p>
    <w:p w14:paraId="619589CF" w14:textId="40D4A23E" w:rsidR="006A6C6F" w:rsidRDefault="006A6C6F" w:rsidP="007B77AD">
      <w:pPr>
        <w:spacing w:after="0"/>
        <w:rPr>
          <w:rFonts w:ascii="Times New Roman" w:eastAsia="Times New Roman" w:hAnsi="Times New Roman" w:cs="Times New Roman"/>
          <w:sz w:val="28"/>
          <w:szCs w:val="28"/>
          <w:lang w:eastAsia="ru-RU"/>
        </w:rPr>
      </w:pPr>
    </w:p>
    <w:p w14:paraId="3860E869" w14:textId="78C0CD59" w:rsidR="006A6C6F" w:rsidRDefault="006A6C6F" w:rsidP="007B77AD">
      <w:pPr>
        <w:spacing w:after="0"/>
        <w:rPr>
          <w:rFonts w:ascii="Times New Roman" w:eastAsia="Times New Roman" w:hAnsi="Times New Roman" w:cs="Times New Roman"/>
          <w:sz w:val="28"/>
          <w:szCs w:val="28"/>
          <w:lang w:eastAsia="ru-RU"/>
        </w:rPr>
      </w:pPr>
    </w:p>
    <w:p w14:paraId="1792BAEF" w14:textId="731A1001" w:rsidR="006A6C6F" w:rsidRDefault="006A6C6F" w:rsidP="007B77AD">
      <w:pPr>
        <w:spacing w:after="0"/>
        <w:rPr>
          <w:rFonts w:ascii="Times New Roman" w:eastAsia="Times New Roman" w:hAnsi="Times New Roman" w:cs="Times New Roman"/>
          <w:sz w:val="28"/>
          <w:szCs w:val="28"/>
          <w:lang w:eastAsia="ru-RU"/>
        </w:rPr>
      </w:pPr>
    </w:p>
    <w:p w14:paraId="49E4E482" w14:textId="6D1F29AA" w:rsidR="006A6C6F" w:rsidRDefault="006A6C6F" w:rsidP="007B77AD">
      <w:pPr>
        <w:spacing w:after="0"/>
        <w:rPr>
          <w:rFonts w:ascii="Times New Roman" w:eastAsia="Times New Roman" w:hAnsi="Times New Roman" w:cs="Times New Roman"/>
          <w:sz w:val="28"/>
          <w:szCs w:val="28"/>
          <w:lang w:eastAsia="ru-RU"/>
        </w:rPr>
      </w:pPr>
    </w:p>
    <w:p w14:paraId="5F8E41D0" w14:textId="6F7FA77E" w:rsidR="006A6C6F" w:rsidRDefault="006A6C6F" w:rsidP="007B77AD">
      <w:pPr>
        <w:spacing w:after="0"/>
        <w:rPr>
          <w:rFonts w:ascii="Times New Roman" w:eastAsia="Times New Roman" w:hAnsi="Times New Roman" w:cs="Times New Roman"/>
          <w:sz w:val="28"/>
          <w:szCs w:val="28"/>
          <w:lang w:eastAsia="ru-RU"/>
        </w:rPr>
      </w:pPr>
    </w:p>
    <w:p w14:paraId="0F49924D" w14:textId="147E3B76" w:rsidR="006A6C6F" w:rsidRDefault="006A6C6F" w:rsidP="007B77AD">
      <w:pPr>
        <w:spacing w:after="0"/>
        <w:rPr>
          <w:rFonts w:ascii="Times New Roman" w:eastAsia="Times New Roman" w:hAnsi="Times New Roman" w:cs="Times New Roman"/>
          <w:sz w:val="28"/>
          <w:szCs w:val="28"/>
          <w:lang w:eastAsia="ru-RU"/>
        </w:rPr>
      </w:pPr>
    </w:p>
    <w:p w14:paraId="49BBED24" w14:textId="49855EA9" w:rsidR="006A6C6F" w:rsidRDefault="006A6C6F" w:rsidP="007B77AD">
      <w:pPr>
        <w:spacing w:after="0"/>
        <w:rPr>
          <w:rFonts w:ascii="Times New Roman" w:eastAsia="Times New Roman" w:hAnsi="Times New Roman" w:cs="Times New Roman"/>
          <w:sz w:val="28"/>
          <w:szCs w:val="28"/>
          <w:lang w:eastAsia="ru-RU"/>
        </w:rPr>
      </w:pPr>
    </w:p>
    <w:p w14:paraId="1C8D5868" w14:textId="75854D8B" w:rsidR="006A6C6F" w:rsidRDefault="006A6C6F" w:rsidP="007B77AD">
      <w:pPr>
        <w:spacing w:after="0"/>
        <w:rPr>
          <w:rFonts w:ascii="Times New Roman" w:eastAsia="Times New Roman" w:hAnsi="Times New Roman" w:cs="Times New Roman"/>
          <w:sz w:val="28"/>
          <w:szCs w:val="28"/>
          <w:lang w:eastAsia="ru-RU"/>
        </w:rPr>
      </w:pPr>
    </w:p>
    <w:p w14:paraId="15FCBD71" w14:textId="1BFC59EA" w:rsidR="006A6C6F" w:rsidRDefault="006A6C6F" w:rsidP="007B77AD">
      <w:pPr>
        <w:spacing w:after="0"/>
        <w:rPr>
          <w:rFonts w:ascii="Times New Roman" w:eastAsia="Times New Roman" w:hAnsi="Times New Roman" w:cs="Times New Roman"/>
          <w:sz w:val="28"/>
          <w:szCs w:val="28"/>
          <w:lang w:eastAsia="ru-RU"/>
        </w:rPr>
      </w:pPr>
    </w:p>
    <w:p w14:paraId="3B1232E3" w14:textId="4436EFE1" w:rsidR="006A6C6F" w:rsidRDefault="006A6C6F" w:rsidP="007B77AD">
      <w:pPr>
        <w:spacing w:after="0"/>
        <w:rPr>
          <w:rFonts w:ascii="Times New Roman" w:eastAsia="Times New Roman" w:hAnsi="Times New Roman" w:cs="Times New Roman"/>
          <w:sz w:val="28"/>
          <w:szCs w:val="28"/>
          <w:lang w:eastAsia="ru-RU"/>
        </w:rPr>
      </w:pPr>
    </w:p>
    <w:p w14:paraId="0A9D542C" w14:textId="50B2CFC2" w:rsidR="006A6C6F" w:rsidRDefault="006A6C6F" w:rsidP="007B77AD">
      <w:pPr>
        <w:spacing w:after="0"/>
        <w:rPr>
          <w:rFonts w:ascii="Times New Roman" w:eastAsia="Times New Roman" w:hAnsi="Times New Roman" w:cs="Times New Roman"/>
          <w:sz w:val="28"/>
          <w:szCs w:val="28"/>
          <w:lang w:eastAsia="ru-RU"/>
        </w:rPr>
      </w:pPr>
    </w:p>
    <w:p w14:paraId="76D93305" w14:textId="05873617" w:rsidR="006A6C6F" w:rsidRDefault="006A6C6F" w:rsidP="007B77AD">
      <w:pPr>
        <w:spacing w:after="0"/>
        <w:rPr>
          <w:rFonts w:ascii="Times New Roman" w:eastAsia="Times New Roman" w:hAnsi="Times New Roman" w:cs="Times New Roman"/>
          <w:sz w:val="28"/>
          <w:szCs w:val="28"/>
          <w:lang w:eastAsia="ru-RU"/>
        </w:rPr>
      </w:pPr>
    </w:p>
    <w:p w14:paraId="2F32B9CB" w14:textId="480E6561" w:rsidR="006A6C6F" w:rsidRDefault="006A6C6F" w:rsidP="007B77AD">
      <w:pPr>
        <w:spacing w:after="0"/>
        <w:rPr>
          <w:rFonts w:ascii="Times New Roman" w:eastAsia="Times New Roman" w:hAnsi="Times New Roman" w:cs="Times New Roman"/>
          <w:sz w:val="28"/>
          <w:szCs w:val="28"/>
          <w:lang w:eastAsia="ru-RU"/>
        </w:rPr>
      </w:pPr>
    </w:p>
    <w:p w14:paraId="6B5422C3" w14:textId="15C67B98" w:rsidR="006A6C6F" w:rsidRDefault="006A6C6F" w:rsidP="007B77AD">
      <w:pPr>
        <w:spacing w:after="0"/>
        <w:rPr>
          <w:rFonts w:ascii="Times New Roman" w:eastAsia="Times New Roman" w:hAnsi="Times New Roman" w:cs="Times New Roman"/>
          <w:sz w:val="28"/>
          <w:szCs w:val="28"/>
          <w:lang w:eastAsia="ru-RU"/>
        </w:rPr>
      </w:pPr>
    </w:p>
    <w:p w14:paraId="7A80274B" w14:textId="2170677A" w:rsidR="006A6C6F" w:rsidRDefault="006A6C6F" w:rsidP="007B77AD">
      <w:pPr>
        <w:spacing w:after="0"/>
        <w:rPr>
          <w:rFonts w:ascii="Times New Roman" w:eastAsia="Times New Roman" w:hAnsi="Times New Roman" w:cs="Times New Roman"/>
          <w:sz w:val="28"/>
          <w:szCs w:val="28"/>
          <w:lang w:eastAsia="ru-RU"/>
        </w:rPr>
      </w:pPr>
    </w:p>
    <w:p w14:paraId="703E7747" w14:textId="2772D555" w:rsidR="006A6C6F" w:rsidRDefault="006A6C6F" w:rsidP="007B77AD">
      <w:pPr>
        <w:spacing w:after="0"/>
        <w:rPr>
          <w:rFonts w:ascii="Times New Roman" w:eastAsia="Times New Roman" w:hAnsi="Times New Roman" w:cs="Times New Roman"/>
          <w:sz w:val="28"/>
          <w:szCs w:val="28"/>
          <w:lang w:eastAsia="ru-RU"/>
        </w:rPr>
      </w:pPr>
    </w:p>
    <w:p w14:paraId="7B6EDF23" w14:textId="677349EF" w:rsidR="006A6C6F" w:rsidRDefault="006A6C6F" w:rsidP="007B77AD">
      <w:pPr>
        <w:spacing w:after="0"/>
        <w:rPr>
          <w:rFonts w:ascii="Times New Roman" w:eastAsia="Times New Roman" w:hAnsi="Times New Roman" w:cs="Times New Roman"/>
          <w:sz w:val="28"/>
          <w:szCs w:val="28"/>
          <w:lang w:eastAsia="ru-RU"/>
        </w:rPr>
      </w:pPr>
    </w:p>
    <w:p w14:paraId="4CE8385B" w14:textId="03C6CF6F" w:rsidR="006A6C6F" w:rsidRDefault="006A6C6F" w:rsidP="007B77AD">
      <w:pPr>
        <w:spacing w:after="0"/>
        <w:rPr>
          <w:rFonts w:ascii="Times New Roman" w:eastAsia="Times New Roman" w:hAnsi="Times New Roman" w:cs="Times New Roman"/>
          <w:sz w:val="28"/>
          <w:szCs w:val="28"/>
          <w:lang w:eastAsia="ru-RU"/>
        </w:rPr>
      </w:pPr>
    </w:p>
    <w:p w14:paraId="7D1076AA" w14:textId="7BA55170" w:rsidR="006A6C6F" w:rsidRDefault="006A6C6F" w:rsidP="007B77AD">
      <w:pPr>
        <w:spacing w:after="0"/>
        <w:rPr>
          <w:rFonts w:ascii="Times New Roman" w:eastAsia="Times New Roman" w:hAnsi="Times New Roman" w:cs="Times New Roman"/>
          <w:sz w:val="28"/>
          <w:szCs w:val="28"/>
          <w:lang w:eastAsia="ru-RU"/>
        </w:rPr>
      </w:pPr>
    </w:p>
    <w:p w14:paraId="1032354B" w14:textId="77777777" w:rsidR="006A6C6F" w:rsidRPr="00437AB8" w:rsidRDefault="006A6C6F" w:rsidP="007B77AD">
      <w:pPr>
        <w:spacing w:after="0"/>
        <w:rPr>
          <w:rFonts w:ascii="Times New Roman" w:eastAsia="Times New Roman" w:hAnsi="Times New Roman" w:cs="Times New Roman"/>
          <w:sz w:val="28"/>
          <w:szCs w:val="28"/>
          <w:lang w:eastAsia="ru-RU"/>
        </w:rPr>
      </w:pPr>
    </w:p>
    <w:p w14:paraId="39FD49C5" w14:textId="77777777" w:rsidR="007B77AD" w:rsidRPr="00437AB8" w:rsidRDefault="007B77AD" w:rsidP="007B77AD">
      <w:pPr>
        <w:spacing w:after="0"/>
        <w:ind w:left="-900" w:right="18"/>
        <w:rPr>
          <w:rFonts w:ascii="Times New Roman" w:eastAsia="Times New Roman" w:hAnsi="Times New Roman" w:cs="Times New Roman"/>
          <w:sz w:val="24"/>
          <w:szCs w:val="24"/>
          <w:lang w:eastAsia="ru-RU"/>
        </w:rPr>
      </w:pPr>
    </w:p>
    <w:tbl>
      <w:tblPr>
        <w:tblStyle w:val="TableGrid"/>
        <w:tblW w:w="9782" w:type="dxa"/>
        <w:tblInd w:w="-281" w:type="dxa"/>
        <w:tblCellMar>
          <w:top w:w="52" w:type="dxa"/>
        </w:tblCellMar>
        <w:tblLook w:val="04A0" w:firstRow="1" w:lastRow="0" w:firstColumn="1" w:lastColumn="0" w:noHBand="0" w:noVBand="1"/>
      </w:tblPr>
      <w:tblGrid>
        <w:gridCol w:w="987"/>
        <w:gridCol w:w="3544"/>
        <w:gridCol w:w="1843"/>
        <w:gridCol w:w="1140"/>
        <w:gridCol w:w="567"/>
        <w:gridCol w:w="567"/>
        <w:gridCol w:w="1134"/>
      </w:tblGrid>
      <w:tr w:rsidR="007B77AD" w:rsidRPr="00437AB8" w14:paraId="2DC29BC7" w14:textId="77777777" w:rsidTr="00787380">
        <w:trPr>
          <w:trHeight w:val="668"/>
        </w:trPr>
        <w:tc>
          <w:tcPr>
            <w:tcW w:w="987" w:type="dxa"/>
            <w:tcBorders>
              <w:top w:val="single" w:sz="2" w:space="0" w:color="000000"/>
              <w:left w:val="single" w:sz="2" w:space="0" w:color="000000"/>
              <w:bottom w:val="single" w:sz="2" w:space="0" w:color="000000"/>
              <w:right w:val="single" w:sz="2" w:space="0" w:color="000000"/>
            </w:tcBorders>
          </w:tcPr>
          <w:p w14:paraId="4503CD2D"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lastRenderedPageBreak/>
              <w:t xml:space="preserve"> </w:t>
            </w:r>
          </w:p>
        </w:tc>
        <w:tc>
          <w:tcPr>
            <w:tcW w:w="3544" w:type="dxa"/>
            <w:tcBorders>
              <w:top w:val="single" w:sz="2" w:space="0" w:color="000000"/>
              <w:left w:val="single" w:sz="2" w:space="0" w:color="000000"/>
              <w:bottom w:val="single" w:sz="2" w:space="0" w:color="000000"/>
              <w:right w:val="single" w:sz="2" w:space="0" w:color="000000"/>
            </w:tcBorders>
          </w:tcPr>
          <w:p w14:paraId="3DE3238B" w14:textId="77777777" w:rsidR="007B77AD" w:rsidRPr="00437AB8" w:rsidRDefault="007B77AD" w:rsidP="00787380">
            <w:pPr>
              <w:ind w:left="43"/>
              <w:rPr>
                <w:rFonts w:ascii="Times New Roman" w:hAnsi="Times New Roman" w:cs="Times New Roman"/>
                <w:sz w:val="24"/>
                <w:szCs w:val="24"/>
              </w:rPr>
            </w:pPr>
            <w:r w:rsidRPr="00437AB8">
              <w:rPr>
                <w:rFonts w:ascii="Times New Roman" w:hAnsi="Times New Roman" w:cs="Times New Roman"/>
                <w:sz w:val="24"/>
                <w:szCs w:val="24"/>
              </w:rPr>
              <w:t xml:space="preserve">Спортивные, </w:t>
            </w:r>
            <w:proofErr w:type="spellStart"/>
            <w:r w:rsidRPr="00437AB8">
              <w:rPr>
                <w:rFonts w:ascii="Times New Roman" w:hAnsi="Times New Roman" w:cs="Times New Roman"/>
                <w:sz w:val="24"/>
                <w:szCs w:val="24"/>
              </w:rPr>
              <w:t>интелектуальные</w:t>
            </w:r>
            <w:proofErr w:type="spellEnd"/>
            <w:r w:rsidRPr="00437AB8">
              <w:rPr>
                <w:rFonts w:ascii="Times New Roman" w:hAnsi="Times New Roman" w:cs="Times New Roman"/>
                <w:sz w:val="24"/>
                <w:szCs w:val="24"/>
              </w:rPr>
              <w:t xml:space="preserve">, патриотические мероприятия в рамках смены лагеря </w:t>
            </w:r>
          </w:p>
        </w:tc>
        <w:tc>
          <w:tcPr>
            <w:tcW w:w="1843" w:type="dxa"/>
            <w:tcBorders>
              <w:top w:val="single" w:sz="2" w:space="0" w:color="000000"/>
              <w:left w:val="single" w:sz="2" w:space="0" w:color="000000"/>
              <w:bottom w:val="single" w:sz="2" w:space="0" w:color="000000"/>
              <w:right w:val="single" w:sz="2" w:space="0" w:color="000000"/>
            </w:tcBorders>
          </w:tcPr>
          <w:p w14:paraId="4DD7706D" w14:textId="77777777" w:rsidR="007B77AD" w:rsidRPr="00437AB8" w:rsidRDefault="007B77AD" w:rsidP="00787380">
            <w:pPr>
              <w:ind w:right="4"/>
              <w:jc w:val="center"/>
              <w:rPr>
                <w:rFonts w:ascii="Times New Roman" w:hAnsi="Times New Roman" w:cs="Times New Roman"/>
                <w:sz w:val="24"/>
                <w:szCs w:val="24"/>
              </w:rPr>
            </w:pPr>
          </w:p>
        </w:tc>
        <w:tc>
          <w:tcPr>
            <w:tcW w:w="1140" w:type="dxa"/>
            <w:tcBorders>
              <w:top w:val="single" w:sz="2" w:space="0" w:color="000000"/>
              <w:left w:val="single" w:sz="2" w:space="0" w:color="000000"/>
              <w:bottom w:val="single" w:sz="2" w:space="0" w:color="000000"/>
              <w:right w:val="single" w:sz="2" w:space="0" w:color="000000"/>
            </w:tcBorders>
          </w:tcPr>
          <w:p w14:paraId="5D00D2C6"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single" w:sz="2" w:space="0" w:color="000000"/>
              <w:bottom w:val="single" w:sz="2" w:space="0" w:color="000000"/>
              <w:right w:val="nil"/>
            </w:tcBorders>
          </w:tcPr>
          <w:p w14:paraId="03A2D338"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nil"/>
              <w:bottom w:val="single" w:sz="2" w:space="0" w:color="000000"/>
              <w:right w:val="single" w:sz="2" w:space="0" w:color="000000"/>
            </w:tcBorders>
          </w:tcPr>
          <w:p w14:paraId="188DC44B"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w:t>
            </w:r>
          </w:p>
        </w:tc>
        <w:tc>
          <w:tcPr>
            <w:tcW w:w="1134" w:type="dxa"/>
            <w:tcBorders>
              <w:top w:val="single" w:sz="2" w:space="0" w:color="000000"/>
              <w:left w:val="single" w:sz="2" w:space="0" w:color="000000"/>
              <w:bottom w:val="single" w:sz="2" w:space="0" w:color="000000"/>
              <w:right w:val="single" w:sz="2" w:space="0" w:color="000000"/>
            </w:tcBorders>
          </w:tcPr>
          <w:p w14:paraId="11B02686"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r>
      <w:tr w:rsidR="007B77AD" w:rsidRPr="00437AB8" w14:paraId="133C466C" w14:textId="77777777" w:rsidTr="00787380">
        <w:trPr>
          <w:trHeight w:val="667"/>
        </w:trPr>
        <w:tc>
          <w:tcPr>
            <w:tcW w:w="987" w:type="dxa"/>
            <w:tcBorders>
              <w:top w:val="single" w:sz="2" w:space="0" w:color="000000"/>
              <w:left w:val="single" w:sz="2" w:space="0" w:color="000000"/>
              <w:bottom w:val="single" w:sz="2" w:space="0" w:color="000000"/>
              <w:right w:val="single" w:sz="2" w:space="0" w:color="000000"/>
            </w:tcBorders>
          </w:tcPr>
          <w:p w14:paraId="1DDEE482" w14:textId="77777777" w:rsidR="007B77AD" w:rsidRPr="00437AB8" w:rsidRDefault="007B77AD" w:rsidP="00787380">
            <w:pPr>
              <w:ind w:right="9"/>
              <w:jc w:val="center"/>
              <w:rPr>
                <w:rFonts w:ascii="Times New Roman" w:hAnsi="Times New Roman" w:cs="Times New Roman"/>
                <w:sz w:val="24"/>
                <w:szCs w:val="24"/>
              </w:rPr>
            </w:pPr>
            <w:r w:rsidRPr="00437AB8">
              <w:rPr>
                <w:rFonts w:ascii="Times New Roman" w:hAnsi="Times New Roman" w:cs="Times New Roman"/>
                <w:sz w:val="24"/>
                <w:szCs w:val="24"/>
              </w:rPr>
              <w:t xml:space="preserve">2. </w:t>
            </w:r>
          </w:p>
        </w:tc>
        <w:tc>
          <w:tcPr>
            <w:tcW w:w="3544" w:type="dxa"/>
            <w:tcBorders>
              <w:top w:val="single" w:sz="2" w:space="0" w:color="000000"/>
              <w:left w:val="single" w:sz="2" w:space="0" w:color="000000"/>
              <w:bottom w:val="single" w:sz="2" w:space="0" w:color="000000"/>
              <w:right w:val="single" w:sz="2" w:space="0" w:color="000000"/>
            </w:tcBorders>
          </w:tcPr>
          <w:p w14:paraId="0AF10015" w14:textId="77777777" w:rsidR="007B77AD" w:rsidRPr="00437AB8" w:rsidRDefault="007B77AD" w:rsidP="00787380">
            <w:pPr>
              <w:ind w:left="43"/>
              <w:rPr>
                <w:rFonts w:ascii="Times New Roman" w:hAnsi="Times New Roman" w:cs="Times New Roman"/>
                <w:sz w:val="24"/>
                <w:szCs w:val="24"/>
              </w:rPr>
            </w:pPr>
            <w:r w:rsidRPr="00437AB8">
              <w:rPr>
                <w:rFonts w:ascii="Times New Roman" w:hAnsi="Times New Roman" w:cs="Times New Roman"/>
                <w:sz w:val="24"/>
                <w:szCs w:val="24"/>
              </w:rPr>
              <w:t>Ежедневные утренние зарядки</w:t>
            </w:r>
          </w:p>
        </w:tc>
        <w:tc>
          <w:tcPr>
            <w:tcW w:w="1843" w:type="dxa"/>
            <w:tcBorders>
              <w:top w:val="single" w:sz="2" w:space="0" w:color="000000"/>
              <w:left w:val="single" w:sz="2" w:space="0" w:color="000000"/>
              <w:bottom w:val="single" w:sz="2" w:space="0" w:color="000000"/>
              <w:right w:val="single" w:sz="2" w:space="0" w:color="000000"/>
            </w:tcBorders>
          </w:tcPr>
          <w:p w14:paraId="5A9CE996" w14:textId="77777777" w:rsidR="007B77AD" w:rsidRPr="00437AB8" w:rsidRDefault="007B77AD" w:rsidP="00787380">
            <w:pPr>
              <w:ind w:left="120" w:firstLine="74"/>
              <w:rPr>
                <w:rFonts w:ascii="Times New Roman" w:hAnsi="Times New Roman" w:cs="Times New Roman"/>
                <w:sz w:val="24"/>
                <w:szCs w:val="24"/>
              </w:rPr>
            </w:pPr>
            <w:r w:rsidRPr="00437AB8">
              <w:rPr>
                <w:rFonts w:ascii="Times New Roman" w:hAnsi="Times New Roman" w:cs="Times New Roman"/>
                <w:sz w:val="24"/>
                <w:szCs w:val="24"/>
              </w:rPr>
              <w:t xml:space="preserve">В течение всей смены </w:t>
            </w:r>
          </w:p>
        </w:tc>
        <w:tc>
          <w:tcPr>
            <w:tcW w:w="1140" w:type="dxa"/>
            <w:tcBorders>
              <w:top w:val="single" w:sz="2" w:space="0" w:color="000000"/>
              <w:left w:val="single" w:sz="2" w:space="0" w:color="000000"/>
              <w:bottom w:val="single" w:sz="2" w:space="0" w:color="000000"/>
              <w:right w:val="single" w:sz="2" w:space="0" w:color="000000"/>
            </w:tcBorders>
          </w:tcPr>
          <w:p w14:paraId="50BA1607"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single" w:sz="2" w:space="0" w:color="000000"/>
              <w:bottom w:val="single" w:sz="2" w:space="0" w:color="000000"/>
              <w:right w:val="nil"/>
            </w:tcBorders>
          </w:tcPr>
          <w:p w14:paraId="0DEBF206" w14:textId="77777777" w:rsidR="007B77AD" w:rsidRPr="00437AB8" w:rsidRDefault="007B77AD" w:rsidP="00787380">
            <w:pPr>
              <w:rPr>
                <w:rFonts w:ascii="Times New Roman" w:hAnsi="Times New Roman" w:cs="Times New Roman"/>
                <w:sz w:val="24"/>
                <w:szCs w:val="24"/>
              </w:rPr>
            </w:pPr>
          </w:p>
        </w:tc>
        <w:tc>
          <w:tcPr>
            <w:tcW w:w="567" w:type="dxa"/>
            <w:tcBorders>
              <w:top w:val="single" w:sz="2" w:space="0" w:color="000000"/>
              <w:left w:val="nil"/>
              <w:bottom w:val="single" w:sz="2" w:space="0" w:color="000000"/>
              <w:right w:val="single" w:sz="2" w:space="0" w:color="000000"/>
            </w:tcBorders>
          </w:tcPr>
          <w:p w14:paraId="2FB07DBD"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20D47FEC"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r>
      <w:tr w:rsidR="007B77AD" w:rsidRPr="00437AB8" w14:paraId="2A81EBBD" w14:textId="77777777" w:rsidTr="00787380">
        <w:trPr>
          <w:trHeight w:val="941"/>
        </w:trPr>
        <w:tc>
          <w:tcPr>
            <w:tcW w:w="987" w:type="dxa"/>
            <w:tcBorders>
              <w:top w:val="single" w:sz="2" w:space="0" w:color="000000"/>
              <w:left w:val="single" w:sz="2" w:space="0" w:color="000000"/>
              <w:bottom w:val="single" w:sz="2" w:space="0" w:color="000000"/>
              <w:right w:val="single" w:sz="2" w:space="0" w:color="000000"/>
            </w:tcBorders>
          </w:tcPr>
          <w:p w14:paraId="0A664DDE" w14:textId="77777777" w:rsidR="007B77AD" w:rsidRPr="00437AB8" w:rsidRDefault="007B77AD" w:rsidP="00787380">
            <w:pPr>
              <w:ind w:right="9"/>
              <w:jc w:val="center"/>
              <w:rPr>
                <w:rFonts w:ascii="Times New Roman" w:hAnsi="Times New Roman" w:cs="Times New Roman"/>
                <w:sz w:val="24"/>
                <w:szCs w:val="24"/>
              </w:rPr>
            </w:pPr>
            <w:r w:rsidRPr="00437AB8">
              <w:rPr>
                <w:rFonts w:ascii="Times New Roman" w:hAnsi="Times New Roman" w:cs="Times New Roman"/>
                <w:sz w:val="24"/>
                <w:szCs w:val="24"/>
              </w:rPr>
              <w:t xml:space="preserve">3. </w:t>
            </w:r>
          </w:p>
        </w:tc>
        <w:tc>
          <w:tcPr>
            <w:tcW w:w="3544" w:type="dxa"/>
            <w:tcBorders>
              <w:top w:val="single" w:sz="2" w:space="0" w:color="000000"/>
              <w:left w:val="single" w:sz="2" w:space="0" w:color="000000"/>
              <w:bottom w:val="single" w:sz="2" w:space="0" w:color="000000"/>
              <w:right w:val="single" w:sz="2" w:space="0" w:color="000000"/>
            </w:tcBorders>
          </w:tcPr>
          <w:p w14:paraId="11C5ECB5" w14:textId="77777777" w:rsidR="007B77AD" w:rsidRPr="00437AB8" w:rsidRDefault="007B77AD" w:rsidP="00787380">
            <w:pPr>
              <w:ind w:left="43"/>
              <w:rPr>
                <w:rFonts w:ascii="Times New Roman" w:hAnsi="Times New Roman" w:cs="Times New Roman"/>
                <w:sz w:val="24"/>
                <w:szCs w:val="24"/>
              </w:rPr>
            </w:pPr>
            <w:r w:rsidRPr="00437AB8">
              <w:rPr>
                <w:rFonts w:ascii="Times New Roman" w:hAnsi="Times New Roman" w:cs="Times New Roman"/>
                <w:sz w:val="24"/>
                <w:szCs w:val="24"/>
              </w:rPr>
              <w:t xml:space="preserve">Торжественная </w:t>
            </w:r>
            <w:r w:rsidRPr="00437AB8">
              <w:rPr>
                <w:rFonts w:ascii="Times New Roman" w:hAnsi="Times New Roman" w:cs="Times New Roman"/>
                <w:sz w:val="24"/>
                <w:szCs w:val="24"/>
              </w:rPr>
              <w:tab/>
              <w:t xml:space="preserve">церемония поднятия Государственного флага России </w:t>
            </w:r>
          </w:p>
        </w:tc>
        <w:tc>
          <w:tcPr>
            <w:tcW w:w="1843" w:type="dxa"/>
            <w:tcBorders>
              <w:top w:val="single" w:sz="2" w:space="0" w:color="000000"/>
              <w:left w:val="single" w:sz="2" w:space="0" w:color="000000"/>
              <w:bottom w:val="single" w:sz="2" w:space="0" w:color="000000"/>
              <w:right w:val="single" w:sz="2" w:space="0" w:color="000000"/>
            </w:tcBorders>
          </w:tcPr>
          <w:p w14:paraId="711691ED" w14:textId="77777777" w:rsidR="007B77AD" w:rsidRPr="00437AB8" w:rsidRDefault="007B77AD" w:rsidP="00787380">
            <w:pPr>
              <w:jc w:val="center"/>
              <w:rPr>
                <w:rFonts w:ascii="Times New Roman" w:hAnsi="Times New Roman" w:cs="Times New Roman"/>
                <w:sz w:val="24"/>
                <w:szCs w:val="24"/>
              </w:rPr>
            </w:pPr>
            <w:r w:rsidRPr="00437AB8">
              <w:rPr>
                <w:rFonts w:ascii="Times New Roman" w:hAnsi="Times New Roman" w:cs="Times New Roman"/>
                <w:sz w:val="24"/>
                <w:szCs w:val="24"/>
              </w:rPr>
              <w:t>Каждый понедельник</w:t>
            </w:r>
          </w:p>
        </w:tc>
        <w:tc>
          <w:tcPr>
            <w:tcW w:w="1140" w:type="dxa"/>
            <w:tcBorders>
              <w:top w:val="single" w:sz="2" w:space="0" w:color="000000"/>
              <w:left w:val="single" w:sz="2" w:space="0" w:color="000000"/>
              <w:bottom w:val="single" w:sz="2" w:space="0" w:color="000000"/>
              <w:right w:val="single" w:sz="2" w:space="0" w:color="000000"/>
            </w:tcBorders>
          </w:tcPr>
          <w:p w14:paraId="09E91774"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single" w:sz="2" w:space="0" w:color="000000"/>
              <w:bottom w:val="single" w:sz="2" w:space="0" w:color="000000"/>
              <w:right w:val="nil"/>
            </w:tcBorders>
          </w:tcPr>
          <w:p w14:paraId="4E357569" w14:textId="77777777" w:rsidR="007B77AD" w:rsidRPr="00437AB8" w:rsidRDefault="007B77AD" w:rsidP="00787380">
            <w:pPr>
              <w:rPr>
                <w:rFonts w:ascii="Times New Roman" w:hAnsi="Times New Roman" w:cs="Times New Roman"/>
                <w:sz w:val="24"/>
                <w:szCs w:val="24"/>
              </w:rPr>
            </w:pPr>
          </w:p>
        </w:tc>
        <w:tc>
          <w:tcPr>
            <w:tcW w:w="567" w:type="dxa"/>
            <w:tcBorders>
              <w:top w:val="single" w:sz="2" w:space="0" w:color="000000"/>
              <w:left w:val="nil"/>
              <w:bottom w:val="single" w:sz="2" w:space="0" w:color="000000"/>
              <w:right w:val="single" w:sz="2" w:space="0" w:color="000000"/>
            </w:tcBorders>
          </w:tcPr>
          <w:p w14:paraId="73E626CA"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5F6B17EE"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r>
      <w:tr w:rsidR="007B77AD" w:rsidRPr="00437AB8" w14:paraId="026F7E7F" w14:textId="77777777" w:rsidTr="00787380">
        <w:trPr>
          <w:trHeight w:val="667"/>
        </w:trPr>
        <w:tc>
          <w:tcPr>
            <w:tcW w:w="987" w:type="dxa"/>
            <w:tcBorders>
              <w:top w:val="single" w:sz="2" w:space="0" w:color="000000"/>
              <w:left w:val="single" w:sz="2" w:space="0" w:color="000000"/>
              <w:bottom w:val="single" w:sz="2" w:space="0" w:color="000000"/>
              <w:right w:val="single" w:sz="2" w:space="0" w:color="000000"/>
            </w:tcBorders>
          </w:tcPr>
          <w:p w14:paraId="553D892D" w14:textId="77777777" w:rsidR="007B77AD" w:rsidRPr="00437AB8" w:rsidRDefault="007B77AD" w:rsidP="00787380">
            <w:pPr>
              <w:ind w:right="9"/>
              <w:jc w:val="center"/>
              <w:rPr>
                <w:rFonts w:ascii="Times New Roman" w:hAnsi="Times New Roman" w:cs="Times New Roman"/>
                <w:sz w:val="24"/>
                <w:szCs w:val="24"/>
              </w:rPr>
            </w:pPr>
            <w:r w:rsidRPr="00437AB8">
              <w:rPr>
                <w:rFonts w:ascii="Times New Roman" w:hAnsi="Times New Roman" w:cs="Times New Roman"/>
                <w:sz w:val="24"/>
                <w:szCs w:val="24"/>
              </w:rPr>
              <w:t xml:space="preserve">4. </w:t>
            </w:r>
          </w:p>
        </w:tc>
        <w:tc>
          <w:tcPr>
            <w:tcW w:w="3544" w:type="dxa"/>
            <w:tcBorders>
              <w:top w:val="single" w:sz="2" w:space="0" w:color="000000"/>
              <w:left w:val="single" w:sz="2" w:space="0" w:color="000000"/>
              <w:bottom w:val="single" w:sz="2" w:space="0" w:color="000000"/>
              <w:right w:val="single" w:sz="2" w:space="0" w:color="000000"/>
            </w:tcBorders>
          </w:tcPr>
          <w:p w14:paraId="34C4632F" w14:textId="77777777" w:rsidR="007B77AD" w:rsidRPr="00437AB8" w:rsidRDefault="007B77AD" w:rsidP="00787380">
            <w:pPr>
              <w:ind w:left="43"/>
              <w:rPr>
                <w:rFonts w:ascii="Times New Roman" w:hAnsi="Times New Roman" w:cs="Times New Roman"/>
                <w:sz w:val="24"/>
                <w:szCs w:val="24"/>
              </w:rPr>
            </w:pPr>
            <w:r w:rsidRPr="00437AB8">
              <w:rPr>
                <w:rFonts w:ascii="Times New Roman" w:hAnsi="Times New Roman" w:cs="Times New Roman"/>
                <w:sz w:val="24"/>
                <w:szCs w:val="24"/>
              </w:rPr>
              <w:t xml:space="preserve">Поздравление именинников </w:t>
            </w:r>
          </w:p>
        </w:tc>
        <w:tc>
          <w:tcPr>
            <w:tcW w:w="1843" w:type="dxa"/>
            <w:tcBorders>
              <w:top w:val="single" w:sz="2" w:space="0" w:color="000000"/>
              <w:left w:val="single" w:sz="2" w:space="0" w:color="000000"/>
              <w:bottom w:val="single" w:sz="2" w:space="0" w:color="000000"/>
              <w:right w:val="single" w:sz="2" w:space="0" w:color="000000"/>
            </w:tcBorders>
          </w:tcPr>
          <w:p w14:paraId="6D1DC1C3" w14:textId="77777777" w:rsidR="007B77AD" w:rsidRPr="00437AB8" w:rsidRDefault="007B77AD" w:rsidP="00787380">
            <w:pPr>
              <w:ind w:left="120" w:firstLine="74"/>
              <w:rPr>
                <w:rFonts w:ascii="Times New Roman" w:hAnsi="Times New Roman" w:cs="Times New Roman"/>
                <w:sz w:val="24"/>
                <w:szCs w:val="24"/>
              </w:rPr>
            </w:pPr>
            <w:r w:rsidRPr="00437AB8">
              <w:rPr>
                <w:rFonts w:ascii="Times New Roman" w:hAnsi="Times New Roman" w:cs="Times New Roman"/>
                <w:sz w:val="24"/>
                <w:szCs w:val="24"/>
              </w:rPr>
              <w:t xml:space="preserve">В течение всей смены </w:t>
            </w:r>
          </w:p>
        </w:tc>
        <w:tc>
          <w:tcPr>
            <w:tcW w:w="1140" w:type="dxa"/>
            <w:tcBorders>
              <w:top w:val="single" w:sz="2" w:space="0" w:color="000000"/>
              <w:left w:val="single" w:sz="2" w:space="0" w:color="000000"/>
              <w:bottom w:val="single" w:sz="2" w:space="0" w:color="000000"/>
              <w:right w:val="single" w:sz="2" w:space="0" w:color="000000"/>
            </w:tcBorders>
          </w:tcPr>
          <w:p w14:paraId="299F3ED1"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single" w:sz="2" w:space="0" w:color="000000"/>
              <w:bottom w:val="single" w:sz="2" w:space="0" w:color="000000"/>
              <w:right w:val="nil"/>
            </w:tcBorders>
          </w:tcPr>
          <w:p w14:paraId="5D399DD5" w14:textId="77777777" w:rsidR="007B77AD" w:rsidRPr="00437AB8" w:rsidRDefault="007B77AD" w:rsidP="00787380">
            <w:pPr>
              <w:rPr>
                <w:rFonts w:ascii="Times New Roman" w:hAnsi="Times New Roman" w:cs="Times New Roman"/>
                <w:sz w:val="24"/>
                <w:szCs w:val="24"/>
              </w:rPr>
            </w:pPr>
          </w:p>
        </w:tc>
        <w:tc>
          <w:tcPr>
            <w:tcW w:w="567" w:type="dxa"/>
            <w:tcBorders>
              <w:top w:val="single" w:sz="2" w:space="0" w:color="000000"/>
              <w:left w:val="nil"/>
              <w:bottom w:val="single" w:sz="2" w:space="0" w:color="000000"/>
              <w:right w:val="single" w:sz="2" w:space="0" w:color="000000"/>
            </w:tcBorders>
          </w:tcPr>
          <w:p w14:paraId="0668E048"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0070CCDA" w14:textId="77777777" w:rsidR="007B77AD" w:rsidRPr="00437AB8" w:rsidRDefault="007B77AD" w:rsidP="00787380">
            <w:pPr>
              <w:ind w:right="1"/>
              <w:jc w:val="center"/>
              <w:rPr>
                <w:rFonts w:ascii="Times New Roman" w:hAnsi="Times New Roman" w:cs="Times New Roman"/>
                <w:sz w:val="24"/>
                <w:szCs w:val="24"/>
              </w:rPr>
            </w:pPr>
            <w:r w:rsidRPr="00437AB8">
              <w:rPr>
                <w:rFonts w:ascii="Times New Roman" w:hAnsi="Times New Roman" w:cs="Times New Roman"/>
                <w:sz w:val="24"/>
                <w:szCs w:val="24"/>
              </w:rPr>
              <w:t xml:space="preserve">+ </w:t>
            </w:r>
          </w:p>
        </w:tc>
      </w:tr>
      <w:tr w:rsidR="007B77AD" w:rsidRPr="00437AB8" w14:paraId="4FE22074" w14:textId="77777777" w:rsidTr="00787380">
        <w:trPr>
          <w:trHeight w:val="530"/>
        </w:trPr>
        <w:tc>
          <w:tcPr>
            <w:tcW w:w="8081" w:type="dxa"/>
            <w:gridSpan w:val="5"/>
            <w:tcBorders>
              <w:top w:val="single" w:sz="2" w:space="0" w:color="000000"/>
              <w:left w:val="single" w:sz="2" w:space="0" w:color="000000"/>
              <w:bottom w:val="single" w:sz="2" w:space="0" w:color="000000"/>
              <w:right w:val="nil"/>
            </w:tcBorders>
            <w:vAlign w:val="center"/>
          </w:tcPr>
          <w:p w14:paraId="0A548391" w14:textId="77777777" w:rsidR="007B77AD" w:rsidRPr="00437AB8" w:rsidRDefault="007B77AD" w:rsidP="00787380">
            <w:pPr>
              <w:ind w:left="3649"/>
              <w:rPr>
                <w:rFonts w:ascii="Times New Roman" w:hAnsi="Times New Roman" w:cs="Times New Roman"/>
                <w:sz w:val="24"/>
                <w:szCs w:val="24"/>
              </w:rPr>
            </w:pPr>
            <w:r w:rsidRPr="00437AB8">
              <w:rPr>
                <w:rFonts w:ascii="Times New Roman" w:hAnsi="Times New Roman" w:cs="Times New Roman"/>
                <w:b/>
                <w:sz w:val="24"/>
                <w:szCs w:val="24"/>
              </w:rPr>
              <w:t xml:space="preserve">Модуль «Отрядная работа» </w:t>
            </w:r>
          </w:p>
        </w:tc>
        <w:tc>
          <w:tcPr>
            <w:tcW w:w="1701" w:type="dxa"/>
            <w:gridSpan w:val="2"/>
            <w:tcBorders>
              <w:top w:val="single" w:sz="2" w:space="0" w:color="000000"/>
              <w:left w:val="nil"/>
              <w:bottom w:val="single" w:sz="2" w:space="0" w:color="000000"/>
              <w:right w:val="single" w:sz="2" w:space="0" w:color="000000"/>
            </w:tcBorders>
          </w:tcPr>
          <w:p w14:paraId="6747FDD7" w14:textId="77777777" w:rsidR="007B77AD" w:rsidRPr="00437AB8" w:rsidRDefault="007B77AD" w:rsidP="00787380">
            <w:pPr>
              <w:rPr>
                <w:rFonts w:ascii="Times New Roman" w:hAnsi="Times New Roman" w:cs="Times New Roman"/>
                <w:sz w:val="24"/>
                <w:szCs w:val="24"/>
              </w:rPr>
            </w:pPr>
          </w:p>
        </w:tc>
      </w:tr>
      <w:tr w:rsidR="007B77AD" w:rsidRPr="00437AB8" w14:paraId="3B926248" w14:textId="77777777" w:rsidTr="00787380">
        <w:trPr>
          <w:trHeight w:val="2048"/>
        </w:trPr>
        <w:tc>
          <w:tcPr>
            <w:tcW w:w="987" w:type="dxa"/>
            <w:tcBorders>
              <w:top w:val="single" w:sz="2" w:space="0" w:color="000000"/>
              <w:left w:val="single" w:sz="2" w:space="0" w:color="000000"/>
              <w:bottom w:val="single" w:sz="2" w:space="0" w:color="000000"/>
              <w:right w:val="single" w:sz="2" w:space="0" w:color="000000"/>
            </w:tcBorders>
          </w:tcPr>
          <w:p w14:paraId="3103F2D6" w14:textId="77777777" w:rsidR="007B77AD" w:rsidRPr="00437AB8" w:rsidRDefault="007B77AD" w:rsidP="00787380">
            <w:pPr>
              <w:ind w:right="9"/>
              <w:jc w:val="center"/>
              <w:rPr>
                <w:rFonts w:ascii="Times New Roman" w:hAnsi="Times New Roman" w:cs="Times New Roman"/>
                <w:sz w:val="24"/>
                <w:szCs w:val="24"/>
              </w:rPr>
            </w:pPr>
            <w:r w:rsidRPr="00437AB8">
              <w:rPr>
                <w:rFonts w:ascii="Times New Roman" w:hAnsi="Times New Roman" w:cs="Times New Roman"/>
                <w:sz w:val="24"/>
                <w:szCs w:val="24"/>
              </w:rPr>
              <w:t xml:space="preserve">1. </w:t>
            </w:r>
          </w:p>
        </w:tc>
        <w:tc>
          <w:tcPr>
            <w:tcW w:w="3544" w:type="dxa"/>
            <w:tcBorders>
              <w:top w:val="single" w:sz="2" w:space="0" w:color="000000"/>
              <w:left w:val="single" w:sz="2" w:space="0" w:color="000000"/>
              <w:bottom w:val="single" w:sz="2" w:space="0" w:color="000000"/>
              <w:right w:val="single" w:sz="2" w:space="0" w:color="000000"/>
            </w:tcBorders>
          </w:tcPr>
          <w:p w14:paraId="7F87B668" w14:textId="77777777" w:rsidR="007B77AD" w:rsidRPr="00437AB8" w:rsidRDefault="007B77AD" w:rsidP="00787380">
            <w:pPr>
              <w:ind w:left="43" w:right="46"/>
              <w:rPr>
                <w:rFonts w:ascii="Times New Roman" w:hAnsi="Times New Roman" w:cs="Times New Roman"/>
                <w:sz w:val="24"/>
                <w:szCs w:val="24"/>
              </w:rPr>
            </w:pPr>
            <w:proofErr w:type="spellStart"/>
            <w:r w:rsidRPr="00437AB8">
              <w:rPr>
                <w:rFonts w:ascii="Times New Roman" w:hAnsi="Times New Roman" w:cs="Times New Roman"/>
                <w:sz w:val="24"/>
                <w:szCs w:val="24"/>
              </w:rPr>
              <w:t>Внутриотрядная</w:t>
            </w:r>
            <w:proofErr w:type="spellEnd"/>
            <w:r w:rsidRPr="00437AB8">
              <w:rPr>
                <w:rFonts w:ascii="Times New Roman" w:hAnsi="Times New Roman" w:cs="Times New Roman"/>
                <w:sz w:val="24"/>
                <w:szCs w:val="24"/>
              </w:rPr>
              <w:t xml:space="preserve"> деятельность: определение правил, законов отряда, придумывание названия, девиза, эмблемы, символов, оформление отрядного уголка, проведение отрядных собраний – огоньков, формирование команды. </w:t>
            </w:r>
          </w:p>
        </w:tc>
        <w:tc>
          <w:tcPr>
            <w:tcW w:w="1843" w:type="dxa"/>
            <w:tcBorders>
              <w:top w:val="single" w:sz="2" w:space="0" w:color="000000"/>
              <w:left w:val="single" w:sz="2" w:space="0" w:color="000000"/>
              <w:bottom w:val="single" w:sz="2" w:space="0" w:color="000000"/>
              <w:right w:val="single" w:sz="2" w:space="0" w:color="000000"/>
            </w:tcBorders>
          </w:tcPr>
          <w:p w14:paraId="146DBC9A" w14:textId="77777777" w:rsidR="007B77AD" w:rsidRPr="00437AB8" w:rsidRDefault="007B77AD" w:rsidP="00787380">
            <w:pPr>
              <w:jc w:val="center"/>
              <w:rPr>
                <w:rFonts w:ascii="Times New Roman" w:hAnsi="Times New Roman" w:cs="Times New Roman"/>
                <w:sz w:val="24"/>
                <w:szCs w:val="24"/>
              </w:rPr>
            </w:pPr>
            <w:r w:rsidRPr="00437AB8">
              <w:rPr>
                <w:rFonts w:ascii="Times New Roman" w:hAnsi="Times New Roman" w:cs="Times New Roman"/>
                <w:sz w:val="24"/>
                <w:szCs w:val="24"/>
              </w:rPr>
              <w:t>Июнь, июль, август</w:t>
            </w:r>
          </w:p>
        </w:tc>
        <w:tc>
          <w:tcPr>
            <w:tcW w:w="1140" w:type="dxa"/>
            <w:tcBorders>
              <w:top w:val="single" w:sz="2" w:space="0" w:color="000000"/>
              <w:left w:val="single" w:sz="2" w:space="0" w:color="000000"/>
              <w:bottom w:val="single" w:sz="2" w:space="0" w:color="000000"/>
              <w:right w:val="single" w:sz="2" w:space="0" w:color="000000"/>
            </w:tcBorders>
          </w:tcPr>
          <w:p w14:paraId="50E92D7F"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single" w:sz="2" w:space="0" w:color="000000"/>
              <w:bottom w:val="single" w:sz="2" w:space="0" w:color="000000"/>
              <w:right w:val="nil"/>
            </w:tcBorders>
          </w:tcPr>
          <w:p w14:paraId="1C833AE7"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nil"/>
              <w:bottom w:val="single" w:sz="2" w:space="0" w:color="000000"/>
              <w:right w:val="single" w:sz="2" w:space="0" w:color="000000"/>
            </w:tcBorders>
          </w:tcPr>
          <w:p w14:paraId="71777A9E" w14:textId="77777777" w:rsidR="007B77AD" w:rsidRPr="00437AB8" w:rsidRDefault="007B77AD" w:rsidP="00787380">
            <w:pPr>
              <w:rPr>
                <w:rFonts w:ascii="Times New Roman" w:hAnsi="Times New Roman" w:cs="Times New Roman"/>
                <w:sz w:val="24"/>
                <w:szCs w:val="24"/>
              </w:rPr>
            </w:pPr>
          </w:p>
        </w:tc>
        <w:tc>
          <w:tcPr>
            <w:tcW w:w="1134" w:type="dxa"/>
            <w:tcBorders>
              <w:top w:val="single" w:sz="2" w:space="0" w:color="000000"/>
              <w:left w:val="single" w:sz="2" w:space="0" w:color="000000"/>
              <w:bottom w:val="single" w:sz="2" w:space="0" w:color="000000"/>
              <w:right w:val="single" w:sz="2" w:space="0" w:color="000000"/>
            </w:tcBorders>
          </w:tcPr>
          <w:p w14:paraId="0FA80347" w14:textId="77777777" w:rsidR="007B77AD" w:rsidRPr="00437AB8" w:rsidRDefault="007B77AD" w:rsidP="00787380">
            <w:pPr>
              <w:ind w:right="1"/>
              <w:jc w:val="center"/>
              <w:rPr>
                <w:rFonts w:ascii="Times New Roman" w:hAnsi="Times New Roman" w:cs="Times New Roman"/>
                <w:sz w:val="24"/>
                <w:szCs w:val="24"/>
              </w:rPr>
            </w:pPr>
            <w:r w:rsidRPr="00437AB8">
              <w:rPr>
                <w:rFonts w:ascii="Times New Roman" w:hAnsi="Times New Roman" w:cs="Times New Roman"/>
                <w:sz w:val="24"/>
                <w:szCs w:val="24"/>
              </w:rPr>
              <w:t xml:space="preserve">+ </w:t>
            </w:r>
          </w:p>
        </w:tc>
      </w:tr>
      <w:tr w:rsidR="007B77AD" w:rsidRPr="00437AB8" w14:paraId="755C2A94" w14:textId="77777777" w:rsidTr="00787380">
        <w:trPr>
          <w:trHeight w:val="528"/>
        </w:trPr>
        <w:tc>
          <w:tcPr>
            <w:tcW w:w="8081" w:type="dxa"/>
            <w:gridSpan w:val="5"/>
            <w:tcBorders>
              <w:top w:val="single" w:sz="2" w:space="0" w:color="000000"/>
              <w:left w:val="single" w:sz="2" w:space="0" w:color="000000"/>
              <w:bottom w:val="single" w:sz="2" w:space="0" w:color="000000"/>
              <w:right w:val="nil"/>
            </w:tcBorders>
            <w:vAlign w:val="center"/>
          </w:tcPr>
          <w:p w14:paraId="79D1336D" w14:textId="77777777" w:rsidR="007B77AD" w:rsidRPr="00437AB8" w:rsidRDefault="007B77AD" w:rsidP="00787380">
            <w:pPr>
              <w:ind w:right="401"/>
              <w:jc w:val="right"/>
              <w:rPr>
                <w:rFonts w:ascii="Times New Roman" w:hAnsi="Times New Roman" w:cs="Times New Roman"/>
                <w:sz w:val="24"/>
                <w:szCs w:val="24"/>
              </w:rPr>
            </w:pPr>
            <w:r w:rsidRPr="00437AB8">
              <w:rPr>
                <w:rFonts w:ascii="Times New Roman" w:hAnsi="Times New Roman" w:cs="Times New Roman"/>
                <w:b/>
                <w:sz w:val="24"/>
                <w:szCs w:val="24"/>
              </w:rPr>
              <w:t xml:space="preserve">Модуль «Коллективно-творческое дело (КТД)» </w:t>
            </w:r>
          </w:p>
        </w:tc>
        <w:tc>
          <w:tcPr>
            <w:tcW w:w="1701" w:type="dxa"/>
            <w:gridSpan w:val="2"/>
            <w:tcBorders>
              <w:top w:val="single" w:sz="2" w:space="0" w:color="000000"/>
              <w:left w:val="nil"/>
              <w:bottom w:val="single" w:sz="2" w:space="0" w:color="000000"/>
              <w:right w:val="single" w:sz="2" w:space="0" w:color="000000"/>
            </w:tcBorders>
          </w:tcPr>
          <w:p w14:paraId="69AEE38B" w14:textId="77777777" w:rsidR="007B77AD" w:rsidRPr="00437AB8" w:rsidRDefault="007B77AD" w:rsidP="00787380">
            <w:pPr>
              <w:rPr>
                <w:rFonts w:ascii="Times New Roman" w:hAnsi="Times New Roman" w:cs="Times New Roman"/>
                <w:sz w:val="24"/>
                <w:szCs w:val="24"/>
              </w:rPr>
            </w:pPr>
          </w:p>
        </w:tc>
      </w:tr>
      <w:tr w:rsidR="007B77AD" w:rsidRPr="00437AB8" w14:paraId="3CA8491A" w14:textId="77777777" w:rsidTr="00787380">
        <w:trPr>
          <w:trHeight w:val="943"/>
        </w:trPr>
        <w:tc>
          <w:tcPr>
            <w:tcW w:w="987" w:type="dxa"/>
            <w:tcBorders>
              <w:top w:val="single" w:sz="2" w:space="0" w:color="000000"/>
              <w:left w:val="single" w:sz="2" w:space="0" w:color="000000"/>
              <w:bottom w:val="single" w:sz="2" w:space="0" w:color="000000"/>
              <w:right w:val="single" w:sz="2" w:space="0" w:color="000000"/>
            </w:tcBorders>
          </w:tcPr>
          <w:p w14:paraId="6BDA5CDC" w14:textId="77777777" w:rsidR="007B77AD" w:rsidRPr="00437AB8" w:rsidRDefault="007B77AD" w:rsidP="00787380">
            <w:pPr>
              <w:ind w:right="9"/>
              <w:jc w:val="center"/>
              <w:rPr>
                <w:rFonts w:ascii="Times New Roman" w:hAnsi="Times New Roman" w:cs="Times New Roman"/>
                <w:sz w:val="24"/>
                <w:szCs w:val="24"/>
              </w:rPr>
            </w:pPr>
            <w:r w:rsidRPr="00437AB8">
              <w:rPr>
                <w:rFonts w:ascii="Times New Roman" w:hAnsi="Times New Roman" w:cs="Times New Roman"/>
                <w:sz w:val="24"/>
                <w:szCs w:val="24"/>
              </w:rPr>
              <w:t xml:space="preserve">1. </w:t>
            </w:r>
          </w:p>
        </w:tc>
        <w:tc>
          <w:tcPr>
            <w:tcW w:w="3544" w:type="dxa"/>
            <w:tcBorders>
              <w:top w:val="single" w:sz="2" w:space="0" w:color="000000"/>
              <w:left w:val="single" w:sz="2" w:space="0" w:color="000000"/>
              <w:bottom w:val="single" w:sz="2" w:space="0" w:color="000000"/>
              <w:right w:val="single" w:sz="2" w:space="0" w:color="000000"/>
            </w:tcBorders>
          </w:tcPr>
          <w:p w14:paraId="33294FBF" w14:textId="77777777" w:rsidR="007B77AD" w:rsidRPr="00437AB8" w:rsidRDefault="007B77AD" w:rsidP="00787380">
            <w:pPr>
              <w:spacing w:after="2" w:line="236" w:lineRule="auto"/>
              <w:ind w:left="43"/>
              <w:rPr>
                <w:rFonts w:ascii="Times New Roman" w:hAnsi="Times New Roman" w:cs="Times New Roman"/>
                <w:sz w:val="24"/>
                <w:szCs w:val="24"/>
              </w:rPr>
            </w:pPr>
            <w:proofErr w:type="gramStart"/>
            <w:r w:rsidRPr="00437AB8">
              <w:rPr>
                <w:rFonts w:ascii="Times New Roman" w:hAnsi="Times New Roman" w:cs="Times New Roman"/>
                <w:sz w:val="24"/>
                <w:szCs w:val="24"/>
              </w:rPr>
              <w:t>КТД  «</w:t>
            </w:r>
            <w:proofErr w:type="gramEnd"/>
            <w:r w:rsidRPr="00437AB8">
              <w:rPr>
                <w:rFonts w:ascii="Times New Roman" w:hAnsi="Times New Roman" w:cs="Times New Roman"/>
                <w:sz w:val="24"/>
                <w:szCs w:val="24"/>
              </w:rPr>
              <w:t>Самый-самый» и «Мы вам рады»</w:t>
            </w:r>
          </w:p>
          <w:p w14:paraId="52E5148C" w14:textId="77777777" w:rsidR="007B77AD" w:rsidRPr="00437AB8" w:rsidRDefault="007B77AD" w:rsidP="00787380">
            <w:pPr>
              <w:ind w:left="43"/>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1843" w:type="dxa"/>
            <w:tcBorders>
              <w:top w:val="single" w:sz="2" w:space="0" w:color="000000"/>
              <w:left w:val="single" w:sz="2" w:space="0" w:color="000000"/>
              <w:bottom w:val="single" w:sz="2" w:space="0" w:color="000000"/>
              <w:right w:val="single" w:sz="2" w:space="0" w:color="000000"/>
            </w:tcBorders>
          </w:tcPr>
          <w:p w14:paraId="3952279C" w14:textId="77777777" w:rsidR="007B77AD" w:rsidRPr="00437AB8" w:rsidRDefault="007B77AD" w:rsidP="00787380">
            <w:pPr>
              <w:jc w:val="center"/>
              <w:rPr>
                <w:rFonts w:ascii="Times New Roman" w:hAnsi="Times New Roman" w:cs="Times New Roman"/>
                <w:sz w:val="24"/>
                <w:szCs w:val="24"/>
              </w:rPr>
            </w:pPr>
            <w:r w:rsidRPr="00437AB8">
              <w:rPr>
                <w:rFonts w:ascii="Times New Roman" w:hAnsi="Times New Roman" w:cs="Times New Roman"/>
                <w:sz w:val="24"/>
                <w:szCs w:val="24"/>
              </w:rPr>
              <w:t>Июнь</w:t>
            </w:r>
          </w:p>
        </w:tc>
        <w:tc>
          <w:tcPr>
            <w:tcW w:w="1140" w:type="dxa"/>
            <w:tcBorders>
              <w:top w:val="single" w:sz="2" w:space="0" w:color="000000"/>
              <w:left w:val="single" w:sz="2" w:space="0" w:color="000000"/>
              <w:bottom w:val="single" w:sz="2" w:space="0" w:color="000000"/>
              <w:right w:val="single" w:sz="2" w:space="0" w:color="000000"/>
            </w:tcBorders>
          </w:tcPr>
          <w:p w14:paraId="1FC662F7"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single" w:sz="2" w:space="0" w:color="000000"/>
              <w:bottom w:val="single" w:sz="2" w:space="0" w:color="000000"/>
              <w:right w:val="nil"/>
            </w:tcBorders>
          </w:tcPr>
          <w:p w14:paraId="18CF68A9" w14:textId="77777777" w:rsidR="007B77AD" w:rsidRPr="00437AB8" w:rsidRDefault="007B77AD" w:rsidP="00787380">
            <w:pPr>
              <w:rPr>
                <w:rFonts w:ascii="Times New Roman" w:hAnsi="Times New Roman" w:cs="Times New Roman"/>
                <w:sz w:val="24"/>
                <w:szCs w:val="24"/>
              </w:rPr>
            </w:pPr>
          </w:p>
        </w:tc>
        <w:tc>
          <w:tcPr>
            <w:tcW w:w="567" w:type="dxa"/>
            <w:tcBorders>
              <w:top w:val="single" w:sz="2" w:space="0" w:color="000000"/>
              <w:left w:val="nil"/>
              <w:bottom w:val="single" w:sz="2" w:space="0" w:color="000000"/>
              <w:right w:val="single" w:sz="2" w:space="0" w:color="000000"/>
            </w:tcBorders>
          </w:tcPr>
          <w:p w14:paraId="67EEE772"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5331E844"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r>
      <w:tr w:rsidR="007B77AD" w:rsidRPr="00437AB8" w14:paraId="26722B98" w14:textId="77777777" w:rsidTr="00787380">
        <w:trPr>
          <w:trHeight w:val="943"/>
        </w:trPr>
        <w:tc>
          <w:tcPr>
            <w:tcW w:w="987" w:type="dxa"/>
            <w:tcBorders>
              <w:top w:val="single" w:sz="2" w:space="0" w:color="000000"/>
              <w:left w:val="single" w:sz="2" w:space="0" w:color="000000"/>
              <w:bottom w:val="single" w:sz="2" w:space="0" w:color="000000"/>
              <w:right w:val="single" w:sz="2" w:space="0" w:color="000000"/>
            </w:tcBorders>
          </w:tcPr>
          <w:p w14:paraId="1F094077" w14:textId="77777777" w:rsidR="007B77AD" w:rsidRPr="00437AB8" w:rsidRDefault="007B77AD" w:rsidP="00787380">
            <w:pPr>
              <w:ind w:right="9"/>
              <w:jc w:val="center"/>
              <w:rPr>
                <w:rFonts w:ascii="Times New Roman" w:hAnsi="Times New Roman" w:cs="Times New Roman"/>
                <w:sz w:val="24"/>
                <w:szCs w:val="24"/>
              </w:rPr>
            </w:pPr>
            <w:r w:rsidRPr="00437AB8">
              <w:rPr>
                <w:rFonts w:ascii="Times New Roman" w:hAnsi="Times New Roman" w:cs="Times New Roman"/>
                <w:sz w:val="24"/>
                <w:szCs w:val="24"/>
              </w:rPr>
              <w:t xml:space="preserve">2. </w:t>
            </w:r>
          </w:p>
        </w:tc>
        <w:tc>
          <w:tcPr>
            <w:tcW w:w="3544" w:type="dxa"/>
            <w:tcBorders>
              <w:top w:val="single" w:sz="2" w:space="0" w:color="000000"/>
              <w:left w:val="single" w:sz="2" w:space="0" w:color="000000"/>
              <w:bottom w:val="single" w:sz="2" w:space="0" w:color="000000"/>
              <w:right w:val="single" w:sz="2" w:space="0" w:color="000000"/>
            </w:tcBorders>
          </w:tcPr>
          <w:p w14:paraId="40FADCCA" w14:textId="77777777" w:rsidR="007B77AD" w:rsidRPr="00437AB8" w:rsidRDefault="007B77AD" w:rsidP="00787380">
            <w:pPr>
              <w:ind w:left="43" w:right="48"/>
              <w:rPr>
                <w:rFonts w:ascii="Times New Roman" w:hAnsi="Times New Roman" w:cs="Times New Roman"/>
                <w:sz w:val="24"/>
                <w:szCs w:val="24"/>
              </w:rPr>
            </w:pPr>
            <w:r w:rsidRPr="00437AB8">
              <w:rPr>
                <w:rFonts w:ascii="Times New Roman" w:hAnsi="Times New Roman" w:cs="Times New Roman"/>
                <w:sz w:val="24"/>
                <w:szCs w:val="24"/>
              </w:rPr>
              <w:t xml:space="preserve">КТД «Темная лошадка» </w:t>
            </w:r>
            <w:proofErr w:type="gramStart"/>
            <w:r w:rsidRPr="00437AB8">
              <w:rPr>
                <w:rFonts w:ascii="Times New Roman" w:hAnsi="Times New Roman" w:cs="Times New Roman"/>
                <w:sz w:val="24"/>
                <w:szCs w:val="24"/>
              </w:rPr>
              <w:t>и  «</w:t>
            </w:r>
            <w:proofErr w:type="gramEnd"/>
            <w:r w:rsidRPr="00437AB8">
              <w:rPr>
                <w:rFonts w:ascii="Times New Roman" w:hAnsi="Times New Roman" w:cs="Times New Roman"/>
                <w:sz w:val="24"/>
                <w:szCs w:val="24"/>
              </w:rPr>
              <w:t>Сказки»</w:t>
            </w:r>
          </w:p>
        </w:tc>
        <w:tc>
          <w:tcPr>
            <w:tcW w:w="1843" w:type="dxa"/>
            <w:tcBorders>
              <w:top w:val="single" w:sz="2" w:space="0" w:color="000000"/>
              <w:left w:val="single" w:sz="2" w:space="0" w:color="000000"/>
              <w:bottom w:val="single" w:sz="2" w:space="0" w:color="000000"/>
              <w:right w:val="single" w:sz="2" w:space="0" w:color="000000"/>
            </w:tcBorders>
          </w:tcPr>
          <w:p w14:paraId="72F4F6C3" w14:textId="77777777" w:rsidR="007B77AD" w:rsidRPr="00437AB8" w:rsidRDefault="007B77AD" w:rsidP="00787380">
            <w:pPr>
              <w:jc w:val="center"/>
              <w:rPr>
                <w:rFonts w:ascii="Times New Roman" w:hAnsi="Times New Roman" w:cs="Times New Roman"/>
                <w:sz w:val="24"/>
                <w:szCs w:val="24"/>
              </w:rPr>
            </w:pPr>
            <w:r w:rsidRPr="00437AB8">
              <w:rPr>
                <w:rFonts w:ascii="Times New Roman" w:hAnsi="Times New Roman" w:cs="Times New Roman"/>
                <w:sz w:val="24"/>
                <w:szCs w:val="24"/>
              </w:rPr>
              <w:t>Июль</w:t>
            </w:r>
          </w:p>
        </w:tc>
        <w:tc>
          <w:tcPr>
            <w:tcW w:w="1140" w:type="dxa"/>
            <w:tcBorders>
              <w:top w:val="single" w:sz="2" w:space="0" w:color="000000"/>
              <w:left w:val="single" w:sz="2" w:space="0" w:color="000000"/>
              <w:bottom w:val="single" w:sz="2" w:space="0" w:color="000000"/>
              <w:right w:val="single" w:sz="2" w:space="0" w:color="000000"/>
            </w:tcBorders>
          </w:tcPr>
          <w:p w14:paraId="3AAB9EAF"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single" w:sz="2" w:space="0" w:color="000000"/>
              <w:bottom w:val="single" w:sz="2" w:space="0" w:color="000000"/>
              <w:right w:val="nil"/>
            </w:tcBorders>
          </w:tcPr>
          <w:p w14:paraId="64F3858D" w14:textId="77777777" w:rsidR="007B77AD" w:rsidRPr="00437AB8" w:rsidRDefault="007B77AD" w:rsidP="00787380">
            <w:pPr>
              <w:rPr>
                <w:rFonts w:ascii="Times New Roman" w:hAnsi="Times New Roman" w:cs="Times New Roman"/>
                <w:sz w:val="24"/>
                <w:szCs w:val="24"/>
              </w:rPr>
            </w:pPr>
          </w:p>
        </w:tc>
        <w:tc>
          <w:tcPr>
            <w:tcW w:w="567" w:type="dxa"/>
            <w:tcBorders>
              <w:top w:val="single" w:sz="2" w:space="0" w:color="000000"/>
              <w:left w:val="nil"/>
              <w:bottom w:val="single" w:sz="2" w:space="0" w:color="000000"/>
              <w:right w:val="single" w:sz="2" w:space="0" w:color="000000"/>
            </w:tcBorders>
          </w:tcPr>
          <w:p w14:paraId="6D57543A"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4A472563"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r>
      <w:tr w:rsidR="007B77AD" w:rsidRPr="00437AB8" w14:paraId="51EB4CA6" w14:textId="77777777" w:rsidTr="00787380">
        <w:trPr>
          <w:trHeight w:val="434"/>
        </w:trPr>
        <w:tc>
          <w:tcPr>
            <w:tcW w:w="987" w:type="dxa"/>
            <w:tcBorders>
              <w:top w:val="single" w:sz="2" w:space="0" w:color="000000"/>
              <w:left w:val="single" w:sz="2" w:space="0" w:color="000000"/>
              <w:bottom w:val="single" w:sz="2" w:space="0" w:color="000000"/>
              <w:right w:val="single" w:sz="2" w:space="0" w:color="000000"/>
            </w:tcBorders>
          </w:tcPr>
          <w:p w14:paraId="04FF3DE4" w14:textId="77777777" w:rsidR="007B77AD" w:rsidRPr="00437AB8" w:rsidRDefault="007B77AD" w:rsidP="00787380">
            <w:pPr>
              <w:ind w:right="9"/>
              <w:jc w:val="center"/>
              <w:rPr>
                <w:rFonts w:ascii="Times New Roman" w:hAnsi="Times New Roman" w:cs="Times New Roman"/>
                <w:sz w:val="24"/>
                <w:szCs w:val="24"/>
              </w:rPr>
            </w:pPr>
            <w:r w:rsidRPr="00437AB8">
              <w:rPr>
                <w:rFonts w:ascii="Times New Roman" w:hAnsi="Times New Roman" w:cs="Times New Roman"/>
                <w:sz w:val="24"/>
                <w:szCs w:val="24"/>
              </w:rPr>
              <w:t xml:space="preserve">3. </w:t>
            </w:r>
          </w:p>
        </w:tc>
        <w:tc>
          <w:tcPr>
            <w:tcW w:w="3544" w:type="dxa"/>
            <w:tcBorders>
              <w:top w:val="single" w:sz="2" w:space="0" w:color="000000"/>
              <w:left w:val="single" w:sz="2" w:space="0" w:color="000000"/>
              <w:bottom w:val="single" w:sz="2" w:space="0" w:color="000000"/>
              <w:right w:val="single" w:sz="2" w:space="0" w:color="000000"/>
            </w:tcBorders>
          </w:tcPr>
          <w:p w14:paraId="4EF5F4DF" w14:textId="77777777" w:rsidR="007B77AD" w:rsidRPr="00437AB8" w:rsidRDefault="007B77AD" w:rsidP="00787380">
            <w:pPr>
              <w:ind w:left="43"/>
              <w:rPr>
                <w:rFonts w:ascii="Times New Roman" w:hAnsi="Times New Roman" w:cs="Times New Roman"/>
                <w:sz w:val="24"/>
                <w:szCs w:val="24"/>
              </w:rPr>
            </w:pPr>
            <w:r w:rsidRPr="00437AB8">
              <w:rPr>
                <w:rFonts w:ascii="Times New Roman" w:hAnsi="Times New Roman" w:cs="Times New Roman"/>
                <w:sz w:val="24"/>
                <w:szCs w:val="24"/>
              </w:rPr>
              <w:t>КТД «Хит парад» и «Форд Боярд»</w:t>
            </w:r>
          </w:p>
        </w:tc>
        <w:tc>
          <w:tcPr>
            <w:tcW w:w="1843" w:type="dxa"/>
            <w:tcBorders>
              <w:top w:val="single" w:sz="2" w:space="0" w:color="000000"/>
              <w:left w:val="single" w:sz="2" w:space="0" w:color="000000"/>
              <w:bottom w:val="single" w:sz="2" w:space="0" w:color="000000"/>
              <w:right w:val="single" w:sz="2" w:space="0" w:color="000000"/>
            </w:tcBorders>
          </w:tcPr>
          <w:p w14:paraId="4CBFECD2" w14:textId="77777777" w:rsidR="007B77AD" w:rsidRPr="00437AB8" w:rsidRDefault="007B77AD" w:rsidP="00787380">
            <w:pPr>
              <w:ind w:left="101"/>
              <w:jc w:val="center"/>
              <w:rPr>
                <w:rFonts w:ascii="Times New Roman" w:hAnsi="Times New Roman" w:cs="Times New Roman"/>
                <w:sz w:val="24"/>
                <w:szCs w:val="24"/>
              </w:rPr>
            </w:pPr>
            <w:r w:rsidRPr="00437AB8">
              <w:rPr>
                <w:rFonts w:ascii="Times New Roman" w:hAnsi="Times New Roman" w:cs="Times New Roman"/>
                <w:sz w:val="24"/>
                <w:szCs w:val="24"/>
              </w:rPr>
              <w:t>Июль-август</w:t>
            </w:r>
          </w:p>
        </w:tc>
        <w:tc>
          <w:tcPr>
            <w:tcW w:w="1140" w:type="dxa"/>
            <w:tcBorders>
              <w:top w:val="single" w:sz="2" w:space="0" w:color="000000"/>
              <w:left w:val="single" w:sz="2" w:space="0" w:color="000000"/>
              <w:bottom w:val="single" w:sz="2" w:space="0" w:color="000000"/>
              <w:right w:val="single" w:sz="2" w:space="0" w:color="000000"/>
            </w:tcBorders>
          </w:tcPr>
          <w:p w14:paraId="79ED1E02"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single" w:sz="2" w:space="0" w:color="000000"/>
              <w:bottom w:val="single" w:sz="2" w:space="0" w:color="000000"/>
              <w:right w:val="nil"/>
            </w:tcBorders>
          </w:tcPr>
          <w:p w14:paraId="18A53E3F" w14:textId="77777777" w:rsidR="007B77AD" w:rsidRPr="00437AB8" w:rsidRDefault="007B77AD" w:rsidP="00787380">
            <w:pPr>
              <w:rPr>
                <w:rFonts w:ascii="Times New Roman" w:hAnsi="Times New Roman" w:cs="Times New Roman"/>
                <w:sz w:val="24"/>
                <w:szCs w:val="24"/>
              </w:rPr>
            </w:pPr>
          </w:p>
        </w:tc>
        <w:tc>
          <w:tcPr>
            <w:tcW w:w="567" w:type="dxa"/>
            <w:tcBorders>
              <w:top w:val="single" w:sz="2" w:space="0" w:color="000000"/>
              <w:left w:val="nil"/>
              <w:bottom w:val="single" w:sz="2" w:space="0" w:color="000000"/>
              <w:right w:val="single" w:sz="2" w:space="0" w:color="000000"/>
            </w:tcBorders>
          </w:tcPr>
          <w:p w14:paraId="1651B2C2"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574374F9"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r>
      <w:tr w:rsidR="007B77AD" w:rsidRPr="00437AB8" w14:paraId="518762AB" w14:textId="77777777" w:rsidTr="00787380">
        <w:trPr>
          <w:trHeight w:val="439"/>
        </w:trPr>
        <w:tc>
          <w:tcPr>
            <w:tcW w:w="987" w:type="dxa"/>
            <w:tcBorders>
              <w:top w:val="single" w:sz="2" w:space="0" w:color="000000"/>
              <w:left w:val="single" w:sz="2" w:space="0" w:color="000000"/>
              <w:bottom w:val="single" w:sz="2" w:space="0" w:color="000000"/>
              <w:right w:val="single" w:sz="2" w:space="0" w:color="000000"/>
            </w:tcBorders>
          </w:tcPr>
          <w:p w14:paraId="4AE84E20"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4.</w:t>
            </w:r>
          </w:p>
        </w:tc>
        <w:tc>
          <w:tcPr>
            <w:tcW w:w="3544" w:type="dxa"/>
            <w:tcBorders>
              <w:top w:val="single" w:sz="2" w:space="0" w:color="000000"/>
              <w:left w:val="single" w:sz="2" w:space="0" w:color="000000"/>
              <w:bottom w:val="single" w:sz="2" w:space="0" w:color="000000"/>
              <w:right w:val="single" w:sz="2" w:space="0" w:color="000000"/>
            </w:tcBorders>
          </w:tcPr>
          <w:p w14:paraId="4D0A08F3" w14:textId="77777777" w:rsidR="007B77AD" w:rsidRPr="00437AB8" w:rsidRDefault="007B77AD" w:rsidP="00787380">
            <w:pPr>
              <w:ind w:left="43"/>
              <w:rPr>
                <w:rFonts w:ascii="Times New Roman" w:hAnsi="Times New Roman" w:cs="Times New Roman"/>
                <w:sz w:val="24"/>
                <w:szCs w:val="24"/>
              </w:rPr>
            </w:pPr>
            <w:r w:rsidRPr="00437AB8">
              <w:rPr>
                <w:rFonts w:ascii="Times New Roman" w:hAnsi="Times New Roman" w:cs="Times New Roman"/>
                <w:sz w:val="24"/>
                <w:szCs w:val="24"/>
              </w:rPr>
              <w:t>КТД «Цвета» и «Кот в мешке»</w:t>
            </w:r>
          </w:p>
        </w:tc>
        <w:tc>
          <w:tcPr>
            <w:tcW w:w="1843" w:type="dxa"/>
            <w:tcBorders>
              <w:top w:val="single" w:sz="2" w:space="0" w:color="000000"/>
              <w:left w:val="single" w:sz="2" w:space="0" w:color="000000"/>
              <w:bottom w:val="single" w:sz="2" w:space="0" w:color="000000"/>
              <w:right w:val="single" w:sz="2" w:space="0" w:color="000000"/>
            </w:tcBorders>
          </w:tcPr>
          <w:p w14:paraId="15063EA0" w14:textId="77777777" w:rsidR="007B77AD" w:rsidRPr="00437AB8" w:rsidRDefault="007B77AD" w:rsidP="00787380">
            <w:pPr>
              <w:ind w:right="8"/>
              <w:jc w:val="center"/>
              <w:rPr>
                <w:rFonts w:ascii="Times New Roman" w:hAnsi="Times New Roman" w:cs="Times New Roman"/>
                <w:sz w:val="24"/>
                <w:szCs w:val="24"/>
              </w:rPr>
            </w:pPr>
            <w:r w:rsidRPr="00437AB8">
              <w:rPr>
                <w:rFonts w:ascii="Times New Roman" w:hAnsi="Times New Roman" w:cs="Times New Roman"/>
                <w:sz w:val="24"/>
                <w:szCs w:val="24"/>
              </w:rPr>
              <w:t xml:space="preserve">Август </w:t>
            </w:r>
          </w:p>
        </w:tc>
        <w:tc>
          <w:tcPr>
            <w:tcW w:w="1140" w:type="dxa"/>
            <w:tcBorders>
              <w:top w:val="single" w:sz="2" w:space="0" w:color="000000"/>
              <w:left w:val="single" w:sz="2" w:space="0" w:color="000000"/>
              <w:bottom w:val="single" w:sz="2" w:space="0" w:color="000000"/>
              <w:right w:val="single" w:sz="2" w:space="0" w:color="000000"/>
            </w:tcBorders>
          </w:tcPr>
          <w:p w14:paraId="2B9D4CA1"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single" w:sz="2" w:space="0" w:color="000000"/>
              <w:bottom w:val="single" w:sz="2" w:space="0" w:color="000000"/>
              <w:right w:val="nil"/>
            </w:tcBorders>
          </w:tcPr>
          <w:p w14:paraId="4C91816C"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nil"/>
              <w:bottom w:val="single" w:sz="2" w:space="0" w:color="000000"/>
              <w:right w:val="single" w:sz="2" w:space="0" w:color="000000"/>
            </w:tcBorders>
          </w:tcPr>
          <w:p w14:paraId="051EEA46"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w:t>
            </w:r>
          </w:p>
        </w:tc>
        <w:tc>
          <w:tcPr>
            <w:tcW w:w="1134" w:type="dxa"/>
            <w:tcBorders>
              <w:top w:val="single" w:sz="2" w:space="0" w:color="000000"/>
              <w:left w:val="single" w:sz="2" w:space="0" w:color="000000"/>
              <w:bottom w:val="single" w:sz="2" w:space="0" w:color="000000"/>
              <w:right w:val="single" w:sz="2" w:space="0" w:color="000000"/>
            </w:tcBorders>
          </w:tcPr>
          <w:p w14:paraId="0E0E3156"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r>
      <w:tr w:rsidR="007B77AD" w:rsidRPr="00437AB8" w14:paraId="4E66BDA8" w14:textId="77777777" w:rsidTr="00787380">
        <w:trPr>
          <w:trHeight w:val="437"/>
        </w:trPr>
        <w:tc>
          <w:tcPr>
            <w:tcW w:w="987" w:type="dxa"/>
            <w:tcBorders>
              <w:top w:val="single" w:sz="2" w:space="0" w:color="000000"/>
              <w:left w:val="single" w:sz="2" w:space="0" w:color="000000"/>
              <w:bottom w:val="single" w:sz="2" w:space="0" w:color="000000"/>
              <w:right w:val="nil"/>
            </w:tcBorders>
          </w:tcPr>
          <w:p w14:paraId="51E11D53" w14:textId="77777777" w:rsidR="007B77AD" w:rsidRPr="00437AB8" w:rsidRDefault="007B77AD" w:rsidP="00787380">
            <w:pPr>
              <w:rPr>
                <w:rFonts w:ascii="Times New Roman" w:hAnsi="Times New Roman" w:cs="Times New Roman"/>
                <w:sz w:val="24"/>
                <w:szCs w:val="24"/>
              </w:rPr>
            </w:pPr>
          </w:p>
        </w:tc>
        <w:tc>
          <w:tcPr>
            <w:tcW w:w="7094" w:type="dxa"/>
            <w:gridSpan w:val="4"/>
            <w:tcBorders>
              <w:top w:val="single" w:sz="2" w:space="0" w:color="000000"/>
              <w:left w:val="nil"/>
              <w:bottom w:val="single" w:sz="2" w:space="0" w:color="000000"/>
              <w:right w:val="nil"/>
            </w:tcBorders>
            <w:vAlign w:val="center"/>
          </w:tcPr>
          <w:p w14:paraId="442EE5E0" w14:textId="77777777" w:rsidR="007B77AD" w:rsidRPr="00437AB8" w:rsidRDefault="007B77AD" w:rsidP="00787380">
            <w:pPr>
              <w:ind w:left="2972"/>
              <w:rPr>
                <w:rFonts w:ascii="Times New Roman" w:hAnsi="Times New Roman" w:cs="Times New Roman"/>
                <w:sz w:val="24"/>
                <w:szCs w:val="24"/>
              </w:rPr>
            </w:pPr>
            <w:r w:rsidRPr="00437AB8">
              <w:rPr>
                <w:rFonts w:ascii="Times New Roman" w:hAnsi="Times New Roman" w:cs="Times New Roman"/>
                <w:b/>
                <w:sz w:val="24"/>
                <w:szCs w:val="24"/>
              </w:rPr>
              <w:t xml:space="preserve">Модуль «Самоуправление» </w:t>
            </w:r>
          </w:p>
        </w:tc>
        <w:tc>
          <w:tcPr>
            <w:tcW w:w="567" w:type="dxa"/>
            <w:tcBorders>
              <w:top w:val="single" w:sz="2" w:space="0" w:color="000000"/>
              <w:left w:val="nil"/>
              <w:bottom w:val="single" w:sz="2" w:space="0" w:color="000000"/>
              <w:right w:val="nil"/>
            </w:tcBorders>
          </w:tcPr>
          <w:p w14:paraId="56358B5B" w14:textId="77777777" w:rsidR="007B77AD" w:rsidRPr="00437AB8" w:rsidRDefault="007B77AD" w:rsidP="00787380">
            <w:pPr>
              <w:rPr>
                <w:rFonts w:ascii="Times New Roman" w:hAnsi="Times New Roman" w:cs="Times New Roman"/>
                <w:sz w:val="24"/>
                <w:szCs w:val="24"/>
              </w:rPr>
            </w:pPr>
          </w:p>
        </w:tc>
        <w:tc>
          <w:tcPr>
            <w:tcW w:w="1134" w:type="dxa"/>
            <w:tcBorders>
              <w:top w:val="single" w:sz="2" w:space="0" w:color="000000"/>
              <w:left w:val="nil"/>
              <w:bottom w:val="single" w:sz="2" w:space="0" w:color="000000"/>
              <w:right w:val="single" w:sz="2" w:space="0" w:color="000000"/>
            </w:tcBorders>
          </w:tcPr>
          <w:p w14:paraId="5F2FF8C0" w14:textId="77777777" w:rsidR="007B77AD" w:rsidRPr="00437AB8" w:rsidRDefault="007B77AD" w:rsidP="00787380">
            <w:pPr>
              <w:rPr>
                <w:rFonts w:ascii="Times New Roman" w:hAnsi="Times New Roman" w:cs="Times New Roman"/>
                <w:sz w:val="24"/>
                <w:szCs w:val="24"/>
              </w:rPr>
            </w:pPr>
          </w:p>
        </w:tc>
      </w:tr>
      <w:tr w:rsidR="007B77AD" w:rsidRPr="00437AB8" w14:paraId="02E263DD" w14:textId="77777777" w:rsidTr="00787380">
        <w:trPr>
          <w:trHeight w:val="1495"/>
        </w:trPr>
        <w:tc>
          <w:tcPr>
            <w:tcW w:w="987" w:type="dxa"/>
            <w:tcBorders>
              <w:top w:val="single" w:sz="2" w:space="0" w:color="000000"/>
              <w:left w:val="single" w:sz="2" w:space="0" w:color="000000"/>
              <w:bottom w:val="single" w:sz="2" w:space="0" w:color="000000"/>
              <w:right w:val="single" w:sz="2" w:space="0" w:color="000000"/>
            </w:tcBorders>
          </w:tcPr>
          <w:p w14:paraId="5686C30D" w14:textId="77777777" w:rsidR="007B77AD" w:rsidRPr="00437AB8" w:rsidRDefault="007B77AD" w:rsidP="00787380">
            <w:pPr>
              <w:ind w:left="43"/>
              <w:rPr>
                <w:rFonts w:ascii="Times New Roman" w:hAnsi="Times New Roman" w:cs="Times New Roman"/>
                <w:sz w:val="24"/>
                <w:szCs w:val="24"/>
              </w:rPr>
            </w:pPr>
            <w:r w:rsidRPr="00437AB8">
              <w:rPr>
                <w:rFonts w:ascii="Times New Roman" w:hAnsi="Times New Roman" w:cs="Times New Roman"/>
                <w:sz w:val="24"/>
                <w:szCs w:val="24"/>
              </w:rPr>
              <w:t xml:space="preserve">1. </w:t>
            </w:r>
          </w:p>
        </w:tc>
        <w:tc>
          <w:tcPr>
            <w:tcW w:w="3544" w:type="dxa"/>
            <w:tcBorders>
              <w:top w:val="single" w:sz="2" w:space="0" w:color="000000"/>
              <w:left w:val="single" w:sz="2" w:space="0" w:color="000000"/>
              <w:bottom w:val="single" w:sz="2" w:space="0" w:color="000000"/>
              <w:right w:val="single" w:sz="2" w:space="0" w:color="000000"/>
            </w:tcBorders>
          </w:tcPr>
          <w:p w14:paraId="0AF5AE94" w14:textId="77777777" w:rsidR="007B77AD" w:rsidRPr="00437AB8" w:rsidRDefault="007B77AD" w:rsidP="00787380">
            <w:pPr>
              <w:spacing w:after="2" w:line="236" w:lineRule="auto"/>
              <w:ind w:left="43"/>
              <w:rPr>
                <w:rFonts w:ascii="Times New Roman" w:hAnsi="Times New Roman" w:cs="Times New Roman"/>
                <w:sz w:val="24"/>
                <w:szCs w:val="24"/>
              </w:rPr>
            </w:pPr>
            <w:r w:rsidRPr="00437AB8">
              <w:rPr>
                <w:rFonts w:ascii="Times New Roman" w:hAnsi="Times New Roman" w:cs="Times New Roman"/>
                <w:sz w:val="24"/>
                <w:szCs w:val="24"/>
              </w:rPr>
              <w:t xml:space="preserve">Организация деятельности детей внутри отряда: определение ролей </w:t>
            </w:r>
          </w:p>
          <w:p w14:paraId="0E3729FA" w14:textId="77777777" w:rsidR="007B77AD" w:rsidRPr="00437AB8" w:rsidRDefault="007B77AD" w:rsidP="00787380">
            <w:pPr>
              <w:ind w:left="43" w:right="51"/>
              <w:rPr>
                <w:rFonts w:ascii="Times New Roman" w:hAnsi="Times New Roman" w:cs="Times New Roman"/>
                <w:sz w:val="24"/>
                <w:szCs w:val="24"/>
              </w:rPr>
            </w:pPr>
            <w:r w:rsidRPr="00437AB8">
              <w:rPr>
                <w:rFonts w:ascii="Times New Roman" w:hAnsi="Times New Roman" w:cs="Times New Roman"/>
                <w:sz w:val="24"/>
                <w:szCs w:val="24"/>
              </w:rPr>
              <w:t xml:space="preserve">(командир, заместитель командира, творческая группа, оформители и т.д.). </w:t>
            </w:r>
          </w:p>
        </w:tc>
        <w:tc>
          <w:tcPr>
            <w:tcW w:w="1843" w:type="dxa"/>
            <w:tcBorders>
              <w:top w:val="single" w:sz="2" w:space="0" w:color="000000"/>
              <w:left w:val="single" w:sz="2" w:space="0" w:color="000000"/>
              <w:bottom w:val="single" w:sz="2" w:space="0" w:color="000000"/>
              <w:right w:val="single" w:sz="2" w:space="0" w:color="000000"/>
            </w:tcBorders>
          </w:tcPr>
          <w:p w14:paraId="755216DC" w14:textId="77777777" w:rsidR="007B77AD" w:rsidRPr="00437AB8" w:rsidRDefault="007B77AD" w:rsidP="00787380">
            <w:pPr>
              <w:jc w:val="center"/>
              <w:rPr>
                <w:rFonts w:ascii="Times New Roman" w:hAnsi="Times New Roman" w:cs="Times New Roman"/>
                <w:sz w:val="24"/>
                <w:szCs w:val="24"/>
              </w:rPr>
            </w:pPr>
            <w:r w:rsidRPr="00437AB8">
              <w:rPr>
                <w:rFonts w:ascii="Times New Roman" w:hAnsi="Times New Roman" w:cs="Times New Roman"/>
                <w:sz w:val="24"/>
                <w:szCs w:val="24"/>
              </w:rPr>
              <w:t>Июнь, июль, август</w:t>
            </w:r>
          </w:p>
        </w:tc>
        <w:tc>
          <w:tcPr>
            <w:tcW w:w="1140" w:type="dxa"/>
            <w:tcBorders>
              <w:top w:val="single" w:sz="2" w:space="0" w:color="000000"/>
              <w:left w:val="single" w:sz="2" w:space="0" w:color="000000"/>
              <w:bottom w:val="single" w:sz="2" w:space="0" w:color="000000"/>
              <w:right w:val="single" w:sz="2" w:space="0" w:color="000000"/>
            </w:tcBorders>
          </w:tcPr>
          <w:p w14:paraId="6943FB38"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single" w:sz="2" w:space="0" w:color="000000"/>
              <w:bottom w:val="single" w:sz="2" w:space="0" w:color="000000"/>
              <w:right w:val="nil"/>
            </w:tcBorders>
          </w:tcPr>
          <w:p w14:paraId="70097293"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nil"/>
              <w:bottom w:val="single" w:sz="2" w:space="0" w:color="000000"/>
              <w:right w:val="single" w:sz="2" w:space="0" w:color="000000"/>
            </w:tcBorders>
          </w:tcPr>
          <w:p w14:paraId="357D6C70"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w:t>
            </w:r>
          </w:p>
        </w:tc>
        <w:tc>
          <w:tcPr>
            <w:tcW w:w="1134" w:type="dxa"/>
            <w:tcBorders>
              <w:top w:val="single" w:sz="2" w:space="0" w:color="000000"/>
              <w:left w:val="single" w:sz="2" w:space="0" w:color="000000"/>
              <w:bottom w:val="single" w:sz="2" w:space="0" w:color="000000"/>
              <w:right w:val="single" w:sz="2" w:space="0" w:color="000000"/>
            </w:tcBorders>
          </w:tcPr>
          <w:p w14:paraId="27B5C20E" w14:textId="77777777" w:rsidR="007B77AD" w:rsidRPr="00437AB8" w:rsidRDefault="007B77AD" w:rsidP="00787380">
            <w:pPr>
              <w:ind w:right="1"/>
              <w:jc w:val="center"/>
              <w:rPr>
                <w:rFonts w:ascii="Times New Roman" w:hAnsi="Times New Roman" w:cs="Times New Roman"/>
                <w:sz w:val="24"/>
                <w:szCs w:val="24"/>
              </w:rPr>
            </w:pPr>
            <w:r w:rsidRPr="00437AB8">
              <w:rPr>
                <w:rFonts w:ascii="Times New Roman" w:hAnsi="Times New Roman" w:cs="Times New Roman"/>
                <w:sz w:val="24"/>
                <w:szCs w:val="24"/>
              </w:rPr>
              <w:t xml:space="preserve">+ </w:t>
            </w:r>
          </w:p>
        </w:tc>
      </w:tr>
      <w:tr w:rsidR="007B77AD" w:rsidRPr="00437AB8" w14:paraId="0D2A352C" w14:textId="77777777" w:rsidTr="00787380">
        <w:trPr>
          <w:trHeight w:val="528"/>
        </w:trPr>
        <w:tc>
          <w:tcPr>
            <w:tcW w:w="987" w:type="dxa"/>
            <w:tcBorders>
              <w:top w:val="single" w:sz="2" w:space="0" w:color="000000"/>
              <w:left w:val="single" w:sz="2" w:space="0" w:color="000000"/>
              <w:bottom w:val="single" w:sz="2" w:space="0" w:color="000000"/>
              <w:right w:val="nil"/>
            </w:tcBorders>
          </w:tcPr>
          <w:p w14:paraId="421DC16B" w14:textId="77777777" w:rsidR="007B77AD" w:rsidRPr="00437AB8" w:rsidRDefault="007B77AD" w:rsidP="00787380">
            <w:pPr>
              <w:rPr>
                <w:rFonts w:ascii="Times New Roman" w:hAnsi="Times New Roman" w:cs="Times New Roman"/>
                <w:sz w:val="24"/>
                <w:szCs w:val="24"/>
              </w:rPr>
            </w:pPr>
          </w:p>
        </w:tc>
        <w:tc>
          <w:tcPr>
            <w:tcW w:w="7094" w:type="dxa"/>
            <w:gridSpan w:val="4"/>
            <w:tcBorders>
              <w:top w:val="single" w:sz="2" w:space="0" w:color="000000"/>
              <w:left w:val="nil"/>
              <w:bottom w:val="single" w:sz="2" w:space="0" w:color="000000"/>
              <w:right w:val="nil"/>
            </w:tcBorders>
            <w:vAlign w:val="center"/>
          </w:tcPr>
          <w:p w14:paraId="0A91FF31" w14:textId="77777777" w:rsidR="007B77AD" w:rsidRPr="00437AB8" w:rsidRDefault="007B77AD" w:rsidP="00787380">
            <w:pPr>
              <w:ind w:right="334"/>
              <w:jc w:val="center"/>
              <w:rPr>
                <w:rFonts w:ascii="Times New Roman" w:hAnsi="Times New Roman" w:cs="Times New Roman"/>
                <w:sz w:val="24"/>
                <w:szCs w:val="24"/>
              </w:rPr>
            </w:pPr>
            <w:r w:rsidRPr="00437AB8">
              <w:rPr>
                <w:rFonts w:ascii="Times New Roman" w:hAnsi="Times New Roman" w:cs="Times New Roman"/>
                <w:b/>
                <w:sz w:val="24"/>
                <w:szCs w:val="24"/>
              </w:rPr>
              <w:t xml:space="preserve">                  Модуль «Организация предметно-эстетической среды»</w:t>
            </w:r>
          </w:p>
        </w:tc>
        <w:tc>
          <w:tcPr>
            <w:tcW w:w="567" w:type="dxa"/>
            <w:tcBorders>
              <w:top w:val="single" w:sz="2" w:space="0" w:color="000000"/>
              <w:left w:val="nil"/>
              <w:bottom w:val="single" w:sz="2" w:space="0" w:color="000000"/>
              <w:right w:val="nil"/>
            </w:tcBorders>
          </w:tcPr>
          <w:p w14:paraId="1DF7B2B3" w14:textId="77777777" w:rsidR="007B77AD" w:rsidRPr="00437AB8" w:rsidRDefault="007B77AD" w:rsidP="00787380">
            <w:pPr>
              <w:rPr>
                <w:rFonts w:ascii="Times New Roman" w:hAnsi="Times New Roman" w:cs="Times New Roman"/>
                <w:sz w:val="24"/>
                <w:szCs w:val="24"/>
              </w:rPr>
            </w:pPr>
          </w:p>
        </w:tc>
        <w:tc>
          <w:tcPr>
            <w:tcW w:w="1134" w:type="dxa"/>
            <w:tcBorders>
              <w:top w:val="single" w:sz="2" w:space="0" w:color="000000"/>
              <w:left w:val="nil"/>
              <w:bottom w:val="single" w:sz="2" w:space="0" w:color="000000"/>
              <w:right w:val="single" w:sz="2" w:space="0" w:color="000000"/>
            </w:tcBorders>
          </w:tcPr>
          <w:p w14:paraId="428F43D6" w14:textId="77777777" w:rsidR="007B77AD" w:rsidRPr="00437AB8" w:rsidRDefault="007B77AD" w:rsidP="00787380">
            <w:pPr>
              <w:rPr>
                <w:rFonts w:ascii="Times New Roman" w:hAnsi="Times New Roman" w:cs="Times New Roman"/>
                <w:sz w:val="24"/>
                <w:szCs w:val="24"/>
              </w:rPr>
            </w:pPr>
          </w:p>
        </w:tc>
      </w:tr>
      <w:tr w:rsidR="007B77AD" w:rsidRPr="00437AB8" w14:paraId="05A4AE53" w14:textId="77777777" w:rsidTr="00787380">
        <w:trPr>
          <w:trHeight w:val="667"/>
        </w:trPr>
        <w:tc>
          <w:tcPr>
            <w:tcW w:w="987" w:type="dxa"/>
            <w:tcBorders>
              <w:top w:val="single" w:sz="2" w:space="0" w:color="000000"/>
              <w:left w:val="single" w:sz="2" w:space="0" w:color="000000"/>
              <w:bottom w:val="single" w:sz="2" w:space="0" w:color="000000"/>
              <w:right w:val="single" w:sz="2" w:space="0" w:color="000000"/>
            </w:tcBorders>
          </w:tcPr>
          <w:p w14:paraId="274696F4" w14:textId="77777777" w:rsidR="007B77AD" w:rsidRPr="00437AB8" w:rsidRDefault="007B77AD" w:rsidP="00787380">
            <w:pPr>
              <w:ind w:left="43"/>
              <w:rPr>
                <w:rFonts w:ascii="Times New Roman" w:hAnsi="Times New Roman" w:cs="Times New Roman"/>
                <w:sz w:val="24"/>
                <w:szCs w:val="24"/>
              </w:rPr>
            </w:pPr>
            <w:r w:rsidRPr="00437AB8">
              <w:rPr>
                <w:rFonts w:ascii="Times New Roman" w:hAnsi="Times New Roman" w:cs="Times New Roman"/>
                <w:sz w:val="24"/>
                <w:szCs w:val="24"/>
              </w:rPr>
              <w:t xml:space="preserve">1. </w:t>
            </w:r>
          </w:p>
        </w:tc>
        <w:tc>
          <w:tcPr>
            <w:tcW w:w="3544" w:type="dxa"/>
            <w:tcBorders>
              <w:top w:val="single" w:sz="2" w:space="0" w:color="000000"/>
              <w:left w:val="single" w:sz="2" w:space="0" w:color="000000"/>
              <w:bottom w:val="single" w:sz="2" w:space="0" w:color="000000"/>
              <w:right w:val="single" w:sz="2" w:space="0" w:color="000000"/>
            </w:tcBorders>
          </w:tcPr>
          <w:p w14:paraId="5A19CA6F" w14:textId="77777777" w:rsidR="007B77AD" w:rsidRPr="00437AB8" w:rsidRDefault="007B77AD" w:rsidP="00787380">
            <w:pPr>
              <w:ind w:left="43"/>
              <w:rPr>
                <w:rFonts w:ascii="Times New Roman" w:hAnsi="Times New Roman" w:cs="Times New Roman"/>
                <w:sz w:val="24"/>
                <w:szCs w:val="24"/>
              </w:rPr>
            </w:pPr>
            <w:r w:rsidRPr="00437AB8">
              <w:rPr>
                <w:rFonts w:ascii="Times New Roman" w:hAnsi="Times New Roman" w:cs="Times New Roman"/>
                <w:sz w:val="24"/>
                <w:szCs w:val="24"/>
              </w:rPr>
              <w:t xml:space="preserve">Деятельность </w:t>
            </w:r>
            <w:r w:rsidRPr="00437AB8">
              <w:rPr>
                <w:rFonts w:ascii="Times New Roman" w:hAnsi="Times New Roman" w:cs="Times New Roman"/>
                <w:sz w:val="24"/>
                <w:szCs w:val="24"/>
              </w:rPr>
              <w:tab/>
              <w:t xml:space="preserve">кружковых объединений, секций. </w:t>
            </w:r>
          </w:p>
        </w:tc>
        <w:tc>
          <w:tcPr>
            <w:tcW w:w="1843" w:type="dxa"/>
            <w:tcBorders>
              <w:top w:val="single" w:sz="2" w:space="0" w:color="000000"/>
              <w:left w:val="single" w:sz="2" w:space="0" w:color="000000"/>
              <w:bottom w:val="single" w:sz="2" w:space="0" w:color="000000"/>
              <w:right w:val="single" w:sz="2" w:space="0" w:color="000000"/>
            </w:tcBorders>
          </w:tcPr>
          <w:p w14:paraId="2A77DC37" w14:textId="77777777" w:rsidR="007B77AD" w:rsidRPr="00437AB8" w:rsidRDefault="007B77AD" w:rsidP="00787380">
            <w:pPr>
              <w:ind w:left="46"/>
              <w:rPr>
                <w:rFonts w:ascii="Times New Roman" w:hAnsi="Times New Roman" w:cs="Times New Roman"/>
                <w:sz w:val="24"/>
                <w:szCs w:val="24"/>
              </w:rPr>
            </w:pPr>
            <w:proofErr w:type="spellStart"/>
            <w:proofErr w:type="gramStart"/>
            <w:r w:rsidRPr="00437AB8">
              <w:rPr>
                <w:rFonts w:ascii="Times New Roman" w:hAnsi="Times New Roman" w:cs="Times New Roman"/>
                <w:sz w:val="24"/>
                <w:szCs w:val="24"/>
              </w:rPr>
              <w:t>Июнь,июль</w:t>
            </w:r>
            <w:proofErr w:type="spellEnd"/>
            <w:proofErr w:type="gramEnd"/>
            <w:r w:rsidRPr="00437AB8">
              <w:rPr>
                <w:rFonts w:ascii="Times New Roman" w:hAnsi="Times New Roman" w:cs="Times New Roman"/>
                <w:sz w:val="24"/>
                <w:szCs w:val="24"/>
              </w:rPr>
              <w:t xml:space="preserve"> ,август</w:t>
            </w:r>
          </w:p>
        </w:tc>
        <w:tc>
          <w:tcPr>
            <w:tcW w:w="1140" w:type="dxa"/>
            <w:tcBorders>
              <w:top w:val="single" w:sz="2" w:space="0" w:color="000000"/>
              <w:left w:val="single" w:sz="2" w:space="0" w:color="000000"/>
              <w:bottom w:val="single" w:sz="2" w:space="0" w:color="000000"/>
              <w:right w:val="single" w:sz="2" w:space="0" w:color="000000"/>
            </w:tcBorders>
          </w:tcPr>
          <w:p w14:paraId="5348064B"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single" w:sz="2" w:space="0" w:color="000000"/>
              <w:bottom w:val="single" w:sz="2" w:space="0" w:color="000000"/>
              <w:right w:val="nil"/>
            </w:tcBorders>
          </w:tcPr>
          <w:p w14:paraId="0D263CB2" w14:textId="77777777" w:rsidR="007B77AD" w:rsidRPr="00437AB8" w:rsidRDefault="007B77AD" w:rsidP="00787380">
            <w:pPr>
              <w:ind w:left="2"/>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567" w:type="dxa"/>
            <w:tcBorders>
              <w:top w:val="single" w:sz="2" w:space="0" w:color="000000"/>
              <w:left w:val="nil"/>
              <w:bottom w:val="single" w:sz="2" w:space="0" w:color="000000"/>
              <w:right w:val="single" w:sz="2" w:space="0" w:color="000000"/>
            </w:tcBorders>
          </w:tcPr>
          <w:p w14:paraId="0EF33D27"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w:t>
            </w:r>
          </w:p>
        </w:tc>
        <w:tc>
          <w:tcPr>
            <w:tcW w:w="1134" w:type="dxa"/>
            <w:tcBorders>
              <w:top w:val="single" w:sz="2" w:space="0" w:color="000000"/>
              <w:left w:val="single" w:sz="2" w:space="0" w:color="000000"/>
              <w:bottom w:val="single" w:sz="2" w:space="0" w:color="000000"/>
              <w:right w:val="single" w:sz="2" w:space="0" w:color="000000"/>
            </w:tcBorders>
          </w:tcPr>
          <w:p w14:paraId="247DB565" w14:textId="77777777" w:rsidR="007B77AD" w:rsidRPr="00437AB8" w:rsidRDefault="007B77AD" w:rsidP="00787380">
            <w:pPr>
              <w:ind w:right="1"/>
              <w:jc w:val="center"/>
              <w:rPr>
                <w:rFonts w:ascii="Times New Roman" w:hAnsi="Times New Roman" w:cs="Times New Roman"/>
                <w:sz w:val="24"/>
                <w:szCs w:val="24"/>
              </w:rPr>
            </w:pPr>
            <w:r w:rsidRPr="00437AB8">
              <w:rPr>
                <w:rFonts w:ascii="Times New Roman" w:hAnsi="Times New Roman" w:cs="Times New Roman"/>
                <w:sz w:val="24"/>
                <w:szCs w:val="24"/>
              </w:rPr>
              <w:t xml:space="preserve">+ </w:t>
            </w:r>
          </w:p>
        </w:tc>
      </w:tr>
    </w:tbl>
    <w:p w14:paraId="19C05655" w14:textId="77777777" w:rsidR="007B77AD" w:rsidRPr="00437AB8" w:rsidRDefault="007B77AD" w:rsidP="007B77AD">
      <w:pPr>
        <w:spacing w:after="0" w:line="240" w:lineRule="auto"/>
        <w:rPr>
          <w:rFonts w:ascii="Times New Roman" w:eastAsia="Times New Roman" w:hAnsi="Times New Roman" w:cs="Times New Roman"/>
          <w:i/>
          <w:sz w:val="24"/>
          <w:szCs w:val="24"/>
          <w:lang w:eastAsia="ru-RU"/>
        </w:rPr>
      </w:pPr>
    </w:p>
    <w:p w14:paraId="2AD9199D" w14:textId="77777777" w:rsidR="007B572C" w:rsidRPr="007B572C" w:rsidRDefault="007B572C" w:rsidP="007B572C">
      <w:pPr>
        <w:rPr>
          <w:rFonts w:ascii="Times New Roman" w:hAnsi="Times New Roman" w:cs="Times New Roman"/>
          <w:sz w:val="24"/>
          <w:szCs w:val="24"/>
        </w:rPr>
      </w:pPr>
      <w:r w:rsidRPr="007B572C">
        <w:rPr>
          <w:rFonts w:ascii="Times New Roman" w:hAnsi="Times New Roman" w:cs="Times New Roman"/>
          <w:sz w:val="24"/>
          <w:szCs w:val="24"/>
        </w:rPr>
        <w:t xml:space="preserve"> </w:t>
      </w:r>
    </w:p>
    <w:tbl>
      <w:tblPr>
        <w:tblStyle w:val="TableGrid"/>
        <w:tblpPr w:leftFromText="180" w:rightFromText="180" w:vertAnchor="text" w:horzAnchor="page" w:tblpX="849" w:tblpY="-9341"/>
        <w:tblW w:w="10318" w:type="dxa"/>
        <w:tblInd w:w="0" w:type="dxa"/>
        <w:tblCellMar>
          <w:top w:w="52" w:type="dxa"/>
        </w:tblCellMar>
        <w:tblLook w:val="04A0" w:firstRow="1" w:lastRow="0" w:firstColumn="1" w:lastColumn="0" w:noHBand="0" w:noVBand="1"/>
      </w:tblPr>
      <w:tblGrid>
        <w:gridCol w:w="593"/>
        <w:gridCol w:w="3544"/>
        <w:gridCol w:w="1843"/>
        <w:gridCol w:w="1701"/>
        <w:gridCol w:w="450"/>
        <w:gridCol w:w="967"/>
        <w:gridCol w:w="1220"/>
      </w:tblGrid>
      <w:tr w:rsidR="003E3764" w:rsidRPr="007B572C" w14:paraId="16603FB7" w14:textId="77777777" w:rsidTr="003E3764">
        <w:trPr>
          <w:trHeight w:val="668"/>
        </w:trPr>
        <w:tc>
          <w:tcPr>
            <w:tcW w:w="593" w:type="dxa"/>
            <w:tcBorders>
              <w:top w:val="single" w:sz="2" w:space="0" w:color="000000"/>
              <w:left w:val="single" w:sz="2" w:space="0" w:color="000000"/>
              <w:bottom w:val="single" w:sz="2" w:space="0" w:color="000000"/>
              <w:right w:val="single" w:sz="2" w:space="0" w:color="000000"/>
            </w:tcBorders>
          </w:tcPr>
          <w:p w14:paraId="0BB20228" w14:textId="77777777" w:rsidR="003E3764" w:rsidRPr="007B572C" w:rsidRDefault="003E3764" w:rsidP="003E3764">
            <w:pPr>
              <w:spacing w:line="259" w:lineRule="auto"/>
              <w:ind w:left="2" w:hanging="47"/>
              <w:rPr>
                <w:rFonts w:ascii="Times New Roman" w:hAnsi="Times New Roman" w:cs="Times New Roman"/>
                <w:sz w:val="24"/>
                <w:szCs w:val="24"/>
              </w:rPr>
            </w:pPr>
          </w:p>
        </w:tc>
        <w:tc>
          <w:tcPr>
            <w:tcW w:w="3544" w:type="dxa"/>
            <w:tcBorders>
              <w:top w:val="single" w:sz="2" w:space="0" w:color="000000"/>
              <w:left w:val="single" w:sz="2" w:space="0" w:color="000000"/>
              <w:bottom w:val="single" w:sz="2" w:space="0" w:color="000000"/>
              <w:right w:val="single" w:sz="2" w:space="0" w:color="000000"/>
            </w:tcBorders>
          </w:tcPr>
          <w:p w14:paraId="47097167" w14:textId="77777777" w:rsidR="003E3764" w:rsidRPr="007B572C" w:rsidRDefault="003E3764" w:rsidP="003E3764">
            <w:pPr>
              <w:spacing w:line="259" w:lineRule="auto"/>
              <w:ind w:left="43"/>
              <w:rPr>
                <w:rFonts w:ascii="Times New Roman" w:hAnsi="Times New Roman" w:cs="Times New Roman"/>
                <w:sz w:val="24"/>
                <w:szCs w:val="24"/>
              </w:rPr>
            </w:pPr>
            <w:r w:rsidRPr="007B572C">
              <w:rPr>
                <w:rFonts w:ascii="Times New Roman" w:hAnsi="Times New Roman" w:cs="Times New Roman"/>
                <w:sz w:val="24"/>
                <w:szCs w:val="24"/>
              </w:rPr>
              <w:t xml:space="preserve">Спортивные, </w:t>
            </w:r>
            <w:proofErr w:type="spellStart"/>
            <w:r w:rsidRPr="007B572C">
              <w:rPr>
                <w:rFonts w:ascii="Times New Roman" w:hAnsi="Times New Roman" w:cs="Times New Roman"/>
                <w:sz w:val="24"/>
                <w:szCs w:val="24"/>
              </w:rPr>
              <w:t>интелектуальные</w:t>
            </w:r>
            <w:proofErr w:type="spellEnd"/>
            <w:r w:rsidRPr="007B572C">
              <w:rPr>
                <w:rFonts w:ascii="Times New Roman" w:hAnsi="Times New Roman" w:cs="Times New Roman"/>
                <w:sz w:val="24"/>
                <w:szCs w:val="24"/>
              </w:rPr>
              <w:t xml:space="preserve">, патриотические мероприятия в рамках смены лагеря </w:t>
            </w:r>
          </w:p>
        </w:tc>
        <w:tc>
          <w:tcPr>
            <w:tcW w:w="1843" w:type="dxa"/>
            <w:tcBorders>
              <w:top w:val="single" w:sz="2" w:space="0" w:color="000000"/>
              <w:left w:val="single" w:sz="2" w:space="0" w:color="000000"/>
              <w:bottom w:val="single" w:sz="2" w:space="0" w:color="000000"/>
              <w:right w:val="single" w:sz="2" w:space="0" w:color="000000"/>
            </w:tcBorders>
          </w:tcPr>
          <w:p w14:paraId="50505116" w14:textId="77777777" w:rsidR="003E3764" w:rsidRPr="007B572C" w:rsidRDefault="003E3764" w:rsidP="003E3764">
            <w:pPr>
              <w:spacing w:line="259" w:lineRule="auto"/>
              <w:ind w:right="4"/>
              <w:jc w:val="center"/>
              <w:rPr>
                <w:rFonts w:ascii="Times New Roman" w:hAnsi="Times New Roman" w:cs="Times New Roman"/>
                <w:sz w:val="24"/>
                <w:szCs w:val="24"/>
              </w:rPr>
            </w:pPr>
          </w:p>
        </w:tc>
        <w:tc>
          <w:tcPr>
            <w:tcW w:w="1701" w:type="dxa"/>
            <w:tcBorders>
              <w:top w:val="single" w:sz="2" w:space="0" w:color="000000"/>
              <w:left w:val="single" w:sz="2" w:space="0" w:color="000000"/>
              <w:bottom w:val="single" w:sz="2" w:space="0" w:color="000000"/>
              <w:right w:val="single" w:sz="2" w:space="0" w:color="000000"/>
            </w:tcBorders>
          </w:tcPr>
          <w:p w14:paraId="34439C93"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450" w:type="dxa"/>
            <w:tcBorders>
              <w:top w:val="single" w:sz="2" w:space="0" w:color="000000"/>
              <w:left w:val="single" w:sz="2" w:space="0" w:color="000000"/>
              <w:bottom w:val="single" w:sz="2" w:space="0" w:color="000000"/>
              <w:right w:val="nil"/>
            </w:tcBorders>
          </w:tcPr>
          <w:p w14:paraId="20DA763E"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967" w:type="dxa"/>
            <w:tcBorders>
              <w:top w:val="single" w:sz="2" w:space="0" w:color="000000"/>
              <w:left w:val="nil"/>
              <w:bottom w:val="single" w:sz="2" w:space="0" w:color="000000"/>
              <w:right w:val="single" w:sz="2" w:space="0" w:color="000000"/>
            </w:tcBorders>
          </w:tcPr>
          <w:p w14:paraId="77F6DCE5" w14:textId="77777777" w:rsidR="003E3764" w:rsidRPr="007B572C" w:rsidRDefault="003E3764" w:rsidP="003E3764">
            <w:pPr>
              <w:spacing w:after="160" w:line="259" w:lineRule="auto"/>
              <w:rPr>
                <w:rFonts w:ascii="Times New Roman" w:hAnsi="Times New Roman" w:cs="Times New Roman"/>
                <w:sz w:val="24"/>
                <w:szCs w:val="24"/>
              </w:rPr>
            </w:pPr>
            <w:r w:rsidRPr="007B572C">
              <w:rPr>
                <w:rFonts w:ascii="Times New Roman" w:hAnsi="Times New Roman" w:cs="Times New Roman"/>
                <w:sz w:val="24"/>
                <w:szCs w:val="24"/>
              </w:rPr>
              <w:t>+</w:t>
            </w:r>
          </w:p>
        </w:tc>
        <w:tc>
          <w:tcPr>
            <w:tcW w:w="1220" w:type="dxa"/>
            <w:tcBorders>
              <w:top w:val="single" w:sz="2" w:space="0" w:color="000000"/>
              <w:left w:val="single" w:sz="2" w:space="0" w:color="000000"/>
              <w:bottom w:val="single" w:sz="2" w:space="0" w:color="000000"/>
              <w:right w:val="single" w:sz="2" w:space="0" w:color="000000"/>
            </w:tcBorders>
          </w:tcPr>
          <w:p w14:paraId="54853C1E"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r>
      <w:tr w:rsidR="003E3764" w:rsidRPr="007B572C" w14:paraId="0ADC5E61" w14:textId="77777777" w:rsidTr="003E3764">
        <w:trPr>
          <w:trHeight w:val="667"/>
        </w:trPr>
        <w:tc>
          <w:tcPr>
            <w:tcW w:w="593" w:type="dxa"/>
            <w:tcBorders>
              <w:top w:val="single" w:sz="2" w:space="0" w:color="000000"/>
              <w:left w:val="single" w:sz="2" w:space="0" w:color="000000"/>
              <w:bottom w:val="single" w:sz="2" w:space="0" w:color="000000"/>
              <w:right w:val="single" w:sz="2" w:space="0" w:color="000000"/>
            </w:tcBorders>
          </w:tcPr>
          <w:p w14:paraId="057909C7" w14:textId="77777777" w:rsidR="003E3764" w:rsidRPr="007B572C" w:rsidRDefault="003E3764" w:rsidP="003E3764">
            <w:pPr>
              <w:spacing w:line="259" w:lineRule="auto"/>
              <w:ind w:right="9"/>
              <w:jc w:val="center"/>
              <w:rPr>
                <w:rFonts w:ascii="Times New Roman" w:hAnsi="Times New Roman" w:cs="Times New Roman"/>
                <w:sz w:val="24"/>
                <w:szCs w:val="24"/>
              </w:rPr>
            </w:pPr>
            <w:r w:rsidRPr="007B572C">
              <w:rPr>
                <w:rFonts w:ascii="Times New Roman" w:hAnsi="Times New Roman" w:cs="Times New Roman"/>
                <w:sz w:val="24"/>
                <w:szCs w:val="24"/>
              </w:rPr>
              <w:t xml:space="preserve">2. </w:t>
            </w:r>
          </w:p>
        </w:tc>
        <w:tc>
          <w:tcPr>
            <w:tcW w:w="3544" w:type="dxa"/>
            <w:tcBorders>
              <w:top w:val="single" w:sz="2" w:space="0" w:color="000000"/>
              <w:left w:val="single" w:sz="2" w:space="0" w:color="000000"/>
              <w:bottom w:val="single" w:sz="2" w:space="0" w:color="000000"/>
              <w:right w:val="single" w:sz="2" w:space="0" w:color="000000"/>
            </w:tcBorders>
          </w:tcPr>
          <w:p w14:paraId="0F78D6E9" w14:textId="77777777" w:rsidR="003E3764" w:rsidRPr="007B572C" w:rsidRDefault="003E3764" w:rsidP="003E3764">
            <w:pPr>
              <w:spacing w:line="259" w:lineRule="auto"/>
              <w:ind w:left="43"/>
              <w:rPr>
                <w:rFonts w:ascii="Times New Roman" w:hAnsi="Times New Roman" w:cs="Times New Roman"/>
                <w:sz w:val="24"/>
                <w:szCs w:val="24"/>
              </w:rPr>
            </w:pPr>
            <w:r w:rsidRPr="007B572C">
              <w:rPr>
                <w:rFonts w:ascii="Times New Roman" w:hAnsi="Times New Roman" w:cs="Times New Roman"/>
                <w:sz w:val="24"/>
                <w:szCs w:val="24"/>
              </w:rPr>
              <w:t>Ежедневные утренние зарядки</w:t>
            </w:r>
          </w:p>
        </w:tc>
        <w:tc>
          <w:tcPr>
            <w:tcW w:w="1843" w:type="dxa"/>
            <w:tcBorders>
              <w:top w:val="single" w:sz="2" w:space="0" w:color="000000"/>
              <w:left w:val="single" w:sz="2" w:space="0" w:color="000000"/>
              <w:bottom w:val="single" w:sz="2" w:space="0" w:color="000000"/>
              <w:right w:val="single" w:sz="2" w:space="0" w:color="000000"/>
            </w:tcBorders>
          </w:tcPr>
          <w:p w14:paraId="29D9644A" w14:textId="77777777" w:rsidR="003E3764" w:rsidRPr="007B572C" w:rsidRDefault="003E3764" w:rsidP="003E3764">
            <w:pPr>
              <w:spacing w:line="259" w:lineRule="auto"/>
              <w:ind w:left="120" w:firstLine="74"/>
              <w:rPr>
                <w:rFonts w:ascii="Times New Roman" w:hAnsi="Times New Roman" w:cs="Times New Roman"/>
                <w:sz w:val="24"/>
                <w:szCs w:val="24"/>
              </w:rPr>
            </w:pPr>
            <w:r w:rsidRPr="007B572C">
              <w:rPr>
                <w:rFonts w:ascii="Times New Roman" w:hAnsi="Times New Roman" w:cs="Times New Roman"/>
                <w:sz w:val="24"/>
                <w:szCs w:val="24"/>
              </w:rPr>
              <w:t xml:space="preserve">В течение всей смены </w:t>
            </w:r>
          </w:p>
        </w:tc>
        <w:tc>
          <w:tcPr>
            <w:tcW w:w="1701" w:type="dxa"/>
            <w:tcBorders>
              <w:top w:val="single" w:sz="2" w:space="0" w:color="000000"/>
              <w:left w:val="single" w:sz="2" w:space="0" w:color="000000"/>
              <w:bottom w:val="single" w:sz="2" w:space="0" w:color="000000"/>
              <w:right w:val="single" w:sz="2" w:space="0" w:color="000000"/>
            </w:tcBorders>
          </w:tcPr>
          <w:p w14:paraId="13E934D7"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450" w:type="dxa"/>
            <w:tcBorders>
              <w:top w:val="single" w:sz="2" w:space="0" w:color="000000"/>
              <w:left w:val="single" w:sz="2" w:space="0" w:color="000000"/>
              <w:bottom w:val="single" w:sz="2" w:space="0" w:color="000000"/>
              <w:right w:val="nil"/>
            </w:tcBorders>
          </w:tcPr>
          <w:p w14:paraId="749CDA4B" w14:textId="77777777" w:rsidR="003E3764" w:rsidRPr="007B572C" w:rsidRDefault="003E3764" w:rsidP="003E3764">
            <w:pPr>
              <w:spacing w:after="160" w:line="259" w:lineRule="auto"/>
              <w:rPr>
                <w:rFonts w:ascii="Times New Roman" w:hAnsi="Times New Roman" w:cs="Times New Roman"/>
                <w:sz w:val="24"/>
                <w:szCs w:val="24"/>
              </w:rPr>
            </w:pPr>
          </w:p>
        </w:tc>
        <w:tc>
          <w:tcPr>
            <w:tcW w:w="967" w:type="dxa"/>
            <w:tcBorders>
              <w:top w:val="single" w:sz="2" w:space="0" w:color="000000"/>
              <w:left w:val="nil"/>
              <w:bottom w:val="single" w:sz="2" w:space="0" w:color="000000"/>
              <w:right w:val="single" w:sz="2" w:space="0" w:color="000000"/>
            </w:tcBorders>
          </w:tcPr>
          <w:p w14:paraId="406F664F"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1220" w:type="dxa"/>
            <w:tcBorders>
              <w:top w:val="single" w:sz="2" w:space="0" w:color="000000"/>
              <w:left w:val="single" w:sz="2" w:space="0" w:color="000000"/>
              <w:bottom w:val="single" w:sz="2" w:space="0" w:color="000000"/>
              <w:right w:val="single" w:sz="2" w:space="0" w:color="000000"/>
            </w:tcBorders>
          </w:tcPr>
          <w:p w14:paraId="0CB4B04E"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r>
      <w:tr w:rsidR="003E3764" w:rsidRPr="007B572C" w14:paraId="67CD8BBB" w14:textId="77777777" w:rsidTr="003E3764">
        <w:trPr>
          <w:trHeight w:val="941"/>
        </w:trPr>
        <w:tc>
          <w:tcPr>
            <w:tcW w:w="593" w:type="dxa"/>
            <w:tcBorders>
              <w:top w:val="single" w:sz="2" w:space="0" w:color="000000"/>
              <w:left w:val="single" w:sz="2" w:space="0" w:color="000000"/>
              <w:bottom w:val="single" w:sz="2" w:space="0" w:color="000000"/>
              <w:right w:val="single" w:sz="2" w:space="0" w:color="000000"/>
            </w:tcBorders>
          </w:tcPr>
          <w:p w14:paraId="431D7200" w14:textId="77777777" w:rsidR="003E3764" w:rsidRPr="007B572C" w:rsidRDefault="003E3764" w:rsidP="003E3764">
            <w:pPr>
              <w:spacing w:line="259" w:lineRule="auto"/>
              <w:ind w:right="9"/>
              <w:jc w:val="center"/>
              <w:rPr>
                <w:rFonts w:ascii="Times New Roman" w:hAnsi="Times New Roman" w:cs="Times New Roman"/>
                <w:sz w:val="24"/>
                <w:szCs w:val="24"/>
              </w:rPr>
            </w:pPr>
            <w:r w:rsidRPr="007B572C">
              <w:rPr>
                <w:rFonts w:ascii="Times New Roman" w:hAnsi="Times New Roman" w:cs="Times New Roman"/>
                <w:sz w:val="24"/>
                <w:szCs w:val="24"/>
              </w:rPr>
              <w:t xml:space="preserve">3. </w:t>
            </w:r>
          </w:p>
        </w:tc>
        <w:tc>
          <w:tcPr>
            <w:tcW w:w="3544" w:type="dxa"/>
            <w:tcBorders>
              <w:top w:val="single" w:sz="2" w:space="0" w:color="000000"/>
              <w:left w:val="single" w:sz="2" w:space="0" w:color="000000"/>
              <w:bottom w:val="single" w:sz="2" w:space="0" w:color="000000"/>
              <w:right w:val="single" w:sz="2" w:space="0" w:color="000000"/>
            </w:tcBorders>
          </w:tcPr>
          <w:p w14:paraId="5BAB3DC5" w14:textId="77777777" w:rsidR="003E3764" w:rsidRPr="007B572C" w:rsidRDefault="003E3764" w:rsidP="003E3764">
            <w:pPr>
              <w:spacing w:line="259" w:lineRule="auto"/>
              <w:ind w:left="43"/>
              <w:rPr>
                <w:rFonts w:ascii="Times New Roman" w:hAnsi="Times New Roman" w:cs="Times New Roman"/>
                <w:sz w:val="24"/>
                <w:szCs w:val="24"/>
              </w:rPr>
            </w:pPr>
            <w:r w:rsidRPr="007B572C">
              <w:rPr>
                <w:rFonts w:ascii="Times New Roman" w:hAnsi="Times New Roman" w:cs="Times New Roman"/>
                <w:sz w:val="24"/>
                <w:szCs w:val="24"/>
              </w:rPr>
              <w:t xml:space="preserve">Торжественная </w:t>
            </w:r>
            <w:r w:rsidRPr="007B572C">
              <w:rPr>
                <w:rFonts w:ascii="Times New Roman" w:hAnsi="Times New Roman" w:cs="Times New Roman"/>
                <w:sz w:val="24"/>
                <w:szCs w:val="24"/>
              </w:rPr>
              <w:tab/>
              <w:t xml:space="preserve">церемония поднятия Государственного флага России </w:t>
            </w:r>
          </w:p>
        </w:tc>
        <w:tc>
          <w:tcPr>
            <w:tcW w:w="1843" w:type="dxa"/>
            <w:tcBorders>
              <w:top w:val="single" w:sz="2" w:space="0" w:color="000000"/>
              <w:left w:val="single" w:sz="2" w:space="0" w:color="000000"/>
              <w:bottom w:val="single" w:sz="2" w:space="0" w:color="000000"/>
              <w:right w:val="single" w:sz="2" w:space="0" w:color="000000"/>
            </w:tcBorders>
          </w:tcPr>
          <w:p w14:paraId="536D8B40" w14:textId="77777777" w:rsidR="003E3764" w:rsidRPr="007B572C" w:rsidRDefault="003E3764" w:rsidP="003E3764">
            <w:pPr>
              <w:spacing w:line="259" w:lineRule="auto"/>
              <w:jc w:val="center"/>
              <w:rPr>
                <w:rFonts w:ascii="Times New Roman" w:hAnsi="Times New Roman" w:cs="Times New Roman"/>
                <w:sz w:val="24"/>
                <w:szCs w:val="24"/>
              </w:rPr>
            </w:pPr>
            <w:r w:rsidRPr="007B572C">
              <w:rPr>
                <w:rFonts w:ascii="Times New Roman" w:hAnsi="Times New Roman" w:cs="Times New Roman"/>
                <w:sz w:val="24"/>
                <w:szCs w:val="24"/>
              </w:rPr>
              <w:t>Каждый понедельник</w:t>
            </w:r>
          </w:p>
        </w:tc>
        <w:tc>
          <w:tcPr>
            <w:tcW w:w="1701" w:type="dxa"/>
            <w:tcBorders>
              <w:top w:val="single" w:sz="2" w:space="0" w:color="000000"/>
              <w:left w:val="single" w:sz="2" w:space="0" w:color="000000"/>
              <w:bottom w:val="single" w:sz="2" w:space="0" w:color="000000"/>
              <w:right w:val="single" w:sz="2" w:space="0" w:color="000000"/>
            </w:tcBorders>
          </w:tcPr>
          <w:p w14:paraId="2C840A8A"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450" w:type="dxa"/>
            <w:tcBorders>
              <w:top w:val="single" w:sz="2" w:space="0" w:color="000000"/>
              <w:left w:val="single" w:sz="2" w:space="0" w:color="000000"/>
              <w:bottom w:val="single" w:sz="2" w:space="0" w:color="000000"/>
              <w:right w:val="nil"/>
            </w:tcBorders>
          </w:tcPr>
          <w:p w14:paraId="60952660" w14:textId="77777777" w:rsidR="003E3764" w:rsidRPr="007B572C" w:rsidRDefault="003E3764" w:rsidP="003E3764">
            <w:pPr>
              <w:spacing w:after="160" w:line="259" w:lineRule="auto"/>
              <w:rPr>
                <w:rFonts w:ascii="Times New Roman" w:hAnsi="Times New Roman" w:cs="Times New Roman"/>
                <w:sz w:val="24"/>
                <w:szCs w:val="24"/>
              </w:rPr>
            </w:pPr>
          </w:p>
        </w:tc>
        <w:tc>
          <w:tcPr>
            <w:tcW w:w="967" w:type="dxa"/>
            <w:tcBorders>
              <w:top w:val="single" w:sz="2" w:space="0" w:color="000000"/>
              <w:left w:val="nil"/>
              <w:bottom w:val="single" w:sz="2" w:space="0" w:color="000000"/>
              <w:right w:val="single" w:sz="2" w:space="0" w:color="000000"/>
            </w:tcBorders>
          </w:tcPr>
          <w:p w14:paraId="54EE0D56"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1220" w:type="dxa"/>
            <w:tcBorders>
              <w:top w:val="single" w:sz="2" w:space="0" w:color="000000"/>
              <w:left w:val="single" w:sz="2" w:space="0" w:color="000000"/>
              <w:bottom w:val="single" w:sz="2" w:space="0" w:color="000000"/>
              <w:right w:val="single" w:sz="2" w:space="0" w:color="000000"/>
            </w:tcBorders>
          </w:tcPr>
          <w:p w14:paraId="4B827BA0"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r>
      <w:tr w:rsidR="003E3764" w:rsidRPr="007B572C" w14:paraId="3A0BB7AF" w14:textId="77777777" w:rsidTr="003E3764">
        <w:trPr>
          <w:trHeight w:val="667"/>
        </w:trPr>
        <w:tc>
          <w:tcPr>
            <w:tcW w:w="593" w:type="dxa"/>
            <w:tcBorders>
              <w:top w:val="single" w:sz="2" w:space="0" w:color="000000"/>
              <w:left w:val="single" w:sz="2" w:space="0" w:color="000000"/>
              <w:bottom w:val="single" w:sz="2" w:space="0" w:color="000000"/>
              <w:right w:val="single" w:sz="2" w:space="0" w:color="000000"/>
            </w:tcBorders>
          </w:tcPr>
          <w:p w14:paraId="53766045" w14:textId="77777777" w:rsidR="003E3764" w:rsidRPr="007B572C" w:rsidRDefault="003E3764" w:rsidP="003E3764">
            <w:pPr>
              <w:spacing w:line="259" w:lineRule="auto"/>
              <w:ind w:right="9"/>
              <w:jc w:val="center"/>
              <w:rPr>
                <w:rFonts w:ascii="Times New Roman" w:hAnsi="Times New Roman" w:cs="Times New Roman"/>
                <w:sz w:val="24"/>
                <w:szCs w:val="24"/>
              </w:rPr>
            </w:pPr>
            <w:r w:rsidRPr="007B572C">
              <w:rPr>
                <w:rFonts w:ascii="Times New Roman" w:hAnsi="Times New Roman" w:cs="Times New Roman"/>
                <w:sz w:val="24"/>
                <w:szCs w:val="24"/>
              </w:rPr>
              <w:t xml:space="preserve">4. </w:t>
            </w:r>
          </w:p>
        </w:tc>
        <w:tc>
          <w:tcPr>
            <w:tcW w:w="3544" w:type="dxa"/>
            <w:tcBorders>
              <w:top w:val="single" w:sz="2" w:space="0" w:color="000000"/>
              <w:left w:val="single" w:sz="2" w:space="0" w:color="000000"/>
              <w:bottom w:val="single" w:sz="2" w:space="0" w:color="000000"/>
              <w:right w:val="single" w:sz="2" w:space="0" w:color="000000"/>
            </w:tcBorders>
          </w:tcPr>
          <w:p w14:paraId="7F582103" w14:textId="77777777" w:rsidR="003E3764" w:rsidRPr="007B572C" w:rsidRDefault="003E3764" w:rsidP="003E3764">
            <w:pPr>
              <w:spacing w:line="259" w:lineRule="auto"/>
              <w:ind w:left="43"/>
              <w:rPr>
                <w:rFonts w:ascii="Times New Roman" w:hAnsi="Times New Roman" w:cs="Times New Roman"/>
                <w:sz w:val="24"/>
                <w:szCs w:val="24"/>
              </w:rPr>
            </w:pPr>
            <w:r w:rsidRPr="007B572C">
              <w:rPr>
                <w:rFonts w:ascii="Times New Roman" w:hAnsi="Times New Roman" w:cs="Times New Roman"/>
                <w:sz w:val="24"/>
                <w:szCs w:val="24"/>
              </w:rPr>
              <w:t xml:space="preserve">Поздравление именинников </w:t>
            </w:r>
          </w:p>
        </w:tc>
        <w:tc>
          <w:tcPr>
            <w:tcW w:w="1843" w:type="dxa"/>
            <w:tcBorders>
              <w:top w:val="single" w:sz="2" w:space="0" w:color="000000"/>
              <w:left w:val="single" w:sz="2" w:space="0" w:color="000000"/>
              <w:bottom w:val="single" w:sz="2" w:space="0" w:color="000000"/>
              <w:right w:val="single" w:sz="2" w:space="0" w:color="000000"/>
            </w:tcBorders>
          </w:tcPr>
          <w:p w14:paraId="72F76A25" w14:textId="77777777" w:rsidR="003E3764" w:rsidRPr="007B572C" w:rsidRDefault="003E3764" w:rsidP="003E3764">
            <w:pPr>
              <w:spacing w:line="259" w:lineRule="auto"/>
              <w:ind w:left="120" w:firstLine="74"/>
              <w:rPr>
                <w:rFonts w:ascii="Times New Roman" w:hAnsi="Times New Roman" w:cs="Times New Roman"/>
                <w:sz w:val="24"/>
                <w:szCs w:val="24"/>
              </w:rPr>
            </w:pPr>
            <w:r w:rsidRPr="007B572C">
              <w:rPr>
                <w:rFonts w:ascii="Times New Roman" w:hAnsi="Times New Roman" w:cs="Times New Roman"/>
                <w:sz w:val="24"/>
                <w:szCs w:val="24"/>
              </w:rPr>
              <w:t xml:space="preserve">В течение всей смены </w:t>
            </w:r>
          </w:p>
        </w:tc>
        <w:tc>
          <w:tcPr>
            <w:tcW w:w="1701" w:type="dxa"/>
            <w:tcBorders>
              <w:top w:val="single" w:sz="2" w:space="0" w:color="000000"/>
              <w:left w:val="single" w:sz="2" w:space="0" w:color="000000"/>
              <w:bottom w:val="single" w:sz="2" w:space="0" w:color="000000"/>
              <w:right w:val="single" w:sz="2" w:space="0" w:color="000000"/>
            </w:tcBorders>
          </w:tcPr>
          <w:p w14:paraId="18B0099A"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450" w:type="dxa"/>
            <w:tcBorders>
              <w:top w:val="single" w:sz="2" w:space="0" w:color="000000"/>
              <w:left w:val="single" w:sz="2" w:space="0" w:color="000000"/>
              <w:bottom w:val="single" w:sz="2" w:space="0" w:color="000000"/>
              <w:right w:val="nil"/>
            </w:tcBorders>
          </w:tcPr>
          <w:p w14:paraId="346D0BAC" w14:textId="77777777" w:rsidR="003E3764" w:rsidRPr="007B572C" w:rsidRDefault="003E3764" w:rsidP="003E3764">
            <w:pPr>
              <w:spacing w:after="160" w:line="259" w:lineRule="auto"/>
              <w:rPr>
                <w:rFonts w:ascii="Times New Roman" w:hAnsi="Times New Roman" w:cs="Times New Roman"/>
                <w:sz w:val="24"/>
                <w:szCs w:val="24"/>
              </w:rPr>
            </w:pPr>
          </w:p>
        </w:tc>
        <w:tc>
          <w:tcPr>
            <w:tcW w:w="967" w:type="dxa"/>
            <w:tcBorders>
              <w:top w:val="single" w:sz="2" w:space="0" w:color="000000"/>
              <w:left w:val="nil"/>
              <w:bottom w:val="single" w:sz="2" w:space="0" w:color="000000"/>
              <w:right w:val="single" w:sz="2" w:space="0" w:color="000000"/>
            </w:tcBorders>
          </w:tcPr>
          <w:p w14:paraId="56659E33"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1220" w:type="dxa"/>
            <w:tcBorders>
              <w:top w:val="single" w:sz="2" w:space="0" w:color="000000"/>
              <w:left w:val="single" w:sz="2" w:space="0" w:color="000000"/>
              <w:bottom w:val="single" w:sz="2" w:space="0" w:color="000000"/>
              <w:right w:val="single" w:sz="2" w:space="0" w:color="000000"/>
            </w:tcBorders>
          </w:tcPr>
          <w:p w14:paraId="1372E6C4" w14:textId="77777777" w:rsidR="003E3764" w:rsidRPr="007B572C" w:rsidRDefault="003E3764" w:rsidP="003E3764">
            <w:pPr>
              <w:spacing w:line="259" w:lineRule="auto"/>
              <w:ind w:right="1"/>
              <w:jc w:val="center"/>
              <w:rPr>
                <w:rFonts w:ascii="Times New Roman" w:hAnsi="Times New Roman" w:cs="Times New Roman"/>
                <w:sz w:val="24"/>
                <w:szCs w:val="24"/>
              </w:rPr>
            </w:pPr>
            <w:r w:rsidRPr="007B572C">
              <w:rPr>
                <w:rFonts w:ascii="Times New Roman" w:hAnsi="Times New Roman" w:cs="Times New Roman"/>
                <w:sz w:val="24"/>
                <w:szCs w:val="24"/>
              </w:rPr>
              <w:t xml:space="preserve">+ </w:t>
            </w:r>
          </w:p>
        </w:tc>
      </w:tr>
      <w:tr w:rsidR="003E3764" w:rsidRPr="007B572C" w14:paraId="19DD7D40" w14:textId="77777777" w:rsidTr="003E3764">
        <w:trPr>
          <w:trHeight w:val="530"/>
        </w:trPr>
        <w:tc>
          <w:tcPr>
            <w:tcW w:w="8131" w:type="dxa"/>
            <w:gridSpan w:val="5"/>
            <w:tcBorders>
              <w:top w:val="single" w:sz="2" w:space="0" w:color="000000"/>
              <w:left w:val="single" w:sz="2" w:space="0" w:color="000000"/>
              <w:bottom w:val="single" w:sz="2" w:space="0" w:color="000000"/>
              <w:right w:val="nil"/>
            </w:tcBorders>
            <w:vAlign w:val="center"/>
          </w:tcPr>
          <w:p w14:paraId="6E927D2D" w14:textId="77777777" w:rsidR="003E3764" w:rsidRPr="007B572C" w:rsidRDefault="003E3764" w:rsidP="003E3764">
            <w:pPr>
              <w:spacing w:line="259" w:lineRule="auto"/>
              <w:ind w:left="3649"/>
              <w:rPr>
                <w:rFonts w:ascii="Times New Roman" w:hAnsi="Times New Roman" w:cs="Times New Roman"/>
                <w:sz w:val="24"/>
                <w:szCs w:val="24"/>
              </w:rPr>
            </w:pPr>
            <w:r w:rsidRPr="007B572C">
              <w:rPr>
                <w:rFonts w:ascii="Times New Roman" w:hAnsi="Times New Roman" w:cs="Times New Roman"/>
                <w:b/>
                <w:sz w:val="24"/>
                <w:szCs w:val="24"/>
              </w:rPr>
              <w:t xml:space="preserve">Модуль «Отрядная работа» </w:t>
            </w:r>
          </w:p>
        </w:tc>
        <w:tc>
          <w:tcPr>
            <w:tcW w:w="2187" w:type="dxa"/>
            <w:gridSpan w:val="2"/>
            <w:tcBorders>
              <w:top w:val="single" w:sz="2" w:space="0" w:color="000000"/>
              <w:left w:val="nil"/>
              <w:bottom w:val="single" w:sz="2" w:space="0" w:color="000000"/>
              <w:right w:val="single" w:sz="2" w:space="0" w:color="000000"/>
            </w:tcBorders>
          </w:tcPr>
          <w:p w14:paraId="04D927EE" w14:textId="77777777" w:rsidR="003E3764" w:rsidRPr="007B572C" w:rsidRDefault="003E3764" w:rsidP="003E3764">
            <w:pPr>
              <w:spacing w:after="160" w:line="259" w:lineRule="auto"/>
              <w:rPr>
                <w:rFonts w:ascii="Times New Roman" w:hAnsi="Times New Roman" w:cs="Times New Roman"/>
                <w:sz w:val="24"/>
                <w:szCs w:val="24"/>
              </w:rPr>
            </w:pPr>
          </w:p>
        </w:tc>
      </w:tr>
      <w:tr w:rsidR="003E3764" w:rsidRPr="007B572C" w14:paraId="4D492EAE" w14:textId="77777777" w:rsidTr="003E3764">
        <w:trPr>
          <w:trHeight w:val="2048"/>
        </w:trPr>
        <w:tc>
          <w:tcPr>
            <w:tcW w:w="593" w:type="dxa"/>
            <w:tcBorders>
              <w:top w:val="single" w:sz="2" w:space="0" w:color="000000"/>
              <w:left w:val="single" w:sz="2" w:space="0" w:color="000000"/>
              <w:bottom w:val="single" w:sz="2" w:space="0" w:color="000000"/>
              <w:right w:val="single" w:sz="2" w:space="0" w:color="000000"/>
            </w:tcBorders>
          </w:tcPr>
          <w:p w14:paraId="611AC508" w14:textId="77777777" w:rsidR="003E3764" w:rsidRPr="007B572C" w:rsidRDefault="003E3764" w:rsidP="003E3764">
            <w:pPr>
              <w:spacing w:line="259" w:lineRule="auto"/>
              <w:ind w:right="9"/>
              <w:jc w:val="center"/>
              <w:rPr>
                <w:rFonts w:ascii="Times New Roman" w:hAnsi="Times New Roman" w:cs="Times New Roman"/>
                <w:sz w:val="24"/>
                <w:szCs w:val="24"/>
              </w:rPr>
            </w:pPr>
            <w:r w:rsidRPr="007B572C">
              <w:rPr>
                <w:rFonts w:ascii="Times New Roman" w:hAnsi="Times New Roman" w:cs="Times New Roman"/>
                <w:sz w:val="24"/>
                <w:szCs w:val="24"/>
              </w:rPr>
              <w:t xml:space="preserve">1. </w:t>
            </w:r>
          </w:p>
        </w:tc>
        <w:tc>
          <w:tcPr>
            <w:tcW w:w="3544" w:type="dxa"/>
            <w:tcBorders>
              <w:top w:val="single" w:sz="2" w:space="0" w:color="000000"/>
              <w:left w:val="single" w:sz="2" w:space="0" w:color="000000"/>
              <w:bottom w:val="single" w:sz="2" w:space="0" w:color="000000"/>
              <w:right w:val="single" w:sz="2" w:space="0" w:color="000000"/>
            </w:tcBorders>
          </w:tcPr>
          <w:p w14:paraId="5B05BA5E" w14:textId="77777777" w:rsidR="003E3764" w:rsidRPr="007B572C" w:rsidRDefault="003E3764" w:rsidP="003E3764">
            <w:pPr>
              <w:spacing w:line="259" w:lineRule="auto"/>
              <w:ind w:left="43" w:right="46"/>
              <w:rPr>
                <w:rFonts w:ascii="Times New Roman" w:hAnsi="Times New Roman" w:cs="Times New Roman"/>
                <w:sz w:val="24"/>
                <w:szCs w:val="24"/>
              </w:rPr>
            </w:pPr>
            <w:proofErr w:type="spellStart"/>
            <w:r w:rsidRPr="007B572C">
              <w:rPr>
                <w:rFonts w:ascii="Times New Roman" w:hAnsi="Times New Roman" w:cs="Times New Roman"/>
                <w:sz w:val="24"/>
                <w:szCs w:val="24"/>
              </w:rPr>
              <w:t>Внутриотрядная</w:t>
            </w:r>
            <w:proofErr w:type="spellEnd"/>
            <w:r w:rsidRPr="007B572C">
              <w:rPr>
                <w:rFonts w:ascii="Times New Roman" w:hAnsi="Times New Roman" w:cs="Times New Roman"/>
                <w:sz w:val="24"/>
                <w:szCs w:val="24"/>
              </w:rPr>
              <w:t xml:space="preserve"> деятельность: определение правил, законов отряда, придумывание названия, девиза, эмблемы, символов, оформление отрядного уголка, проведение отрядных собраний – огоньков, формирование команды. </w:t>
            </w:r>
          </w:p>
        </w:tc>
        <w:tc>
          <w:tcPr>
            <w:tcW w:w="1843" w:type="dxa"/>
            <w:tcBorders>
              <w:top w:val="single" w:sz="2" w:space="0" w:color="000000"/>
              <w:left w:val="single" w:sz="2" w:space="0" w:color="000000"/>
              <w:bottom w:val="single" w:sz="2" w:space="0" w:color="000000"/>
              <w:right w:val="single" w:sz="2" w:space="0" w:color="000000"/>
            </w:tcBorders>
          </w:tcPr>
          <w:p w14:paraId="05CB88A9" w14:textId="77777777" w:rsidR="003E3764" w:rsidRPr="007B572C" w:rsidRDefault="003E3764" w:rsidP="003E3764">
            <w:pPr>
              <w:spacing w:line="259" w:lineRule="auto"/>
              <w:jc w:val="center"/>
              <w:rPr>
                <w:rFonts w:ascii="Times New Roman" w:hAnsi="Times New Roman" w:cs="Times New Roman"/>
                <w:sz w:val="24"/>
                <w:szCs w:val="24"/>
              </w:rPr>
            </w:pPr>
            <w:r w:rsidRPr="007B572C">
              <w:rPr>
                <w:rFonts w:ascii="Times New Roman" w:hAnsi="Times New Roman" w:cs="Times New Roman"/>
                <w:sz w:val="24"/>
                <w:szCs w:val="24"/>
              </w:rPr>
              <w:t>Июнь, июль, август</w:t>
            </w:r>
          </w:p>
        </w:tc>
        <w:tc>
          <w:tcPr>
            <w:tcW w:w="1701" w:type="dxa"/>
            <w:tcBorders>
              <w:top w:val="single" w:sz="2" w:space="0" w:color="000000"/>
              <w:left w:val="single" w:sz="2" w:space="0" w:color="000000"/>
              <w:bottom w:val="single" w:sz="2" w:space="0" w:color="000000"/>
              <w:right w:val="single" w:sz="2" w:space="0" w:color="000000"/>
            </w:tcBorders>
          </w:tcPr>
          <w:p w14:paraId="6C466D12"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450" w:type="dxa"/>
            <w:tcBorders>
              <w:top w:val="single" w:sz="2" w:space="0" w:color="000000"/>
              <w:left w:val="single" w:sz="2" w:space="0" w:color="000000"/>
              <w:bottom w:val="single" w:sz="2" w:space="0" w:color="000000"/>
              <w:right w:val="nil"/>
            </w:tcBorders>
          </w:tcPr>
          <w:p w14:paraId="64D335C9"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967" w:type="dxa"/>
            <w:tcBorders>
              <w:top w:val="single" w:sz="2" w:space="0" w:color="000000"/>
              <w:left w:val="nil"/>
              <w:bottom w:val="single" w:sz="2" w:space="0" w:color="000000"/>
              <w:right w:val="single" w:sz="2" w:space="0" w:color="000000"/>
            </w:tcBorders>
          </w:tcPr>
          <w:p w14:paraId="15C34FBE" w14:textId="77777777" w:rsidR="003E3764" w:rsidRPr="007B572C" w:rsidRDefault="003E3764" w:rsidP="003E3764">
            <w:pPr>
              <w:spacing w:after="160" w:line="259" w:lineRule="auto"/>
              <w:rPr>
                <w:rFonts w:ascii="Times New Roman" w:hAnsi="Times New Roman" w:cs="Times New Roman"/>
                <w:sz w:val="24"/>
                <w:szCs w:val="24"/>
              </w:rPr>
            </w:pPr>
          </w:p>
        </w:tc>
        <w:tc>
          <w:tcPr>
            <w:tcW w:w="1220" w:type="dxa"/>
            <w:tcBorders>
              <w:top w:val="single" w:sz="2" w:space="0" w:color="000000"/>
              <w:left w:val="single" w:sz="2" w:space="0" w:color="000000"/>
              <w:bottom w:val="single" w:sz="2" w:space="0" w:color="000000"/>
              <w:right w:val="single" w:sz="2" w:space="0" w:color="000000"/>
            </w:tcBorders>
          </w:tcPr>
          <w:p w14:paraId="00D6D8D6" w14:textId="77777777" w:rsidR="003E3764" w:rsidRPr="007B572C" w:rsidRDefault="003E3764" w:rsidP="003E3764">
            <w:pPr>
              <w:spacing w:line="259" w:lineRule="auto"/>
              <w:ind w:right="1"/>
              <w:jc w:val="center"/>
              <w:rPr>
                <w:rFonts w:ascii="Times New Roman" w:hAnsi="Times New Roman" w:cs="Times New Roman"/>
                <w:sz w:val="24"/>
                <w:szCs w:val="24"/>
              </w:rPr>
            </w:pPr>
            <w:r w:rsidRPr="007B572C">
              <w:rPr>
                <w:rFonts w:ascii="Times New Roman" w:hAnsi="Times New Roman" w:cs="Times New Roman"/>
                <w:sz w:val="24"/>
                <w:szCs w:val="24"/>
              </w:rPr>
              <w:t xml:space="preserve">+ </w:t>
            </w:r>
          </w:p>
        </w:tc>
      </w:tr>
      <w:tr w:rsidR="003E3764" w:rsidRPr="007B572C" w14:paraId="277A3292" w14:textId="77777777" w:rsidTr="003E3764">
        <w:trPr>
          <w:trHeight w:val="528"/>
        </w:trPr>
        <w:tc>
          <w:tcPr>
            <w:tcW w:w="8131" w:type="dxa"/>
            <w:gridSpan w:val="5"/>
            <w:tcBorders>
              <w:top w:val="single" w:sz="2" w:space="0" w:color="000000"/>
              <w:left w:val="single" w:sz="2" w:space="0" w:color="000000"/>
              <w:bottom w:val="single" w:sz="2" w:space="0" w:color="000000"/>
              <w:right w:val="nil"/>
            </w:tcBorders>
            <w:vAlign w:val="center"/>
          </w:tcPr>
          <w:p w14:paraId="0B90B81C" w14:textId="77777777" w:rsidR="003E3764" w:rsidRPr="007B572C" w:rsidRDefault="003E3764" w:rsidP="003E3764">
            <w:pPr>
              <w:spacing w:line="259" w:lineRule="auto"/>
              <w:ind w:right="401"/>
              <w:jc w:val="right"/>
              <w:rPr>
                <w:rFonts w:ascii="Times New Roman" w:hAnsi="Times New Roman" w:cs="Times New Roman"/>
                <w:sz w:val="24"/>
                <w:szCs w:val="24"/>
              </w:rPr>
            </w:pPr>
            <w:r w:rsidRPr="007B572C">
              <w:rPr>
                <w:rFonts w:ascii="Times New Roman" w:hAnsi="Times New Roman" w:cs="Times New Roman"/>
                <w:b/>
                <w:sz w:val="24"/>
                <w:szCs w:val="24"/>
              </w:rPr>
              <w:t xml:space="preserve">Модуль «Коллективно-творческое дело (КТД)» </w:t>
            </w:r>
          </w:p>
        </w:tc>
        <w:tc>
          <w:tcPr>
            <w:tcW w:w="2187" w:type="dxa"/>
            <w:gridSpan w:val="2"/>
            <w:tcBorders>
              <w:top w:val="single" w:sz="2" w:space="0" w:color="000000"/>
              <w:left w:val="nil"/>
              <w:bottom w:val="single" w:sz="2" w:space="0" w:color="000000"/>
              <w:right w:val="single" w:sz="2" w:space="0" w:color="000000"/>
            </w:tcBorders>
          </w:tcPr>
          <w:p w14:paraId="49F3C285" w14:textId="77777777" w:rsidR="003E3764" w:rsidRPr="007B572C" w:rsidRDefault="003E3764" w:rsidP="003E3764">
            <w:pPr>
              <w:spacing w:after="160" w:line="259" w:lineRule="auto"/>
              <w:rPr>
                <w:rFonts w:ascii="Times New Roman" w:hAnsi="Times New Roman" w:cs="Times New Roman"/>
                <w:sz w:val="24"/>
                <w:szCs w:val="24"/>
              </w:rPr>
            </w:pPr>
          </w:p>
        </w:tc>
      </w:tr>
      <w:tr w:rsidR="003E3764" w:rsidRPr="007B572C" w14:paraId="3580A937" w14:textId="77777777" w:rsidTr="003E3764">
        <w:trPr>
          <w:trHeight w:val="943"/>
        </w:trPr>
        <w:tc>
          <w:tcPr>
            <w:tcW w:w="593" w:type="dxa"/>
            <w:tcBorders>
              <w:top w:val="single" w:sz="2" w:space="0" w:color="000000"/>
              <w:left w:val="single" w:sz="2" w:space="0" w:color="000000"/>
              <w:bottom w:val="single" w:sz="2" w:space="0" w:color="000000"/>
              <w:right w:val="single" w:sz="2" w:space="0" w:color="000000"/>
            </w:tcBorders>
          </w:tcPr>
          <w:p w14:paraId="15F2E51B" w14:textId="77777777" w:rsidR="003E3764" w:rsidRPr="007B572C" w:rsidRDefault="003E3764" w:rsidP="003E3764">
            <w:pPr>
              <w:spacing w:line="259" w:lineRule="auto"/>
              <w:ind w:right="9"/>
              <w:jc w:val="center"/>
              <w:rPr>
                <w:rFonts w:ascii="Times New Roman" w:hAnsi="Times New Roman" w:cs="Times New Roman"/>
                <w:sz w:val="24"/>
                <w:szCs w:val="24"/>
              </w:rPr>
            </w:pPr>
            <w:r w:rsidRPr="007B572C">
              <w:rPr>
                <w:rFonts w:ascii="Times New Roman" w:hAnsi="Times New Roman" w:cs="Times New Roman"/>
                <w:sz w:val="24"/>
                <w:szCs w:val="24"/>
              </w:rPr>
              <w:t xml:space="preserve">1. </w:t>
            </w:r>
          </w:p>
        </w:tc>
        <w:tc>
          <w:tcPr>
            <w:tcW w:w="3544" w:type="dxa"/>
            <w:tcBorders>
              <w:top w:val="single" w:sz="2" w:space="0" w:color="000000"/>
              <w:left w:val="single" w:sz="2" w:space="0" w:color="000000"/>
              <w:bottom w:val="single" w:sz="2" w:space="0" w:color="000000"/>
              <w:right w:val="single" w:sz="2" w:space="0" w:color="000000"/>
            </w:tcBorders>
          </w:tcPr>
          <w:p w14:paraId="224BFD06" w14:textId="77777777" w:rsidR="003E3764" w:rsidRPr="007B572C" w:rsidRDefault="003E3764" w:rsidP="003E3764">
            <w:pPr>
              <w:spacing w:after="2" w:line="236" w:lineRule="auto"/>
              <w:ind w:left="43"/>
              <w:rPr>
                <w:rFonts w:ascii="Times New Roman" w:hAnsi="Times New Roman" w:cs="Times New Roman"/>
                <w:sz w:val="24"/>
                <w:szCs w:val="24"/>
              </w:rPr>
            </w:pPr>
            <w:proofErr w:type="gramStart"/>
            <w:r w:rsidRPr="007B572C">
              <w:rPr>
                <w:rFonts w:ascii="Times New Roman" w:hAnsi="Times New Roman" w:cs="Times New Roman"/>
                <w:sz w:val="24"/>
                <w:szCs w:val="24"/>
              </w:rPr>
              <w:t>КТД  «</w:t>
            </w:r>
            <w:proofErr w:type="gramEnd"/>
            <w:r w:rsidRPr="007B572C">
              <w:rPr>
                <w:rFonts w:ascii="Times New Roman" w:hAnsi="Times New Roman" w:cs="Times New Roman"/>
                <w:sz w:val="24"/>
                <w:szCs w:val="24"/>
              </w:rPr>
              <w:t>Самый-самый» и «Мы вам рады»</w:t>
            </w:r>
          </w:p>
          <w:p w14:paraId="58369C34" w14:textId="77777777" w:rsidR="003E3764" w:rsidRPr="007B572C" w:rsidRDefault="003E3764" w:rsidP="003E3764">
            <w:pPr>
              <w:spacing w:line="259" w:lineRule="auto"/>
              <w:ind w:left="43"/>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1843" w:type="dxa"/>
            <w:tcBorders>
              <w:top w:val="single" w:sz="2" w:space="0" w:color="000000"/>
              <w:left w:val="single" w:sz="2" w:space="0" w:color="000000"/>
              <w:bottom w:val="single" w:sz="2" w:space="0" w:color="000000"/>
              <w:right w:val="single" w:sz="2" w:space="0" w:color="000000"/>
            </w:tcBorders>
          </w:tcPr>
          <w:p w14:paraId="42136C9A" w14:textId="77777777" w:rsidR="003E3764" w:rsidRPr="007B572C" w:rsidRDefault="003E3764" w:rsidP="003E3764">
            <w:pPr>
              <w:spacing w:line="259" w:lineRule="auto"/>
              <w:jc w:val="center"/>
              <w:rPr>
                <w:rFonts w:ascii="Times New Roman" w:hAnsi="Times New Roman" w:cs="Times New Roman"/>
                <w:sz w:val="24"/>
                <w:szCs w:val="24"/>
              </w:rPr>
            </w:pPr>
            <w:r w:rsidRPr="007B572C">
              <w:rPr>
                <w:rFonts w:ascii="Times New Roman" w:hAnsi="Times New Roman" w:cs="Times New Roman"/>
                <w:sz w:val="24"/>
                <w:szCs w:val="24"/>
              </w:rPr>
              <w:t>Июнь</w:t>
            </w:r>
          </w:p>
        </w:tc>
        <w:tc>
          <w:tcPr>
            <w:tcW w:w="1701" w:type="dxa"/>
            <w:tcBorders>
              <w:top w:val="single" w:sz="2" w:space="0" w:color="000000"/>
              <w:left w:val="single" w:sz="2" w:space="0" w:color="000000"/>
              <w:bottom w:val="single" w:sz="2" w:space="0" w:color="000000"/>
              <w:right w:val="single" w:sz="2" w:space="0" w:color="000000"/>
            </w:tcBorders>
          </w:tcPr>
          <w:p w14:paraId="7E3A377E"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450" w:type="dxa"/>
            <w:tcBorders>
              <w:top w:val="single" w:sz="2" w:space="0" w:color="000000"/>
              <w:left w:val="single" w:sz="2" w:space="0" w:color="000000"/>
              <w:bottom w:val="single" w:sz="2" w:space="0" w:color="000000"/>
              <w:right w:val="nil"/>
            </w:tcBorders>
          </w:tcPr>
          <w:p w14:paraId="1A6FDE07" w14:textId="77777777" w:rsidR="003E3764" w:rsidRPr="007B572C" w:rsidRDefault="003E3764" w:rsidP="003E3764">
            <w:pPr>
              <w:spacing w:after="160" w:line="259" w:lineRule="auto"/>
              <w:rPr>
                <w:rFonts w:ascii="Times New Roman" w:hAnsi="Times New Roman" w:cs="Times New Roman"/>
                <w:sz w:val="24"/>
                <w:szCs w:val="24"/>
              </w:rPr>
            </w:pPr>
          </w:p>
        </w:tc>
        <w:tc>
          <w:tcPr>
            <w:tcW w:w="967" w:type="dxa"/>
            <w:tcBorders>
              <w:top w:val="single" w:sz="2" w:space="0" w:color="000000"/>
              <w:left w:val="nil"/>
              <w:bottom w:val="single" w:sz="2" w:space="0" w:color="000000"/>
              <w:right w:val="single" w:sz="2" w:space="0" w:color="000000"/>
            </w:tcBorders>
          </w:tcPr>
          <w:p w14:paraId="50A572C1"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1220" w:type="dxa"/>
            <w:tcBorders>
              <w:top w:val="single" w:sz="2" w:space="0" w:color="000000"/>
              <w:left w:val="single" w:sz="2" w:space="0" w:color="000000"/>
              <w:bottom w:val="single" w:sz="2" w:space="0" w:color="000000"/>
              <w:right w:val="single" w:sz="2" w:space="0" w:color="000000"/>
            </w:tcBorders>
          </w:tcPr>
          <w:p w14:paraId="76304980"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r>
      <w:tr w:rsidR="003E3764" w:rsidRPr="007B572C" w14:paraId="6971A9DA" w14:textId="77777777" w:rsidTr="003E3764">
        <w:trPr>
          <w:trHeight w:val="943"/>
        </w:trPr>
        <w:tc>
          <w:tcPr>
            <w:tcW w:w="593" w:type="dxa"/>
            <w:tcBorders>
              <w:top w:val="single" w:sz="2" w:space="0" w:color="000000"/>
              <w:left w:val="single" w:sz="2" w:space="0" w:color="000000"/>
              <w:bottom w:val="single" w:sz="2" w:space="0" w:color="000000"/>
              <w:right w:val="single" w:sz="2" w:space="0" w:color="000000"/>
            </w:tcBorders>
          </w:tcPr>
          <w:p w14:paraId="23E8643F" w14:textId="77777777" w:rsidR="003E3764" w:rsidRPr="007B572C" w:rsidRDefault="003E3764" w:rsidP="003E3764">
            <w:pPr>
              <w:spacing w:line="259" w:lineRule="auto"/>
              <w:ind w:right="9"/>
              <w:jc w:val="center"/>
              <w:rPr>
                <w:rFonts w:ascii="Times New Roman" w:hAnsi="Times New Roman" w:cs="Times New Roman"/>
                <w:sz w:val="24"/>
                <w:szCs w:val="24"/>
              </w:rPr>
            </w:pPr>
            <w:r w:rsidRPr="007B572C">
              <w:rPr>
                <w:rFonts w:ascii="Times New Roman" w:hAnsi="Times New Roman" w:cs="Times New Roman"/>
                <w:sz w:val="24"/>
                <w:szCs w:val="24"/>
              </w:rPr>
              <w:t xml:space="preserve">2. </w:t>
            </w:r>
          </w:p>
        </w:tc>
        <w:tc>
          <w:tcPr>
            <w:tcW w:w="3544" w:type="dxa"/>
            <w:tcBorders>
              <w:top w:val="single" w:sz="2" w:space="0" w:color="000000"/>
              <w:left w:val="single" w:sz="2" w:space="0" w:color="000000"/>
              <w:bottom w:val="single" w:sz="2" w:space="0" w:color="000000"/>
              <w:right w:val="single" w:sz="2" w:space="0" w:color="000000"/>
            </w:tcBorders>
          </w:tcPr>
          <w:p w14:paraId="255A8062" w14:textId="77777777" w:rsidR="003E3764" w:rsidRPr="007B572C" w:rsidRDefault="003E3764" w:rsidP="003E3764">
            <w:pPr>
              <w:spacing w:line="259" w:lineRule="auto"/>
              <w:ind w:left="43" w:right="48"/>
              <w:rPr>
                <w:rFonts w:ascii="Times New Roman" w:hAnsi="Times New Roman" w:cs="Times New Roman"/>
                <w:sz w:val="24"/>
                <w:szCs w:val="24"/>
              </w:rPr>
            </w:pPr>
            <w:r w:rsidRPr="007B572C">
              <w:rPr>
                <w:rFonts w:ascii="Times New Roman" w:hAnsi="Times New Roman" w:cs="Times New Roman"/>
                <w:sz w:val="24"/>
                <w:szCs w:val="24"/>
              </w:rPr>
              <w:t xml:space="preserve">КТД «Темная лошадка» </w:t>
            </w:r>
            <w:proofErr w:type="gramStart"/>
            <w:r w:rsidRPr="007B572C">
              <w:rPr>
                <w:rFonts w:ascii="Times New Roman" w:hAnsi="Times New Roman" w:cs="Times New Roman"/>
                <w:sz w:val="24"/>
                <w:szCs w:val="24"/>
              </w:rPr>
              <w:t>и  «</w:t>
            </w:r>
            <w:proofErr w:type="gramEnd"/>
            <w:r w:rsidRPr="007B572C">
              <w:rPr>
                <w:rFonts w:ascii="Times New Roman" w:hAnsi="Times New Roman" w:cs="Times New Roman"/>
                <w:sz w:val="24"/>
                <w:szCs w:val="24"/>
              </w:rPr>
              <w:t>Сказки»</w:t>
            </w:r>
          </w:p>
        </w:tc>
        <w:tc>
          <w:tcPr>
            <w:tcW w:w="1843" w:type="dxa"/>
            <w:tcBorders>
              <w:top w:val="single" w:sz="2" w:space="0" w:color="000000"/>
              <w:left w:val="single" w:sz="2" w:space="0" w:color="000000"/>
              <w:bottom w:val="single" w:sz="2" w:space="0" w:color="000000"/>
              <w:right w:val="single" w:sz="2" w:space="0" w:color="000000"/>
            </w:tcBorders>
          </w:tcPr>
          <w:p w14:paraId="1BFBEB9F" w14:textId="77777777" w:rsidR="003E3764" w:rsidRPr="007B572C" w:rsidRDefault="003E3764" w:rsidP="003E3764">
            <w:pPr>
              <w:spacing w:line="259" w:lineRule="auto"/>
              <w:jc w:val="center"/>
              <w:rPr>
                <w:rFonts w:ascii="Times New Roman" w:hAnsi="Times New Roman" w:cs="Times New Roman"/>
                <w:sz w:val="24"/>
                <w:szCs w:val="24"/>
              </w:rPr>
            </w:pPr>
            <w:r w:rsidRPr="007B572C">
              <w:rPr>
                <w:rFonts w:ascii="Times New Roman" w:hAnsi="Times New Roman" w:cs="Times New Roman"/>
                <w:sz w:val="24"/>
                <w:szCs w:val="24"/>
              </w:rPr>
              <w:t>Июль</w:t>
            </w:r>
          </w:p>
        </w:tc>
        <w:tc>
          <w:tcPr>
            <w:tcW w:w="1701" w:type="dxa"/>
            <w:tcBorders>
              <w:top w:val="single" w:sz="2" w:space="0" w:color="000000"/>
              <w:left w:val="single" w:sz="2" w:space="0" w:color="000000"/>
              <w:bottom w:val="single" w:sz="2" w:space="0" w:color="000000"/>
              <w:right w:val="single" w:sz="2" w:space="0" w:color="000000"/>
            </w:tcBorders>
          </w:tcPr>
          <w:p w14:paraId="2A8AF932"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450" w:type="dxa"/>
            <w:tcBorders>
              <w:top w:val="single" w:sz="2" w:space="0" w:color="000000"/>
              <w:left w:val="single" w:sz="2" w:space="0" w:color="000000"/>
              <w:bottom w:val="single" w:sz="2" w:space="0" w:color="000000"/>
              <w:right w:val="nil"/>
            </w:tcBorders>
          </w:tcPr>
          <w:p w14:paraId="3086C31D" w14:textId="77777777" w:rsidR="003E3764" w:rsidRPr="007B572C" w:rsidRDefault="003E3764" w:rsidP="003E3764">
            <w:pPr>
              <w:spacing w:after="160" w:line="259" w:lineRule="auto"/>
              <w:rPr>
                <w:rFonts w:ascii="Times New Roman" w:hAnsi="Times New Roman" w:cs="Times New Roman"/>
                <w:sz w:val="24"/>
                <w:szCs w:val="24"/>
              </w:rPr>
            </w:pPr>
          </w:p>
        </w:tc>
        <w:tc>
          <w:tcPr>
            <w:tcW w:w="967" w:type="dxa"/>
            <w:tcBorders>
              <w:top w:val="single" w:sz="2" w:space="0" w:color="000000"/>
              <w:left w:val="nil"/>
              <w:bottom w:val="single" w:sz="2" w:space="0" w:color="000000"/>
              <w:right w:val="single" w:sz="2" w:space="0" w:color="000000"/>
            </w:tcBorders>
          </w:tcPr>
          <w:p w14:paraId="3CF8021B"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1220" w:type="dxa"/>
            <w:tcBorders>
              <w:top w:val="single" w:sz="2" w:space="0" w:color="000000"/>
              <w:left w:val="single" w:sz="2" w:space="0" w:color="000000"/>
              <w:bottom w:val="single" w:sz="2" w:space="0" w:color="000000"/>
              <w:right w:val="single" w:sz="2" w:space="0" w:color="000000"/>
            </w:tcBorders>
          </w:tcPr>
          <w:p w14:paraId="1175A618"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r>
      <w:tr w:rsidR="003E3764" w:rsidRPr="007B572C" w14:paraId="25D0899E" w14:textId="77777777" w:rsidTr="003E3764">
        <w:trPr>
          <w:trHeight w:val="434"/>
        </w:trPr>
        <w:tc>
          <w:tcPr>
            <w:tcW w:w="593" w:type="dxa"/>
            <w:tcBorders>
              <w:top w:val="single" w:sz="2" w:space="0" w:color="000000"/>
              <w:left w:val="single" w:sz="2" w:space="0" w:color="000000"/>
              <w:bottom w:val="single" w:sz="2" w:space="0" w:color="000000"/>
              <w:right w:val="single" w:sz="2" w:space="0" w:color="000000"/>
            </w:tcBorders>
          </w:tcPr>
          <w:p w14:paraId="488E06CE" w14:textId="77777777" w:rsidR="003E3764" w:rsidRPr="007B572C" w:rsidRDefault="003E3764" w:rsidP="003E3764">
            <w:pPr>
              <w:spacing w:line="259" w:lineRule="auto"/>
              <w:ind w:right="9"/>
              <w:jc w:val="center"/>
              <w:rPr>
                <w:rFonts w:ascii="Times New Roman" w:hAnsi="Times New Roman" w:cs="Times New Roman"/>
                <w:sz w:val="24"/>
                <w:szCs w:val="24"/>
              </w:rPr>
            </w:pPr>
            <w:r w:rsidRPr="007B572C">
              <w:rPr>
                <w:rFonts w:ascii="Times New Roman" w:hAnsi="Times New Roman" w:cs="Times New Roman"/>
                <w:sz w:val="24"/>
                <w:szCs w:val="24"/>
              </w:rPr>
              <w:t xml:space="preserve">3. </w:t>
            </w:r>
          </w:p>
        </w:tc>
        <w:tc>
          <w:tcPr>
            <w:tcW w:w="3544" w:type="dxa"/>
            <w:tcBorders>
              <w:top w:val="single" w:sz="2" w:space="0" w:color="000000"/>
              <w:left w:val="single" w:sz="2" w:space="0" w:color="000000"/>
              <w:bottom w:val="single" w:sz="2" w:space="0" w:color="000000"/>
              <w:right w:val="single" w:sz="2" w:space="0" w:color="000000"/>
            </w:tcBorders>
          </w:tcPr>
          <w:p w14:paraId="0BA7FB49" w14:textId="77777777" w:rsidR="003E3764" w:rsidRPr="007B572C" w:rsidRDefault="003E3764" w:rsidP="003E3764">
            <w:pPr>
              <w:spacing w:line="259" w:lineRule="auto"/>
              <w:ind w:left="43"/>
              <w:rPr>
                <w:rFonts w:ascii="Times New Roman" w:hAnsi="Times New Roman" w:cs="Times New Roman"/>
                <w:sz w:val="24"/>
                <w:szCs w:val="24"/>
              </w:rPr>
            </w:pPr>
            <w:r w:rsidRPr="007B572C">
              <w:rPr>
                <w:rFonts w:ascii="Times New Roman" w:hAnsi="Times New Roman" w:cs="Times New Roman"/>
                <w:sz w:val="24"/>
                <w:szCs w:val="24"/>
              </w:rPr>
              <w:t>КТД «Хит парад» и «Форд Боярд»</w:t>
            </w:r>
          </w:p>
        </w:tc>
        <w:tc>
          <w:tcPr>
            <w:tcW w:w="1843" w:type="dxa"/>
            <w:tcBorders>
              <w:top w:val="single" w:sz="2" w:space="0" w:color="000000"/>
              <w:left w:val="single" w:sz="2" w:space="0" w:color="000000"/>
              <w:bottom w:val="single" w:sz="2" w:space="0" w:color="000000"/>
              <w:right w:val="single" w:sz="2" w:space="0" w:color="000000"/>
            </w:tcBorders>
          </w:tcPr>
          <w:p w14:paraId="465FC8F4" w14:textId="77777777" w:rsidR="003E3764" w:rsidRPr="007B572C" w:rsidRDefault="003E3764" w:rsidP="003E3764">
            <w:pPr>
              <w:spacing w:line="259" w:lineRule="auto"/>
              <w:ind w:left="101"/>
              <w:jc w:val="center"/>
              <w:rPr>
                <w:rFonts w:ascii="Times New Roman" w:hAnsi="Times New Roman" w:cs="Times New Roman"/>
                <w:sz w:val="24"/>
                <w:szCs w:val="24"/>
              </w:rPr>
            </w:pPr>
            <w:r w:rsidRPr="007B572C">
              <w:rPr>
                <w:rFonts w:ascii="Times New Roman" w:hAnsi="Times New Roman" w:cs="Times New Roman"/>
                <w:sz w:val="24"/>
                <w:szCs w:val="24"/>
              </w:rPr>
              <w:t>Июль-август</w:t>
            </w:r>
          </w:p>
        </w:tc>
        <w:tc>
          <w:tcPr>
            <w:tcW w:w="1701" w:type="dxa"/>
            <w:tcBorders>
              <w:top w:val="single" w:sz="2" w:space="0" w:color="000000"/>
              <w:left w:val="single" w:sz="2" w:space="0" w:color="000000"/>
              <w:bottom w:val="single" w:sz="2" w:space="0" w:color="000000"/>
              <w:right w:val="single" w:sz="2" w:space="0" w:color="000000"/>
            </w:tcBorders>
          </w:tcPr>
          <w:p w14:paraId="63AD23A3"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450" w:type="dxa"/>
            <w:tcBorders>
              <w:top w:val="single" w:sz="2" w:space="0" w:color="000000"/>
              <w:left w:val="single" w:sz="2" w:space="0" w:color="000000"/>
              <w:bottom w:val="single" w:sz="2" w:space="0" w:color="000000"/>
              <w:right w:val="nil"/>
            </w:tcBorders>
          </w:tcPr>
          <w:p w14:paraId="043D0CBE" w14:textId="77777777" w:rsidR="003E3764" w:rsidRPr="007B572C" w:rsidRDefault="003E3764" w:rsidP="003E3764">
            <w:pPr>
              <w:spacing w:after="160" w:line="259" w:lineRule="auto"/>
              <w:rPr>
                <w:rFonts w:ascii="Times New Roman" w:hAnsi="Times New Roman" w:cs="Times New Roman"/>
                <w:sz w:val="24"/>
                <w:szCs w:val="24"/>
              </w:rPr>
            </w:pPr>
          </w:p>
        </w:tc>
        <w:tc>
          <w:tcPr>
            <w:tcW w:w="967" w:type="dxa"/>
            <w:tcBorders>
              <w:top w:val="single" w:sz="2" w:space="0" w:color="000000"/>
              <w:left w:val="nil"/>
              <w:bottom w:val="single" w:sz="2" w:space="0" w:color="000000"/>
              <w:right w:val="single" w:sz="2" w:space="0" w:color="000000"/>
            </w:tcBorders>
          </w:tcPr>
          <w:p w14:paraId="351E9769"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1220" w:type="dxa"/>
            <w:tcBorders>
              <w:top w:val="single" w:sz="2" w:space="0" w:color="000000"/>
              <w:left w:val="single" w:sz="2" w:space="0" w:color="000000"/>
              <w:bottom w:val="single" w:sz="2" w:space="0" w:color="000000"/>
              <w:right w:val="single" w:sz="2" w:space="0" w:color="000000"/>
            </w:tcBorders>
          </w:tcPr>
          <w:p w14:paraId="71A36E6F"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r>
      <w:tr w:rsidR="003E3764" w:rsidRPr="007B572C" w14:paraId="26A4F7A3" w14:textId="77777777" w:rsidTr="003E3764">
        <w:trPr>
          <w:trHeight w:val="439"/>
        </w:trPr>
        <w:tc>
          <w:tcPr>
            <w:tcW w:w="593" w:type="dxa"/>
            <w:tcBorders>
              <w:top w:val="single" w:sz="2" w:space="0" w:color="000000"/>
              <w:left w:val="single" w:sz="2" w:space="0" w:color="000000"/>
              <w:bottom w:val="single" w:sz="2" w:space="0" w:color="000000"/>
              <w:right w:val="single" w:sz="2" w:space="0" w:color="000000"/>
            </w:tcBorders>
          </w:tcPr>
          <w:p w14:paraId="4C3C3E73"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4.</w:t>
            </w:r>
          </w:p>
        </w:tc>
        <w:tc>
          <w:tcPr>
            <w:tcW w:w="3544" w:type="dxa"/>
            <w:tcBorders>
              <w:top w:val="single" w:sz="2" w:space="0" w:color="000000"/>
              <w:left w:val="single" w:sz="2" w:space="0" w:color="000000"/>
              <w:bottom w:val="single" w:sz="2" w:space="0" w:color="000000"/>
              <w:right w:val="single" w:sz="2" w:space="0" w:color="000000"/>
            </w:tcBorders>
          </w:tcPr>
          <w:p w14:paraId="3E34A9A1" w14:textId="77777777" w:rsidR="003E3764" w:rsidRPr="007B572C" w:rsidRDefault="003E3764" w:rsidP="003E3764">
            <w:pPr>
              <w:spacing w:line="259" w:lineRule="auto"/>
              <w:ind w:left="43"/>
              <w:rPr>
                <w:rFonts w:ascii="Times New Roman" w:hAnsi="Times New Roman" w:cs="Times New Roman"/>
                <w:sz w:val="24"/>
                <w:szCs w:val="24"/>
              </w:rPr>
            </w:pPr>
            <w:r w:rsidRPr="007B572C">
              <w:rPr>
                <w:rFonts w:ascii="Times New Roman" w:hAnsi="Times New Roman" w:cs="Times New Roman"/>
                <w:sz w:val="24"/>
                <w:szCs w:val="24"/>
              </w:rPr>
              <w:t>КТД «Цвета» и «Кот в мешке»</w:t>
            </w:r>
          </w:p>
        </w:tc>
        <w:tc>
          <w:tcPr>
            <w:tcW w:w="1843" w:type="dxa"/>
            <w:tcBorders>
              <w:top w:val="single" w:sz="2" w:space="0" w:color="000000"/>
              <w:left w:val="single" w:sz="2" w:space="0" w:color="000000"/>
              <w:bottom w:val="single" w:sz="2" w:space="0" w:color="000000"/>
              <w:right w:val="single" w:sz="2" w:space="0" w:color="000000"/>
            </w:tcBorders>
          </w:tcPr>
          <w:p w14:paraId="055C55E4" w14:textId="77777777" w:rsidR="003E3764" w:rsidRPr="007B572C" w:rsidRDefault="003E3764" w:rsidP="003E3764">
            <w:pPr>
              <w:spacing w:line="259" w:lineRule="auto"/>
              <w:ind w:right="8"/>
              <w:jc w:val="center"/>
              <w:rPr>
                <w:rFonts w:ascii="Times New Roman" w:hAnsi="Times New Roman" w:cs="Times New Roman"/>
                <w:sz w:val="24"/>
                <w:szCs w:val="24"/>
              </w:rPr>
            </w:pPr>
            <w:r w:rsidRPr="007B572C">
              <w:rPr>
                <w:rFonts w:ascii="Times New Roman" w:hAnsi="Times New Roman" w:cs="Times New Roman"/>
                <w:sz w:val="24"/>
                <w:szCs w:val="24"/>
              </w:rPr>
              <w:t xml:space="preserve">Август </w:t>
            </w:r>
          </w:p>
        </w:tc>
        <w:tc>
          <w:tcPr>
            <w:tcW w:w="1701" w:type="dxa"/>
            <w:tcBorders>
              <w:top w:val="single" w:sz="2" w:space="0" w:color="000000"/>
              <w:left w:val="single" w:sz="2" w:space="0" w:color="000000"/>
              <w:bottom w:val="single" w:sz="2" w:space="0" w:color="000000"/>
              <w:right w:val="single" w:sz="2" w:space="0" w:color="000000"/>
            </w:tcBorders>
          </w:tcPr>
          <w:p w14:paraId="4257BB7C"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450" w:type="dxa"/>
            <w:tcBorders>
              <w:top w:val="single" w:sz="2" w:space="0" w:color="000000"/>
              <w:left w:val="single" w:sz="2" w:space="0" w:color="000000"/>
              <w:bottom w:val="single" w:sz="2" w:space="0" w:color="000000"/>
              <w:right w:val="nil"/>
            </w:tcBorders>
          </w:tcPr>
          <w:p w14:paraId="3AC04B9B"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967" w:type="dxa"/>
            <w:tcBorders>
              <w:top w:val="single" w:sz="2" w:space="0" w:color="000000"/>
              <w:left w:val="nil"/>
              <w:bottom w:val="single" w:sz="2" w:space="0" w:color="000000"/>
              <w:right w:val="single" w:sz="2" w:space="0" w:color="000000"/>
            </w:tcBorders>
          </w:tcPr>
          <w:p w14:paraId="7E213EB0" w14:textId="77777777" w:rsidR="003E3764" w:rsidRPr="007B572C" w:rsidRDefault="003E3764" w:rsidP="003E3764">
            <w:pPr>
              <w:spacing w:after="160" w:line="259" w:lineRule="auto"/>
              <w:rPr>
                <w:rFonts w:ascii="Times New Roman" w:hAnsi="Times New Roman" w:cs="Times New Roman"/>
                <w:sz w:val="24"/>
                <w:szCs w:val="24"/>
              </w:rPr>
            </w:pPr>
            <w:r w:rsidRPr="007B572C">
              <w:rPr>
                <w:rFonts w:ascii="Times New Roman" w:hAnsi="Times New Roman" w:cs="Times New Roman"/>
                <w:sz w:val="24"/>
                <w:szCs w:val="24"/>
              </w:rPr>
              <w:t>+</w:t>
            </w:r>
          </w:p>
        </w:tc>
        <w:tc>
          <w:tcPr>
            <w:tcW w:w="1220" w:type="dxa"/>
            <w:tcBorders>
              <w:top w:val="single" w:sz="2" w:space="0" w:color="000000"/>
              <w:left w:val="single" w:sz="2" w:space="0" w:color="000000"/>
              <w:bottom w:val="single" w:sz="2" w:space="0" w:color="000000"/>
              <w:right w:val="single" w:sz="2" w:space="0" w:color="000000"/>
            </w:tcBorders>
          </w:tcPr>
          <w:p w14:paraId="5C6EEDC8"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r>
      <w:tr w:rsidR="003E3764" w:rsidRPr="007B572C" w14:paraId="6103946C" w14:textId="77777777" w:rsidTr="003E3764">
        <w:trPr>
          <w:trHeight w:val="437"/>
        </w:trPr>
        <w:tc>
          <w:tcPr>
            <w:tcW w:w="593" w:type="dxa"/>
            <w:tcBorders>
              <w:top w:val="single" w:sz="2" w:space="0" w:color="000000"/>
              <w:left w:val="single" w:sz="2" w:space="0" w:color="000000"/>
              <w:bottom w:val="single" w:sz="2" w:space="0" w:color="000000"/>
              <w:right w:val="nil"/>
            </w:tcBorders>
          </w:tcPr>
          <w:p w14:paraId="21BCE3DC" w14:textId="77777777" w:rsidR="003E3764" w:rsidRPr="007B572C" w:rsidRDefault="003E3764" w:rsidP="003E3764">
            <w:pPr>
              <w:spacing w:after="160" w:line="259" w:lineRule="auto"/>
              <w:rPr>
                <w:rFonts w:ascii="Times New Roman" w:hAnsi="Times New Roman" w:cs="Times New Roman"/>
                <w:sz w:val="24"/>
                <w:szCs w:val="24"/>
              </w:rPr>
            </w:pPr>
          </w:p>
        </w:tc>
        <w:tc>
          <w:tcPr>
            <w:tcW w:w="7538" w:type="dxa"/>
            <w:gridSpan w:val="4"/>
            <w:tcBorders>
              <w:top w:val="single" w:sz="2" w:space="0" w:color="000000"/>
              <w:left w:val="nil"/>
              <w:bottom w:val="single" w:sz="2" w:space="0" w:color="000000"/>
              <w:right w:val="nil"/>
            </w:tcBorders>
            <w:vAlign w:val="center"/>
          </w:tcPr>
          <w:p w14:paraId="667E38E0" w14:textId="77777777" w:rsidR="003E3764" w:rsidRPr="007B572C" w:rsidRDefault="003E3764" w:rsidP="003E3764">
            <w:pPr>
              <w:spacing w:line="259" w:lineRule="auto"/>
              <w:ind w:left="2972"/>
              <w:rPr>
                <w:rFonts w:ascii="Times New Roman" w:hAnsi="Times New Roman" w:cs="Times New Roman"/>
                <w:sz w:val="24"/>
                <w:szCs w:val="24"/>
              </w:rPr>
            </w:pPr>
            <w:r w:rsidRPr="007B572C">
              <w:rPr>
                <w:rFonts w:ascii="Times New Roman" w:hAnsi="Times New Roman" w:cs="Times New Roman"/>
                <w:b/>
                <w:sz w:val="24"/>
                <w:szCs w:val="24"/>
              </w:rPr>
              <w:t xml:space="preserve">Модуль «Самоуправление» </w:t>
            </w:r>
          </w:p>
        </w:tc>
        <w:tc>
          <w:tcPr>
            <w:tcW w:w="967" w:type="dxa"/>
            <w:tcBorders>
              <w:top w:val="single" w:sz="2" w:space="0" w:color="000000"/>
              <w:left w:val="nil"/>
              <w:bottom w:val="single" w:sz="2" w:space="0" w:color="000000"/>
              <w:right w:val="nil"/>
            </w:tcBorders>
          </w:tcPr>
          <w:p w14:paraId="1358CDEF" w14:textId="77777777" w:rsidR="003E3764" w:rsidRPr="007B572C" w:rsidRDefault="003E3764" w:rsidP="003E3764">
            <w:pPr>
              <w:spacing w:after="160" w:line="259" w:lineRule="auto"/>
              <w:rPr>
                <w:rFonts w:ascii="Times New Roman" w:hAnsi="Times New Roman" w:cs="Times New Roman"/>
                <w:sz w:val="24"/>
                <w:szCs w:val="24"/>
              </w:rPr>
            </w:pPr>
          </w:p>
        </w:tc>
        <w:tc>
          <w:tcPr>
            <w:tcW w:w="1220" w:type="dxa"/>
            <w:tcBorders>
              <w:top w:val="single" w:sz="2" w:space="0" w:color="000000"/>
              <w:left w:val="nil"/>
              <w:bottom w:val="single" w:sz="2" w:space="0" w:color="000000"/>
              <w:right w:val="single" w:sz="2" w:space="0" w:color="000000"/>
            </w:tcBorders>
          </w:tcPr>
          <w:p w14:paraId="50E0F428" w14:textId="77777777" w:rsidR="003E3764" w:rsidRPr="007B572C" w:rsidRDefault="003E3764" w:rsidP="003E3764">
            <w:pPr>
              <w:spacing w:after="160" w:line="259" w:lineRule="auto"/>
              <w:rPr>
                <w:rFonts w:ascii="Times New Roman" w:hAnsi="Times New Roman" w:cs="Times New Roman"/>
                <w:sz w:val="24"/>
                <w:szCs w:val="24"/>
              </w:rPr>
            </w:pPr>
          </w:p>
        </w:tc>
      </w:tr>
      <w:tr w:rsidR="003E3764" w:rsidRPr="007B572C" w14:paraId="550BFECF" w14:textId="77777777" w:rsidTr="003E3764">
        <w:trPr>
          <w:trHeight w:val="1495"/>
        </w:trPr>
        <w:tc>
          <w:tcPr>
            <w:tcW w:w="593" w:type="dxa"/>
            <w:tcBorders>
              <w:top w:val="single" w:sz="2" w:space="0" w:color="000000"/>
              <w:left w:val="single" w:sz="2" w:space="0" w:color="000000"/>
              <w:bottom w:val="single" w:sz="2" w:space="0" w:color="000000"/>
              <w:right w:val="single" w:sz="2" w:space="0" w:color="000000"/>
            </w:tcBorders>
          </w:tcPr>
          <w:p w14:paraId="6161D0AB" w14:textId="77777777" w:rsidR="003E3764" w:rsidRPr="007B572C" w:rsidRDefault="003E3764" w:rsidP="003E3764">
            <w:pPr>
              <w:spacing w:line="259" w:lineRule="auto"/>
              <w:ind w:left="43"/>
              <w:rPr>
                <w:rFonts w:ascii="Times New Roman" w:hAnsi="Times New Roman" w:cs="Times New Roman"/>
                <w:sz w:val="24"/>
                <w:szCs w:val="24"/>
              </w:rPr>
            </w:pPr>
            <w:r w:rsidRPr="007B572C">
              <w:rPr>
                <w:rFonts w:ascii="Times New Roman" w:hAnsi="Times New Roman" w:cs="Times New Roman"/>
                <w:sz w:val="24"/>
                <w:szCs w:val="24"/>
              </w:rPr>
              <w:t xml:space="preserve">1. </w:t>
            </w:r>
          </w:p>
        </w:tc>
        <w:tc>
          <w:tcPr>
            <w:tcW w:w="3544" w:type="dxa"/>
            <w:tcBorders>
              <w:top w:val="single" w:sz="2" w:space="0" w:color="000000"/>
              <w:left w:val="single" w:sz="2" w:space="0" w:color="000000"/>
              <w:bottom w:val="single" w:sz="2" w:space="0" w:color="000000"/>
              <w:right w:val="single" w:sz="2" w:space="0" w:color="000000"/>
            </w:tcBorders>
          </w:tcPr>
          <w:p w14:paraId="008F1D5F" w14:textId="77777777" w:rsidR="003E3764" w:rsidRPr="007B572C" w:rsidRDefault="003E3764" w:rsidP="003E3764">
            <w:pPr>
              <w:spacing w:after="2" w:line="236" w:lineRule="auto"/>
              <w:ind w:left="43"/>
              <w:rPr>
                <w:rFonts w:ascii="Times New Roman" w:hAnsi="Times New Roman" w:cs="Times New Roman"/>
                <w:sz w:val="24"/>
                <w:szCs w:val="24"/>
              </w:rPr>
            </w:pPr>
            <w:r w:rsidRPr="007B572C">
              <w:rPr>
                <w:rFonts w:ascii="Times New Roman" w:hAnsi="Times New Roman" w:cs="Times New Roman"/>
                <w:sz w:val="24"/>
                <w:szCs w:val="24"/>
              </w:rPr>
              <w:t xml:space="preserve">Организация деятельности детей внутри отряда: определение ролей </w:t>
            </w:r>
          </w:p>
          <w:p w14:paraId="0D66728C" w14:textId="77777777" w:rsidR="003E3764" w:rsidRPr="007B572C" w:rsidRDefault="003E3764" w:rsidP="003E3764">
            <w:pPr>
              <w:spacing w:line="259" w:lineRule="auto"/>
              <w:ind w:left="43" w:right="51"/>
              <w:rPr>
                <w:rFonts w:ascii="Times New Roman" w:hAnsi="Times New Roman" w:cs="Times New Roman"/>
                <w:sz w:val="24"/>
                <w:szCs w:val="24"/>
              </w:rPr>
            </w:pPr>
            <w:r w:rsidRPr="007B572C">
              <w:rPr>
                <w:rFonts w:ascii="Times New Roman" w:hAnsi="Times New Roman" w:cs="Times New Roman"/>
                <w:sz w:val="24"/>
                <w:szCs w:val="24"/>
              </w:rPr>
              <w:t xml:space="preserve">(командир, заместитель командира, творческая группа, оформители и т.д.). </w:t>
            </w:r>
          </w:p>
        </w:tc>
        <w:tc>
          <w:tcPr>
            <w:tcW w:w="1843" w:type="dxa"/>
            <w:tcBorders>
              <w:top w:val="single" w:sz="2" w:space="0" w:color="000000"/>
              <w:left w:val="single" w:sz="2" w:space="0" w:color="000000"/>
              <w:bottom w:val="single" w:sz="2" w:space="0" w:color="000000"/>
              <w:right w:val="single" w:sz="2" w:space="0" w:color="000000"/>
            </w:tcBorders>
          </w:tcPr>
          <w:p w14:paraId="2E451EB5" w14:textId="77777777" w:rsidR="003E3764" w:rsidRPr="007B572C" w:rsidRDefault="003E3764" w:rsidP="003E3764">
            <w:pPr>
              <w:spacing w:line="259" w:lineRule="auto"/>
              <w:jc w:val="center"/>
              <w:rPr>
                <w:rFonts w:ascii="Times New Roman" w:hAnsi="Times New Roman" w:cs="Times New Roman"/>
                <w:sz w:val="24"/>
                <w:szCs w:val="24"/>
              </w:rPr>
            </w:pPr>
            <w:r w:rsidRPr="007B572C">
              <w:rPr>
                <w:rFonts w:ascii="Times New Roman" w:hAnsi="Times New Roman" w:cs="Times New Roman"/>
                <w:sz w:val="24"/>
                <w:szCs w:val="24"/>
              </w:rPr>
              <w:t>Июнь, июль, август</w:t>
            </w:r>
          </w:p>
        </w:tc>
        <w:tc>
          <w:tcPr>
            <w:tcW w:w="1701" w:type="dxa"/>
            <w:tcBorders>
              <w:top w:val="single" w:sz="2" w:space="0" w:color="000000"/>
              <w:left w:val="single" w:sz="2" w:space="0" w:color="000000"/>
              <w:bottom w:val="single" w:sz="2" w:space="0" w:color="000000"/>
              <w:right w:val="single" w:sz="2" w:space="0" w:color="000000"/>
            </w:tcBorders>
          </w:tcPr>
          <w:p w14:paraId="2CB7CD6D"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450" w:type="dxa"/>
            <w:tcBorders>
              <w:top w:val="single" w:sz="2" w:space="0" w:color="000000"/>
              <w:left w:val="single" w:sz="2" w:space="0" w:color="000000"/>
              <w:bottom w:val="single" w:sz="2" w:space="0" w:color="000000"/>
              <w:right w:val="nil"/>
            </w:tcBorders>
          </w:tcPr>
          <w:p w14:paraId="22508B41"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967" w:type="dxa"/>
            <w:tcBorders>
              <w:top w:val="single" w:sz="2" w:space="0" w:color="000000"/>
              <w:left w:val="nil"/>
              <w:bottom w:val="single" w:sz="2" w:space="0" w:color="000000"/>
              <w:right w:val="single" w:sz="2" w:space="0" w:color="000000"/>
            </w:tcBorders>
          </w:tcPr>
          <w:p w14:paraId="06FB04BC" w14:textId="77777777" w:rsidR="003E3764" w:rsidRPr="007B572C" w:rsidRDefault="003E3764" w:rsidP="003E3764">
            <w:pPr>
              <w:spacing w:after="160" w:line="259" w:lineRule="auto"/>
              <w:rPr>
                <w:rFonts w:ascii="Times New Roman" w:hAnsi="Times New Roman" w:cs="Times New Roman"/>
                <w:sz w:val="24"/>
                <w:szCs w:val="24"/>
              </w:rPr>
            </w:pPr>
            <w:r w:rsidRPr="007B572C">
              <w:rPr>
                <w:rFonts w:ascii="Times New Roman" w:hAnsi="Times New Roman" w:cs="Times New Roman"/>
                <w:sz w:val="24"/>
                <w:szCs w:val="24"/>
              </w:rPr>
              <w:t>+</w:t>
            </w:r>
          </w:p>
        </w:tc>
        <w:tc>
          <w:tcPr>
            <w:tcW w:w="1220" w:type="dxa"/>
            <w:tcBorders>
              <w:top w:val="single" w:sz="2" w:space="0" w:color="000000"/>
              <w:left w:val="single" w:sz="2" w:space="0" w:color="000000"/>
              <w:bottom w:val="single" w:sz="2" w:space="0" w:color="000000"/>
              <w:right w:val="single" w:sz="2" w:space="0" w:color="000000"/>
            </w:tcBorders>
          </w:tcPr>
          <w:p w14:paraId="66F16065" w14:textId="77777777" w:rsidR="003E3764" w:rsidRPr="007B572C" w:rsidRDefault="003E3764" w:rsidP="003E3764">
            <w:pPr>
              <w:spacing w:line="259" w:lineRule="auto"/>
              <w:ind w:right="1"/>
              <w:jc w:val="center"/>
              <w:rPr>
                <w:rFonts w:ascii="Times New Roman" w:hAnsi="Times New Roman" w:cs="Times New Roman"/>
                <w:sz w:val="24"/>
                <w:szCs w:val="24"/>
              </w:rPr>
            </w:pPr>
            <w:r w:rsidRPr="007B572C">
              <w:rPr>
                <w:rFonts w:ascii="Times New Roman" w:hAnsi="Times New Roman" w:cs="Times New Roman"/>
                <w:sz w:val="24"/>
                <w:szCs w:val="24"/>
              </w:rPr>
              <w:t xml:space="preserve">+ </w:t>
            </w:r>
          </w:p>
        </w:tc>
      </w:tr>
      <w:tr w:rsidR="003E3764" w:rsidRPr="007B572C" w14:paraId="21CBFC4B" w14:textId="77777777" w:rsidTr="003E3764">
        <w:trPr>
          <w:trHeight w:val="528"/>
        </w:trPr>
        <w:tc>
          <w:tcPr>
            <w:tcW w:w="593" w:type="dxa"/>
            <w:tcBorders>
              <w:top w:val="single" w:sz="2" w:space="0" w:color="000000"/>
              <w:left w:val="single" w:sz="2" w:space="0" w:color="000000"/>
              <w:bottom w:val="single" w:sz="2" w:space="0" w:color="000000"/>
              <w:right w:val="nil"/>
            </w:tcBorders>
          </w:tcPr>
          <w:p w14:paraId="483B33F3" w14:textId="77777777" w:rsidR="003E3764" w:rsidRPr="007B572C" w:rsidRDefault="003E3764" w:rsidP="003E3764">
            <w:pPr>
              <w:spacing w:after="160" w:line="259" w:lineRule="auto"/>
              <w:rPr>
                <w:rFonts w:ascii="Times New Roman" w:hAnsi="Times New Roman" w:cs="Times New Roman"/>
                <w:sz w:val="24"/>
                <w:szCs w:val="24"/>
              </w:rPr>
            </w:pPr>
          </w:p>
        </w:tc>
        <w:tc>
          <w:tcPr>
            <w:tcW w:w="7538" w:type="dxa"/>
            <w:gridSpan w:val="4"/>
            <w:tcBorders>
              <w:top w:val="single" w:sz="2" w:space="0" w:color="000000"/>
              <w:left w:val="nil"/>
              <w:bottom w:val="single" w:sz="2" w:space="0" w:color="000000"/>
              <w:right w:val="nil"/>
            </w:tcBorders>
            <w:vAlign w:val="center"/>
          </w:tcPr>
          <w:p w14:paraId="2244C892" w14:textId="77777777" w:rsidR="003E3764" w:rsidRPr="007B572C" w:rsidRDefault="003E3764" w:rsidP="003E3764">
            <w:pPr>
              <w:spacing w:line="259" w:lineRule="auto"/>
              <w:ind w:right="334"/>
              <w:jc w:val="center"/>
              <w:rPr>
                <w:rFonts w:ascii="Times New Roman" w:hAnsi="Times New Roman" w:cs="Times New Roman"/>
                <w:sz w:val="24"/>
                <w:szCs w:val="24"/>
              </w:rPr>
            </w:pPr>
            <w:r w:rsidRPr="007B572C">
              <w:rPr>
                <w:rFonts w:ascii="Times New Roman" w:hAnsi="Times New Roman" w:cs="Times New Roman"/>
                <w:b/>
                <w:sz w:val="24"/>
                <w:szCs w:val="24"/>
              </w:rPr>
              <w:t xml:space="preserve">                  Модуль «Организация предметно-эстетической среды»</w:t>
            </w:r>
          </w:p>
        </w:tc>
        <w:tc>
          <w:tcPr>
            <w:tcW w:w="967" w:type="dxa"/>
            <w:tcBorders>
              <w:top w:val="single" w:sz="2" w:space="0" w:color="000000"/>
              <w:left w:val="nil"/>
              <w:bottom w:val="single" w:sz="2" w:space="0" w:color="000000"/>
              <w:right w:val="nil"/>
            </w:tcBorders>
          </w:tcPr>
          <w:p w14:paraId="43CF53F8" w14:textId="77777777" w:rsidR="003E3764" w:rsidRPr="007B572C" w:rsidRDefault="003E3764" w:rsidP="003E3764">
            <w:pPr>
              <w:spacing w:after="160" w:line="259" w:lineRule="auto"/>
              <w:rPr>
                <w:rFonts w:ascii="Times New Roman" w:hAnsi="Times New Roman" w:cs="Times New Roman"/>
                <w:sz w:val="24"/>
                <w:szCs w:val="24"/>
              </w:rPr>
            </w:pPr>
          </w:p>
        </w:tc>
        <w:tc>
          <w:tcPr>
            <w:tcW w:w="1220" w:type="dxa"/>
            <w:tcBorders>
              <w:top w:val="single" w:sz="2" w:space="0" w:color="000000"/>
              <w:left w:val="nil"/>
              <w:bottom w:val="single" w:sz="2" w:space="0" w:color="000000"/>
              <w:right w:val="single" w:sz="2" w:space="0" w:color="000000"/>
            </w:tcBorders>
          </w:tcPr>
          <w:p w14:paraId="03D51D26" w14:textId="77777777" w:rsidR="003E3764" w:rsidRPr="007B572C" w:rsidRDefault="003E3764" w:rsidP="003E3764">
            <w:pPr>
              <w:spacing w:after="160" w:line="259" w:lineRule="auto"/>
              <w:rPr>
                <w:rFonts w:ascii="Times New Roman" w:hAnsi="Times New Roman" w:cs="Times New Roman"/>
                <w:sz w:val="24"/>
                <w:szCs w:val="24"/>
              </w:rPr>
            </w:pPr>
          </w:p>
        </w:tc>
      </w:tr>
      <w:tr w:rsidR="003E3764" w:rsidRPr="007B572C" w14:paraId="21D4DC4F" w14:textId="77777777" w:rsidTr="003E3764">
        <w:trPr>
          <w:trHeight w:val="667"/>
        </w:trPr>
        <w:tc>
          <w:tcPr>
            <w:tcW w:w="593" w:type="dxa"/>
            <w:tcBorders>
              <w:top w:val="single" w:sz="2" w:space="0" w:color="000000"/>
              <w:left w:val="single" w:sz="2" w:space="0" w:color="000000"/>
              <w:bottom w:val="single" w:sz="2" w:space="0" w:color="000000"/>
              <w:right w:val="single" w:sz="2" w:space="0" w:color="000000"/>
            </w:tcBorders>
          </w:tcPr>
          <w:p w14:paraId="299A99A5" w14:textId="77777777" w:rsidR="003E3764" w:rsidRPr="007B572C" w:rsidRDefault="003E3764" w:rsidP="003E3764">
            <w:pPr>
              <w:spacing w:line="259" w:lineRule="auto"/>
              <w:ind w:left="43"/>
              <w:rPr>
                <w:rFonts w:ascii="Times New Roman" w:hAnsi="Times New Roman" w:cs="Times New Roman"/>
                <w:sz w:val="24"/>
                <w:szCs w:val="24"/>
              </w:rPr>
            </w:pPr>
            <w:r w:rsidRPr="007B572C">
              <w:rPr>
                <w:rFonts w:ascii="Times New Roman" w:hAnsi="Times New Roman" w:cs="Times New Roman"/>
                <w:sz w:val="24"/>
                <w:szCs w:val="24"/>
              </w:rPr>
              <w:t xml:space="preserve">1. </w:t>
            </w:r>
          </w:p>
        </w:tc>
        <w:tc>
          <w:tcPr>
            <w:tcW w:w="3544" w:type="dxa"/>
            <w:tcBorders>
              <w:top w:val="single" w:sz="2" w:space="0" w:color="000000"/>
              <w:left w:val="single" w:sz="2" w:space="0" w:color="000000"/>
              <w:bottom w:val="single" w:sz="2" w:space="0" w:color="000000"/>
              <w:right w:val="single" w:sz="2" w:space="0" w:color="000000"/>
            </w:tcBorders>
          </w:tcPr>
          <w:p w14:paraId="2B0524F6" w14:textId="77777777" w:rsidR="003E3764" w:rsidRPr="007B572C" w:rsidRDefault="003E3764" w:rsidP="003E3764">
            <w:pPr>
              <w:spacing w:line="259" w:lineRule="auto"/>
              <w:ind w:left="43"/>
              <w:rPr>
                <w:rFonts w:ascii="Times New Roman" w:hAnsi="Times New Roman" w:cs="Times New Roman"/>
                <w:sz w:val="24"/>
                <w:szCs w:val="24"/>
              </w:rPr>
            </w:pPr>
            <w:r w:rsidRPr="007B572C">
              <w:rPr>
                <w:rFonts w:ascii="Times New Roman" w:hAnsi="Times New Roman" w:cs="Times New Roman"/>
                <w:sz w:val="24"/>
                <w:szCs w:val="24"/>
              </w:rPr>
              <w:t xml:space="preserve">Деятельность </w:t>
            </w:r>
            <w:r w:rsidRPr="007B572C">
              <w:rPr>
                <w:rFonts w:ascii="Times New Roman" w:hAnsi="Times New Roman" w:cs="Times New Roman"/>
                <w:sz w:val="24"/>
                <w:szCs w:val="24"/>
              </w:rPr>
              <w:tab/>
              <w:t xml:space="preserve">кружковых объединений, секций. </w:t>
            </w:r>
          </w:p>
        </w:tc>
        <w:tc>
          <w:tcPr>
            <w:tcW w:w="1843" w:type="dxa"/>
            <w:tcBorders>
              <w:top w:val="single" w:sz="2" w:space="0" w:color="000000"/>
              <w:left w:val="single" w:sz="2" w:space="0" w:color="000000"/>
              <w:bottom w:val="single" w:sz="2" w:space="0" w:color="000000"/>
              <w:right w:val="single" w:sz="2" w:space="0" w:color="000000"/>
            </w:tcBorders>
          </w:tcPr>
          <w:p w14:paraId="7F67B8EC" w14:textId="77777777" w:rsidR="003E3764" w:rsidRPr="007B572C" w:rsidRDefault="003E3764" w:rsidP="003E3764">
            <w:pPr>
              <w:spacing w:line="259" w:lineRule="auto"/>
              <w:ind w:left="46"/>
              <w:rPr>
                <w:rFonts w:ascii="Times New Roman" w:hAnsi="Times New Roman" w:cs="Times New Roman"/>
                <w:sz w:val="24"/>
                <w:szCs w:val="24"/>
              </w:rPr>
            </w:pPr>
            <w:proofErr w:type="spellStart"/>
            <w:proofErr w:type="gramStart"/>
            <w:r w:rsidRPr="007B572C">
              <w:rPr>
                <w:rFonts w:ascii="Times New Roman" w:hAnsi="Times New Roman" w:cs="Times New Roman"/>
                <w:sz w:val="24"/>
                <w:szCs w:val="24"/>
              </w:rPr>
              <w:t>Июнь,июль</w:t>
            </w:r>
            <w:proofErr w:type="spellEnd"/>
            <w:proofErr w:type="gramEnd"/>
            <w:r w:rsidRPr="007B572C">
              <w:rPr>
                <w:rFonts w:ascii="Times New Roman" w:hAnsi="Times New Roman" w:cs="Times New Roman"/>
                <w:sz w:val="24"/>
                <w:szCs w:val="24"/>
              </w:rPr>
              <w:t xml:space="preserve"> ,август</w:t>
            </w:r>
          </w:p>
        </w:tc>
        <w:tc>
          <w:tcPr>
            <w:tcW w:w="1701" w:type="dxa"/>
            <w:tcBorders>
              <w:top w:val="single" w:sz="2" w:space="0" w:color="000000"/>
              <w:left w:val="single" w:sz="2" w:space="0" w:color="000000"/>
              <w:bottom w:val="single" w:sz="2" w:space="0" w:color="000000"/>
              <w:right w:val="single" w:sz="2" w:space="0" w:color="000000"/>
            </w:tcBorders>
          </w:tcPr>
          <w:p w14:paraId="492E217B" w14:textId="77777777" w:rsidR="003E3764" w:rsidRPr="007B572C" w:rsidRDefault="003E3764" w:rsidP="003E3764">
            <w:pPr>
              <w:spacing w:line="259" w:lineRule="auto"/>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450" w:type="dxa"/>
            <w:tcBorders>
              <w:top w:val="single" w:sz="2" w:space="0" w:color="000000"/>
              <w:left w:val="single" w:sz="2" w:space="0" w:color="000000"/>
              <w:bottom w:val="single" w:sz="2" w:space="0" w:color="000000"/>
              <w:right w:val="nil"/>
            </w:tcBorders>
          </w:tcPr>
          <w:p w14:paraId="09C74D52" w14:textId="77777777" w:rsidR="003E3764" w:rsidRPr="007B572C" w:rsidRDefault="003E3764" w:rsidP="003E3764">
            <w:pPr>
              <w:spacing w:line="259" w:lineRule="auto"/>
              <w:ind w:left="2"/>
              <w:rPr>
                <w:rFonts w:ascii="Times New Roman" w:hAnsi="Times New Roman" w:cs="Times New Roman"/>
                <w:sz w:val="24"/>
                <w:szCs w:val="24"/>
              </w:rPr>
            </w:pPr>
            <w:r w:rsidRPr="007B572C">
              <w:rPr>
                <w:rFonts w:ascii="Times New Roman" w:hAnsi="Times New Roman" w:cs="Times New Roman"/>
                <w:sz w:val="24"/>
                <w:szCs w:val="24"/>
              </w:rPr>
              <w:t xml:space="preserve"> </w:t>
            </w:r>
          </w:p>
        </w:tc>
        <w:tc>
          <w:tcPr>
            <w:tcW w:w="967" w:type="dxa"/>
            <w:tcBorders>
              <w:top w:val="single" w:sz="2" w:space="0" w:color="000000"/>
              <w:left w:val="nil"/>
              <w:bottom w:val="single" w:sz="2" w:space="0" w:color="000000"/>
              <w:right w:val="single" w:sz="2" w:space="0" w:color="000000"/>
            </w:tcBorders>
          </w:tcPr>
          <w:p w14:paraId="3DEDE9E7" w14:textId="77777777" w:rsidR="003E3764" w:rsidRPr="007B572C" w:rsidRDefault="003E3764" w:rsidP="003E3764">
            <w:pPr>
              <w:spacing w:after="160" w:line="259" w:lineRule="auto"/>
              <w:rPr>
                <w:rFonts w:ascii="Times New Roman" w:hAnsi="Times New Roman" w:cs="Times New Roman"/>
                <w:sz w:val="24"/>
                <w:szCs w:val="24"/>
              </w:rPr>
            </w:pPr>
            <w:r w:rsidRPr="007B572C">
              <w:rPr>
                <w:rFonts w:ascii="Times New Roman" w:hAnsi="Times New Roman" w:cs="Times New Roman"/>
                <w:sz w:val="24"/>
                <w:szCs w:val="24"/>
              </w:rPr>
              <w:t>+</w:t>
            </w:r>
          </w:p>
        </w:tc>
        <w:tc>
          <w:tcPr>
            <w:tcW w:w="1220" w:type="dxa"/>
            <w:tcBorders>
              <w:top w:val="single" w:sz="2" w:space="0" w:color="000000"/>
              <w:left w:val="single" w:sz="2" w:space="0" w:color="000000"/>
              <w:bottom w:val="single" w:sz="2" w:space="0" w:color="000000"/>
              <w:right w:val="single" w:sz="2" w:space="0" w:color="000000"/>
            </w:tcBorders>
          </w:tcPr>
          <w:p w14:paraId="6B3315B6" w14:textId="77777777" w:rsidR="003E3764" w:rsidRPr="007B572C" w:rsidRDefault="003E3764" w:rsidP="003E3764">
            <w:pPr>
              <w:spacing w:line="259" w:lineRule="auto"/>
              <w:ind w:right="1"/>
              <w:jc w:val="center"/>
              <w:rPr>
                <w:rFonts w:ascii="Times New Roman" w:hAnsi="Times New Roman" w:cs="Times New Roman"/>
                <w:sz w:val="24"/>
                <w:szCs w:val="24"/>
              </w:rPr>
            </w:pPr>
            <w:r w:rsidRPr="007B572C">
              <w:rPr>
                <w:rFonts w:ascii="Times New Roman" w:hAnsi="Times New Roman" w:cs="Times New Roman"/>
                <w:sz w:val="24"/>
                <w:szCs w:val="24"/>
              </w:rPr>
              <w:t xml:space="preserve">+ </w:t>
            </w:r>
          </w:p>
        </w:tc>
      </w:tr>
      <w:tr w:rsidR="003E3764" w:rsidRPr="007B572C" w14:paraId="10480917" w14:textId="77777777" w:rsidTr="00ED4091">
        <w:trPr>
          <w:trHeight w:val="667"/>
        </w:trPr>
        <w:tc>
          <w:tcPr>
            <w:tcW w:w="10318" w:type="dxa"/>
            <w:gridSpan w:val="7"/>
            <w:tcBorders>
              <w:top w:val="single" w:sz="2" w:space="0" w:color="000000"/>
              <w:left w:val="single" w:sz="2" w:space="0" w:color="000000"/>
              <w:bottom w:val="single" w:sz="2" w:space="0" w:color="000000"/>
              <w:right w:val="single" w:sz="2" w:space="0" w:color="000000"/>
            </w:tcBorders>
          </w:tcPr>
          <w:p w14:paraId="2633120B" w14:textId="3AC2F8DE" w:rsidR="003E3764" w:rsidRPr="003E3764" w:rsidRDefault="003E3764" w:rsidP="003E3764">
            <w:pPr>
              <w:ind w:right="1"/>
              <w:jc w:val="center"/>
              <w:rPr>
                <w:rFonts w:ascii="Times New Roman" w:hAnsi="Times New Roman" w:cs="Times New Roman"/>
                <w:sz w:val="24"/>
                <w:szCs w:val="24"/>
              </w:rPr>
            </w:pPr>
            <w:r w:rsidRPr="003E3764">
              <w:rPr>
                <w:rFonts w:ascii="Times New Roman" w:hAnsi="Times New Roman" w:cs="Times New Roman"/>
                <w:b/>
                <w:bCs/>
                <w:i/>
                <w:iCs/>
                <w:sz w:val="24"/>
                <w:szCs w:val="24"/>
              </w:rPr>
              <w:t>Модуль «Коллективная социально значимая деятельность в Движении Первых»</w:t>
            </w:r>
          </w:p>
        </w:tc>
      </w:tr>
      <w:tr w:rsidR="003E3764" w:rsidRPr="007B572C" w14:paraId="58B6DA3C" w14:textId="77777777" w:rsidTr="003E3764">
        <w:trPr>
          <w:trHeight w:val="667"/>
        </w:trPr>
        <w:tc>
          <w:tcPr>
            <w:tcW w:w="593" w:type="dxa"/>
            <w:tcBorders>
              <w:top w:val="single" w:sz="2" w:space="0" w:color="000000"/>
              <w:left w:val="single" w:sz="2" w:space="0" w:color="000000"/>
              <w:bottom w:val="single" w:sz="2" w:space="0" w:color="000000"/>
              <w:right w:val="single" w:sz="2" w:space="0" w:color="000000"/>
            </w:tcBorders>
          </w:tcPr>
          <w:p w14:paraId="369169B5" w14:textId="106DB1D1" w:rsidR="003E3764" w:rsidRPr="007B572C" w:rsidRDefault="003E3764" w:rsidP="003E3764">
            <w:pPr>
              <w:ind w:left="43"/>
              <w:rPr>
                <w:rFonts w:ascii="Times New Roman" w:hAnsi="Times New Roman" w:cs="Times New Roman"/>
                <w:sz w:val="24"/>
                <w:szCs w:val="24"/>
              </w:rPr>
            </w:pPr>
            <w:r>
              <w:rPr>
                <w:rFonts w:ascii="Times New Roman" w:hAnsi="Times New Roman" w:cs="Times New Roman"/>
                <w:sz w:val="24"/>
                <w:szCs w:val="24"/>
              </w:rPr>
              <w:t>1.</w:t>
            </w:r>
          </w:p>
        </w:tc>
        <w:tc>
          <w:tcPr>
            <w:tcW w:w="3544" w:type="dxa"/>
            <w:tcBorders>
              <w:top w:val="single" w:sz="2" w:space="0" w:color="000000"/>
              <w:left w:val="single" w:sz="2" w:space="0" w:color="000000"/>
              <w:bottom w:val="single" w:sz="2" w:space="0" w:color="000000"/>
              <w:right w:val="single" w:sz="2" w:space="0" w:color="000000"/>
            </w:tcBorders>
          </w:tcPr>
          <w:p w14:paraId="039120FF" w14:textId="00254FC2" w:rsidR="003E3764" w:rsidRPr="007B572C" w:rsidRDefault="003E3764" w:rsidP="003E3764">
            <w:pPr>
              <w:ind w:left="43"/>
              <w:rPr>
                <w:rFonts w:ascii="Times New Roman" w:hAnsi="Times New Roman" w:cs="Times New Roman"/>
                <w:sz w:val="24"/>
                <w:szCs w:val="24"/>
              </w:rPr>
            </w:pPr>
            <w:r>
              <w:rPr>
                <w:rFonts w:ascii="Times New Roman" w:hAnsi="Times New Roman" w:cs="Times New Roman"/>
                <w:sz w:val="24"/>
                <w:szCs w:val="24"/>
              </w:rPr>
              <w:t>Тематический день движения Первых</w:t>
            </w:r>
          </w:p>
        </w:tc>
        <w:tc>
          <w:tcPr>
            <w:tcW w:w="1843" w:type="dxa"/>
            <w:tcBorders>
              <w:top w:val="single" w:sz="2" w:space="0" w:color="000000"/>
              <w:left w:val="single" w:sz="2" w:space="0" w:color="000000"/>
              <w:bottom w:val="single" w:sz="2" w:space="0" w:color="000000"/>
              <w:right w:val="single" w:sz="2" w:space="0" w:color="000000"/>
            </w:tcBorders>
          </w:tcPr>
          <w:p w14:paraId="71AB7AC0" w14:textId="03F8D768" w:rsidR="003E3764" w:rsidRPr="007B572C" w:rsidRDefault="003E3764" w:rsidP="003E3764">
            <w:pPr>
              <w:ind w:left="46"/>
              <w:rPr>
                <w:rFonts w:ascii="Times New Roman" w:hAnsi="Times New Roman" w:cs="Times New Roman"/>
                <w:sz w:val="24"/>
                <w:szCs w:val="24"/>
              </w:rPr>
            </w:pPr>
            <w:proofErr w:type="spellStart"/>
            <w:proofErr w:type="gramStart"/>
            <w:r w:rsidRPr="007B572C">
              <w:rPr>
                <w:rFonts w:ascii="Times New Roman" w:hAnsi="Times New Roman" w:cs="Times New Roman"/>
                <w:sz w:val="24"/>
                <w:szCs w:val="24"/>
              </w:rPr>
              <w:t>Июнь,июль</w:t>
            </w:r>
            <w:proofErr w:type="spellEnd"/>
            <w:proofErr w:type="gramEnd"/>
            <w:r w:rsidRPr="007B572C">
              <w:rPr>
                <w:rFonts w:ascii="Times New Roman" w:hAnsi="Times New Roman" w:cs="Times New Roman"/>
                <w:sz w:val="24"/>
                <w:szCs w:val="24"/>
              </w:rPr>
              <w:t xml:space="preserve"> ,август</w:t>
            </w:r>
          </w:p>
        </w:tc>
        <w:tc>
          <w:tcPr>
            <w:tcW w:w="1701" w:type="dxa"/>
            <w:tcBorders>
              <w:top w:val="single" w:sz="2" w:space="0" w:color="000000"/>
              <w:left w:val="single" w:sz="2" w:space="0" w:color="000000"/>
              <w:bottom w:val="single" w:sz="2" w:space="0" w:color="000000"/>
              <w:right w:val="single" w:sz="2" w:space="0" w:color="000000"/>
            </w:tcBorders>
          </w:tcPr>
          <w:p w14:paraId="5A9106B8" w14:textId="77777777" w:rsidR="003E3764" w:rsidRPr="007B572C" w:rsidRDefault="003E3764" w:rsidP="003E3764">
            <w:pPr>
              <w:rPr>
                <w:rFonts w:ascii="Times New Roman" w:hAnsi="Times New Roman" w:cs="Times New Roman"/>
                <w:sz w:val="24"/>
                <w:szCs w:val="24"/>
              </w:rPr>
            </w:pPr>
          </w:p>
        </w:tc>
        <w:tc>
          <w:tcPr>
            <w:tcW w:w="450" w:type="dxa"/>
            <w:tcBorders>
              <w:top w:val="single" w:sz="2" w:space="0" w:color="000000"/>
              <w:left w:val="single" w:sz="2" w:space="0" w:color="000000"/>
              <w:bottom w:val="single" w:sz="2" w:space="0" w:color="000000"/>
              <w:right w:val="nil"/>
            </w:tcBorders>
          </w:tcPr>
          <w:p w14:paraId="08BB9B23" w14:textId="77777777" w:rsidR="003E3764" w:rsidRPr="007B572C" w:rsidRDefault="003E3764" w:rsidP="003E3764">
            <w:pPr>
              <w:ind w:left="2"/>
              <w:rPr>
                <w:rFonts w:ascii="Times New Roman" w:hAnsi="Times New Roman" w:cs="Times New Roman"/>
                <w:sz w:val="24"/>
                <w:szCs w:val="24"/>
              </w:rPr>
            </w:pPr>
          </w:p>
        </w:tc>
        <w:tc>
          <w:tcPr>
            <w:tcW w:w="967" w:type="dxa"/>
            <w:tcBorders>
              <w:top w:val="single" w:sz="2" w:space="0" w:color="000000"/>
              <w:left w:val="nil"/>
              <w:bottom w:val="single" w:sz="2" w:space="0" w:color="000000"/>
              <w:right w:val="single" w:sz="2" w:space="0" w:color="000000"/>
            </w:tcBorders>
          </w:tcPr>
          <w:p w14:paraId="203B3C79" w14:textId="7C6C6D52" w:rsidR="003E3764" w:rsidRPr="007B572C" w:rsidRDefault="003E3764" w:rsidP="003E3764">
            <w:pPr>
              <w:rPr>
                <w:rFonts w:ascii="Times New Roman" w:hAnsi="Times New Roman" w:cs="Times New Roman"/>
                <w:sz w:val="24"/>
                <w:szCs w:val="24"/>
              </w:rPr>
            </w:pPr>
            <w:r>
              <w:rPr>
                <w:rFonts w:ascii="Times New Roman" w:hAnsi="Times New Roman" w:cs="Times New Roman"/>
                <w:sz w:val="24"/>
                <w:szCs w:val="24"/>
              </w:rPr>
              <w:t>+</w:t>
            </w:r>
          </w:p>
        </w:tc>
        <w:tc>
          <w:tcPr>
            <w:tcW w:w="1220" w:type="dxa"/>
            <w:tcBorders>
              <w:top w:val="single" w:sz="2" w:space="0" w:color="000000"/>
              <w:left w:val="single" w:sz="2" w:space="0" w:color="000000"/>
              <w:bottom w:val="single" w:sz="2" w:space="0" w:color="000000"/>
              <w:right w:val="single" w:sz="2" w:space="0" w:color="000000"/>
            </w:tcBorders>
          </w:tcPr>
          <w:p w14:paraId="1B8BAE9F" w14:textId="77777777" w:rsidR="003E3764" w:rsidRPr="007B572C" w:rsidRDefault="003E3764" w:rsidP="003E3764">
            <w:pPr>
              <w:ind w:right="1"/>
              <w:jc w:val="center"/>
              <w:rPr>
                <w:rFonts w:ascii="Times New Roman" w:hAnsi="Times New Roman" w:cs="Times New Roman"/>
                <w:sz w:val="24"/>
                <w:szCs w:val="24"/>
              </w:rPr>
            </w:pPr>
          </w:p>
        </w:tc>
      </w:tr>
    </w:tbl>
    <w:p w14:paraId="3FDCBA71" w14:textId="70B4D3E8" w:rsidR="007B572C" w:rsidRDefault="007B572C" w:rsidP="007B572C">
      <w:pPr>
        <w:ind w:left="-900" w:right="18"/>
        <w:rPr>
          <w:rFonts w:ascii="Times New Roman" w:hAnsi="Times New Roman" w:cs="Times New Roman"/>
          <w:sz w:val="24"/>
          <w:szCs w:val="24"/>
        </w:rPr>
      </w:pPr>
    </w:p>
    <w:tbl>
      <w:tblPr>
        <w:tblStyle w:val="TableGrid"/>
        <w:tblpPr w:leftFromText="180" w:rightFromText="180" w:vertAnchor="text" w:horzAnchor="margin" w:tblpXSpec="center" w:tblpY="-886"/>
        <w:tblW w:w="10322" w:type="dxa"/>
        <w:tblInd w:w="0" w:type="dxa"/>
        <w:tblLayout w:type="fixed"/>
        <w:tblCellMar>
          <w:top w:w="49" w:type="dxa"/>
        </w:tblCellMar>
        <w:tblLook w:val="04A0" w:firstRow="1" w:lastRow="0" w:firstColumn="1" w:lastColumn="0" w:noHBand="0" w:noVBand="1"/>
      </w:tblPr>
      <w:tblGrid>
        <w:gridCol w:w="593"/>
        <w:gridCol w:w="3657"/>
        <w:gridCol w:w="2268"/>
        <w:gridCol w:w="1228"/>
        <w:gridCol w:w="1311"/>
        <w:gridCol w:w="1265"/>
      </w:tblGrid>
      <w:tr w:rsidR="007B77AD" w:rsidRPr="00437AB8" w14:paraId="6AD7AB90" w14:textId="77777777" w:rsidTr="00787380">
        <w:trPr>
          <w:trHeight w:val="425"/>
        </w:trPr>
        <w:tc>
          <w:tcPr>
            <w:tcW w:w="593" w:type="dxa"/>
            <w:vMerge w:val="restart"/>
            <w:tcBorders>
              <w:top w:val="single" w:sz="2" w:space="0" w:color="000000"/>
              <w:left w:val="single" w:sz="2" w:space="0" w:color="000000"/>
              <w:bottom w:val="single" w:sz="2" w:space="0" w:color="000000"/>
              <w:right w:val="single" w:sz="2" w:space="0" w:color="000000"/>
            </w:tcBorders>
          </w:tcPr>
          <w:p w14:paraId="7D2CE78C" w14:textId="77777777" w:rsidR="007B77AD" w:rsidRPr="00437AB8" w:rsidRDefault="007B77AD" w:rsidP="00787380">
            <w:pPr>
              <w:ind w:left="86"/>
              <w:rPr>
                <w:rFonts w:ascii="Times New Roman" w:hAnsi="Times New Roman" w:cs="Times New Roman"/>
                <w:sz w:val="24"/>
                <w:szCs w:val="24"/>
              </w:rPr>
            </w:pPr>
            <w:r w:rsidRPr="00437AB8">
              <w:rPr>
                <w:rFonts w:ascii="Times New Roman" w:hAnsi="Times New Roman" w:cs="Times New Roman"/>
                <w:sz w:val="20"/>
                <w:szCs w:val="24"/>
              </w:rPr>
              <w:lastRenderedPageBreak/>
              <w:t xml:space="preserve">№ п/п </w:t>
            </w:r>
          </w:p>
        </w:tc>
        <w:tc>
          <w:tcPr>
            <w:tcW w:w="3657" w:type="dxa"/>
            <w:vMerge w:val="restart"/>
            <w:tcBorders>
              <w:top w:val="single" w:sz="2" w:space="0" w:color="000000"/>
              <w:left w:val="single" w:sz="2" w:space="0" w:color="000000"/>
              <w:bottom w:val="single" w:sz="2" w:space="0" w:color="000000"/>
              <w:right w:val="single" w:sz="2" w:space="0" w:color="000000"/>
            </w:tcBorders>
          </w:tcPr>
          <w:p w14:paraId="3EBBDC65" w14:textId="77777777" w:rsidR="007B77AD" w:rsidRPr="00437AB8" w:rsidRDefault="007B77AD" w:rsidP="00787380">
            <w:pPr>
              <w:ind w:right="15"/>
              <w:jc w:val="center"/>
              <w:rPr>
                <w:rFonts w:ascii="Times New Roman" w:hAnsi="Times New Roman" w:cs="Times New Roman"/>
                <w:sz w:val="24"/>
                <w:szCs w:val="24"/>
              </w:rPr>
            </w:pPr>
            <w:r w:rsidRPr="00437AB8">
              <w:rPr>
                <w:rFonts w:ascii="Times New Roman" w:hAnsi="Times New Roman" w:cs="Times New Roman"/>
                <w:sz w:val="20"/>
                <w:szCs w:val="24"/>
              </w:rPr>
              <w:t xml:space="preserve">Наименование мероприятия </w:t>
            </w:r>
          </w:p>
        </w:tc>
        <w:tc>
          <w:tcPr>
            <w:tcW w:w="2268" w:type="dxa"/>
            <w:vMerge w:val="restart"/>
            <w:tcBorders>
              <w:top w:val="single" w:sz="2" w:space="0" w:color="000000"/>
              <w:left w:val="single" w:sz="2" w:space="0" w:color="000000"/>
              <w:bottom w:val="single" w:sz="2" w:space="0" w:color="000000"/>
              <w:right w:val="single" w:sz="2" w:space="0" w:color="000000"/>
            </w:tcBorders>
          </w:tcPr>
          <w:p w14:paraId="4802F651" w14:textId="77777777" w:rsidR="007B77AD" w:rsidRPr="00437AB8" w:rsidRDefault="007B77AD" w:rsidP="00787380">
            <w:pPr>
              <w:ind w:left="211" w:firstLine="279"/>
              <w:rPr>
                <w:rFonts w:ascii="Times New Roman" w:hAnsi="Times New Roman" w:cs="Times New Roman"/>
                <w:sz w:val="24"/>
                <w:szCs w:val="24"/>
              </w:rPr>
            </w:pPr>
            <w:r w:rsidRPr="00437AB8">
              <w:rPr>
                <w:rFonts w:ascii="Times New Roman" w:hAnsi="Times New Roman" w:cs="Times New Roman"/>
                <w:sz w:val="20"/>
                <w:szCs w:val="24"/>
              </w:rPr>
              <w:t xml:space="preserve">Срок проведения </w:t>
            </w:r>
          </w:p>
        </w:tc>
        <w:tc>
          <w:tcPr>
            <w:tcW w:w="2539" w:type="dxa"/>
            <w:gridSpan w:val="2"/>
            <w:tcBorders>
              <w:top w:val="single" w:sz="2" w:space="0" w:color="000000"/>
              <w:left w:val="single" w:sz="2" w:space="0" w:color="000000"/>
              <w:bottom w:val="single" w:sz="2" w:space="0" w:color="000000"/>
              <w:right w:val="nil"/>
            </w:tcBorders>
          </w:tcPr>
          <w:p w14:paraId="34B06348" w14:textId="77777777" w:rsidR="007B77AD" w:rsidRPr="00437AB8" w:rsidRDefault="007B77AD" w:rsidP="00787380">
            <w:pPr>
              <w:ind w:right="-7"/>
              <w:jc w:val="right"/>
              <w:rPr>
                <w:rFonts w:ascii="Times New Roman" w:hAnsi="Times New Roman" w:cs="Times New Roman"/>
                <w:sz w:val="24"/>
                <w:szCs w:val="24"/>
              </w:rPr>
            </w:pPr>
            <w:r w:rsidRPr="00437AB8">
              <w:rPr>
                <w:rFonts w:ascii="Times New Roman" w:hAnsi="Times New Roman" w:cs="Times New Roman"/>
                <w:sz w:val="20"/>
                <w:szCs w:val="24"/>
              </w:rPr>
              <w:t>Уровень проведения</w:t>
            </w:r>
          </w:p>
        </w:tc>
        <w:tc>
          <w:tcPr>
            <w:tcW w:w="1265" w:type="dxa"/>
            <w:tcBorders>
              <w:top w:val="single" w:sz="2" w:space="0" w:color="000000"/>
              <w:left w:val="nil"/>
              <w:bottom w:val="single" w:sz="2" w:space="0" w:color="000000"/>
              <w:right w:val="single" w:sz="2" w:space="0" w:color="000000"/>
            </w:tcBorders>
          </w:tcPr>
          <w:p w14:paraId="6DDDA389" w14:textId="77777777" w:rsidR="007B77AD" w:rsidRPr="00437AB8" w:rsidRDefault="007B77AD" w:rsidP="00787380">
            <w:pPr>
              <w:ind w:left="10"/>
              <w:rPr>
                <w:rFonts w:ascii="Times New Roman" w:hAnsi="Times New Roman" w:cs="Times New Roman"/>
                <w:sz w:val="24"/>
                <w:szCs w:val="24"/>
              </w:rPr>
            </w:pPr>
            <w:r w:rsidRPr="00437AB8">
              <w:rPr>
                <w:rFonts w:ascii="Times New Roman" w:hAnsi="Times New Roman" w:cs="Times New Roman"/>
                <w:sz w:val="20"/>
                <w:szCs w:val="24"/>
              </w:rPr>
              <w:t xml:space="preserve"> </w:t>
            </w:r>
          </w:p>
        </w:tc>
      </w:tr>
      <w:tr w:rsidR="007B77AD" w:rsidRPr="00437AB8" w14:paraId="6D3CD605" w14:textId="77777777" w:rsidTr="00787380">
        <w:trPr>
          <w:trHeight w:val="737"/>
        </w:trPr>
        <w:tc>
          <w:tcPr>
            <w:tcW w:w="593" w:type="dxa"/>
            <w:vMerge/>
            <w:tcBorders>
              <w:top w:val="nil"/>
              <w:left w:val="single" w:sz="2" w:space="0" w:color="000000"/>
              <w:bottom w:val="single" w:sz="2" w:space="0" w:color="000000"/>
              <w:right w:val="single" w:sz="2" w:space="0" w:color="000000"/>
            </w:tcBorders>
          </w:tcPr>
          <w:p w14:paraId="6EDDA99F" w14:textId="77777777" w:rsidR="007B77AD" w:rsidRPr="00437AB8" w:rsidRDefault="007B77AD" w:rsidP="00787380">
            <w:pPr>
              <w:rPr>
                <w:rFonts w:ascii="Times New Roman" w:hAnsi="Times New Roman" w:cs="Times New Roman"/>
                <w:sz w:val="24"/>
                <w:szCs w:val="24"/>
              </w:rPr>
            </w:pPr>
          </w:p>
        </w:tc>
        <w:tc>
          <w:tcPr>
            <w:tcW w:w="3657" w:type="dxa"/>
            <w:vMerge/>
            <w:tcBorders>
              <w:top w:val="nil"/>
              <w:left w:val="single" w:sz="2" w:space="0" w:color="000000"/>
              <w:bottom w:val="single" w:sz="2" w:space="0" w:color="000000"/>
              <w:right w:val="single" w:sz="2" w:space="0" w:color="000000"/>
            </w:tcBorders>
          </w:tcPr>
          <w:p w14:paraId="48C131C5" w14:textId="77777777" w:rsidR="007B77AD" w:rsidRPr="00437AB8" w:rsidRDefault="007B77AD" w:rsidP="00787380">
            <w:pPr>
              <w:rPr>
                <w:rFonts w:ascii="Times New Roman" w:hAnsi="Times New Roman" w:cs="Times New Roman"/>
                <w:sz w:val="24"/>
                <w:szCs w:val="24"/>
              </w:rPr>
            </w:pPr>
          </w:p>
        </w:tc>
        <w:tc>
          <w:tcPr>
            <w:tcW w:w="2268" w:type="dxa"/>
            <w:vMerge/>
            <w:tcBorders>
              <w:top w:val="nil"/>
              <w:left w:val="single" w:sz="2" w:space="0" w:color="000000"/>
              <w:bottom w:val="single" w:sz="2" w:space="0" w:color="000000"/>
              <w:right w:val="single" w:sz="2" w:space="0" w:color="000000"/>
            </w:tcBorders>
          </w:tcPr>
          <w:p w14:paraId="369F39E5" w14:textId="77777777" w:rsidR="007B77AD" w:rsidRPr="00437AB8" w:rsidRDefault="007B77AD" w:rsidP="00787380">
            <w:pPr>
              <w:rPr>
                <w:rFonts w:ascii="Times New Roman" w:hAnsi="Times New Roman" w:cs="Times New Roman"/>
                <w:sz w:val="24"/>
                <w:szCs w:val="24"/>
              </w:rPr>
            </w:pPr>
          </w:p>
        </w:tc>
        <w:tc>
          <w:tcPr>
            <w:tcW w:w="1228" w:type="dxa"/>
            <w:tcBorders>
              <w:top w:val="single" w:sz="2" w:space="0" w:color="000000"/>
              <w:left w:val="single" w:sz="2" w:space="0" w:color="000000"/>
              <w:bottom w:val="single" w:sz="2" w:space="0" w:color="000000"/>
              <w:right w:val="single" w:sz="2" w:space="0" w:color="000000"/>
            </w:tcBorders>
          </w:tcPr>
          <w:p w14:paraId="157CCC2D" w14:textId="77777777" w:rsidR="007B77AD" w:rsidRPr="00437AB8" w:rsidRDefault="007B77AD" w:rsidP="00787380">
            <w:pPr>
              <w:ind w:left="236" w:hanging="70"/>
              <w:rPr>
                <w:rFonts w:ascii="Times New Roman" w:hAnsi="Times New Roman" w:cs="Times New Roman"/>
                <w:sz w:val="24"/>
                <w:szCs w:val="24"/>
              </w:rPr>
            </w:pPr>
            <w:r w:rsidRPr="00437AB8">
              <w:rPr>
                <w:rFonts w:ascii="Times New Roman" w:hAnsi="Times New Roman" w:cs="Times New Roman"/>
                <w:sz w:val="20"/>
                <w:szCs w:val="24"/>
              </w:rPr>
              <w:t xml:space="preserve">Всероссийский/ региональный </w:t>
            </w:r>
          </w:p>
        </w:tc>
        <w:tc>
          <w:tcPr>
            <w:tcW w:w="1311" w:type="dxa"/>
            <w:tcBorders>
              <w:top w:val="single" w:sz="2" w:space="0" w:color="000000"/>
              <w:left w:val="single" w:sz="2" w:space="0" w:color="000000"/>
              <w:bottom w:val="single" w:sz="2" w:space="0" w:color="000000"/>
              <w:right w:val="single" w:sz="2" w:space="0" w:color="000000"/>
            </w:tcBorders>
          </w:tcPr>
          <w:p w14:paraId="6FB1A6D9" w14:textId="77777777" w:rsidR="007B77AD" w:rsidRPr="00437AB8" w:rsidRDefault="007B77AD" w:rsidP="00787380">
            <w:pPr>
              <w:ind w:left="46"/>
              <w:rPr>
                <w:rFonts w:ascii="Times New Roman" w:hAnsi="Times New Roman" w:cs="Times New Roman"/>
                <w:sz w:val="24"/>
                <w:szCs w:val="24"/>
              </w:rPr>
            </w:pPr>
            <w:r w:rsidRPr="00437AB8">
              <w:rPr>
                <w:rFonts w:ascii="Times New Roman" w:hAnsi="Times New Roman" w:cs="Times New Roman"/>
                <w:sz w:val="20"/>
                <w:szCs w:val="24"/>
              </w:rPr>
              <w:t xml:space="preserve">Детский лагерь </w:t>
            </w:r>
          </w:p>
        </w:tc>
        <w:tc>
          <w:tcPr>
            <w:tcW w:w="1265" w:type="dxa"/>
            <w:tcBorders>
              <w:top w:val="single" w:sz="2" w:space="0" w:color="000000"/>
              <w:left w:val="single" w:sz="2" w:space="0" w:color="000000"/>
              <w:bottom w:val="single" w:sz="2" w:space="0" w:color="000000"/>
              <w:right w:val="single" w:sz="2" w:space="0" w:color="000000"/>
            </w:tcBorders>
          </w:tcPr>
          <w:p w14:paraId="0D5ABE22" w14:textId="77777777" w:rsidR="007B77AD" w:rsidRPr="00437AB8" w:rsidRDefault="007B77AD" w:rsidP="00787380">
            <w:pPr>
              <w:ind w:right="16"/>
              <w:jc w:val="center"/>
              <w:rPr>
                <w:rFonts w:ascii="Times New Roman" w:hAnsi="Times New Roman" w:cs="Times New Roman"/>
                <w:sz w:val="24"/>
                <w:szCs w:val="24"/>
              </w:rPr>
            </w:pPr>
            <w:r w:rsidRPr="00437AB8">
              <w:rPr>
                <w:rFonts w:ascii="Times New Roman" w:hAnsi="Times New Roman" w:cs="Times New Roman"/>
                <w:sz w:val="20"/>
                <w:szCs w:val="24"/>
              </w:rPr>
              <w:t xml:space="preserve">Отряд </w:t>
            </w:r>
          </w:p>
        </w:tc>
      </w:tr>
      <w:tr w:rsidR="007B77AD" w:rsidRPr="00437AB8" w14:paraId="1BA3D939" w14:textId="77777777" w:rsidTr="00787380">
        <w:trPr>
          <w:trHeight w:val="427"/>
        </w:trPr>
        <w:tc>
          <w:tcPr>
            <w:tcW w:w="593" w:type="dxa"/>
            <w:tcBorders>
              <w:top w:val="single" w:sz="2" w:space="0" w:color="000000"/>
              <w:left w:val="single" w:sz="2" w:space="0" w:color="000000"/>
              <w:bottom w:val="single" w:sz="2" w:space="0" w:color="000000"/>
              <w:right w:val="nil"/>
            </w:tcBorders>
          </w:tcPr>
          <w:p w14:paraId="51EB7C72" w14:textId="77777777" w:rsidR="007B77AD" w:rsidRPr="00437AB8" w:rsidRDefault="007B77AD" w:rsidP="00787380">
            <w:pPr>
              <w:rPr>
                <w:rFonts w:ascii="Times New Roman" w:hAnsi="Times New Roman" w:cs="Times New Roman"/>
                <w:sz w:val="24"/>
                <w:szCs w:val="24"/>
              </w:rPr>
            </w:pPr>
          </w:p>
        </w:tc>
        <w:tc>
          <w:tcPr>
            <w:tcW w:w="8464" w:type="dxa"/>
            <w:gridSpan w:val="4"/>
            <w:tcBorders>
              <w:top w:val="single" w:sz="2" w:space="0" w:color="000000"/>
              <w:left w:val="nil"/>
              <w:bottom w:val="single" w:sz="2" w:space="0" w:color="000000"/>
              <w:right w:val="nil"/>
            </w:tcBorders>
          </w:tcPr>
          <w:p w14:paraId="5211FA5A" w14:textId="77777777" w:rsidR="007B77AD" w:rsidRPr="00437AB8" w:rsidRDefault="007B77AD" w:rsidP="00787380">
            <w:pPr>
              <w:ind w:left="702"/>
              <w:jc w:val="center"/>
              <w:rPr>
                <w:rFonts w:ascii="Times New Roman" w:hAnsi="Times New Roman" w:cs="Times New Roman"/>
                <w:sz w:val="24"/>
                <w:szCs w:val="24"/>
              </w:rPr>
            </w:pPr>
            <w:proofErr w:type="gramStart"/>
            <w:r>
              <w:rPr>
                <w:rFonts w:ascii="Times New Roman" w:hAnsi="Times New Roman" w:cs="Times New Roman"/>
                <w:b/>
                <w:sz w:val="24"/>
                <w:szCs w:val="24"/>
              </w:rPr>
              <w:t>Блок</w:t>
            </w:r>
            <w:r w:rsidRPr="00437AB8">
              <w:rPr>
                <w:rFonts w:ascii="Times New Roman" w:hAnsi="Times New Roman" w:cs="Times New Roman"/>
                <w:b/>
                <w:sz w:val="24"/>
                <w:szCs w:val="24"/>
              </w:rPr>
              <w:t xml:space="preserve">  «</w:t>
            </w:r>
            <w:proofErr w:type="gramEnd"/>
            <w:r w:rsidRPr="00437AB8">
              <w:rPr>
                <w:rFonts w:ascii="Times New Roman" w:hAnsi="Times New Roman" w:cs="Times New Roman"/>
                <w:b/>
                <w:sz w:val="24"/>
                <w:szCs w:val="24"/>
              </w:rPr>
              <w:t>Росси</w:t>
            </w:r>
            <w:r>
              <w:rPr>
                <w:rFonts w:ascii="Times New Roman" w:hAnsi="Times New Roman" w:cs="Times New Roman"/>
                <w:b/>
                <w:sz w:val="24"/>
                <w:szCs w:val="24"/>
              </w:rPr>
              <w:t>я</w:t>
            </w:r>
            <w:r w:rsidRPr="00437AB8">
              <w:rPr>
                <w:rFonts w:ascii="Times New Roman" w:hAnsi="Times New Roman" w:cs="Times New Roman"/>
                <w:b/>
                <w:sz w:val="24"/>
                <w:szCs w:val="24"/>
              </w:rPr>
              <w:t>»</w:t>
            </w:r>
            <w:r>
              <w:rPr>
                <w:rFonts w:ascii="Times New Roman" w:hAnsi="Times New Roman" w:cs="Times New Roman"/>
                <w:b/>
                <w:sz w:val="24"/>
                <w:szCs w:val="24"/>
              </w:rPr>
              <w:t xml:space="preserve"> </w:t>
            </w:r>
          </w:p>
        </w:tc>
        <w:tc>
          <w:tcPr>
            <w:tcW w:w="1265" w:type="dxa"/>
            <w:tcBorders>
              <w:top w:val="single" w:sz="2" w:space="0" w:color="000000"/>
              <w:left w:val="nil"/>
              <w:bottom w:val="single" w:sz="2" w:space="0" w:color="000000"/>
              <w:right w:val="single" w:sz="2" w:space="0" w:color="000000"/>
            </w:tcBorders>
          </w:tcPr>
          <w:p w14:paraId="16BE3FD7" w14:textId="77777777" w:rsidR="007B77AD" w:rsidRPr="00437AB8" w:rsidRDefault="007B77AD" w:rsidP="00787380">
            <w:pPr>
              <w:rPr>
                <w:rFonts w:ascii="Times New Roman" w:hAnsi="Times New Roman" w:cs="Times New Roman"/>
                <w:sz w:val="24"/>
                <w:szCs w:val="24"/>
              </w:rPr>
            </w:pPr>
          </w:p>
        </w:tc>
      </w:tr>
      <w:tr w:rsidR="007B77AD" w:rsidRPr="00437AB8" w14:paraId="35B0C2BC" w14:textId="77777777" w:rsidTr="00787380">
        <w:trPr>
          <w:trHeight w:val="1208"/>
        </w:trPr>
        <w:tc>
          <w:tcPr>
            <w:tcW w:w="593" w:type="dxa"/>
            <w:tcBorders>
              <w:top w:val="single" w:sz="2" w:space="0" w:color="000000"/>
              <w:left w:val="single" w:sz="2" w:space="0" w:color="000000"/>
              <w:bottom w:val="single" w:sz="2" w:space="0" w:color="000000"/>
              <w:right w:val="single" w:sz="2" w:space="0" w:color="000000"/>
            </w:tcBorders>
          </w:tcPr>
          <w:p w14:paraId="2E2F7D56" w14:textId="77833E00" w:rsidR="007B77AD" w:rsidRPr="007B77AD" w:rsidRDefault="007B77AD" w:rsidP="00220A95">
            <w:pPr>
              <w:pStyle w:val="a9"/>
              <w:numPr>
                <w:ilvl w:val="0"/>
                <w:numId w:val="46"/>
              </w:numPr>
              <w:spacing w:after="137"/>
            </w:pPr>
          </w:p>
        </w:tc>
        <w:tc>
          <w:tcPr>
            <w:tcW w:w="3657" w:type="dxa"/>
            <w:tcBorders>
              <w:top w:val="single" w:sz="2" w:space="0" w:color="000000"/>
              <w:left w:val="single" w:sz="2" w:space="0" w:color="000000"/>
              <w:bottom w:val="single" w:sz="2" w:space="0" w:color="000000"/>
              <w:right w:val="single" w:sz="2" w:space="0" w:color="000000"/>
            </w:tcBorders>
          </w:tcPr>
          <w:p w14:paraId="6EE82960"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 w:val="24"/>
                <w:szCs w:val="24"/>
              </w:rPr>
              <w:t xml:space="preserve">Мероприятия посвященное «Дню защиты детей» от Движения Первых </w:t>
            </w:r>
          </w:p>
        </w:tc>
        <w:tc>
          <w:tcPr>
            <w:tcW w:w="2268" w:type="dxa"/>
            <w:tcBorders>
              <w:top w:val="single" w:sz="2" w:space="0" w:color="000000"/>
              <w:left w:val="single" w:sz="2" w:space="0" w:color="000000"/>
              <w:bottom w:val="single" w:sz="2" w:space="0" w:color="000000"/>
              <w:right w:val="single" w:sz="2" w:space="0" w:color="000000"/>
            </w:tcBorders>
          </w:tcPr>
          <w:p w14:paraId="5B883F9C" w14:textId="77777777" w:rsidR="007B77AD" w:rsidRPr="00437AB8" w:rsidRDefault="007B77AD" w:rsidP="00787380">
            <w:pPr>
              <w:ind w:left="2"/>
              <w:jc w:val="center"/>
              <w:rPr>
                <w:rFonts w:ascii="Times New Roman" w:hAnsi="Times New Roman" w:cs="Times New Roman"/>
                <w:sz w:val="24"/>
                <w:szCs w:val="24"/>
              </w:rPr>
            </w:pPr>
            <w:r w:rsidRPr="00437AB8">
              <w:rPr>
                <w:rFonts w:ascii="Times New Roman" w:hAnsi="Times New Roman" w:cs="Times New Roman"/>
                <w:sz w:val="24"/>
                <w:szCs w:val="24"/>
              </w:rPr>
              <w:t>1.06.202</w:t>
            </w:r>
            <w:r>
              <w:rPr>
                <w:rFonts w:ascii="Times New Roman" w:hAnsi="Times New Roman" w:cs="Times New Roman"/>
                <w:sz w:val="24"/>
                <w:szCs w:val="24"/>
              </w:rPr>
              <w:t>5</w:t>
            </w:r>
          </w:p>
        </w:tc>
        <w:tc>
          <w:tcPr>
            <w:tcW w:w="1228" w:type="dxa"/>
            <w:tcBorders>
              <w:top w:val="single" w:sz="2" w:space="0" w:color="000000"/>
              <w:left w:val="single" w:sz="2" w:space="0" w:color="000000"/>
              <w:bottom w:val="single" w:sz="2" w:space="0" w:color="000000"/>
              <w:right w:val="single" w:sz="2" w:space="0" w:color="000000"/>
            </w:tcBorders>
          </w:tcPr>
          <w:p w14:paraId="14FD27B4" w14:textId="77777777" w:rsidR="007B77AD" w:rsidRPr="00437AB8" w:rsidRDefault="007B77AD" w:rsidP="00787380">
            <w:pPr>
              <w:ind w:right="9"/>
              <w:jc w:val="center"/>
              <w:rPr>
                <w:rFonts w:ascii="Times New Roman" w:hAnsi="Times New Roman" w:cs="Times New Roman"/>
                <w:sz w:val="24"/>
                <w:szCs w:val="24"/>
              </w:rPr>
            </w:pPr>
            <w:r w:rsidRPr="00437AB8">
              <w:rPr>
                <w:rFonts w:ascii="Times New Roman" w:hAnsi="Times New Roman" w:cs="Times New Roman"/>
                <w:sz w:val="24"/>
                <w:szCs w:val="24"/>
              </w:rPr>
              <w:t>+</w:t>
            </w:r>
          </w:p>
        </w:tc>
        <w:tc>
          <w:tcPr>
            <w:tcW w:w="1311" w:type="dxa"/>
            <w:tcBorders>
              <w:top w:val="single" w:sz="2" w:space="0" w:color="000000"/>
              <w:left w:val="single" w:sz="2" w:space="0" w:color="000000"/>
              <w:bottom w:val="single" w:sz="2" w:space="0" w:color="000000"/>
              <w:right w:val="single" w:sz="2" w:space="0" w:color="000000"/>
            </w:tcBorders>
          </w:tcPr>
          <w:p w14:paraId="4EE8EAAC" w14:textId="77777777" w:rsidR="007B77AD" w:rsidRPr="00437AB8" w:rsidRDefault="007B77AD" w:rsidP="00787380">
            <w:pPr>
              <w:ind w:right="4"/>
              <w:jc w:val="center"/>
              <w:rPr>
                <w:rFonts w:ascii="Times New Roman" w:hAnsi="Times New Roman" w:cs="Times New Roman"/>
                <w:sz w:val="24"/>
                <w:szCs w:val="24"/>
              </w:rPr>
            </w:pPr>
            <w:r w:rsidRPr="00437AB8">
              <w:rPr>
                <w:rFonts w:ascii="Times New Roman" w:hAnsi="Times New Roman" w:cs="Times New Roman"/>
                <w:sz w:val="24"/>
                <w:szCs w:val="24"/>
              </w:rPr>
              <w:t>+</w:t>
            </w:r>
          </w:p>
        </w:tc>
        <w:tc>
          <w:tcPr>
            <w:tcW w:w="1265" w:type="dxa"/>
            <w:tcBorders>
              <w:top w:val="single" w:sz="2" w:space="0" w:color="000000"/>
              <w:left w:val="single" w:sz="2" w:space="0" w:color="000000"/>
              <w:bottom w:val="single" w:sz="2" w:space="0" w:color="000000"/>
              <w:right w:val="single" w:sz="2" w:space="0" w:color="000000"/>
            </w:tcBorders>
          </w:tcPr>
          <w:p w14:paraId="587FB0DC"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Cs w:val="24"/>
              </w:rPr>
              <w:t xml:space="preserve"> </w:t>
            </w:r>
          </w:p>
        </w:tc>
      </w:tr>
      <w:tr w:rsidR="007B77AD" w:rsidRPr="00437AB8" w14:paraId="0F9C7C5F" w14:textId="77777777" w:rsidTr="00787380">
        <w:trPr>
          <w:trHeight w:val="1495"/>
        </w:trPr>
        <w:tc>
          <w:tcPr>
            <w:tcW w:w="593" w:type="dxa"/>
            <w:tcBorders>
              <w:top w:val="single" w:sz="2" w:space="0" w:color="000000"/>
              <w:left w:val="single" w:sz="2" w:space="0" w:color="000000"/>
              <w:bottom w:val="single" w:sz="2" w:space="0" w:color="000000"/>
              <w:right w:val="single" w:sz="2" w:space="0" w:color="000000"/>
            </w:tcBorders>
          </w:tcPr>
          <w:p w14:paraId="0A4A355A" w14:textId="00EE7D5D" w:rsidR="007B77AD" w:rsidRPr="007B77AD" w:rsidRDefault="007B77AD" w:rsidP="00220A95">
            <w:pPr>
              <w:pStyle w:val="a9"/>
              <w:numPr>
                <w:ilvl w:val="0"/>
                <w:numId w:val="46"/>
              </w:numPr>
              <w:ind w:right="9"/>
              <w:jc w:val="center"/>
            </w:pPr>
          </w:p>
        </w:tc>
        <w:tc>
          <w:tcPr>
            <w:tcW w:w="3657" w:type="dxa"/>
            <w:tcBorders>
              <w:top w:val="single" w:sz="2" w:space="0" w:color="000000"/>
              <w:left w:val="single" w:sz="2" w:space="0" w:color="000000"/>
              <w:bottom w:val="single" w:sz="2" w:space="0" w:color="000000"/>
              <w:right w:val="single" w:sz="2" w:space="0" w:color="000000"/>
            </w:tcBorders>
          </w:tcPr>
          <w:p w14:paraId="5BED64F5" w14:textId="77777777" w:rsidR="007B77AD" w:rsidRPr="00A113B7" w:rsidRDefault="003F55E3" w:rsidP="00787380">
            <w:pPr>
              <w:spacing w:after="60"/>
              <w:rPr>
                <w:rFonts w:ascii="Times New Roman" w:hAnsi="Times New Roman" w:cs="Times New Roman"/>
                <w:sz w:val="24"/>
                <w:szCs w:val="24"/>
              </w:rPr>
            </w:pPr>
            <w:hyperlink r:id="rId11" w:history="1">
              <w:r w:rsidR="007B77AD" w:rsidRPr="00A113B7">
                <w:rPr>
                  <w:rFonts w:ascii="Times New Roman" w:hAnsi="Times New Roman" w:cs="Times New Roman"/>
                  <w:sz w:val="24"/>
                  <w:szCs w:val="24"/>
                  <w:u w:val="single"/>
                </w:rPr>
                <w:t>День русского языка</w:t>
              </w:r>
            </w:hyperlink>
          </w:p>
          <w:p w14:paraId="3D46EBBD" w14:textId="77777777" w:rsidR="007B77AD" w:rsidRPr="00437AB8" w:rsidRDefault="007B77AD" w:rsidP="00787380">
            <w:pPr>
              <w:ind w:left="43"/>
              <w:rPr>
                <w:rFonts w:ascii="Times New Roman" w:hAnsi="Times New Roman" w:cs="Times New Roman"/>
                <w:sz w:val="24"/>
                <w:szCs w:val="24"/>
              </w:rPr>
            </w:pPr>
            <w:r w:rsidRPr="00A113B7">
              <w:rPr>
                <w:rFonts w:ascii="Times New Roman" w:hAnsi="Times New Roman" w:cs="Times New Roman"/>
                <w:sz w:val="24"/>
                <w:szCs w:val="24"/>
              </w:rPr>
              <w:t>Пушкинский день.</w:t>
            </w:r>
          </w:p>
        </w:tc>
        <w:tc>
          <w:tcPr>
            <w:tcW w:w="2268" w:type="dxa"/>
            <w:tcBorders>
              <w:top w:val="single" w:sz="2" w:space="0" w:color="000000"/>
              <w:left w:val="single" w:sz="2" w:space="0" w:color="000000"/>
              <w:bottom w:val="single" w:sz="2" w:space="0" w:color="000000"/>
              <w:right w:val="single" w:sz="2" w:space="0" w:color="000000"/>
            </w:tcBorders>
          </w:tcPr>
          <w:p w14:paraId="64CE783E" w14:textId="77777777" w:rsidR="007B77AD" w:rsidRPr="00437AB8" w:rsidRDefault="007B77AD" w:rsidP="00787380">
            <w:pPr>
              <w:jc w:val="center"/>
              <w:rPr>
                <w:rFonts w:ascii="Times New Roman" w:hAnsi="Times New Roman" w:cs="Times New Roman"/>
                <w:sz w:val="24"/>
                <w:szCs w:val="24"/>
              </w:rPr>
            </w:pPr>
            <w:r w:rsidRPr="00437AB8">
              <w:rPr>
                <w:rFonts w:ascii="Times New Roman" w:hAnsi="Times New Roman" w:cs="Times New Roman"/>
                <w:sz w:val="24"/>
                <w:szCs w:val="24"/>
              </w:rPr>
              <w:t>6.06.202</w:t>
            </w:r>
            <w:r>
              <w:rPr>
                <w:rFonts w:ascii="Times New Roman" w:hAnsi="Times New Roman" w:cs="Times New Roman"/>
                <w:sz w:val="24"/>
                <w:szCs w:val="24"/>
              </w:rPr>
              <w:t>5</w:t>
            </w:r>
          </w:p>
        </w:tc>
        <w:tc>
          <w:tcPr>
            <w:tcW w:w="1228" w:type="dxa"/>
            <w:tcBorders>
              <w:top w:val="single" w:sz="2" w:space="0" w:color="000000"/>
              <w:left w:val="single" w:sz="2" w:space="0" w:color="000000"/>
              <w:bottom w:val="single" w:sz="2" w:space="0" w:color="000000"/>
              <w:right w:val="single" w:sz="2" w:space="0" w:color="000000"/>
            </w:tcBorders>
          </w:tcPr>
          <w:p w14:paraId="5FE7C068" w14:textId="77777777" w:rsidR="007B77AD" w:rsidRPr="00437AB8" w:rsidRDefault="007B77AD" w:rsidP="00787380">
            <w:pPr>
              <w:ind w:left="2"/>
              <w:jc w:val="center"/>
              <w:rPr>
                <w:rFonts w:ascii="Times New Roman" w:hAnsi="Times New Roman" w:cs="Times New Roman"/>
                <w:sz w:val="24"/>
                <w:szCs w:val="24"/>
              </w:rPr>
            </w:pPr>
            <w:r w:rsidRPr="00437AB8">
              <w:rPr>
                <w:rFonts w:ascii="Times New Roman" w:hAnsi="Times New Roman" w:cs="Times New Roman"/>
                <w:szCs w:val="24"/>
              </w:rPr>
              <w:t>+</w:t>
            </w:r>
          </w:p>
        </w:tc>
        <w:tc>
          <w:tcPr>
            <w:tcW w:w="1311" w:type="dxa"/>
            <w:tcBorders>
              <w:top w:val="single" w:sz="2" w:space="0" w:color="000000"/>
              <w:left w:val="single" w:sz="2" w:space="0" w:color="000000"/>
              <w:bottom w:val="single" w:sz="2" w:space="0" w:color="000000"/>
              <w:right w:val="single" w:sz="2" w:space="0" w:color="000000"/>
            </w:tcBorders>
          </w:tcPr>
          <w:p w14:paraId="58CD4679" w14:textId="77777777" w:rsidR="007B77AD" w:rsidRPr="00437AB8" w:rsidRDefault="007B77AD" w:rsidP="00787380">
            <w:pPr>
              <w:ind w:right="4"/>
              <w:jc w:val="cente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1265" w:type="dxa"/>
            <w:tcBorders>
              <w:top w:val="single" w:sz="2" w:space="0" w:color="000000"/>
              <w:left w:val="single" w:sz="2" w:space="0" w:color="000000"/>
              <w:bottom w:val="single" w:sz="2" w:space="0" w:color="000000"/>
              <w:right w:val="single" w:sz="2" w:space="0" w:color="000000"/>
            </w:tcBorders>
          </w:tcPr>
          <w:p w14:paraId="561570FD" w14:textId="77777777" w:rsidR="007B77AD" w:rsidRPr="00437AB8" w:rsidRDefault="007B77AD" w:rsidP="00787380">
            <w:pPr>
              <w:rPr>
                <w:rFonts w:ascii="Times New Roman" w:hAnsi="Times New Roman" w:cs="Times New Roman"/>
                <w:sz w:val="24"/>
                <w:szCs w:val="24"/>
              </w:rPr>
            </w:pPr>
            <w:r w:rsidRPr="00437AB8">
              <w:rPr>
                <w:rFonts w:ascii="Times New Roman" w:hAnsi="Times New Roman" w:cs="Times New Roman"/>
                <w:szCs w:val="24"/>
              </w:rPr>
              <w:t xml:space="preserve"> </w:t>
            </w:r>
          </w:p>
        </w:tc>
      </w:tr>
      <w:tr w:rsidR="007B77AD" w:rsidRPr="00437AB8" w14:paraId="1C57B0C9" w14:textId="77777777" w:rsidTr="00787380">
        <w:trPr>
          <w:trHeight w:val="585"/>
        </w:trPr>
        <w:tc>
          <w:tcPr>
            <w:tcW w:w="593" w:type="dxa"/>
            <w:tcBorders>
              <w:top w:val="single" w:sz="2" w:space="0" w:color="000000"/>
              <w:left w:val="single" w:sz="2" w:space="0" w:color="000000"/>
              <w:bottom w:val="single" w:sz="4" w:space="0" w:color="auto"/>
              <w:right w:val="single" w:sz="2" w:space="0" w:color="000000"/>
            </w:tcBorders>
          </w:tcPr>
          <w:p w14:paraId="3F01C00D" w14:textId="77777777" w:rsidR="007B77AD" w:rsidRPr="007B77AD" w:rsidRDefault="007B77AD" w:rsidP="00220A95">
            <w:pPr>
              <w:pStyle w:val="a9"/>
              <w:numPr>
                <w:ilvl w:val="0"/>
                <w:numId w:val="46"/>
              </w:numPr>
            </w:pPr>
          </w:p>
        </w:tc>
        <w:tc>
          <w:tcPr>
            <w:tcW w:w="3657" w:type="dxa"/>
            <w:tcBorders>
              <w:top w:val="single" w:sz="2" w:space="0" w:color="000000"/>
              <w:left w:val="single" w:sz="2" w:space="0" w:color="000000"/>
              <w:bottom w:val="single" w:sz="4" w:space="0" w:color="auto"/>
              <w:right w:val="single" w:sz="2" w:space="0" w:color="000000"/>
            </w:tcBorders>
          </w:tcPr>
          <w:p w14:paraId="413185AB" w14:textId="77777777" w:rsidR="007B77AD" w:rsidRPr="008331D4" w:rsidRDefault="007B77AD" w:rsidP="00787380">
            <w:pPr>
              <w:spacing w:line="238" w:lineRule="auto"/>
              <w:ind w:left="43" w:right="26"/>
              <w:rPr>
                <w:rFonts w:ascii="Times New Roman" w:hAnsi="Times New Roman" w:cs="Times New Roman"/>
                <w:sz w:val="24"/>
                <w:szCs w:val="24"/>
              </w:rPr>
            </w:pPr>
            <w:r w:rsidRPr="00437AB8">
              <w:rPr>
                <w:rFonts w:ascii="Times New Roman" w:hAnsi="Times New Roman" w:cs="Times New Roman"/>
                <w:sz w:val="24"/>
                <w:szCs w:val="24"/>
              </w:rPr>
              <w:t>Праздничный концерт ко Дню России</w:t>
            </w:r>
          </w:p>
        </w:tc>
        <w:tc>
          <w:tcPr>
            <w:tcW w:w="2268" w:type="dxa"/>
            <w:tcBorders>
              <w:top w:val="single" w:sz="2" w:space="0" w:color="000000"/>
              <w:left w:val="single" w:sz="2" w:space="0" w:color="000000"/>
              <w:bottom w:val="single" w:sz="4" w:space="0" w:color="auto"/>
              <w:right w:val="single" w:sz="2" w:space="0" w:color="000000"/>
            </w:tcBorders>
          </w:tcPr>
          <w:p w14:paraId="23E1D959" w14:textId="77777777" w:rsidR="007B77AD" w:rsidRPr="00437AB8" w:rsidRDefault="007B77AD" w:rsidP="00787380">
            <w:pPr>
              <w:spacing w:after="61"/>
              <w:ind w:right="95"/>
              <w:jc w:val="center"/>
              <w:rPr>
                <w:rFonts w:ascii="Times New Roman" w:hAnsi="Times New Roman" w:cs="Times New Roman"/>
                <w:color w:val="000000"/>
                <w:sz w:val="28"/>
              </w:rPr>
            </w:pPr>
            <w:r w:rsidRPr="00437AB8">
              <w:rPr>
                <w:rFonts w:ascii="Times New Roman" w:hAnsi="Times New Roman" w:cs="Times New Roman"/>
                <w:color w:val="000000"/>
                <w:sz w:val="24"/>
              </w:rPr>
              <w:t>12.06.202</w:t>
            </w:r>
            <w:r>
              <w:rPr>
                <w:rFonts w:ascii="Times New Roman" w:hAnsi="Times New Roman" w:cs="Times New Roman"/>
                <w:color w:val="000000"/>
                <w:sz w:val="24"/>
              </w:rPr>
              <w:t>5</w:t>
            </w:r>
          </w:p>
          <w:p w14:paraId="2A5BF836" w14:textId="77777777" w:rsidR="007B77AD" w:rsidRPr="00437AB8" w:rsidRDefault="007B77AD" w:rsidP="00787380">
            <w:pPr>
              <w:rPr>
                <w:rFonts w:ascii="Times New Roman" w:hAnsi="Times New Roman" w:cs="Times New Roman"/>
                <w:sz w:val="24"/>
                <w:szCs w:val="24"/>
              </w:rPr>
            </w:pPr>
          </w:p>
        </w:tc>
        <w:tc>
          <w:tcPr>
            <w:tcW w:w="1228" w:type="dxa"/>
            <w:tcBorders>
              <w:top w:val="single" w:sz="2" w:space="0" w:color="000000"/>
              <w:left w:val="single" w:sz="2" w:space="0" w:color="000000"/>
              <w:bottom w:val="single" w:sz="4" w:space="0" w:color="auto"/>
              <w:right w:val="single" w:sz="2" w:space="0" w:color="000000"/>
            </w:tcBorders>
          </w:tcPr>
          <w:p w14:paraId="254DF108" w14:textId="77777777" w:rsidR="007B77AD" w:rsidRPr="00437AB8" w:rsidRDefault="007B77AD" w:rsidP="00787380">
            <w:pPr>
              <w:ind w:left="2"/>
              <w:jc w:val="center"/>
              <w:rPr>
                <w:rFonts w:ascii="Times New Roman" w:hAnsi="Times New Roman" w:cs="Times New Roman"/>
                <w:szCs w:val="24"/>
              </w:rPr>
            </w:pPr>
            <w:r w:rsidRPr="00437AB8">
              <w:rPr>
                <w:rFonts w:ascii="Times New Roman" w:hAnsi="Times New Roman" w:cs="Times New Roman"/>
                <w:szCs w:val="24"/>
              </w:rPr>
              <w:t>+</w:t>
            </w:r>
          </w:p>
        </w:tc>
        <w:tc>
          <w:tcPr>
            <w:tcW w:w="1311" w:type="dxa"/>
            <w:tcBorders>
              <w:top w:val="single" w:sz="2" w:space="0" w:color="000000"/>
              <w:left w:val="single" w:sz="2" w:space="0" w:color="000000"/>
              <w:bottom w:val="single" w:sz="4" w:space="0" w:color="auto"/>
              <w:right w:val="single" w:sz="2" w:space="0" w:color="000000"/>
            </w:tcBorders>
          </w:tcPr>
          <w:p w14:paraId="3A248956" w14:textId="77777777" w:rsidR="007B77AD" w:rsidRPr="00437AB8" w:rsidRDefault="007B77AD" w:rsidP="00787380">
            <w:pPr>
              <w:ind w:right="4"/>
              <w:jc w:val="center"/>
              <w:rPr>
                <w:rFonts w:ascii="Times New Roman" w:hAnsi="Times New Roman" w:cs="Times New Roman"/>
                <w:sz w:val="24"/>
                <w:szCs w:val="24"/>
              </w:rPr>
            </w:pPr>
            <w:r w:rsidRPr="00437AB8">
              <w:rPr>
                <w:rFonts w:ascii="Times New Roman" w:hAnsi="Times New Roman" w:cs="Times New Roman"/>
                <w:sz w:val="24"/>
                <w:szCs w:val="24"/>
              </w:rPr>
              <w:t>+</w:t>
            </w:r>
          </w:p>
        </w:tc>
        <w:tc>
          <w:tcPr>
            <w:tcW w:w="1265" w:type="dxa"/>
            <w:tcBorders>
              <w:top w:val="single" w:sz="2" w:space="0" w:color="000000"/>
              <w:left w:val="single" w:sz="2" w:space="0" w:color="000000"/>
              <w:bottom w:val="single" w:sz="4" w:space="0" w:color="auto"/>
              <w:right w:val="single" w:sz="2" w:space="0" w:color="000000"/>
            </w:tcBorders>
          </w:tcPr>
          <w:p w14:paraId="26B58262" w14:textId="77777777" w:rsidR="007B77AD" w:rsidRPr="00437AB8" w:rsidRDefault="007B77AD" w:rsidP="00787380">
            <w:pPr>
              <w:rPr>
                <w:rFonts w:ascii="Times New Roman" w:hAnsi="Times New Roman" w:cs="Times New Roman"/>
                <w:szCs w:val="24"/>
              </w:rPr>
            </w:pPr>
          </w:p>
        </w:tc>
      </w:tr>
      <w:tr w:rsidR="007B77AD" w:rsidRPr="00437AB8" w14:paraId="11B3E2D3" w14:textId="77777777" w:rsidTr="00787380">
        <w:trPr>
          <w:trHeight w:val="375"/>
        </w:trPr>
        <w:tc>
          <w:tcPr>
            <w:tcW w:w="593" w:type="dxa"/>
            <w:tcBorders>
              <w:top w:val="single" w:sz="4" w:space="0" w:color="auto"/>
              <w:left w:val="single" w:sz="2" w:space="0" w:color="000000"/>
              <w:bottom w:val="single" w:sz="4" w:space="0" w:color="auto"/>
              <w:right w:val="single" w:sz="2" w:space="0" w:color="000000"/>
            </w:tcBorders>
          </w:tcPr>
          <w:p w14:paraId="6B25D7EC" w14:textId="584C19E6" w:rsidR="007B77AD" w:rsidRPr="007B77AD" w:rsidRDefault="007B77AD" w:rsidP="00220A95">
            <w:pPr>
              <w:pStyle w:val="a9"/>
              <w:numPr>
                <w:ilvl w:val="0"/>
                <w:numId w:val="46"/>
              </w:numPr>
              <w:jc w:val="center"/>
            </w:pPr>
          </w:p>
        </w:tc>
        <w:tc>
          <w:tcPr>
            <w:tcW w:w="3657" w:type="dxa"/>
            <w:tcBorders>
              <w:top w:val="single" w:sz="4" w:space="0" w:color="auto"/>
              <w:left w:val="single" w:sz="2" w:space="0" w:color="000000"/>
              <w:bottom w:val="single" w:sz="4" w:space="0" w:color="auto"/>
              <w:right w:val="single" w:sz="2" w:space="0" w:color="000000"/>
            </w:tcBorders>
          </w:tcPr>
          <w:p w14:paraId="25D96ED3" w14:textId="77777777" w:rsidR="007B77AD" w:rsidRPr="00437AB8" w:rsidRDefault="007B77AD" w:rsidP="00787380">
            <w:pPr>
              <w:spacing w:line="238" w:lineRule="auto"/>
              <w:ind w:left="43" w:right="26"/>
              <w:rPr>
                <w:rFonts w:ascii="Times New Roman" w:hAnsi="Times New Roman" w:cs="Times New Roman"/>
                <w:sz w:val="24"/>
                <w:szCs w:val="24"/>
              </w:rPr>
            </w:pPr>
            <w:r w:rsidRPr="005E40BA">
              <w:rPr>
                <w:rFonts w:ascii="Times New Roman" w:hAnsi="Times New Roman" w:cs="Times New Roman"/>
                <w:sz w:val="24"/>
                <w:szCs w:val="24"/>
              </w:rPr>
              <w:t>Тематическое мероприятие, посвящённых 100-летию Международного детского центра «Артек»</w:t>
            </w:r>
          </w:p>
        </w:tc>
        <w:tc>
          <w:tcPr>
            <w:tcW w:w="2268" w:type="dxa"/>
            <w:tcBorders>
              <w:top w:val="single" w:sz="4" w:space="0" w:color="auto"/>
              <w:left w:val="single" w:sz="2" w:space="0" w:color="000000"/>
              <w:bottom w:val="single" w:sz="4" w:space="0" w:color="auto"/>
              <w:right w:val="single" w:sz="2" w:space="0" w:color="000000"/>
            </w:tcBorders>
          </w:tcPr>
          <w:p w14:paraId="217D5252" w14:textId="77777777" w:rsidR="007B77AD" w:rsidRPr="00437AB8" w:rsidRDefault="007B77AD" w:rsidP="00787380">
            <w:pPr>
              <w:jc w:val="center"/>
              <w:rPr>
                <w:rFonts w:ascii="Times New Roman" w:hAnsi="Times New Roman" w:cs="Times New Roman"/>
                <w:color w:val="000000"/>
                <w:sz w:val="24"/>
              </w:rPr>
            </w:pPr>
            <w:r>
              <w:rPr>
                <w:rFonts w:ascii="Times New Roman" w:hAnsi="Times New Roman" w:cs="Times New Roman"/>
                <w:color w:val="000000"/>
                <w:sz w:val="24"/>
              </w:rPr>
              <w:t>16.06.2025</w:t>
            </w:r>
          </w:p>
        </w:tc>
        <w:tc>
          <w:tcPr>
            <w:tcW w:w="1228" w:type="dxa"/>
            <w:tcBorders>
              <w:top w:val="single" w:sz="4" w:space="0" w:color="auto"/>
              <w:left w:val="single" w:sz="2" w:space="0" w:color="000000"/>
              <w:bottom w:val="single" w:sz="4" w:space="0" w:color="auto"/>
              <w:right w:val="single" w:sz="2" w:space="0" w:color="000000"/>
            </w:tcBorders>
          </w:tcPr>
          <w:p w14:paraId="5FCBDA12" w14:textId="77777777" w:rsidR="007B77AD" w:rsidRPr="00437AB8" w:rsidRDefault="007B77AD" w:rsidP="00787380">
            <w:pPr>
              <w:ind w:left="2"/>
              <w:jc w:val="center"/>
              <w:rPr>
                <w:rFonts w:ascii="Times New Roman" w:hAnsi="Times New Roman" w:cs="Times New Roman"/>
                <w:szCs w:val="24"/>
              </w:rPr>
            </w:pPr>
          </w:p>
        </w:tc>
        <w:tc>
          <w:tcPr>
            <w:tcW w:w="1311" w:type="dxa"/>
            <w:tcBorders>
              <w:top w:val="single" w:sz="4" w:space="0" w:color="auto"/>
              <w:left w:val="single" w:sz="2" w:space="0" w:color="000000"/>
              <w:bottom w:val="single" w:sz="4" w:space="0" w:color="auto"/>
              <w:right w:val="single" w:sz="2" w:space="0" w:color="000000"/>
            </w:tcBorders>
          </w:tcPr>
          <w:p w14:paraId="2A79CCEA" w14:textId="77777777" w:rsidR="007B77AD" w:rsidRPr="00437AB8" w:rsidRDefault="007B77AD" w:rsidP="00787380">
            <w:pPr>
              <w:ind w:right="4"/>
              <w:jc w:val="center"/>
              <w:rPr>
                <w:rFonts w:ascii="Times New Roman" w:hAnsi="Times New Roman" w:cs="Times New Roman"/>
                <w:sz w:val="24"/>
                <w:szCs w:val="24"/>
              </w:rPr>
            </w:pPr>
            <w:r w:rsidRPr="005E40BA">
              <w:rPr>
                <w:rFonts w:ascii="Times New Roman" w:hAnsi="Times New Roman" w:cs="Times New Roman"/>
                <w:sz w:val="24"/>
                <w:szCs w:val="24"/>
              </w:rPr>
              <w:t>+</w:t>
            </w:r>
          </w:p>
        </w:tc>
        <w:tc>
          <w:tcPr>
            <w:tcW w:w="1265" w:type="dxa"/>
            <w:tcBorders>
              <w:top w:val="single" w:sz="4" w:space="0" w:color="auto"/>
              <w:left w:val="single" w:sz="2" w:space="0" w:color="000000"/>
              <w:bottom w:val="single" w:sz="4" w:space="0" w:color="auto"/>
              <w:right w:val="single" w:sz="2" w:space="0" w:color="000000"/>
            </w:tcBorders>
          </w:tcPr>
          <w:p w14:paraId="1DB707D3" w14:textId="77777777" w:rsidR="007B77AD" w:rsidRPr="00437AB8" w:rsidRDefault="007B77AD" w:rsidP="00787380">
            <w:pPr>
              <w:jc w:val="center"/>
              <w:rPr>
                <w:rFonts w:ascii="Times New Roman" w:hAnsi="Times New Roman" w:cs="Times New Roman"/>
                <w:szCs w:val="24"/>
              </w:rPr>
            </w:pPr>
          </w:p>
        </w:tc>
      </w:tr>
      <w:tr w:rsidR="007B77AD" w:rsidRPr="00437AB8" w14:paraId="71164E04" w14:textId="77777777" w:rsidTr="00787380">
        <w:trPr>
          <w:trHeight w:val="360"/>
        </w:trPr>
        <w:tc>
          <w:tcPr>
            <w:tcW w:w="593" w:type="dxa"/>
            <w:tcBorders>
              <w:top w:val="single" w:sz="4" w:space="0" w:color="auto"/>
              <w:left w:val="single" w:sz="2" w:space="0" w:color="000000"/>
              <w:bottom w:val="single" w:sz="4" w:space="0" w:color="auto"/>
              <w:right w:val="single" w:sz="2" w:space="0" w:color="000000"/>
            </w:tcBorders>
          </w:tcPr>
          <w:p w14:paraId="3D1182D5" w14:textId="7A8A6079" w:rsidR="007B77AD" w:rsidRPr="007B77AD" w:rsidRDefault="007B77AD" w:rsidP="00220A95">
            <w:pPr>
              <w:pStyle w:val="a9"/>
              <w:numPr>
                <w:ilvl w:val="0"/>
                <w:numId w:val="46"/>
              </w:numPr>
              <w:jc w:val="center"/>
            </w:pPr>
          </w:p>
        </w:tc>
        <w:tc>
          <w:tcPr>
            <w:tcW w:w="3657" w:type="dxa"/>
            <w:tcBorders>
              <w:top w:val="single" w:sz="4" w:space="0" w:color="auto"/>
              <w:left w:val="single" w:sz="2" w:space="0" w:color="000000"/>
              <w:bottom w:val="single" w:sz="4" w:space="0" w:color="auto"/>
              <w:right w:val="single" w:sz="2" w:space="0" w:color="000000"/>
            </w:tcBorders>
          </w:tcPr>
          <w:p w14:paraId="7C4D24A7" w14:textId="217E1566" w:rsidR="007B77AD" w:rsidRPr="00437AB8" w:rsidRDefault="007B77AD" w:rsidP="007B77AD">
            <w:pPr>
              <w:spacing w:line="238" w:lineRule="auto"/>
              <w:ind w:left="43" w:right="26"/>
              <w:rPr>
                <w:rFonts w:ascii="Times New Roman" w:hAnsi="Times New Roman" w:cs="Times New Roman"/>
                <w:sz w:val="24"/>
                <w:szCs w:val="24"/>
              </w:rPr>
            </w:pPr>
            <w:r w:rsidRPr="00955CFA">
              <w:rPr>
                <w:rFonts w:ascii="Times New Roman" w:hAnsi="Times New Roman" w:cs="Times New Roman"/>
                <w:sz w:val="24"/>
                <w:szCs w:val="24"/>
              </w:rPr>
              <w:t xml:space="preserve"> Международный день борьбы против злоупотребления наркотиками и их незаконного оборота</w:t>
            </w:r>
          </w:p>
        </w:tc>
        <w:tc>
          <w:tcPr>
            <w:tcW w:w="2268" w:type="dxa"/>
            <w:tcBorders>
              <w:top w:val="single" w:sz="4" w:space="0" w:color="auto"/>
              <w:left w:val="single" w:sz="2" w:space="0" w:color="000000"/>
              <w:bottom w:val="single" w:sz="4" w:space="0" w:color="auto"/>
              <w:right w:val="single" w:sz="2" w:space="0" w:color="000000"/>
            </w:tcBorders>
          </w:tcPr>
          <w:p w14:paraId="36840DAF" w14:textId="7D07BFD8" w:rsidR="007B77AD" w:rsidRPr="00437AB8" w:rsidRDefault="007B77AD" w:rsidP="007B77AD">
            <w:pPr>
              <w:jc w:val="center"/>
              <w:rPr>
                <w:rFonts w:ascii="Times New Roman" w:hAnsi="Times New Roman" w:cs="Times New Roman"/>
                <w:color w:val="000000"/>
                <w:sz w:val="24"/>
              </w:rPr>
            </w:pPr>
            <w:r>
              <w:rPr>
                <w:rFonts w:ascii="Times New Roman" w:hAnsi="Times New Roman" w:cs="Times New Roman"/>
                <w:color w:val="000000"/>
                <w:sz w:val="24"/>
              </w:rPr>
              <w:t>26.06.2025г</w:t>
            </w:r>
          </w:p>
        </w:tc>
        <w:tc>
          <w:tcPr>
            <w:tcW w:w="1228" w:type="dxa"/>
            <w:tcBorders>
              <w:top w:val="single" w:sz="4" w:space="0" w:color="auto"/>
              <w:left w:val="single" w:sz="2" w:space="0" w:color="000000"/>
              <w:bottom w:val="single" w:sz="4" w:space="0" w:color="auto"/>
              <w:right w:val="single" w:sz="2" w:space="0" w:color="000000"/>
            </w:tcBorders>
          </w:tcPr>
          <w:p w14:paraId="030DC586" w14:textId="335A829F" w:rsidR="007B77AD" w:rsidRPr="00437AB8" w:rsidRDefault="007B77AD" w:rsidP="007B77AD">
            <w:pPr>
              <w:ind w:left="2"/>
              <w:jc w:val="center"/>
              <w:rPr>
                <w:rFonts w:ascii="Times New Roman" w:hAnsi="Times New Roman" w:cs="Times New Roman"/>
                <w:szCs w:val="24"/>
              </w:rPr>
            </w:pPr>
          </w:p>
        </w:tc>
        <w:tc>
          <w:tcPr>
            <w:tcW w:w="1311" w:type="dxa"/>
            <w:tcBorders>
              <w:top w:val="single" w:sz="4" w:space="0" w:color="auto"/>
              <w:left w:val="single" w:sz="2" w:space="0" w:color="000000"/>
              <w:bottom w:val="single" w:sz="4" w:space="0" w:color="auto"/>
              <w:right w:val="single" w:sz="2" w:space="0" w:color="000000"/>
            </w:tcBorders>
          </w:tcPr>
          <w:p w14:paraId="425F5C14" w14:textId="77777777" w:rsidR="007B77AD" w:rsidRPr="00437AB8" w:rsidRDefault="007B77AD" w:rsidP="007B77AD">
            <w:pPr>
              <w:ind w:right="4"/>
              <w:jc w:val="center"/>
              <w:rPr>
                <w:rFonts w:ascii="Times New Roman" w:hAnsi="Times New Roman" w:cs="Times New Roman"/>
                <w:sz w:val="24"/>
                <w:szCs w:val="24"/>
              </w:rPr>
            </w:pPr>
          </w:p>
        </w:tc>
        <w:tc>
          <w:tcPr>
            <w:tcW w:w="1265" w:type="dxa"/>
            <w:tcBorders>
              <w:top w:val="single" w:sz="4" w:space="0" w:color="auto"/>
              <w:left w:val="single" w:sz="2" w:space="0" w:color="000000"/>
              <w:bottom w:val="single" w:sz="4" w:space="0" w:color="auto"/>
              <w:right w:val="single" w:sz="2" w:space="0" w:color="000000"/>
            </w:tcBorders>
          </w:tcPr>
          <w:p w14:paraId="5F5C4029" w14:textId="77777777" w:rsidR="007B77AD" w:rsidRPr="00437AB8" w:rsidRDefault="007B77AD" w:rsidP="007B77AD">
            <w:pPr>
              <w:rPr>
                <w:rFonts w:ascii="Times New Roman" w:hAnsi="Times New Roman" w:cs="Times New Roman"/>
                <w:szCs w:val="24"/>
              </w:rPr>
            </w:pPr>
          </w:p>
        </w:tc>
      </w:tr>
      <w:tr w:rsidR="007B77AD" w:rsidRPr="00437AB8" w14:paraId="600A8052" w14:textId="77777777" w:rsidTr="00787380">
        <w:trPr>
          <w:trHeight w:val="270"/>
        </w:trPr>
        <w:tc>
          <w:tcPr>
            <w:tcW w:w="593" w:type="dxa"/>
            <w:tcBorders>
              <w:top w:val="single" w:sz="4" w:space="0" w:color="auto"/>
              <w:left w:val="single" w:sz="2" w:space="0" w:color="000000"/>
              <w:bottom w:val="single" w:sz="2" w:space="0" w:color="000000"/>
              <w:right w:val="single" w:sz="2" w:space="0" w:color="000000"/>
            </w:tcBorders>
          </w:tcPr>
          <w:p w14:paraId="7FBBE995" w14:textId="77777777" w:rsidR="007B77AD" w:rsidRPr="007B77AD" w:rsidRDefault="007B77AD" w:rsidP="00220A95">
            <w:pPr>
              <w:pStyle w:val="a9"/>
              <w:numPr>
                <w:ilvl w:val="0"/>
                <w:numId w:val="46"/>
              </w:numPr>
              <w:jc w:val="center"/>
            </w:pPr>
          </w:p>
        </w:tc>
        <w:tc>
          <w:tcPr>
            <w:tcW w:w="3657" w:type="dxa"/>
            <w:tcBorders>
              <w:top w:val="single" w:sz="4" w:space="0" w:color="auto"/>
              <w:left w:val="single" w:sz="2" w:space="0" w:color="000000"/>
              <w:bottom w:val="single" w:sz="2" w:space="0" w:color="000000"/>
              <w:right w:val="single" w:sz="2" w:space="0" w:color="000000"/>
            </w:tcBorders>
          </w:tcPr>
          <w:p w14:paraId="2D57C0D9" w14:textId="77777777" w:rsidR="007B77AD" w:rsidRPr="00437AB8" w:rsidRDefault="007B77AD" w:rsidP="007B77AD">
            <w:pPr>
              <w:spacing w:line="238" w:lineRule="auto"/>
              <w:ind w:left="43" w:right="26"/>
              <w:rPr>
                <w:rFonts w:ascii="Times New Roman" w:hAnsi="Times New Roman" w:cs="Times New Roman"/>
                <w:sz w:val="24"/>
                <w:szCs w:val="24"/>
              </w:rPr>
            </w:pPr>
            <w:r w:rsidRPr="00437AB8">
              <w:rPr>
                <w:rFonts w:ascii="Times New Roman" w:hAnsi="Times New Roman" w:cs="Times New Roman"/>
                <w:sz w:val="24"/>
                <w:szCs w:val="24"/>
              </w:rPr>
              <w:t>День молодежи</w:t>
            </w:r>
          </w:p>
          <w:p w14:paraId="66FCFC54" w14:textId="1A8E1695" w:rsidR="007B77AD" w:rsidRPr="001F47D6" w:rsidRDefault="007B77AD" w:rsidP="007B77AD">
            <w:pPr>
              <w:spacing w:line="238" w:lineRule="auto"/>
              <w:ind w:right="26"/>
              <w:rPr>
                <w:rFonts w:ascii="Times New Roman" w:hAnsi="Times New Roman" w:cs="Times New Roman"/>
                <w:sz w:val="24"/>
                <w:szCs w:val="24"/>
                <w:highlight w:val="yellow"/>
              </w:rPr>
            </w:pPr>
            <w:r w:rsidRPr="00437AB8">
              <w:rPr>
                <w:rFonts w:ascii="Times New Roman" w:hAnsi="Times New Roman" w:cs="Times New Roman"/>
                <w:sz w:val="24"/>
                <w:szCs w:val="24"/>
              </w:rPr>
              <w:t>Спортивно-развлекательное Мероприятие от Движение Первых «</w:t>
            </w:r>
            <w:proofErr w:type="spellStart"/>
            <w:proofErr w:type="gramStart"/>
            <w:r w:rsidRPr="00437AB8">
              <w:rPr>
                <w:rFonts w:ascii="Times New Roman" w:hAnsi="Times New Roman" w:cs="Times New Roman"/>
                <w:sz w:val="24"/>
                <w:szCs w:val="24"/>
              </w:rPr>
              <w:t>Я,ты</w:t>
            </w:r>
            <w:proofErr w:type="spellEnd"/>
            <w:proofErr w:type="gramEnd"/>
            <w:r w:rsidRPr="00437AB8">
              <w:rPr>
                <w:rFonts w:ascii="Times New Roman" w:hAnsi="Times New Roman" w:cs="Times New Roman"/>
                <w:sz w:val="24"/>
                <w:szCs w:val="24"/>
              </w:rPr>
              <w:t xml:space="preserve"> </w:t>
            </w:r>
            <w:proofErr w:type="spellStart"/>
            <w:r w:rsidRPr="00437AB8">
              <w:rPr>
                <w:rFonts w:ascii="Times New Roman" w:hAnsi="Times New Roman" w:cs="Times New Roman"/>
                <w:sz w:val="24"/>
                <w:szCs w:val="24"/>
              </w:rPr>
              <w:t>он,она</w:t>
            </w:r>
            <w:proofErr w:type="spellEnd"/>
            <w:r w:rsidRPr="00437AB8">
              <w:rPr>
                <w:rFonts w:ascii="Times New Roman" w:hAnsi="Times New Roman" w:cs="Times New Roman"/>
                <w:sz w:val="24"/>
                <w:szCs w:val="24"/>
              </w:rPr>
              <w:t>»</w:t>
            </w:r>
          </w:p>
        </w:tc>
        <w:tc>
          <w:tcPr>
            <w:tcW w:w="2268" w:type="dxa"/>
            <w:tcBorders>
              <w:top w:val="single" w:sz="4" w:space="0" w:color="auto"/>
              <w:left w:val="single" w:sz="2" w:space="0" w:color="000000"/>
              <w:bottom w:val="single" w:sz="2" w:space="0" w:color="000000"/>
              <w:right w:val="single" w:sz="2" w:space="0" w:color="000000"/>
            </w:tcBorders>
          </w:tcPr>
          <w:p w14:paraId="1268FE75" w14:textId="58050C1F" w:rsidR="007B77AD" w:rsidRDefault="007B77AD" w:rsidP="007B77AD">
            <w:pPr>
              <w:jc w:val="center"/>
              <w:rPr>
                <w:rFonts w:ascii="Times New Roman" w:hAnsi="Times New Roman" w:cs="Times New Roman"/>
                <w:color w:val="000000"/>
                <w:sz w:val="24"/>
              </w:rPr>
            </w:pPr>
            <w:r w:rsidRPr="00437AB8">
              <w:rPr>
                <w:rFonts w:ascii="Times New Roman" w:hAnsi="Times New Roman" w:cs="Times New Roman"/>
                <w:sz w:val="24"/>
                <w:szCs w:val="24"/>
              </w:rPr>
              <w:t>27.06.202</w:t>
            </w:r>
            <w:r>
              <w:rPr>
                <w:rFonts w:ascii="Times New Roman" w:hAnsi="Times New Roman" w:cs="Times New Roman"/>
                <w:sz w:val="24"/>
                <w:szCs w:val="24"/>
              </w:rPr>
              <w:t>5</w:t>
            </w:r>
          </w:p>
        </w:tc>
        <w:tc>
          <w:tcPr>
            <w:tcW w:w="1228" w:type="dxa"/>
            <w:tcBorders>
              <w:top w:val="single" w:sz="4" w:space="0" w:color="auto"/>
              <w:left w:val="single" w:sz="2" w:space="0" w:color="000000"/>
              <w:bottom w:val="single" w:sz="2" w:space="0" w:color="000000"/>
              <w:right w:val="single" w:sz="2" w:space="0" w:color="000000"/>
            </w:tcBorders>
          </w:tcPr>
          <w:p w14:paraId="60F67D1C" w14:textId="77777777" w:rsidR="007B77AD" w:rsidRDefault="007B77AD" w:rsidP="007B77AD">
            <w:pPr>
              <w:ind w:left="2"/>
              <w:jc w:val="center"/>
              <w:rPr>
                <w:rFonts w:ascii="Times New Roman" w:hAnsi="Times New Roman" w:cs="Times New Roman"/>
                <w:szCs w:val="24"/>
              </w:rPr>
            </w:pPr>
          </w:p>
        </w:tc>
        <w:tc>
          <w:tcPr>
            <w:tcW w:w="1311" w:type="dxa"/>
            <w:tcBorders>
              <w:top w:val="single" w:sz="4" w:space="0" w:color="auto"/>
              <w:left w:val="single" w:sz="2" w:space="0" w:color="000000"/>
              <w:bottom w:val="single" w:sz="2" w:space="0" w:color="000000"/>
              <w:right w:val="single" w:sz="2" w:space="0" w:color="000000"/>
            </w:tcBorders>
          </w:tcPr>
          <w:p w14:paraId="6B2A7442" w14:textId="54AEF1BA" w:rsidR="007B77AD" w:rsidRPr="00437AB8" w:rsidRDefault="007B77AD" w:rsidP="007B77AD">
            <w:pPr>
              <w:ind w:right="4"/>
              <w:jc w:val="center"/>
              <w:rPr>
                <w:rFonts w:ascii="Times New Roman" w:hAnsi="Times New Roman" w:cs="Times New Roman"/>
                <w:sz w:val="24"/>
                <w:szCs w:val="24"/>
              </w:rPr>
            </w:pPr>
            <w:r w:rsidRPr="00437AB8">
              <w:rPr>
                <w:rFonts w:ascii="Times New Roman" w:hAnsi="Times New Roman" w:cs="Times New Roman"/>
                <w:sz w:val="24"/>
                <w:szCs w:val="24"/>
              </w:rPr>
              <w:t>+</w:t>
            </w:r>
          </w:p>
        </w:tc>
        <w:tc>
          <w:tcPr>
            <w:tcW w:w="1265" w:type="dxa"/>
            <w:tcBorders>
              <w:top w:val="single" w:sz="4" w:space="0" w:color="auto"/>
              <w:left w:val="single" w:sz="2" w:space="0" w:color="000000"/>
              <w:bottom w:val="single" w:sz="2" w:space="0" w:color="000000"/>
              <w:right w:val="single" w:sz="2" w:space="0" w:color="000000"/>
            </w:tcBorders>
          </w:tcPr>
          <w:p w14:paraId="56BB070E" w14:textId="77777777" w:rsidR="007B77AD" w:rsidRPr="00437AB8" w:rsidRDefault="007B77AD" w:rsidP="007B77AD">
            <w:pPr>
              <w:rPr>
                <w:rFonts w:ascii="Times New Roman" w:hAnsi="Times New Roman" w:cs="Times New Roman"/>
                <w:szCs w:val="24"/>
              </w:rPr>
            </w:pPr>
          </w:p>
        </w:tc>
      </w:tr>
      <w:tr w:rsidR="007B77AD" w:rsidRPr="00437AB8" w14:paraId="3858204E" w14:textId="77777777" w:rsidTr="00787380">
        <w:trPr>
          <w:trHeight w:val="1495"/>
        </w:trPr>
        <w:tc>
          <w:tcPr>
            <w:tcW w:w="593" w:type="dxa"/>
            <w:tcBorders>
              <w:top w:val="single" w:sz="2" w:space="0" w:color="000000"/>
              <w:left w:val="single" w:sz="2" w:space="0" w:color="000000"/>
              <w:bottom w:val="single" w:sz="2" w:space="0" w:color="000000"/>
              <w:right w:val="single" w:sz="2" w:space="0" w:color="000000"/>
            </w:tcBorders>
          </w:tcPr>
          <w:p w14:paraId="0DE9BAA2" w14:textId="29A3F80C" w:rsidR="007B77AD" w:rsidRPr="007B77AD" w:rsidRDefault="007B77AD" w:rsidP="00220A95">
            <w:pPr>
              <w:pStyle w:val="a9"/>
              <w:numPr>
                <w:ilvl w:val="0"/>
                <w:numId w:val="46"/>
              </w:numPr>
              <w:ind w:right="9"/>
              <w:jc w:val="center"/>
            </w:pPr>
          </w:p>
        </w:tc>
        <w:tc>
          <w:tcPr>
            <w:tcW w:w="3657" w:type="dxa"/>
            <w:tcBorders>
              <w:top w:val="single" w:sz="2" w:space="0" w:color="000000"/>
              <w:left w:val="single" w:sz="2" w:space="0" w:color="000000"/>
              <w:bottom w:val="single" w:sz="2" w:space="0" w:color="000000"/>
              <w:right w:val="single" w:sz="2" w:space="0" w:color="000000"/>
            </w:tcBorders>
          </w:tcPr>
          <w:p w14:paraId="567C5F0F" w14:textId="77777777" w:rsidR="007B77AD" w:rsidRPr="00437AB8" w:rsidRDefault="007B77AD" w:rsidP="007B77AD">
            <w:pPr>
              <w:spacing w:after="61"/>
              <w:ind w:left="143" w:right="95"/>
              <w:rPr>
                <w:rFonts w:ascii="Times New Roman" w:hAnsi="Times New Roman" w:cs="Times New Roman"/>
                <w:sz w:val="24"/>
                <w:szCs w:val="24"/>
              </w:rPr>
            </w:pPr>
            <w:r w:rsidRPr="00437AB8">
              <w:rPr>
                <w:rFonts w:ascii="Times New Roman" w:hAnsi="Times New Roman" w:cs="Times New Roman"/>
                <w:sz w:val="24"/>
                <w:szCs w:val="24"/>
              </w:rPr>
              <w:t>Мероприятие «Семейные истории» в День семьи, любви и верности;</w:t>
            </w:r>
          </w:p>
          <w:p w14:paraId="38A3DFB8" w14:textId="36BA7F30" w:rsidR="007B77AD" w:rsidRPr="00437AB8" w:rsidRDefault="007B77AD" w:rsidP="007B77AD">
            <w:pPr>
              <w:spacing w:line="238" w:lineRule="auto"/>
              <w:ind w:left="43" w:right="26"/>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Pr>
          <w:p w14:paraId="01CA6400" w14:textId="7C57B144" w:rsidR="007B77AD" w:rsidRPr="00437AB8" w:rsidRDefault="007B77AD" w:rsidP="007B77AD">
            <w:pPr>
              <w:spacing w:after="61"/>
              <w:ind w:right="95"/>
              <w:jc w:val="center"/>
              <w:rPr>
                <w:rFonts w:ascii="Times New Roman" w:hAnsi="Times New Roman" w:cs="Times New Roman"/>
                <w:sz w:val="24"/>
                <w:szCs w:val="24"/>
              </w:rPr>
            </w:pPr>
            <w:r w:rsidRPr="00437AB8">
              <w:rPr>
                <w:rFonts w:ascii="Times New Roman" w:hAnsi="Times New Roman" w:cs="Times New Roman"/>
                <w:sz w:val="24"/>
                <w:szCs w:val="24"/>
              </w:rPr>
              <w:t>8.07.202</w:t>
            </w:r>
            <w:r>
              <w:rPr>
                <w:rFonts w:ascii="Times New Roman" w:hAnsi="Times New Roman" w:cs="Times New Roman"/>
                <w:sz w:val="24"/>
                <w:szCs w:val="24"/>
              </w:rPr>
              <w:t>5</w:t>
            </w:r>
          </w:p>
        </w:tc>
        <w:tc>
          <w:tcPr>
            <w:tcW w:w="1228" w:type="dxa"/>
            <w:tcBorders>
              <w:top w:val="single" w:sz="2" w:space="0" w:color="000000"/>
              <w:left w:val="single" w:sz="2" w:space="0" w:color="000000"/>
              <w:bottom w:val="single" w:sz="2" w:space="0" w:color="000000"/>
              <w:right w:val="single" w:sz="2" w:space="0" w:color="000000"/>
            </w:tcBorders>
          </w:tcPr>
          <w:p w14:paraId="4C6AF26C" w14:textId="77777777" w:rsidR="007B77AD" w:rsidRPr="00437AB8" w:rsidRDefault="007B77AD" w:rsidP="007B77AD">
            <w:pPr>
              <w:ind w:left="2"/>
              <w:rPr>
                <w:rFonts w:ascii="Times New Roman" w:hAnsi="Times New Roman" w:cs="Times New Roman"/>
                <w:szCs w:val="24"/>
              </w:rPr>
            </w:pPr>
          </w:p>
        </w:tc>
        <w:tc>
          <w:tcPr>
            <w:tcW w:w="1311" w:type="dxa"/>
            <w:tcBorders>
              <w:top w:val="single" w:sz="2" w:space="0" w:color="000000"/>
              <w:left w:val="single" w:sz="2" w:space="0" w:color="000000"/>
              <w:bottom w:val="single" w:sz="2" w:space="0" w:color="000000"/>
              <w:right w:val="single" w:sz="2" w:space="0" w:color="000000"/>
            </w:tcBorders>
          </w:tcPr>
          <w:p w14:paraId="3DE2E956" w14:textId="4B387058" w:rsidR="007B77AD" w:rsidRPr="00437AB8" w:rsidRDefault="007B77AD" w:rsidP="007B77AD">
            <w:pPr>
              <w:ind w:right="4"/>
              <w:jc w:val="center"/>
              <w:rPr>
                <w:rFonts w:ascii="Times New Roman" w:hAnsi="Times New Roman" w:cs="Times New Roman"/>
                <w:sz w:val="24"/>
                <w:szCs w:val="24"/>
              </w:rPr>
            </w:pPr>
            <w:r w:rsidRPr="00437AB8">
              <w:rPr>
                <w:rFonts w:ascii="Times New Roman" w:hAnsi="Times New Roman" w:cs="Times New Roman"/>
                <w:sz w:val="24"/>
                <w:szCs w:val="24"/>
              </w:rPr>
              <w:t>+</w:t>
            </w:r>
          </w:p>
        </w:tc>
        <w:tc>
          <w:tcPr>
            <w:tcW w:w="1265" w:type="dxa"/>
            <w:tcBorders>
              <w:top w:val="single" w:sz="2" w:space="0" w:color="000000"/>
              <w:left w:val="single" w:sz="2" w:space="0" w:color="000000"/>
              <w:bottom w:val="single" w:sz="2" w:space="0" w:color="000000"/>
              <w:right w:val="single" w:sz="2" w:space="0" w:color="000000"/>
            </w:tcBorders>
          </w:tcPr>
          <w:p w14:paraId="451E5964" w14:textId="77777777" w:rsidR="007B77AD" w:rsidRPr="00437AB8" w:rsidRDefault="007B77AD" w:rsidP="007B77AD">
            <w:pPr>
              <w:rPr>
                <w:rFonts w:ascii="Times New Roman" w:hAnsi="Times New Roman" w:cs="Times New Roman"/>
                <w:szCs w:val="24"/>
              </w:rPr>
            </w:pPr>
          </w:p>
        </w:tc>
      </w:tr>
      <w:tr w:rsidR="007B77AD" w:rsidRPr="00437AB8" w14:paraId="2C3F09C9" w14:textId="77777777" w:rsidTr="00787380">
        <w:trPr>
          <w:trHeight w:val="1495"/>
        </w:trPr>
        <w:tc>
          <w:tcPr>
            <w:tcW w:w="593" w:type="dxa"/>
            <w:tcBorders>
              <w:top w:val="single" w:sz="2" w:space="0" w:color="000000"/>
              <w:left w:val="single" w:sz="2" w:space="0" w:color="000000"/>
              <w:bottom w:val="single" w:sz="2" w:space="0" w:color="000000"/>
              <w:right w:val="single" w:sz="2" w:space="0" w:color="000000"/>
            </w:tcBorders>
          </w:tcPr>
          <w:p w14:paraId="27DC150C" w14:textId="126FA207" w:rsidR="007B77AD" w:rsidRPr="007B77AD" w:rsidRDefault="007B77AD" w:rsidP="00220A95">
            <w:pPr>
              <w:pStyle w:val="a9"/>
              <w:numPr>
                <w:ilvl w:val="0"/>
                <w:numId w:val="46"/>
              </w:numPr>
              <w:ind w:right="9"/>
              <w:jc w:val="center"/>
            </w:pPr>
          </w:p>
        </w:tc>
        <w:tc>
          <w:tcPr>
            <w:tcW w:w="3657" w:type="dxa"/>
            <w:tcBorders>
              <w:top w:val="single" w:sz="2" w:space="0" w:color="000000"/>
              <w:left w:val="single" w:sz="2" w:space="0" w:color="000000"/>
              <w:bottom w:val="single" w:sz="2" w:space="0" w:color="000000"/>
              <w:right w:val="single" w:sz="2" w:space="0" w:color="000000"/>
            </w:tcBorders>
          </w:tcPr>
          <w:p w14:paraId="4F3AB683" w14:textId="77777777" w:rsidR="007B77AD" w:rsidRPr="00437AB8" w:rsidRDefault="007B77AD" w:rsidP="007B77AD">
            <w:pPr>
              <w:spacing w:after="61"/>
              <w:ind w:left="143" w:right="95"/>
              <w:rPr>
                <w:rFonts w:ascii="Times New Roman" w:hAnsi="Times New Roman" w:cs="Times New Roman"/>
                <w:color w:val="000000"/>
                <w:sz w:val="28"/>
              </w:rPr>
            </w:pPr>
            <w:r w:rsidRPr="00437AB8">
              <w:rPr>
                <w:rFonts w:ascii="Times New Roman" w:hAnsi="Times New Roman" w:cs="Times New Roman"/>
                <w:color w:val="000000"/>
                <w:sz w:val="24"/>
              </w:rPr>
              <w:t xml:space="preserve">Малые Олимпийские игры в День физкультурника; </w:t>
            </w:r>
          </w:p>
          <w:p w14:paraId="0BD73E0B" w14:textId="77777777" w:rsidR="007B77AD" w:rsidRPr="00437AB8" w:rsidRDefault="007B77AD" w:rsidP="007B77AD">
            <w:pPr>
              <w:spacing w:line="238" w:lineRule="auto"/>
              <w:ind w:left="43" w:right="26"/>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Pr>
          <w:p w14:paraId="5B73DD4C" w14:textId="1A789190" w:rsidR="007B77AD" w:rsidRPr="00437AB8" w:rsidRDefault="007B77AD" w:rsidP="007B77AD">
            <w:pPr>
              <w:jc w:val="center"/>
              <w:rPr>
                <w:rFonts w:ascii="Times New Roman" w:hAnsi="Times New Roman" w:cs="Times New Roman"/>
                <w:sz w:val="24"/>
                <w:szCs w:val="24"/>
              </w:rPr>
            </w:pPr>
            <w:r>
              <w:rPr>
                <w:rFonts w:ascii="Times New Roman" w:hAnsi="Times New Roman" w:cs="Times New Roman"/>
                <w:sz w:val="24"/>
                <w:szCs w:val="24"/>
              </w:rPr>
              <w:t>14</w:t>
            </w:r>
            <w:r w:rsidRPr="00437AB8">
              <w:rPr>
                <w:rFonts w:ascii="Times New Roman" w:hAnsi="Times New Roman" w:cs="Times New Roman"/>
                <w:sz w:val="24"/>
                <w:szCs w:val="24"/>
              </w:rPr>
              <w:t>.08.202</w:t>
            </w:r>
            <w:r>
              <w:rPr>
                <w:rFonts w:ascii="Times New Roman" w:hAnsi="Times New Roman" w:cs="Times New Roman"/>
                <w:sz w:val="24"/>
                <w:szCs w:val="24"/>
              </w:rPr>
              <w:t>5</w:t>
            </w:r>
          </w:p>
        </w:tc>
        <w:tc>
          <w:tcPr>
            <w:tcW w:w="1228" w:type="dxa"/>
            <w:tcBorders>
              <w:top w:val="single" w:sz="2" w:space="0" w:color="000000"/>
              <w:left w:val="single" w:sz="2" w:space="0" w:color="000000"/>
              <w:bottom w:val="single" w:sz="2" w:space="0" w:color="000000"/>
              <w:right w:val="single" w:sz="2" w:space="0" w:color="000000"/>
            </w:tcBorders>
          </w:tcPr>
          <w:p w14:paraId="06FD9A62" w14:textId="77777777" w:rsidR="007B77AD" w:rsidRPr="00437AB8" w:rsidRDefault="007B77AD" w:rsidP="007B77AD">
            <w:pPr>
              <w:ind w:left="2"/>
              <w:rPr>
                <w:rFonts w:ascii="Times New Roman" w:hAnsi="Times New Roman" w:cs="Times New Roman"/>
                <w:szCs w:val="24"/>
              </w:rPr>
            </w:pPr>
          </w:p>
        </w:tc>
        <w:tc>
          <w:tcPr>
            <w:tcW w:w="1311" w:type="dxa"/>
            <w:tcBorders>
              <w:top w:val="single" w:sz="2" w:space="0" w:color="000000"/>
              <w:left w:val="single" w:sz="2" w:space="0" w:color="000000"/>
              <w:bottom w:val="single" w:sz="2" w:space="0" w:color="000000"/>
              <w:right w:val="single" w:sz="2" w:space="0" w:color="000000"/>
            </w:tcBorders>
          </w:tcPr>
          <w:p w14:paraId="4A18590C" w14:textId="1E751037" w:rsidR="007B77AD" w:rsidRPr="00437AB8" w:rsidRDefault="007B77AD" w:rsidP="007B77AD">
            <w:pPr>
              <w:ind w:right="4"/>
              <w:jc w:val="center"/>
              <w:rPr>
                <w:rFonts w:ascii="Times New Roman" w:hAnsi="Times New Roman" w:cs="Times New Roman"/>
                <w:sz w:val="24"/>
                <w:szCs w:val="24"/>
              </w:rPr>
            </w:pPr>
            <w:r w:rsidRPr="00437AB8">
              <w:rPr>
                <w:rFonts w:ascii="Times New Roman" w:hAnsi="Times New Roman" w:cs="Times New Roman"/>
                <w:sz w:val="24"/>
                <w:szCs w:val="24"/>
              </w:rPr>
              <w:t>+</w:t>
            </w:r>
          </w:p>
        </w:tc>
        <w:tc>
          <w:tcPr>
            <w:tcW w:w="1265" w:type="dxa"/>
            <w:tcBorders>
              <w:top w:val="single" w:sz="2" w:space="0" w:color="000000"/>
              <w:left w:val="single" w:sz="2" w:space="0" w:color="000000"/>
              <w:bottom w:val="single" w:sz="2" w:space="0" w:color="000000"/>
              <w:right w:val="single" w:sz="2" w:space="0" w:color="000000"/>
            </w:tcBorders>
          </w:tcPr>
          <w:p w14:paraId="231D0B16" w14:textId="77777777" w:rsidR="007B77AD" w:rsidRPr="00437AB8" w:rsidRDefault="007B77AD" w:rsidP="007B77AD">
            <w:pPr>
              <w:rPr>
                <w:rFonts w:ascii="Times New Roman" w:hAnsi="Times New Roman" w:cs="Times New Roman"/>
                <w:szCs w:val="24"/>
              </w:rPr>
            </w:pPr>
          </w:p>
        </w:tc>
      </w:tr>
      <w:tr w:rsidR="007B77AD" w:rsidRPr="00437AB8" w14:paraId="46E1995D" w14:textId="77777777" w:rsidTr="00787380">
        <w:trPr>
          <w:trHeight w:val="1495"/>
        </w:trPr>
        <w:tc>
          <w:tcPr>
            <w:tcW w:w="593" w:type="dxa"/>
            <w:tcBorders>
              <w:top w:val="single" w:sz="2" w:space="0" w:color="000000"/>
              <w:left w:val="single" w:sz="2" w:space="0" w:color="000000"/>
              <w:bottom w:val="single" w:sz="2" w:space="0" w:color="000000"/>
              <w:right w:val="single" w:sz="2" w:space="0" w:color="000000"/>
            </w:tcBorders>
          </w:tcPr>
          <w:p w14:paraId="09671FBE" w14:textId="5FA7ACD3" w:rsidR="007B77AD" w:rsidRPr="007B77AD" w:rsidRDefault="007B77AD" w:rsidP="00220A95">
            <w:pPr>
              <w:pStyle w:val="a9"/>
              <w:numPr>
                <w:ilvl w:val="0"/>
                <w:numId w:val="46"/>
              </w:numPr>
              <w:ind w:right="9"/>
              <w:jc w:val="center"/>
            </w:pPr>
          </w:p>
        </w:tc>
        <w:tc>
          <w:tcPr>
            <w:tcW w:w="3657" w:type="dxa"/>
            <w:tcBorders>
              <w:top w:val="single" w:sz="2" w:space="0" w:color="000000"/>
              <w:left w:val="single" w:sz="2" w:space="0" w:color="000000"/>
              <w:bottom w:val="single" w:sz="2" w:space="0" w:color="000000"/>
              <w:right w:val="single" w:sz="2" w:space="0" w:color="000000"/>
            </w:tcBorders>
          </w:tcPr>
          <w:p w14:paraId="0BFBCBBA" w14:textId="77777777" w:rsidR="007B77AD" w:rsidRPr="00437AB8" w:rsidRDefault="007B77AD" w:rsidP="007B77AD">
            <w:pPr>
              <w:spacing w:after="61"/>
              <w:ind w:left="143" w:right="95" w:hanging="10"/>
              <w:rPr>
                <w:rFonts w:ascii="Times New Roman" w:hAnsi="Times New Roman" w:cs="Times New Roman"/>
                <w:color w:val="000000"/>
                <w:sz w:val="28"/>
              </w:rPr>
            </w:pPr>
            <w:r w:rsidRPr="00437AB8">
              <w:rPr>
                <w:rFonts w:ascii="Times New Roman" w:hAnsi="Times New Roman" w:cs="Times New Roman"/>
                <w:color w:val="000000"/>
                <w:sz w:val="24"/>
              </w:rPr>
              <w:t xml:space="preserve">Интеллектуально – патриотический </w:t>
            </w:r>
            <w:proofErr w:type="spellStart"/>
            <w:r w:rsidRPr="00437AB8">
              <w:rPr>
                <w:rFonts w:ascii="Times New Roman" w:hAnsi="Times New Roman" w:cs="Times New Roman"/>
                <w:color w:val="000000"/>
                <w:sz w:val="24"/>
              </w:rPr>
              <w:t>квиз</w:t>
            </w:r>
            <w:proofErr w:type="spellEnd"/>
            <w:r w:rsidRPr="00437AB8">
              <w:rPr>
                <w:rFonts w:ascii="Times New Roman" w:hAnsi="Times New Roman" w:cs="Times New Roman"/>
                <w:color w:val="000000"/>
                <w:sz w:val="24"/>
              </w:rPr>
              <w:t xml:space="preserve"> «По страницами родной истории» День Государственного флага Российской Федерации; </w:t>
            </w:r>
          </w:p>
          <w:p w14:paraId="39214290" w14:textId="77777777" w:rsidR="007B77AD" w:rsidRPr="00437AB8" w:rsidRDefault="007B77AD" w:rsidP="007B77AD">
            <w:pPr>
              <w:spacing w:line="238" w:lineRule="auto"/>
              <w:ind w:left="43" w:right="26"/>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Pr>
          <w:p w14:paraId="4C035F62" w14:textId="55C34575" w:rsidR="007B77AD" w:rsidRPr="00437AB8" w:rsidRDefault="007B77AD" w:rsidP="007B77AD">
            <w:pPr>
              <w:jc w:val="center"/>
              <w:rPr>
                <w:rFonts w:ascii="Times New Roman" w:hAnsi="Times New Roman" w:cs="Times New Roman"/>
                <w:sz w:val="24"/>
                <w:szCs w:val="24"/>
              </w:rPr>
            </w:pPr>
            <w:r w:rsidRPr="00437AB8">
              <w:rPr>
                <w:rFonts w:ascii="Times New Roman" w:hAnsi="Times New Roman" w:cs="Times New Roman"/>
                <w:sz w:val="24"/>
                <w:szCs w:val="24"/>
              </w:rPr>
              <w:t>22.08.202</w:t>
            </w:r>
            <w:r>
              <w:rPr>
                <w:rFonts w:ascii="Times New Roman" w:hAnsi="Times New Roman" w:cs="Times New Roman"/>
                <w:sz w:val="24"/>
                <w:szCs w:val="24"/>
              </w:rPr>
              <w:t>5</w:t>
            </w:r>
          </w:p>
        </w:tc>
        <w:tc>
          <w:tcPr>
            <w:tcW w:w="1228" w:type="dxa"/>
            <w:tcBorders>
              <w:top w:val="single" w:sz="2" w:space="0" w:color="000000"/>
              <w:left w:val="single" w:sz="2" w:space="0" w:color="000000"/>
              <w:bottom w:val="single" w:sz="2" w:space="0" w:color="000000"/>
              <w:right w:val="single" w:sz="2" w:space="0" w:color="000000"/>
            </w:tcBorders>
          </w:tcPr>
          <w:p w14:paraId="386F20F9" w14:textId="3F4C7DC2" w:rsidR="007B77AD" w:rsidRPr="00437AB8" w:rsidRDefault="007B77AD" w:rsidP="007B77AD">
            <w:pPr>
              <w:ind w:left="2"/>
              <w:rPr>
                <w:rFonts w:ascii="Times New Roman" w:hAnsi="Times New Roman" w:cs="Times New Roman"/>
                <w:szCs w:val="24"/>
              </w:rPr>
            </w:pPr>
            <w:r w:rsidRPr="00437AB8">
              <w:rPr>
                <w:rFonts w:ascii="Times New Roman" w:hAnsi="Times New Roman" w:cs="Times New Roman"/>
                <w:szCs w:val="24"/>
              </w:rPr>
              <w:t>+</w:t>
            </w:r>
          </w:p>
        </w:tc>
        <w:tc>
          <w:tcPr>
            <w:tcW w:w="1311" w:type="dxa"/>
            <w:tcBorders>
              <w:top w:val="single" w:sz="2" w:space="0" w:color="000000"/>
              <w:left w:val="single" w:sz="2" w:space="0" w:color="000000"/>
              <w:bottom w:val="single" w:sz="2" w:space="0" w:color="000000"/>
              <w:right w:val="single" w:sz="2" w:space="0" w:color="000000"/>
            </w:tcBorders>
          </w:tcPr>
          <w:p w14:paraId="1A50B94A" w14:textId="748156A9" w:rsidR="007B77AD" w:rsidRPr="00437AB8" w:rsidRDefault="007B77AD" w:rsidP="007B77AD">
            <w:pPr>
              <w:ind w:right="4"/>
              <w:jc w:val="center"/>
              <w:rPr>
                <w:rFonts w:ascii="Times New Roman" w:hAnsi="Times New Roman" w:cs="Times New Roman"/>
                <w:sz w:val="24"/>
                <w:szCs w:val="24"/>
              </w:rPr>
            </w:pPr>
            <w:r w:rsidRPr="00437AB8">
              <w:rPr>
                <w:rFonts w:ascii="Times New Roman" w:hAnsi="Times New Roman" w:cs="Times New Roman"/>
                <w:sz w:val="24"/>
                <w:szCs w:val="24"/>
              </w:rPr>
              <w:t>+</w:t>
            </w:r>
          </w:p>
        </w:tc>
        <w:tc>
          <w:tcPr>
            <w:tcW w:w="1265" w:type="dxa"/>
            <w:tcBorders>
              <w:top w:val="single" w:sz="2" w:space="0" w:color="000000"/>
              <w:left w:val="single" w:sz="2" w:space="0" w:color="000000"/>
              <w:bottom w:val="single" w:sz="2" w:space="0" w:color="000000"/>
              <w:right w:val="single" w:sz="2" w:space="0" w:color="000000"/>
            </w:tcBorders>
          </w:tcPr>
          <w:p w14:paraId="25E114A4" w14:textId="77777777" w:rsidR="007B77AD" w:rsidRPr="00437AB8" w:rsidRDefault="007B77AD" w:rsidP="007B77AD">
            <w:pPr>
              <w:rPr>
                <w:rFonts w:ascii="Times New Roman" w:hAnsi="Times New Roman" w:cs="Times New Roman"/>
                <w:szCs w:val="24"/>
              </w:rPr>
            </w:pPr>
          </w:p>
        </w:tc>
      </w:tr>
      <w:tr w:rsidR="007B77AD" w:rsidRPr="00437AB8" w14:paraId="06647B9E" w14:textId="77777777" w:rsidTr="00787380">
        <w:trPr>
          <w:trHeight w:val="1495"/>
        </w:trPr>
        <w:tc>
          <w:tcPr>
            <w:tcW w:w="593" w:type="dxa"/>
            <w:tcBorders>
              <w:top w:val="single" w:sz="2" w:space="0" w:color="000000"/>
              <w:left w:val="single" w:sz="2" w:space="0" w:color="000000"/>
              <w:bottom w:val="single" w:sz="2" w:space="0" w:color="000000"/>
              <w:right w:val="single" w:sz="2" w:space="0" w:color="000000"/>
            </w:tcBorders>
          </w:tcPr>
          <w:p w14:paraId="57C5710E" w14:textId="3E9E0307" w:rsidR="007B77AD" w:rsidRPr="007B77AD" w:rsidRDefault="007B77AD" w:rsidP="00220A95">
            <w:pPr>
              <w:pStyle w:val="a9"/>
              <w:numPr>
                <w:ilvl w:val="0"/>
                <w:numId w:val="46"/>
              </w:numPr>
              <w:ind w:right="9"/>
              <w:jc w:val="center"/>
            </w:pPr>
          </w:p>
        </w:tc>
        <w:tc>
          <w:tcPr>
            <w:tcW w:w="3657" w:type="dxa"/>
            <w:tcBorders>
              <w:top w:val="single" w:sz="2" w:space="0" w:color="000000"/>
              <w:left w:val="single" w:sz="2" w:space="0" w:color="000000"/>
              <w:bottom w:val="single" w:sz="2" w:space="0" w:color="000000"/>
              <w:right w:val="single" w:sz="2" w:space="0" w:color="000000"/>
            </w:tcBorders>
          </w:tcPr>
          <w:p w14:paraId="78862466" w14:textId="77777777" w:rsidR="007B77AD" w:rsidRPr="00437AB8" w:rsidRDefault="007B77AD" w:rsidP="007B77AD">
            <w:pPr>
              <w:spacing w:after="19"/>
              <w:ind w:left="143" w:right="95"/>
              <w:rPr>
                <w:rFonts w:ascii="Times New Roman" w:hAnsi="Times New Roman" w:cs="Times New Roman"/>
                <w:sz w:val="24"/>
                <w:szCs w:val="24"/>
              </w:rPr>
            </w:pPr>
            <w:proofErr w:type="spellStart"/>
            <w:r w:rsidRPr="00437AB8">
              <w:rPr>
                <w:rFonts w:ascii="Times New Roman" w:hAnsi="Times New Roman" w:cs="Times New Roman"/>
                <w:sz w:val="24"/>
                <w:szCs w:val="24"/>
              </w:rPr>
              <w:t>Общелагерное</w:t>
            </w:r>
            <w:proofErr w:type="spellEnd"/>
            <w:r w:rsidRPr="00437AB8">
              <w:rPr>
                <w:rFonts w:ascii="Times New Roman" w:hAnsi="Times New Roman" w:cs="Times New Roman"/>
                <w:sz w:val="24"/>
                <w:szCs w:val="24"/>
              </w:rPr>
              <w:t xml:space="preserve"> мероприятие «</w:t>
            </w:r>
            <w:proofErr w:type="gramStart"/>
            <w:r w:rsidRPr="00437AB8">
              <w:rPr>
                <w:rFonts w:ascii="Times New Roman" w:hAnsi="Times New Roman" w:cs="Times New Roman"/>
                <w:sz w:val="24"/>
                <w:szCs w:val="24"/>
              </w:rPr>
              <w:t>Стоп  –</w:t>
            </w:r>
            <w:proofErr w:type="gramEnd"/>
            <w:r w:rsidRPr="00437AB8">
              <w:rPr>
                <w:rFonts w:ascii="Times New Roman" w:hAnsi="Times New Roman" w:cs="Times New Roman"/>
                <w:sz w:val="24"/>
                <w:szCs w:val="24"/>
              </w:rPr>
              <w:t>кадр» в  День российского кино</w:t>
            </w:r>
          </w:p>
          <w:p w14:paraId="27B1B99B" w14:textId="77777777" w:rsidR="007B77AD" w:rsidRPr="00437AB8" w:rsidRDefault="007B77AD" w:rsidP="007B77AD">
            <w:pPr>
              <w:spacing w:after="61"/>
              <w:ind w:left="823" w:right="95" w:hanging="10"/>
              <w:rPr>
                <w:rFonts w:ascii="Times New Roman" w:hAnsi="Times New Roman" w:cs="Times New Roman"/>
                <w:color w:val="000000"/>
                <w:sz w:val="24"/>
              </w:rPr>
            </w:pPr>
          </w:p>
        </w:tc>
        <w:tc>
          <w:tcPr>
            <w:tcW w:w="2268" w:type="dxa"/>
            <w:tcBorders>
              <w:top w:val="single" w:sz="2" w:space="0" w:color="000000"/>
              <w:left w:val="single" w:sz="2" w:space="0" w:color="000000"/>
              <w:bottom w:val="single" w:sz="2" w:space="0" w:color="000000"/>
              <w:right w:val="single" w:sz="2" w:space="0" w:color="000000"/>
            </w:tcBorders>
          </w:tcPr>
          <w:p w14:paraId="682A269B" w14:textId="4D2F4355" w:rsidR="007B77AD" w:rsidRPr="00437AB8" w:rsidRDefault="007B77AD" w:rsidP="007B77AD">
            <w:pPr>
              <w:jc w:val="center"/>
              <w:rPr>
                <w:rFonts w:ascii="Times New Roman" w:hAnsi="Times New Roman" w:cs="Times New Roman"/>
                <w:sz w:val="24"/>
                <w:szCs w:val="24"/>
              </w:rPr>
            </w:pPr>
            <w:r w:rsidRPr="00437AB8">
              <w:rPr>
                <w:rFonts w:ascii="Times New Roman" w:hAnsi="Times New Roman" w:cs="Times New Roman"/>
                <w:sz w:val="24"/>
                <w:szCs w:val="24"/>
              </w:rPr>
              <w:t>27.08.202</w:t>
            </w:r>
            <w:r>
              <w:rPr>
                <w:rFonts w:ascii="Times New Roman" w:hAnsi="Times New Roman" w:cs="Times New Roman"/>
                <w:sz w:val="24"/>
                <w:szCs w:val="24"/>
              </w:rPr>
              <w:t>5</w:t>
            </w:r>
          </w:p>
        </w:tc>
        <w:tc>
          <w:tcPr>
            <w:tcW w:w="1228" w:type="dxa"/>
            <w:tcBorders>
              <w:top w:val="single" w:sz="2" w:space="0" w:color="000000"/>
              <w:left w:val="single" w:sz="2" w:space="0" w:color="000000"/>
              <w:bottom w:val="single" w:sz="2" w:space="0" w:color="000000"/>
              <w:right w:val="single" w:sz="2" w:space="0" w:color="000000"/>
            </w:tcBorders>
          </w:tcPr>
          <w:p w14:paraId="3417E419" w14:textId="57BC4295" w:rsidR="007B77AD" w:rsidRPr="00437AB8" w:rsidRDefault="007B77AD" w:rsidP="007B77AD">
            <w:pPr>
              <w:ind w:left="2"/>
              <w:jc w:val="center"/>
              <w:rPr>
                <w:rFonts w:ascii="Times New Roman" w:hAnsi="Times New Roman" w:cs="Times New Roman"/>
                <w:szCs w:val="24"/>
              </w:rPr>
            </w:pPr>
          </w:p>
        </w:tc>
        <w:tc>
          <w:tcPr>
            <w:tcW w:w="1311" w:type="dxa"/>
            <w:tcBorders>
              <w:top w:val="single" w:sz="2" w:space="0" w:color="000000"/>
              <w:left w:val="single" w:sz="2" w:space="0" w:color="000000"/>
              <w:bottom w:val="single" w:sz="2" w:space="0" w:color="000000"/>
              <w:right w:val="single" w:sz="2" w:space="0" w:color="000000"/>
            </w:tcBorders>
          </w:tcPr>
          <w:p w14:paraId="13965A1E" w14:textId="2936EB79" w:rsidR="007B77AD" w:rsidRPr="00437AB8" w:rsidRDefault="007B77AD" w:rsidP="007B77AD">
            <w:pPr>
              <w:ind w:right="4"/>
              <w:jc w:val="center"/>
              <w:rPr>
                <w:rFonts w:ascii="Times New Roman" w:hAnsi="Times New Roman" w:cs="Times New Roman"/>
                <w:sz w:val="24"/>
                <w:szCs w:val="24"/>
              </w:rPr>
            </w:pPr>
            <w:r w:rsidRPr="00437AB8">
              <w:rPr>
                <w:rFonts w:ascii="Times New Roman" w:hAnsi="Times New Roman" w:cs="Times New Roman"/>
                <w:sz w:val="24"/>
                <w:szCs w:val="24"/>
              </w:rPr>
              <w:t>+</w:t>
            </w:r>
          </w:p>
        </w:tc>
        <w:tc>
          <w:tcPr>
            <w:tcW w:w="1265" w:type="dxa"/>
            <w:tcBorders>
              <w:top w:val="single" w:sz="2" w:space="0" w:color="000000"/>
              <w:left w:val="single" w:sz="2" w:space="0" w:color="000000"/>
              <w:bottom w:val="single" w:sz="2" w:space="0" w:color="000000"/>
              <w:right w:val="single" w:sz="2" w:space="0" w:color="000000"/>
            </w:tcBorders>
          </w:tcPr>
          <w:p w14:paraId="0A0BEBDF" w14:textId="77777777" w:rsidR="007B77AD" w:rsidRPr="00437AB8" w:rsidRDefault="007B77AD" w:rsidP="007B77AD">
            <w:pPr>
              <w:rPr>
                <w:rFonts w:ascii="Times New Roman" w:hAnsi="Times New Roman" w:cs="Times New Roman"/>
                <w:szCs w:val="24"/>
              </w:rPr>
            </w:pPr>
          </w:p>
        </w:tc>
      </w:tr>
      <w:tr w:rsidR="007B77AD" w:rsidRPr="00437AB8" w14:paraId="7DFC9E9F" w14:textId="77777777" w:rsidTr="00787380">
        <w:trPr>
          <w:trHeight w:val="526"/>
        </w:trPr>
        <w:tc>
          <w:tcPr>
            <w:tcW w:w="593" w:type="dxa"/>
            <w:tcBorders>
              <w:top w:val="single" w:sz="2" w:space="0" w:color="000000"/>
              <w:left w:val="single" w:sz="2" w:space="0" w:color="000000"/>
              <w:bottom w:val="single" w:sz="2" w:space="0" w:color="000000"/>
              <w:right w:val="nil"/>
            </w:tcBorders>
          </w:tcPr>
          <w:p w14:paraId="5B9B8990" w14:textId="77777777" w:rsidR="007B77AD" w:rsidRPr="00437AB8" w:rsidRDefault="007B77AD" w:rsidP="007B77AD">
            <w:pPr>
              <w:rPr>
                <w:rFonts w:ascii="Times New Roman" w:hAnsi="Times New Roman" w:cs="Times New Roman"/>
                <w:sz w:val="24"/>
                <w:szCs w:val="24"/>
              </w:rPr>
            </w:pPr>
          </w:p>
        </w:tc>
        <w:tc>
          <w:tcPr>
            <w:tcW w:w="8464" w:type="dxa"/>
            <w:gridSpan w:val="4"/>
            <w:tcBorders>
              <w:top w:val="single" w:sz="2" w:space="0" w:color="000000"/>
              <w:left w:val="nil"/>
              <w:bottom w:val="single" w:sz="2" w:space="0" w:color="000000"/>
              <w:right w:val="nil"/>
            </w:tcBorders>
            <w:vAlign w:val="center"/>
          </w:tcPr>
          <w:p w14:paraId="78F93EC3" w14:textId="77777777" w:rsidR="007B77AD" w:rsidRPr="00437AB8" w:rsidRDefault="007B77AD" w:rsidP="007B77AD">
            <w:pPr>
              <w:ind w:left="1666"/>
              <w:rPr>
                <w:rFonts w:ascii="Times New Roman" w:hAnsi="Times New Roman" w:cs="Times New Roman"/>
                <w:sz w:val="24"/>
                <w:szCs w:val="24"/>
              </w:rPr>
            </w:pPr>
            <w:r w:rsidRPr="007B77AD">
              <w:rPr>
                <w:rFonts w:ascii="Times New Roman" w:hAnsi="Times New Roman" w:cs="Times New Roman"/>
                <w:b/>
                <w:sz w:val="24"/>
                <w:szCs w:val="24"/>
              </w:rPr>
              <w:t>Модуль «Ключевые мероприятия детского лагеря»</w:t>
            </w:r>
            <w:r w:rsidRPr="00437AB8">
              <w:rPr>
                <w:rFonts w:ascii="Times New Roman" w:hAnsi="Times New Roman" w:cs="Times New Roman"/>
                <w:b/>
                <w:sz w:val="24"/>
                <w:szCs w:val="24"/>
              </w:rPr>
              <w:t xml:space="preserve"> </w:t>
            </w:r>
          </w:p>
        </w:tc>
        <w:tc>
          <w:tcPr>
            <w:tcW w:w="1265" w:type="dxa"/>
            <w:tcBorders>
              <w:top w:val="single" w:sz="2" w:space="0" w:color="000000"/>
              <w:left w:val="nil"/>
              <w:bottom w:val="single" w:sz="2" w:space="0" w:color="000000"/>
              <w:right w:val="single" w:sz="2" w:space="0" w:color="000000"/>
            </w:tcBorders>
          </w:tcPr>
          <w:p w14:paraId="0CE9BCCC" w14:textId="77777777" w:rsidR="007B77AD" w:rsidRPr="00437AB8" w:rsidRDefault="007B77AD" w:rsidP="007B77AD">
            <w:pPr>
              <w:rPr>
                <w:rFonts w:ascii="Times New Roman" w:hAnsi="Times New Roman" w:cs="Times New Roman"/>
                <w:sz w:val="24"/>
                <w:szCs w:val="24"/>
              </w:rPr>
            </w:pPr>
          </w:p>
        </w:tc>
      </w:tr>
      <w:tr w:rsidR="007B77AD" w:rsidRPr="00437AB8" w14:paraId="1B031496" w14:textId="77777777" w:rsidTr="00787380">
        <w:trPr>
          <w:trHeight w:val="675"/>
        </w:trPr>
        <w:tc>
          <w:tcPr>
            <w:tcW w:w="593" w:type="dxa"/>
            <w:tcBorders>
              <w:top w:val="single" w:sz="2" w:space="0" w:color="000000"/>
              <w:left w:val="single" w:sz="2" w:space="0" w:color="000000"/>
              <w:bottom w:val="single" w:sz="4" w:space="0" w:color="auto"/>
              <w:right w:val="single" w:sz="2" w:space="0" w:color="000000"/>
            </w:tcBorders>
            <w:vAlign w:val="center"/>
          </w:tcPr>
          <w:p w14:paraId="5F5E22A9" w14:textId="77777777" w:rsidR="007B77AD" w:rsidRPr="00437AB8" w:rsidRDefault="007B77AD" w:rsidP="007B77AD">
            <w:pPr>
              <w:ind w:right="9"/>
              <w:jc w:val="center"/>
              <w:rPr>
                <w:rFonts w:ascii="Times New Roman" w:hAnsi="Times New Roman" w:cs="Times New Roman"/>
                <w:sz w:val="24"/>
                <w:szCs w:val="24"/>
              </w:rPr>
            </w:pPr>
            <w:bookmarkStart w:id="36" w:name="_Hlk194839155"/>
            <w:bookmarkStart w:id="37" w:name="_Hlk194839702"/>
            <w:r w:rsidRPr="00437AB8">
              <w:rPr>
                <w:rFonts w:ascii="Times New Roman" w:hAnsi="Times New Roman" w:cs="Times New Roman"/>
                <w:sz w:val="24"/>
                <w:szCs w:val="24"/>
              </w:rPr>
              <w:lastRenderedPageBreak/>
              <w:t xml:space="preserve">1. </w:t>
            </w:r>
          </w:p>
        </w:tc>
        <w:tc>
          <w:tcPr>
            <w:tcW w:w="3657" w:type="dxa"/>
            <w:tcBorders>
              <w:top w:val="single" w:sz="2" w:space="0" w:color="000000"/>
              <w:left w:val="single" w:sz="2" w:space="0" w:color="000000"/>
              <w:bottom w:val="single" w:sz="4" w:space="0" w:color="auto"/>
              <w:right w:val="single" w:sz="2" w:space="0" w:color="000000"/>
            </w:tcBorders>
            <w:vAlign w:val="center"/>
          </w:tcPr>
          <w:p w14:paraId="396492A0" w14:textId="36B06CC1" w:rsidR="007B77AD" w:rsidRPr="00437AB8" w:rsidRDefault="007B77AD" w:rsidP="007B77AD">
            <w:pPr>
              <w:pStyle w:val="a7"/>
            </w:pPr>
            <w:r>
              <w:rPr>
                <w:rFonts w:ascii="Times New Roman" w:hAnsi="Times New Roman" w:cs="Times New Roman"/>
                <w:sz w:val="24"/>
                <w:szCs w:val="24"/>
              </w:rPr>
              <w:t xml:space="preserve">«Классные </w:t>
            </w:r>
            <w:proofErr w:type="gramStart"/>
            <w:r>
              <w:rPr>
                <w:rFonts w:ascii="Times New Roman" w:hAnsi="Times New Roman" w:cs="Times New Roman"/>
                <w:sz w:val="24"/>
                <w:szCs w:val="24"/>
              </w:rPr>
              <w:t xml:space="preserve">Встречи» </w:t>
            </w:r>
            <w:r w:rsidRPr="00466926">
              <w:rPr>
                <w:rFonts w:ascii="Times New Roman" w:hAnsi="Times New Roman" w:cs="Times New Roman"/>
                <w:sz w:val="24"/>
                <w:szCs w:val="24"/>
              </w:rPr>
              <w:t xml:space="preserve"> </w:t>
            </w:r>
            <w:r>
              <w:rPr>
                <w:rFonts w:ascii="Times New Roman" w:hAnsi="Times New Roman" w:cs="Times New Roman"/>
                <w:sz w:val="24"/>
                <w:szCs w:val="24"/>
              </w:rPr>
              <w:t>встречи</w:t>
            </w:r>
            <w:proofErr w:type="gramEnd"/>
            <w:r>
              <w:rPr>
                <w:rFonts w:ascii="Times New Roman" w:hAnsi="Times New Roman" w:cs="Times New Roman"/>
                <w:sz w:val="24"/>
                <w:szCs w:val="24"/>
              </w:rPr>
              <w:t xml:space="preserve"> ветеранами ВОВ</w:t>
            </w:r>
            <w:r w:rsidRPr="00466926">
              <w:rPr>
                <w:rFonts w:ascii="Times New Roman" w:hAnsi="Times New Roman" w:cs="Times New Roman"/>
                <w:sz w:val="24"/>
                <w:szCs w:val="24"/>
              </w:rPr>
              <w:t xml:space="preserve">  посвященных 80-й годовщине Победы в Великой Отечественной войне 1941 – 1945 годов</w:t>
            </w:r>
            <w:r>
              <w:t>.</w:t>
            </w:r>
          </w:p>
        </w:tc>
        <w:tc>
          <w:tcPr>
            <w:tcW w:w="2268" w:type="dxa"/>
            <w:tcBorders>
              <w:top w:val="single" w:sz="2" w:space="0" w:color="000000"/>
              <w:left w:val="single" w:sz="2" w:space="0" w:color="000000"/>
              <w:bottom w:val="single" w:sz="4" w:space="0" w:color="auto"/>
              <w:right w:val="single" w:sz="2" w:space="0" w:color="000000"/>
            </w:tcBorders>
            <w:vAlign w:val="center"/>
          </w:tcPr>
          <w:p w14:paraId="6259C6CF" w14:textId="77777777" w:rsidR="007B77AD" w:rsidRDefault="007B77AD" w:rsidP="007B77AD">
            <w:pPr>
              <w:ind w:left="101"/>
              <w:rPr>
                <w:rFonts w:ascii="Times New Roman" w:hAnsi="Times New Roman" w:cs="Times New Roman"/>
                <w:sz w:val="24"/>
                <w:szCs w:val="24"/>
              </w:rPr>
            </w:pPr>
            <w:r w:rsidRPr="00437AB8">
              <w:rPr>
                <w:rFonts w:ascii="Times New Roman" w:hAnsi="Times New Roman" w:cs="Times New Roman"/>
                <w:sz w:val="24"/>
                <w:szCs w:val="24"/>
              </w:rPr>
              <w:t>Июнь, июль, август</w:t>
            </w:r>
          </w:p>
          <w:p w14:paraId="292CE65E" w14:textId="77777777" w:rsidR="007B77AD" w:rsidRPr="00437AB8" w:rsidRDefault="007B77AD" w:rsidP="007B77AD">
            <w:pPr>
              <w:ind w:left="101"/>
              <w:rPr>
                <w:rFonts w:ascii="Times New Roman" w:hAnsi="Times New Roman" w:cs="Times New Roman"/>
                <w:sz w:val="24"/>
                <w:szCs w:val="24"/>
              </w:rPr>
            </w:pPr>
          </w:p>
        </w:tc>
        <w:tc>
          <w:tcPr>
            <w:tcW w:w="1228" w:type="dxa"/>
            <w:tcBorders>
              <w:top w:val="single" w:sz="2" w:space="0" w:color="000000"/>
              <w:left w:val="single" w:sz="2" w:space="0" w:color="000000"/>
              <w:bottom w:val="single" w:sz="4" w:space="0" w:color="auto"/>
              <w:right w:val="single" w:sz="2" w:space="0" w:color="000000"/>
            </w:tcBorders>
          </w:tcPr>
          <w:p w14:paraId="3A8E5E98" w14:textId="77777777" w:rsidR="007B77AD" w:rsidRPr="00437AB8" w:rsidRDefault="007B77AD" w:rsidP="007B77AD">
            <w:pPr>
              <w:ind w:left="2"/>
              <w:rPr>
                <w:rFonts w:ascii="Times New Roman" w:hAnsi="Times New Roman" w:cs="Times New Roman"/>
                <w:sz w:val="24"/>
                <w:szCs w:val="24"/>
              </w:rPr>
            </w:pPr>
            <w:r w:rsidRPr="00437AB8">
              <w:rPr>
                <w:rFonts w:ascii="Times New Roman" w:hAnsi="Times New Roman" w:cs="Times New Roman"/>
                <w:szCs w:val="24"/>
              </w:rPr>
              <w:t xml:space="preserve"> </w:t>
            </w:r>
          </w:p>
        </w:tc>
        <w:tc>
          <w:tcPr>
            <w:tcW w:w="1311" w:type="dxa"/>
            <w:tcBorders>
              <w:top w:val="single" w:sz="2" w:space="0" w:color="000000"/>
              <w:left w:val="single" w:sz="2" w:space="0" w:color="000000"/>
              <w:bottom w:val="single" w:sz="4" w:space="0" w:color="auto"/>
              <w:right w:val="single" w:sz="2" w:space="0" w:color="000000"/>
            </w:tcBorders>
            <w:vAlign w:val="center"/>
          </w:tcPr>
          <w:p w14:paraId="02CFBAC6" w14:textId="77777777" w:rsidR="007B77AD" w:rsidRPr="00437AB8" w:rsidRDefault="007B77AD" w:rsidP="007B77AD">
            <w:pPr>
              <w:ind w:right="4"/>
              <w:jc w:val="center"/>
              <w:rPr>
                <w:rFonts w:ascii="Times New Roman" w:hAnsi="Times New Roman" w:cs="Times New Roman"/>
                <w:sz w:val="24"/>
                <w:szCs w:val="24"/>
              </w:rPr>
            </w:pPr>
            <w:r w:rsidRPr="00437AB8">
              <w:rPr>
                <w:rFonts w:ascii="Times New Roman" w:hAnsi="Times New Roman" w:cs="Times New Roman"/>
                <w:sz w:val="24"/>
                <w:szCs w:val="24"/>
              </w:rPr>
              <w:t xml:space="preserve">+ </w:t>
            </w:r>
          </w:p>
        </w:tc>
        <w:tc>
          <w:tcPr>
            <w:tcW w:w="1265" w:type="dxa"/>
            <w:tcBorders>
              <w:top w:val="single" w:sz="2" w:space="0" w:color="000000"/>
              <w:left w:val="single" w:sz="2" w:space="0" w:color="000000"/>
              <w:bottom w:val="single" w:sz="4" w:space="0" w:color="auto"/>
              <w:right w:val="single" w:sz="2" w:space="0" w:color="000000"/>
            </w:tcBorders>
          </w:tcPr>
          <w:p w14:paraId="763CF154" w14:textId="77777777" w:rsidR="007B77AD" w:rsidRPr="00437AB8" w:rsidRDefault="007B77AD" w:rsidP="007B77AD">
            <w:pPr>
              <w:rPr>
                <w:rFonts w:ascii="Times New Roman" w:hAnsi="Times New Roman" w:cs="Times New Roman"/>
                <w:sz w:val="24"/>
                <w:szCs w:val="24"/>
              </w:rPr>
            </w:pPr>
            <w:r w:rsidRPr="00437AB8">
              <w:rPr>
                <w:rFonts w:ascii="Times New Roman" w:hAnsi="Times New Roman" w:cs="Times New Roman"/>
                <w:szCs w:val="24"/>
              </w:rPr>
              <w:t xml:space="preserve"> </w:t>
            </w:r>
          </w:p>
        </w:tc>
      </w:tr>
      <w:bookmarkEnd w:id="36"/>
      <w:tr w:rsidR="007B77AD" w:rsidRPr="00437AB8" w14:paraId="50A8516A" w14:textId="77777777" w:rsidTr="00787380">
        <w:trPr>
          <w:trHeight w:val="840"/>
        </w:trPr>
        <w:tc>
          <w:tcPr>
            <w:tcW w:w="593" w:type="dxa"/>
            <w:tcBorders>
              <w:top w:val="single" w:sz="4" w:space="0" w:color="auto"/>
              <w:left w:val="single" w:sz="2" w:space="0" w:color="000000"/>
              <w:bottom w:val="single" w:sz="4" w:space="0" w:color="auto"/>
              <w:right w:val="single" w:sz="2" w:space="0" w:color="000000"/>
            </w:tcBorders>
            <w:vAlign w:val="center"/>
          </w:tcPr>
          <w:p w14:paraId="60398CA4" w14:textId="77777777" w:rsidR="007B77AD" w:rsidRPr="00437AB8" w:rsidRDefault="007B77AD" w:rsidP="007B77AD">
            <w:pPr>
              <w:ind w:right="9"/>
              <w:jc w:val="center"/>
              <w:rPr>
                <w:rFonts w:ascii="Times New Roman" w:hAnsi="Times New Roman" w:cs="Times New Roman"/>
                <w:sz w:val="24"/>
                <w:szCs w:val="24"/>
              </w:rPr>
            </w:pPr>
            <w:r>
              <w:rPr>
                <w:rFonts w:ascii="Times New Roman" w:hAnsi="Times New Roman" w:cs="Times New Roman"/>
                <w:sz w:val="24"/>
                <w:szCs w:val="24"/>
              </w:rPr>
              <w:t>2</w:t>
            </w:r>
          </w:p>
        </w:tc>
        <w:tc>
          <w:tcPr>
            <w:tcW w:w="3657" w:type="dxa"/>
            <w:tcBorders>
              <w:top w:val="single" w:sz="4" w:space="0" w:color="auto"/>
              <w:left w:val="single" w:sz="2" w:space="0" w:color="000000"/>
              <w:bottom w:val="single" w:sz="4" w:space="0" w:color="auto"/>
              <w:right w:val="single" w:sz="2" w:space="0" w:color="000000"/>
            </w:tcBorders>
            <w:vAlign w:val="center"/>
          </w:tcPr>
          <w:p w14:paraId="1AD55ABA" w14:textId="77777777" w:rsidR="007B77AD" w:rsidRPr="00466926" w:rsidRDefault="007B77AD" w:rsidP="007B77AD">
            <w:pPr>
              <w:tabs>
                <w:tab w:val="right" w:pos="3685"/>
              </w:tabs>
              <w:rPr>
                <w:rFonts w:ascii="Times New Roman" w:hAnsi="Times New Roman" w:cs="Times New Roman"/>
                <w:sz w:val="24"/>
                <w:szCs w:val="24"/>
              </w:rPr>
            </w:pPr>
            <w:r w:rsidRPr="00466926">
              <w:rPr>
                <w:rFonts w:ascii="Times New Roman" w:hAnsi="Times New Roman" w:cs="Times New Roman"/>
                <w:sz w:val="24"/>
                <w:szCs w:val="24"/>
              </w:rPr>
              <w:t xml:space="preserve">Мотивационно-познавательные встречи с </w:t>
            </w:r>
            <w:r>
              <w:rPr>
                <w:rFonts w:ascii="Times New Roman" w:hAnsi="Times New Roman" w:cs="Times New Roman"/>
                <w:sz w:val="24"/>
                <w:szCs w:val="24"/>
              </w:rPr>
              <w:t xml:space="preserve">участниками СВО </w:t>
            </w:r>
            <w:r w:rsidRPr="00466926">
              <w:rPr>
                <w:rFonts w:ascii="Times New Roman" w:hAnsi="Times New Roman" w:cs="Times New Roman"/>
                <w:sz w:val="24"/>
                <w:szCs w:val="24"/>
              </w:rPr>
              <w:t>«Наши герои»</w:t>
            </w:r>
            <w:r>
              <w:rPr>
                <w:rFonts w:ascii="Times New Roman" w:hAnsi="Times New Roman" w:cs="Times New Roman"/>
                <w:sz w:val="24"/>
                <w:szCs w:val="24"/>
              </w:rPr>
              <w:t>.</w:t>
            </w:r>
          </w:p>
          <w:p w14:paraId="060661AC" w14:textId="77777777" w:rsidR="007B77AD" w:rsidRPr="00437AB8" w:rsidRDefault="007B77AD" w:rsidP="007B77AD">
            <w:pPr>
              <w:tabs>
                <w:tab w:val="right" w:pos="3685"/>
              </w:tabs>
              <w:rPr>
                <w:rFonts w:ascii="Times New Roman" w:hAnsi="Times New Roman" w:cs="Times New Roman"/>
                <w:sz w:val="24"/>
                <w:szCs w:val="24"/>
              </w:rPr>
            </w:pPr>
          </w:p>
        </w:tc>
        <w:tc>
          <w:tcPr>
            <w:tcW w:w="2268" w:type="dxa"/>
            <w:tcBorders>
              <w:top w:val="single" w:sz="4" w:space="0" w:color="auto"/>
              <w:left w:val="single" w:sz="2" w:space="0" w:color="000000"/>
              <w:bottom w:val="single" w:sz="4" w:space="0" w:color="auto"/>
              <w:right w:val="single" w:sz="2" w:space="0" w:color="000000"/>
            </w:tcBorders>
            <w:vAlign w:val="center"/>
          </w:tcPr>
          <w:p w14:paraId="3DDDBDA1" w14:textId="77777777" w:rsidR="007B77AD" w:rsidRDefault="007B77AD" w:rsidP="007B77AD">
            <w:pPr>
              <w:ind w:left="101"/>
              <w:rPr>
                <w:rFonts w:ascii="Times New Roman" w:hAnsi="Times New Roman" w:cs="Times New Roman"/>
                <w:sz w:val="24"/>
                <w:szCs w:val="24"/>
              </w:rPr>
            </w:pPr>
            <w:r w:rsidRPr="00437AB8">
              <w:rPr>
                <w:rFonts w:ascii="Times New Roman" w:hAnsi="Times New Roman" w:cs="Times New Roman"/>
                <w:sz w:val="24"/>
                <w:szCs w:val="24"/>
              </w:rPr>
              <w:t>Июнь, июль, август</w:t>
            </w:r>
          </w:p>
          <w:p w14:paraId="7EC0A187" w14:textId="77777777" w:rsidR="007B77AD" w:rsidRPr="00437AB8" w:rsidRDefault="007B77AD" w:rsidP="007B77AD">
            <w:pPr>
              <w:ind w:left="101"/>
              <w:rPr>
                <w:rFonts w:ascii="Times New Roman" w:hAnsi="Times New Roman" w:cs="Times New Roman"/>
                <w:sz w:val="24"/>
                <w:szCs w:val="24"/>
              </w:rPr>
            </w:pPr>
          </w:p>
        </w:tc>
        <w:tc>
          <w:tcPr>
            <w:tcW w:w="1228" w:type="dxa"/>
            <w:tcBorders>
              <w:top w:val="single" w:sz="4" w:space="0" w:color="auto"/>
              <w:left w:val="single" w:sz="2" w:space="0" w:color="000000"/>
              <w:bottom w:val="single" w:sz="4" w:space="0" w:color="auto"/>
              <w:right w:val="single" w:sz="2" w:space="0" w:color="000000"/>
            </w:tcBorders>
          </w:tcPr>
          <w:p w14:paraId="3F01A24B" w14:textId="77777777" w:rsidR="007B77AD" w:rsidRDefault="007B77AD" w:rsidP="007B77AD">
            <w:pPr>
              <w:ind w:left="2"/>
              <w:jc w:val="center"/>
              <w:rPr>
                <w:rFonts w:ascii="Times New Roman" w:hAnsi="Times New Roman" w:cs="Times New Roman"/>
                <w:szCs w:val="24"/>
              </w:rPr>
            </w:pPr>
          </w:p>
          <w:p w14:paraId="3CBBE09A" w14:textId="77777777" w:rsidR="007B77AD" w:rsidRDefault="007B77AD" w:rsidP="007B77AD">
            <w:pPr>
              <w:ind w:left="2"/>
              <w:jc w:val="center"/>
              <w:rPr>
                <w:rFonts w:ascii="Times New Roman" w:hAnsi="Times New Roman" w:cs="Times New Roman"/>
                <w:szCs w:val="24"/>
              </w:rPr>
            </w:pPr>
          </w:p>
          <w:p w14:paraId="0EA4471E" w14:textId="77777777" w:rsidR="007B77AD" w:rsidRPr="00437AB8" w:rsidRDefault="007B77AD" w:rsidP="007B77AD">
            <w:pPr>
              <w:ind w:left="2"/>
              <w:jc w:val="center"/>
              <w:rPr>
                <w:rFonts w:ascii="Times New Roman" w:hAnsi="Times New Roman" w:cs="Times New Roman"/>
                <w:szCs w:val="24"/>
              </w:rPr>
            </w:pPr>
          </w:p>
        </w:tc>
        <w:tc>
          <w:tcPr>
            <w:tcW w:w="1311" w:type="dxa"/>
            <w:tcBorders>
              <w:top w:val="single" w:sz="4" w:space="0" w:color="auto"/>
              <w:left w:val="single" w:sz="2" w:space="0" w:color="000000"/>
              <w:bottom w:val="single" w:sz="4" w:space="0" w:color="auto"/>
              <w:right w:val="single" w:sz="2" w:space="0" w:color="000000"/>
            </w:tcBorders>
            <w:vAlign w:val="center"/>
          </w:tcPr>
          <w:p w14:paraId="4F491533" w14:textId="77777777" w:rsidR="007B77AD" w:rsidRPr="00437AB8" w:rsidRDefault="007B77AD" w:rsidP="007B77AD">
            <w:pPr>
              <w:ind w:right="4"/>
              <w:jc w:val="center"/>
              <w:rPr>
                <w:rFonts w:ascii="Times New Roman" w:hAnsi="Times New Roman" w:cs="Times New Roman"/>
                <w:sz w:val="24"/>
                <w:szCs w:val="24"/>
              </w:rPr>
            </w:pPr>
            <w:r>
              <w:rPr>
                <w:rFonts w:ascii="Times New Roman" w:hAnsi="Times New Roman" w:cs="Times New Roman"/>
                <w:sz w:val="24"/>
                <w:szCs w:val="24"/>
              </w:rPr>
              <w:t>+</w:t>
            </w:r>
          </w:p>
        </w:tc>
        <w:tc>
          <w:tcPr>
            <w:tcW w:w="1265" w:type="dxa"/>
            <w:tcBorders>
              <w:top w:val="single" w:sz="4" w:space="0" w:color="auto"/>
              <w:left w:val="single" w:sz="2" w:space="0" w:color="000000"/>
              <w:bottom w:val="single" w:sz="4" w:space="0" w:color="auto"/>
              <w:right w:val="single" w:sz="2" w:space="0" w:color="000000"/>
            </w:tcBorders>
          </w:tcPr>
          <w:p w14:paraId="41BF346C" w14:textId="77777777" w:rsidR="007B77AD" w:rsidRDefault="007B77AD" w:rsidP="007B77AD">
            <w:pPr>
              <w:jc w:val="center"/>
              <w:rPr>
                <w:rFonts w:ascii="Times New Roman" w:hAnsi="Times New Roman" w:cs="Times New Roman"/>
                <w:szCs w:val="24"/>
              </w:rPr>
            </w:pPr>
          </w:p>
          <w:p w14:paraId="5F4AE67A" w14:textId="77777777" w:rsidR="007B77AD" w:rsidRDefault="007B77AD" w:rsidP="007B77AD">
            <w:pPr>
              <w:jc w:val="center"/>
              <w:rPr>
                <w:rFonts w:ascii="Times New Roman" w:hAnsi="Times New Roman" w:cs="Times New Roman"/>
                <w:szCs w:val="24"/>
              </w:rPr>
            </w:pPr>
          </w:p>
          <w:p w14:paraId="5778CEF4" w14:textId="77777777" w:rsidR="007B77AD" w:rsidRPr="00437AB8" w:rsidRDefault="007B77AD" w:rsidP="007B77AD">
            <w:pPr>
              <w:jc w:val="center"/>
              <w:rPr>
                <w:rFonts w:ascii="Times New Roman" w:hAnsi="Times New Roman" w:cs="Times New Roman"/>
                <w:szCs w:val="24"/>
              </w:rPr>
            </w:pPr>
          </w:p>
        </w:tc>
      </w:tr>
      <w:tr w:rsidR="007B77AD" w:rsidRPr="00437AB8" w14:paraId="17FA151F" w14:textId="77777777" w:rsidTr="00787380">
        <w:trPr>
          <w:trHeight w:val="120"/>
        </w:trPr>
        <w:tc>
          <w:tcPr>
            <w:tcW w:w="593" w:type="dxa"/>
            <w:tcBorders>
              <w:top w:val="single" w:sz="4" w:space="0" w:color="auto"/>
              <w:left w:val="single" w:sz="2" w:space="0" w:color="000000"/>
              <w:bottom w:val="single" w:sz="4" w:space="0" w:color="auto"/>
              <w:right w:val="single" w:sz="2" w:space="0" w:color="000000"/>
            </w:tcBorders>
            <w:vAlign w:val="center"/>
          </w:tcPr>
          <w:p w14:paraId="64482320" w14:textId="77777777" w:rsidR="007B77AD" w:rsidRDefault="007B77AD" w:rsidP="007B77AD">
            <w:pPr>
              <w:ind w:right="9"/>
              <w:jc w:val="center"/>
              <w:rPr>
                <w:rFonts w:ascii="Times New Roman" w:hAnsi="Times New Roman" w:cs="Times New Roman"/>
                <w:sz w:val="24"/>
                <w:szCs w:val="24"/>
              </w:rPr>
            </w:pPr>
            <w:r>
              <w:rPr>
                <w:rFonts w:ascii="Times New Roman" w:hAnsi="Times New Roman" w:cs="Times New Roman"/>
                <w:sz w:val="24"/>
                <w:szCs w:val="24"/>
              </w:rPr>
              <w:t>3</w:t>
            </w:r>
          </w:p>
        </w:tc>
        <w:tc>
          <w:tcPr>
            <w:tcW w:w="3657" w:type="dxa"/>
            <w:tcBorders>
              <w:top w:val="single" w:sz="4" w:space="0" w:color="auto"/>
              <w:left w:val="single" w:sz="2" w:space="0" w:color="000000"/>
              <w:bottom w:val="single" w:sz="4" w:space="0" w:color="auto"/>
              <w:right w:val="single" w:sz="2" w:space="0" w:color="000000"/>
            </w:tcBorders>
            <w:vAlign w:val="center"/>
          </w:tcPr>
          <w:p w14:paraId="3E7877BD" w14:textId="77777777" w:rsidR="007B77AD" w:rsidRPr="00466926" w:rsidRDefault="007B77AD" w:rsidP="007B77AD">
            <w:pPr>
              <w:tabs>
                <w:tab w:val="right" w:pos="3685"/>
              </w:tabs>
              <w:rPr>
                <w:rFonts w:ascii="Times New Roman" w:hAnsi="Times New Roman" w:cs="Times New Roman"/>
                <w:sz w:val="24"/>
                <w:szCs w:val="24"/>
              </w:rPr>
            </w:pPr>
            <w:r w:rsidRPr="005B6FDC">
              <w:rPr>
                <w:rFonts w:ascii="Times New Roman" w:hAnsi="Times New Roman" w:cs="Times New Roman"/>
                <w:sz w:val="24"/>
                <w:szCs w:val="24"/>
              </w:rPr>
              <w:t>Фотомарафон «Калейдоскоп событий и поколений» в рамках Дней единых действий</w:t>
            </w:r>
          </w:p>
        </w:tc>
        <w:tc>
          <w:tcPr>
            <w:tcW w:w="2268" w:type="dxa"/>
            <w:tcBorders>
              <w:top w:val="single" w:sz="4" w:space="0" w:color="auto"/>
              <w:left w:val="single" w:sz="2" w:space="0" w:color="000000"/>
              <w:bottom w:val="single" w:sz="4" w:space="0" w:color="auto"/>
              <w:right w:val="single" w:sz="2" w:space="0" w:color="000000"/>
            </w:tcBorders>
            <w:vAlign w:val="center"/>
          </w:tcPr>
          <w:p w14:paraId="2E9663D4" w14:textId="77777777" w:rsidR="007B77AD" w:rsidRPr="00437AB8" w:rsidRDefault="007B77AD" w:rsidP="007B77AD">
            <w:pPr>
              <w:ind w:left="101"/>
              <w:rPr>
                <w:rFonts w:ascii="Times New Roman" w:hAnsi="Times New Roman" w:cs="Times New Roman"/>
                <w:sz w:val="24"/>
                <w:szCs w:val="24"/>
              </w:rPr>
            </w:pPr>
            <w:r w:rsidRPr="005B6FDC">
              <w:rPr>
                <w:rFonts w:ascii="Times New Roman" w:hAnsi="Times New Roman" w:cs="Times New Roman"/>
                <w:sz w:val="24"/>
                <w:szCs w:val="24"/>
              </w:rPr>
              <w:t>Июнь, июль, август</w:t>
            </w:r>
          </w:p>
        </w:tc>
        <w:tc>
          <w:tcPr>
            <w:tcW w:w="1228" w:type="dxa"/>
            <w:tcBorders>
              <w:top w:val="single" w:sz="4" w:space="0" w:color="auto"/>
              <w:left w:val="single" w:sz="2" w:space="0" w:color="000000"/>
              <w:bottom w:val="single" w:sz="4" w:space="0" w:color="auto"/>
              <w:right w:val="single" w:sz="2" w:space="0" w:color="000000"/>
            </w:tcBorders>
          </w:tcPr>
          <w:p w14:paraId="5A809182" w14:textId="77777777" w:rsidR="007B77AD" w:rsidRDefault="007B77AD" w:rsidP="007B77AD">
            <w:pPr>
              <w:ind w:left="2"/>
              <w:jc w:val="center"/>
              <w:rPr>
                <w:rFonts w:ascii="Times New Roman" w:hAnsi="Times New Roman" w:cs="Times New Roman"/>
                <w:szCs w:val="24"/>
              </w:rPr>
            </w:pPr>
          </w:p>
        </w:tc>
        <w:tc>
          <w:tcPr>
            <w:tcW w:w="1311" w:type="dxa"/>
            <w:tcBorders>
              <w:top w:val="single" w:sz="4" w:space="0" w:color="auto"/>
              <w:left w:val="single" w:sz="2" w:space="0" w:color="000000"/>
              <w:bottom w:val="single" w:sz="4" w:space="0" w:color="auto"/>
              <w:right w:val="single" w:sz="2" w:space="0" w:color="000000"/>
            </w:tcBorders>
            <w:vAlign w:val="center"/>
          </w:tcPr>
          <w:p w14:paraId="115B0BBC" w14:textId="77777777" w:rsidR="007B77AD" w:rsidRDefault="007B77AD" w:rsidP="007B77AD">
            <w:pPr>
              <w:ind w:right="4"/>
              <w:jc w:val="center"/>
              <w:rPr>
                <w:rFonts w:ascii="Times New Roman" w:hAnsi="Times New Roman" w:cs="Times New Roman"/>
                <w:sz w:val="24"/>
                <w:szCs w:val="24"/>
              </w:rPr>
            </w:pPr>
            <w:r w:rsidRPr="005B6FDC">
              <w:rPr>
                <w:rFonts w:ascii="Times New Roman" w:hAnsi="Times New Roman" w:cs="Times New Roman"/>
                <w:sz w:val="24"/>
                <w:szCs w:val="24"/>
              </w:rPr>
              <w:t>+</w:t>
            </w:r>
          </w:p>
        </w:tc>
        <w:tc>
          <w:tcPr>
            <w:tcW w:w="1265" w:type="dxa"/>
            <w:tcBorders>
              <w:top w:val="single" w:sz="4" w:space="0" w:color="auto"/>
              <w:left w:val="single" w:sz="2" w:space="0" w:color="000000"/>
              <w:bottom w:val="single" w:sz="4" w:space="0" w:color="auto"/>
              <w:right w:val="single" w:sz="2" w:space="0" w:color="000000"/>
            </w:tcBorders>
          </w:tcPr>
          <w:p w14:paraId="6CDDE72A" w14:textId="77777777" w:rsidR="007B77AD" w:rsidRDefault="007B77AD" w:rsidP="007B77AD">
            <w:pPr>
              <w:jc w:val="center"/>
              <w:rPr>
                <w:rFonts w:ascii="Times New Roman" w:hAnsi="Times New Roman" w:cs="Times New Roman"/>
                <w:szCs w:val="24"/>
              </w:rPr>
            </w:pPr>
          </w:p>
        </w:tc>
      </w:tr>
      <w:bookmarkEnd w:id="37"/>
    </w:tbl>
    <w:p w14:paraId="64326A82" w14:textId="77777777" w:rsidR="007B77AD" w:rsidRPr="007B572C" w:rsidRDefault="007B77AD" w:rsidP="007B572C">
      <w:pPr>
        <w:ind w:left="-900" w:right="18"/>
        <w:rPr>
          <w:rFonts w:ascii="Times New Roman" w:hAnsi="Times New Roman" w:cs="Times New Roman"/>
          <w:sz w:val="24"/>
          <w:szCs w:val="24"/>
        </w:rPr>
      </w:pPr>
    </w:p>
    <w:p w14:paraId="7021E7B7" w14:textId="77777777" w:rsidR="007B77AD" w:rsidRDefault="007B77AD" w:rsidP="003E3764">
      <w:pPr>
        <w:jc w:val="right"/>
        <w:rPr>
          <w:rFonts w:ascii="Times New Roman" w:hAnsi="Times New Roman" w:cs="Times New Roman"/>
          <w:i/>
          <w:sz w:val="24"/>
          <w:szCs w:val="24"/>
        </w:rPr>
      </w:pPr>
    </w:p>
    <w:p w14:paraId="63DC882F" w14:textId="77777777" w:rsidR="007B77AD" w:rsidRDefault="007B77AD" w:rsidP="003E3764">
      <w:pPr>
        <w:jc w:val="right"/>
        <w:rPr>
          <w:rFonts w:ascii="Times New Roman" w:hAnsi="Times New Roman" w:cs="Times New Roman"/>
          <w:i/>
          <w:sz w:val="24"/>
          <w:szCs w:val="24"/>
        </w:rPr>
      </w:pPr>
    </w:p>
    <w:p w14:paraId="1942F6FB" w14:textId="77777777" w:rsidR="007B77AD" w:rsidRDefault="007B77AD" w:rsidP="003E3764">
      <w:pPr>
        <w:jc w:val="right"/>
        <w:rPr>
          <w:rFonts w:ascii="Times New Roman" w:hAnsi="Times New Roman" w:cs="Times New Roman"/>
          <w:i/>
          <w:sz w:val="24"/>
          <w:szCs w:val="24"/>
        </w:rPr>
      </w:pPr>
    </w:p>
    <w:p w14:paraId="438CBA6B" w14:textId="77777777" w:rsidR="007B77AD" w:rsidRDefault="007B77AD" w:rsidP="003E3764">
      <w:pPr>
        <w:jc w:val="right"/>
        <w:rPr>
          <w:rFonts w:ascii="Times New Roman" w:hAnsi="Times New Roman" w:cs="Times New Roman"/>
          <w:i/>
          <w:sz w:val="24"/>
          <w:szCs w:val="24"/>
        </w:rPr>
      </w:pPr>
    </w:p>
    <w:p w14:paraId="759A3DE9" w14:textId="77777777" w:rsidR="007B77AD" w:rsidRDefault="007B77AD" w:rsidP="003E3764">
      <w:pPr>
        <w:jc w:val="right"/>
        <w:rPr>
          <w:rFonts w:ascii="Times New Roman" w:hAnsi="Times New Roman" w:cs="Times New Roman"/>
          <w:i/>
          <w:sz w:val="24"/>
          <w:szCs w:val="24"/>
        </w:rPr>
      </w:pPr>
    </w:p>
    <w:p w14:paraId="517411FE" w14:textId="77777777" w:rsidR="007B77AD" w:rsidRDefault="007B77AD" w:rsidP="003E3764">
      <w:pPr>
        <w:jc w:val="right"/>
        <w:rPr>
          <w:rFonts w:ascii="Times New Roman" w:hAnsi="Times New Roman" w:cs="Times New Roman"/>
          <w:i/>
          <w:sz w:val="24"/>
          <w:szCs w:val="24"/>
        </w:rPr>
      </w:pPr>
    </w:p>
    <w:p w14:paraId="617008E2" w14:textId="77777777" w:rsidR="007B77AD" w:rsidRDefault="007B77AD" w:rsidP="003E3764">
      <w:pPr>
        <w:jc w:val="right"/>
        <w:rPr>
          <w:rFonts w:ascii="Times New Roman" w:hAnsi="Times New Roman" w:cs="Times New Roman"/>
          <w:i/>
          <w:sz w:val="24"/>
          <w:szCs w:val="24"/>
        </w:rPr>
      </w:pPr>
    </w:p>
    <w:p w14:paraId="1BDDD372" w14:textId="77777777" w:rsidR="007B77AD" w:rsidRDefault="007B77AD" w:rsidP="003E3764">
      <w:pPr>
        <w:jc w:val="right"/>
        <w:rPr>
          <w:rFonts w:ascii="Times New Roman" w:hAnsi="Times New Roman" w:cs="Times New Roman"/>
          <w:i/>
          <w:sz w:val="24"/>
          <w:szCs w:val="24"/>
        </w:rPr>
      </w:pPr>
    </w:p>
    <w:p w14:paraId="760F3390" w14:textId="77777777" w:rsidR="007B77AD" w:rsidRDefault="007B77AD" w:rsidP="003E3764">
      <w:pPr>
        <w:jc w:val="right"/>
        <w:rPr>
          <w:rFonts w:ascii="Times New Roman" w:hAnsi="Times New Roman" w:cs="Times New Roman"/>
          <w:i/>
          <w:sz w:val="24"/>
          <w:szCs w:val="24"/>
        </w:rPr>
      </w:pPr>
    </w:p>
    <w:p w14:paraId="0F0236EE" w14:textId="77777777" w:rsidR="007B77AD" w:rsidRDefault="007B77AD" w:rsidP="003E3764">
      <w:pPr>
        <w:jc w:val="right"/>
        <w:rPr>
          <w:rFonts w:ascii="Times New Roman" w:hAnsi="Times New Roman" w:cs="Times New Roman"/>
          <w:i/>
          <w:sz w:val="24"/>
          <w:szCs w:val="24"/>
        </w:rPr>
      </w:pPr>
    </w:p>
    <w:p w14:paraId="5E16D8C3" w14:textId="77777777" w:rsidR="007B77AD" w:rsidRDefault="007B77AD" w:rsidP="003E3764">
      <w:pPr>
        <w:jc w:val="right"/>
        <w:rPr>
          <w:rFonts w:ascii="Times New Roman" w:hAnsi="Times New Roman" w:cs="Times New Roman"/>
          <w:i/>
          <w:sz w:val="24"/>
          <w:szCs w:val="24"/>
        </w:rPr>
      </w:pPr>
    </w:p>
    <w:p w14:paraId="21C475DF" w14:textId="77777777" w:rsidR="007B77AD" w:rsidRDefault="007B77AD" w:rsidP="003E3764">
      <w:pPr>
        <w:jc w:val="right"/>
        <w:rPr>
          <w:rFonts w:ascii="Times New Roman" w:hAnsi="Times New Roman" w:cs="Times New Roman"/>
          <w:i/>
          <w:sz w:val="24"/>
          <w:szCs w:val="24"/>
        </w:rPr>
      </w:pPr>
    </w:p>
    <w:p w14:paraId="2D8A9DD9" w14:textId="77777777" w:rsidR="007B77AD" w:rsidRDefault="007B77AD" w:rsidP="003E3764">
      <w:pPr>
        <w:jc w:val="right"/>
        <w:rPr>
          <w:rFonts w:ascii="Times New Roman" w:hAnsi="Times New Roman" w:cs="Times New Roman"/>
          <w:i/>
          <w:sz w:val="24"/>
          <w:szCs w:val="24"/>
        </w:rPr>
      </w:pPr>
    </w:p>
    <w:p w14:paraId="706B2DA1" w14:textId="77777777" w:rsidR="007B77AD" w:rsidRDefault="007B77AD" w:rsidP="003E3764">
      <w:pPr>
        <w:jc w:val="right"/>
        <w:rPr>
          <w:rFonts w:ascii="Times New Roman" w:hAnsi="Times New Roman" w:cs="Times New Roman"/>
          <w:i/>
          <w:sz w:val="24"/>
          <w:szCs w:val="24"/>
        </w:rPr>
      </w:pPr>
    </w:p>
    <w:p w14:paraId="6FFA4188" w14:textId="77777777" w:rsidR="007B77AD" w:rsidRDefault="007B77AD" w:rsidP="003E3764">
      <w:pPr>
        <w:jc w:val="right"/>
        <w:rPr>
          <w:rFonts w:ascii="Times New Roman" w:hAnsi="Times New Roman" w:cs="Times New Roman"/>
          <w:i/>
          <w:sz w:val="24"/>
          <w:szCs w:val="24"/>
        </w:rPr>
      </w:pPr>
    </w:p>
    <w:p w14:paraId="178913F8" w14:textId="77777777" w:rsidR="007B77AD" w:rsidRDefault="007B77AD" w:rsidP="003E3764">
      <w:pPr>
        <w:jc w:val="right"/>
        <w:rPr>
          <w:rFonts w:ascii="Times New Roman" w:hAnsi="Times New Roman" w:cs="Times New Roman"/>
          <w:i/>
          <w:sz w:val="24"/>
          <w:szCs w:val="24"/>
        </w:rPr>
      </w:pPr>
    </w:p>
    <w:p w14:paraId="411EBF65" w14:textId="77777777" w:rsidR="007B77AD" w:rsidRDefault="007B77AD" w:rsidP="003E3764">
      <w:pPr>
        <w:jc w:val="right"/>
        <w:rPr>
          <w:rFonts w:ascii="Times New Roman" w:hAnsi="Times New Roman" w:cs="Times New Roman"/>
          <w:i/>
          <w:sz w:val="24"/>
          <w:szCs w:val="24"/>
        </w:rPr>
      </w:pPr>
    </w:p>
    <w:p w14:paraId="72C36B8E" w14:textId="790D286A" w:rsidR="007B77AD" w:rsidRDefault="007B77AD" w:rsidP="003E3764">
      <w:pPr>
        <w:jc w:val="right"/>
        <w:rPr>
          <w:rFonts w:ascii="Times New Roman" w:hAnsi="Times New Roman" w:cs="Times New Roman"/>
          <w:i/>
          <w:sz w:val="24"/>
          <w:szCs w:val="24"/>
        </w:rPr>
      </w:pPr>
    </w:p>
    <w:p w14:paraId="08D4611F" w14:textId="569EAA6B" w:rsidR="00CE6C5A" w:rsidRDefault="00CE6C5A" w:rsidP="003E3764">
      <w:pPr>
        <w:jc w:val="right"/>
        <w:rPr>
          <w:rFonts w:ascii="Times New Roman" w:hAnsi="Times New Roman" w:cs="Times New Roman"/>
          <w:i/>
          <w:sz w:val="24"/>
          <w:szCs w:val="24"/>
        </w:rPr>
      </w:pPr>
    </w:p>
    <w:p w14:paraId="1FFCA1A4" w14:textId="77777777" w:rsidR="00CE6C5A" w:rsidRDefault="00CE6C5A" w:rsidP="003E3764">
      <w:pPr>
        <w:jc w:val="right"/>
        <w:rPr>
          <w:rFonts w:ascii="Times New Roman" w:hAnsi="Times New Roman" w:cs="Times New Roman"/>
          <w:i/>
          <w:sz w:val="24"/>
          <w:szCs w:val="24"/>
        </w:rPr>
      </w:pPr>
    </w:p>
    <w:p w14:paraId="40D0E500" w14:textId="77777777" w:rsidR="007B77AD" w:rsidRDefault="007B77AD" w:rsidP="003E3764">
      <w:pPr>
        <w:jc w:val="right"/>
        <w:rPr>
          <w:rFonts w:ascii="Times New Roman" w:hAnsi="Times New Roman" w:cs="Times New Roman"/>
          <w:i/>
          <w:sz w:val="24"/>
          <w:szCs w:val="24"/>
        </w:rPr>
      </w:pPr>
    </w:p>
    <w:p w14:paraId="4C626B76" w14:textId="77777777" w:rsidR="007B77AD" w:rsidRDefault="007B77AD" w:rsidP="003E3764">
      <w:pPr>
        <w:jc w:val="right"/>
        <w:rPr>
          <w:rFonts w:ascii="Times New Roman" w:hAnsi="Times New Roman" w:cs="Times New Roman"/>
          <w:i/>
          <w:sz w:val="24"/>
          <w:szCs w:val="24"/>
        </w:rPr>
      </w:pPr>
    </w:p>
    <w:p w14:paraId="7677A81E" w14:textId="391E11B8" w:rsidR="007B77AD" w:rsidRDefault="007B77AD" w:rsidP="003E3764">
      <w:pPr>
        <w:jc w:val="right"/>
        <w:rPr>
          <w:rFonts w:ascii="Times New Roman" w:hAnsi="Times New Roman" w:cs="Times New Roman"/>
          <w:i/>
          <w:sz w:val="24"/>
          <w:szCs w:val="24"/>
        </w:rPr>
      </w:pPr>
    </w:p>
    <w:p w14:paraId="519A8BE5" w14:textId="30F5B80B" w:rsidR="007B77AD" w:rsidRDefault="007B77AD" w:rsidP="003E3764">
      <w:pPr>
        <w:jc w:val="right"/>
        <w:rPr>
          <w:rFonts w:ascii="Times New Roman" w:hAnsi="Times New Roman" w:cs="Times New Roman"/>
          <w:i/>
          <w:sz w:val="24"/>
          <w:szCs w:val="24"/>
        </w:rPr>
      </w:pPr>
    </w:p>
    <w:p w14:paraId="5DA24E65" w14:textId="0AA76A58" w:rsidR="007B77AD" w:rsidRDefault="007B77AD" w:rsidP="003E3764">
      <w:pPr>
        <w:jc w:val="right"/>
        <w:rPr>
          <w:rFonts w:ascii="Times New Roman" w:hAnsi="Times New Roman" w:cs="Times New Roman"/>
          <w:i/>
          <w:sz w:val="24"/>
          <w:szCs w:val="24"/>
        </w:rPr>
      </w:pPr>
    </w:p>
    <w:p w14:paraId="6F1093C6" w14:textId="1117A543" w:rsidR="007B572C" w:rsidRDefault="003E3764" w:rsidP="003E3764">
      <w:pPr>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7</w:t>
      </w:r>
    </w:p>
    <w:p w14:paraId="49097D2B" w14:textId="77777777" w:rsidR="007B77AD" w:rsidRPr="007B77AD" w:rsidRDefault="007B77AD" w:rsidP="007B77AD">
      <w:pPr>
        <w:jc w:val="center"/>
        <w:rPr>
          <w:rFonts w:ascii="Times New Roman" w:hAnsi="Times New Roman" w:cs="Times New Roman"/>
          <w:b/>
          <w:i/>
          <w:sz w:val="24"/>
          <w:szCs w:val="24"/>
          <w:u w:val="single"/>
        </w:rPr>
      </w:pPr>
      <w:r w:rsidRPr="007B77AD">
        <w:rPr>
          <w:rFonts w:ascii="Times New Roman" w:hAnsi="Times New Roman" w:cs="Times New Roman"/>
          <w:b/>
          <w:i/>
          <w:sz w:val="24"/>
          <w:szCs w:val="24"/>
          <w:u w:val="single"/>
        </w:rPr>
        <w:t>Игровая модель «Секреты здорового образа жизни». Вариант 1</w:t>
      </w:r>
    </w:p>
    <w:p w14:paraId="0C13A4E1" w14:textId="77777777" w:rsidR="007B77AD" w:rsidRPr="007B77AD" w:rsidRDefault="007B77AD" w:rsidP="007B77AD">
      <w:pPr>
        <w:jc w:val="center"/>
        <w:rPr>
          <w:rFonts w:ascii="Times New Roman" w:hAnsi="Times New Roman" w:cs="Times New Roman"/>
          <w:b/>
          <w:i/>
          <w:sz w:val="24"/>
          <w:szCs w:val="24"/>
          <w:u w:val="single"/>
        </w:rPr>
      </w:pPr>
      <w:r w:rsidRPr="007B77AD">
        <w:rPr>
          <w:rFonts w:ascii="Times New Roman" w:hAnsi="Times New Roman" w:cs="Times New Roman"/>
          <w:b/>
          <w:i/>
          <w:sz w:val="24"/>
          <w:szCs w:val="24"/>
          <w:u w:val="single"/>
        </w:rPr>
        <w:t>(МБУ Пансионат «Звездный»)</w:t>
      </w:r>
    </w:p>
    <w:p w14:paraId="365C5244" w14:textId="77777777" w:rsidR="007B77AD" w:rsidRPr="007B77AD" w:rsidRDefault="007B77AD" w:rsidP="007B77AD">
      <w:pPr>
        <w:pStyle w:val="1"/>
        <w:spacing w:before="70"/>
        <w:ind w:left="5189"/>
        <w:rPr>
          <w:rFonts w:ascii="Times New Roman" w:eastAsia="Bookman Old Style" w:hAnsi="Times New Roman" w:cs="Times New Roman"/>
          <w:sz w:val="24"/>
          <w:szCs w:val="24"/>
        </w:rPr>
      </w:pPr>
      <w:r w:rsidRPr="007B77AD">
        <w:rPr>
          <w:rFonts w:ascii="Times New Roman" w:eastAsia="Bookman Old Style" w:hAnsi="Times New Roman" w:cs="Times New Roman"/>
          <w:sz w:val="24"/>
          <w:szCs w:val="24"/>
        </w:rPr>
        <w:t>Легенда смены</w:t>
      </w:r>
    </w:p>
    <w:p w14:paraId="0ECCC7BC" w14:textId="1FC88FD7" w:rsidR="007B77AD" w:rsidRPr="007B77AD" w:rsidRDefault="007B77AD" w:rsidP="007B77AD">
      <w:pPr>
        <w:pBdr>
          <w:top w:val="nil"/>
          <w:left w:val="nil"/>
          <w:bottom w:val="nil"/>
          <w:right w:val="nil"/>
          <w:between w:val="nil"/>
        </w:pBdr>
        <w:shd w:val="clear" w:color="auto" w:fill="FFFFFF"/>
        <w:spacing w:after="225"/>
        <w:jc w:val="both"/>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color w:val="000000"/>
          <w:sz w:val="24"/>
          <w:szCs w:val="24"/>
        </w:rPr>
        <w:t xml:space="preserve"> В России существует уникальная корпорация здорового образа жизни, известная как «Здоровый Путь». Эта корпорация предлагает разнообразные услуги и программы, направленные на поддержание здоровья и благополучия своих клиентов.</w:t>
      </w:r>
      <w:r w:rsidRPr="007B77AD">
        <w:t xml:space="preserve"> </w:t>
      </w:r>
      <w:r w:rsidRPr="007B77AD">
        <w:rPr>
          <w:rFonts w:ascii="Times New Roman" w:eastAsia="Bookman Old Style" w:hAnsi="Times New Roman" w:cs="Times New Roman"/>
          <w:color w:val="000000"/>
          <w:sz w:val="24"/>
          <w:szCs w:val="24"/>
        </w:rPr>
        <w:t>Её основали несколько выдающихся учёных, врачей и предпринимателей, стремящихся создать идеальное пространство для восстановления физического и ментального здоровья. Идея заключалась в создании экосистемы, где человек мог бы не только лечить существующие заболевания, но и предотвращать их появление через комплексный подход к образу жизни.</w:t>
      </w:r>
    </w:p>
    <w:p w14:paraId="61172048" w14:textId="77777777" w:rsidR="007B77AD" w:rsidRPr="007B77AD" w:rsidRDefault="007B77AD" w:rsidP="007B77AD">
      <w:pPr>
        <w:pBdr>
          <w:top w:val="nil"/>
          <w:left w:val="nil"/>
          <w:bottom w:val="nil"/>
          <w:right w:val="nil"/>
          <w:between w:val="nil"/>
        </w:pBdr>
        <w:shd w:val="clear" w:color="auto" w:fill="FFFFFF"/>
        <w:spacing w:after="225"/>
        <w:jc w:val="both"/>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color w:val="000000"/>
          <w:sz w:val="24"/>
          <w:szCs w:val="24"/>
        </w:rPr>
        <w:t>Каждый год множество людей приезжают в «Здоровый Путь», чтобы узнать больше об этой корпорации и воспользоваться её услугами. В корпорации есть отделы различных направлений, которые помогают клиентам в достижении их целей.</w:t>
      </w:r>
    </w:p>
    <w:p w14:paraId="4F3E51B5" w14:textId="562484F4" w:rsidR="007B77AD" w:rsidRDefault="007B77AD" w:rsidP="007B77AD">
      <w:pPr>
        <w:pBdr>
          <w:top w:val="nil"/>
          <w:left w:val="nil"/>
          <w:bottom w:val="nil"/>
          <w:right w:val="nil"/>
          <w:between w:val="nil"/>
        </w:pBdr>
        <w:shd w:val="clear" w:color="auto" w:fill="FFFFFF"/>
        <w:spacing w:after="225"/>
        <w:jc w:val="both"/>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color w:val="000000"/>
          <w:sz w:val="24"/>
          <w:szCs w:val="24"/>
        </w:rPr>
        <w:t>Корпорация «Здоровый Путь» стремится сделать здоровый образ жизни доступным для всех. Благодаря разнообразию отделов и программ, каждый клиент может найти то, что подходит именно ему, и достичь своих целей в сохранении здоровья и благополучия.</w:t>
      </w:r>
    </w:p>
    <w:p w14:paraId="66C8DC86" w14:textId="77777777" w:rsidR="007B77AD" w:rsidRPr="007B77AD" w:rsidRDefault="007B77AD" w:rsidP="007B77AD">
      <w:pPr>
        <w:pBdr>
          <w:top w:val="nil"/>
          <w:left w:val="nil"/>
          <w:bottom w:val="nil"/>
          <w:right w:val="nil"/>
          <w:between w:val="nil"/>
        </w:pBdr>
        <w:spacing w:line="202" w:lineRule="auto"/>
        <w:ind w:left="106"/>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b/>
          <w:i/>
          <w:color w:val="000000"/>
          <w:sz w:val="24"/>
          <w:szCs w:val="24"/>
        </w:rPr>
        <w:t xml:space="preserve">Лагерь </w:t>
      </w:r>
      <w:r w:rsidRPr="007B77AD">
        <w:rPr>
          <w:rFonts w:ascii="Times New Roman" w:eastAsia="Bookman Old Style" w:hAnsi="Times New Roman" w:cs="Times New Roman"/>
          <w:color w:val="000000"/>
          <w:sz w:val="24"/>
          <w:szCs w:val="24"/>
        </w:rPr>
        <w:t>– Корпорация</w:t>
      </w:r>
    </w:p>
    <w:p w14:paraId="42C0FA23" w14:textId="77777777" w:rsidR="007B77AD" w:rsidRPr="007B77AD" w:rsidRDefault="007B77AD" w:rsidP="007B77AD">
      <w:pPr>
        <w:pBdr>
          <w:top w:val="nil"/>
          <w:left w:val="nil"/>
          <w:bottom w:val="nil"/>
          <w:right w:val="nil"/>
          <w:between w:val="nil"/>
        </w:pBdr>
        <w:spacing w:before="1" w:line="205" w:lineRule="auto"/>
        <w:ind w:left="106"/>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b/>
          <w:i/>
          <w:color w:val="000000"/>
          <w:sz w:val="24"/>
          <w:szCs w:val="24"/>
        </w:rPr>
        <w:t xml:space="preserve">Дети </w:t>
      </w:r>
      <w:r w:rsidRPr="007B77AD">
        <w:rPr>
          <w:rFonts w:ascii="Times New Roman" w:eastAsia="Bookman Old Style" w:hAnsi="Times New Roman" w:cs="Times New Roman"/>
          <w:color w:val="000000"/>
          <w:sz w:val="24"/>
          <w:szCs w:val="24"/>
        </w:rPr>
        <w:t>– Консультанты корпорации</w:t>
      </w:r>
    </w:p>
    <w:p w14:paraId="0048FB6B" w14:textId="77777777" w:rsidR="007B77AD" w:rsidRPr="007B77AD" w:rsidRDefault="007B77AD" w:rsidP="007B77AD">
      <w:pPr>
        <w:pBdr>
          <w:top w:val="nil"/>
          <w:left w:val="nil"/>
          <w:bottom w:val="nil"/>
          <w:right w:val="nil"/>
          <w:between w:val="nil"/>
        </w:pBdr>
        <w:spacing w:line="205" w:lineRule="auto"/>
        <w:ind w:left="106"/>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b/>
          <w:i/>
          <w:color w:val="000000"/>
          <w:sz w:val="24"/>
          <w:szCs w:val="24"/>
        </w:rPr>
        <w:t xml:space="preserve">Отряды </w:t>
      </w:r>
      <w:r w:rsidRPr="007B77AD">
        <w:rPr>
          <w:rFonts w:ascii="Times New Roman" w:eastAsia="Bookman Old Style" w:hAnsi="Times New Roman" w:cs="Times New Roman"/>
          <w:color w:val="000000"/>
          <w:sz w:val="24"/>
          <w:szCs w:val="24"/>
        </w:rPr>
        <w:t>– Отделы</w:t>
      </w:r>
    </w:p>
    <w:p w14:paraId="0AE1DE2A" w14:textId="77777777" w:rsidR="007B77AD" w:rsidRPr="007B77AD" w:rsidRDefault="007B77AD" w:rsidP="007B77AD">
      <w:pPr>
        <w:pBdr>
          <w:top w:val="nil"/>
          <w:left w:val="nil"/>
          <w:bottom w:val="nil"/>
          <w:right w:val="nil"/>
          <w:between w:val="nil"/>
        </w:pBdr>
        <w:spacing w:before="2" w:line="206" w:lineRule="auto"/>
        <w:ind w:left="106"/>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b/>
          <w:i/>
          <w:color w:val="000000"/>
          <w:sz w:val="24"/>
          <w:szCs w:val="24"/>
        </w:rPr>
        <w:t xml:space="preserve">Вожатые </w:t>
      </w:r>
      <w:r w:rsidRPr="007B77AD">
        <w:rPr>
          <w:rFonts w:ascii="Times New Roman" w:eastAsia="Bookman Old Style" w:hAnsi="Times New Roman" w:cs="Times New Roman"/>
          <w:color w:val="000000"/>
          <w:sz w:val="24"/>
          <w:szCs w:val="24"/>
        </w:rPr>
        <w:t>– Руководители</w:t>
      </w:r>
    </w:p>
    <w:p w14:paraId="16149DC5" w14:textId="0471A5A8" w:rsidR="007B77AD" w:rsidRPr="007B77AD" w:rsidRDefault="007B77AD" w:rsidP="007B77AD">
      <w:pPr>
        <w:pBdr>
          <w:top w:val="nil"/>
          <w:left w:val="nil"/>
          <w:bottom w:val="nil"/>
          <w:right w:val="nil"/>
          <w:between w:val="nil"/>
        </w:pBdr>
        <w:spacing w:line="206" w:lineRule="auto"/>
        <w:ind w:left="106"/>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b/>
          <w:i/>
          <w:color w:val="000000"/>
          <w:sz w:val="24"/>
          <w:szCs w:val="24"/>
        </w:rPr>
        <w:t xml:space="preserve">Физруки и </w:t>
      </w:r>
      <w:proofErr w:type="spellStart"/>
      <w:r w:rsidRPr="007B77AD">
        <w:rPr>
          <w:rFonts w:ascii="Times New Roman" w:eastAsia="Bookman Old Style" w:hAnsi="Times New Roman" w:cs="Times New Roman"/>
          <w:b/>
          <w:i/>
          <w:color w:val="000000"/>
          <w:sz w:val="24"/>
          <w:szCs w:val="24"/>
        </w:rPr>
        <w:t>плавруки</w:t>
      </w:r>
      <w:proofErr w:type="spellEnd"/>
      <w:r w:rsidRPr="007B77AD">
        <w:rPr>
          <w:rFonts w:ascii="Times New Roman" w:eastAsia="Bookman Old Style" w:hAnsi="Times New Roman" w:cs="Times New Roman"/>
          <w:b/>
          <w:i/>
          <w:color w:val="000000"/>
          <w:sz w:val="24"/>
          <w:szCs w:val="24"/>
        </w:rPr>
        <w:t xml:space="preserve"> </w:t>
      </w:r>
      <w:r w:rsidRPr="007B77AD">
        <w:rPr>
          <w:rFonts w:ascii="Times New Roman" w:eastAsia="Bookman Old Style" w:hAnsi="Times New Roman" w:cs="Times New Roman"/>
          <w:color w:val="000000"/>
          <w:sz w:val="24"/>
          <w:szCs w:val="24"/>
        </w:rPr>
        <w:t>– Спец.</w:t>
      </w:r>
      <w:r>
        <w:rPr>
          <w:rFonts w:ascii="Times New Roman" w:eastAsia="Bookman Old Style" w:hAnsi="Times New Roman" w:cs="Times New Roman"/>
          <w:color w:val="000000"/>
          <w:sz w:val="24"/>
          <w:szCs w:val="24"/>
        </w:rPr>
        <w:t xml:space="preserve"> </w:t>
      </w:r>
      <w:r w:rsidRPr="007B77AD">
        <w:rPr>
          <w:rFonts w:ascii="Times New Roman" w:eastAsia="Bookman Old Style" w:hAnsi="Times New Roman" w:cs="Times New Roman"/>
          <w:color w:val="000000"/>
          <w:sz w:val="24"/>
          <w:szCs w:val="24"/>
        </w:rPr>
        <w:t>тренера отделов</w:t>
      </w:r>
    </w:p>
    <w:p w14:paraId="2FF54C60" w14:textId="77777777" w:rsidR="007B77AD" w:rsidRPr="007B77AD" w:rsidRDefault="007B77AD" w:rsidP="007B77AD">
      <w:pPr>
        <w:pBdr>
          <w:top w:val="nil"/>
          <w:left w:val="nil"/>
          <w:bottom w:val="nil"/>
          <w:right w:val="nil"/>
          <w:between w:val="nil"/>
        </w:pBdr>
        <w:spacing w:line="206" w:lineRule="auto"/>
        <w:ind w:left="106"/>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b/>
          <w:i/>
          <w:color w:val="000000"/>
          <w:sz w:val="24"/>
          <w:szCs w:val="24"/>
        </w:rPr>
        <w:t xml:space="preserve">Диджей </w:t>
      </w:r>
      <w:proofErr w:type="gramStart"/>
      <w:r w:rsidRPr="007B77AD">
        <w:rPr>
          <w:rFonts w:ascii="Times New Roman" w:eastAsia="Bookman Old Style" w:hAnsi="Times New Roman" w:cs="Times New Roman"/>
          <w:b/>
          <w:i/>
          <w:color w:val="000000"/>
          <w:sz w:val="24"/>
          <w:szCs w:val="24"/>
        </w:rPr>
        <w:t xml:space="preserve">–  </w:t>
      </w:r>
      <w:r w:rsidRPr="007B77AD">
        <w:rPr>
          <w:rFonts w:ascii="Times New Roman" w:eastAsia="Bookman Old Style" w:hAnsi="Times New Roman" w:cs="Times New Roman"/>
          <w:color w:val="000000"/>
          <w:sz w:val="24"/>
          <w:szCs w:val="24"/>
        </w:rPr>
        <w:t>Музыкальный</w:t>
      </w:r>
      <w:proofErr w:type="gramEnd"/>
      <w:r w:rsidRPr="007B77AD">
        <w:rPr>
          <w:rFonts w:ascii="Times New Roman" w:eastAsia="Bookman Old Style" w:hAnsi="Times New Roman" w:cs="Times New Roman"/>
          <w:color w:val="000000"/>
          <w:sz w:val="24"/>
          <w:szCs w:val="24"/>
        </w:rPr>
        <w:t xml:space="preserve"> жокей</w:t>
      </w:r>
    </w:p>
    <w:p w14:paraId="707FC3D8" w14:textId="77777777" w:rsidR="007B77AD" w:rsidRPr="007B77AD" w:rsidRDefault="007B77AD" w:rsidP="007B77AD">
      <w:pPr>
        <w:pBdr>
          <w:top w:val="nil"/>
          <w:left w:val="nil"/>
          <w:bottom w:val="nil"/>
          <w:right w:val="nil"/>
          <w:between w:val="nil"/>
        </w:pBdr>
        <w:spacing w:line="206" w:lineRule="auto"/>
        <w:ind w:left="106"/>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b/>
          <w:i/>
          <w:color w:val="000000"/>
          <w:sz w:val="24"/>
          <w:szCs w:val="24"/>
        </w:rPr>
        <w:t xml:space="preserve">Подмена – </w:t>
      </w:r>
      <w:r w:rsidRPr="007B77AD">
        <w:rPr>
          <w:rFonts w:ascii="Times New Roman" w:eastAsia="Bookman Old Style" w:hAnsi="Times New Roman" w:cs="Times New Roman"/>
          <w:color w:val="000000"/>
          <w:sz w:val="24"/>
          <w:szCs w:val="24"/>
        </w:rPr>
        <w:t>Временные руководители</w:t>
      </w:r>
    </w:p>
    <w:p w14:paraId="70892A2B" w14:textId="77777777" w:rsidR="007B77AD" w:rsidRPr="007B77AD" w:rsidRDefault="007B77AD" w:rsidP="007B77AD">
      <w:pPr>
        <w:pBdr>
          <w:top w:val="nil"/>
          <w:left w:val="nil"/>
          <w:bottom w:val="nil"/>
          <w:right w:val="nil"/>
          <w:between w:val="nil"/>
        </w:pBdr>
        <w:spacing w:before="1"/>
        <w:ind w:left="106"/>
        <w:rPr>
          <w:rFonts w:ascii="Times New Roman" w:eastAsia="Bookman Old Style" w:hAnsi="Times New Roman" w:cs="Times New Roman"/>
          <w:color w:val="000000"/>
          <w:sz w:val="24"/>
          <w:szCs w:val="24"/>
        </w:rPr>
      </w:pPr>
      <w:proofErr w:type="gramStart"/>
      <w:r w:rsidRPr="007B77AD">
        <w:rPr>
          <w:rFonts w:ascii="Times New Roman" w:eastAsia="Bookman Old Style" w:hAnsi="Times New Roman" w:cs="Times New Roman"/>
          <w:b/>
          <w:i/>
          <w:color w:val="000000"/>
          <w:sz w:val="24"/>
          <w:szCs w:val="24"/>
        </w:rPr>
        <w:t>Метод-кабинет</w:t>
      </w:r>
      <w:proofErr w:type="gramEnd"/>
      <w:r w:rsidRPr="007B77AD">
        <w:rPr>
          <w:rFonts w:ascii="Times New Roman" w:eastAsia="Bookman Old Style" w:hAnsi="Times New Roman" w:cs="Times New Roman"/>
          <w:b/>
          <w:i/>
          <w:color w:val="000000"/>
          <w:sz w:val="24"/>
          <w:szCs w:val="24"/>
        </w:rPr>
        <w:t xml:space="preserve"> – </w:t>
      </w:r>
      <w:r w:rsidRPr="007B77AD">
        <w:rPr>
          <w:rFonts w:ascii="Times New Roman" w:eastAsia="Bookman Old Style" w:hAnsi="Times New Roman" w:cs="Times New Roman"/>
          <w:color w:val="000000"/>
          <w:sz w:val="24"/>
          <w:szCs w:val="24"/>
        </w:rPr>
        <w:t>Директора корпорации</w:t>
      </w:r>
    </w:p>
    <w:p w14:paraId="520D642C" w14:textId="77777777" w:rsidR="007B77AD" w:rsidRPr="007B77AD" w:rsidRDefault="007B77AD" w:rsidP="007B77AD">
      <w:pPr>
        <w:pBdr>
          <w:top w:val="nil"/>
          <w:left w:val="nil"/>
          <w:bottom w:val="nil"/>
          <w:right w:val="nil"/>
          <w:between w:val="nil"/>
        </w:pBdr>
        <w:shd w:val="clear" w:color="auto" w:fill="FFFFFF"/>
        <w:spacing w:after="225"/>
        <w:jc w:val="both"/>
        <w:rPr>
          <w:rFonts w:ascii="Times New Roman" w:eastAsia="Bookman Old Style" w:hAnsi="Times New Roman" w:cs="Times New Roman"/>
          <w:color w:val="000000"/>
          <w:sz w:val="24"/>
          <w:szCs w:val="24"/>
        </w:rPr>
      </w:pPr>
    </w:p>
    <w:p w14:paraId="1081E515" w14:textId="2B936269" w:rsidR="007B77AD" w:rsidRPr="007B77AD" w:rsidRDefault="007B77AD" w:rsidP="007B77AD">
      <w:pPr>
        <w:pStyle w:val="1"/>
        <w:ind w:firstLine="796"/>
        <w:jc w:val="both"/>
        <w:rPr>
          <w:rFonts w:ascii="Times New Roman" w:eastAsia="Bookman Old Style" w:hAnsi="Times New Roman" w:cs="Times New Roman"/>
          <w:sz w:val="24"/>
          <w:szCs w:val="24"/>
        </w:rPr>
      </w:pPr>
      <w:r w:rsidRPr="007B77AD">
        <w:rPr>
          <w:rFonts w:ascii="Times New Roman" w:eastAsia="Bookman Old Style" w:hAnsi="Times New Roman" w:cs="Times New Roman"/>
          <w:sz w:val="24"/>
          <w:szCs w:val="24"/>
        </w:rPr>
        <w:t>Направлени</w:t>
      </w:r>
      <w:r>
        <w:rPr>
          <w:rFonts w:ascii="Times New Roman" w:eastAsia="Bookman Old Style" w:hAnsi="Times New Roman" w:cs="Times New Roman"/>
          <w:sz w:val="24"/>
          <w:szCs w:val="24"/>
        </w:rPr>
        <w:t>я</w:t>
      </w:r>
      <w:r w:rsidRPr="007B77AD">
        <w:rPr>
          <w:rFonts w:ascii="Times New Roman" w:eastAsia="Bookman Old Style" w:hAnsi="Times New Roman" w:cs="Times New Roman"/>
          <w:sz w:val="24"/>
          <w:szCs w:val="24"/>
        </w:rPr>
        <w:t>:</w:t>
      </w:r>
    </w:p>
    <w:p w14:paraId="623E1CAF" w14:textId="56576D22" w:rsidR="007B77AD" w:rsidRPr="007B77AD" w:rsidRDefault="007B77AD" w:rsidP="00220A95">
      <w:pPr>
        <w:widowControl w:val="0"/>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b/>
          <w:bCs/>
          <w:color w:val="000000"/>
          <w:sz w:val="24"/>
          <w:szCs w:val="24"/>
        </w:rPr>
        <w:t>Правильное питание</w:t>
      </w:r>
      <w:r w:rsidRPr="007B77AD">
        <w:rPr>
          <w:rFonts w:ascii="Times New Roman" w:eastAsia="Bookman Old Style" w:hAnsi="Times New Roman" w:cs="Times New Roman"/>
          <w:color w:val="000000"/>
          <w:sz w:val="24"/>
          <w:szCs w:val="24"/>
        </w:rPr>
        <w:t xml:space="preserve">: «Эволюция: от новичка до гуру». </w:t>
      </w:r>
      <w:r>
        <w:rPr>
          <w:rFonts w:ascii="Times New Roman" w:eastAsia="Bookman Old Style" w:hAnsi="Times New Roman" w:cs="Times New Roman"/>
          <w:color w:val="000000"/>
          <w:sz w:val="24"/>
          <w:szCs w:val="24"/>
        </w:rPr>
        <w:t>О</w:t>
      </w:r>
      <w:r w:rsidRPr="007B77AD">
        <w:rPr>
          <w:rFonts w:ascii="Times New Roman" w:eastAsia="Bookman Old Style" w:hAnsi="Times New Roman" w:cs="Times New Roman"/>
          <w:color w:val="000000"/>
          <w:sz w:val="24"/>
          <w:szCs w:val="24"/>
        </w:rPr>
        <w:t>тряды в направлении занимаются следующими видами деятельности: изучают принципы правильного питания: разнообразие, баланс белков, жиров и углеводов, учёт индивидуальных особенностей и потребностей организма, узнают о пользе овощей, фруктов, ягод и других продуктов, богатых витаминами и минералами, учатся составлять меню на день, неделю и месяц с учётом калорийности, разнообразия и сочетаемости продуктов и участвуют в практических занятиях по приготовлению здоровых блюд, учатся выбирать качественные продукты и готовить полезные блюда.</w:t>
      </w:r>
    </w:p>
    <w:p w14:paraId="03DF5F69" w14:textId="77777777" w:rsidR="007B77AD" w:rsidRPr="007B77AD" w:rsidRDefault="007B77AD" w:rsidP="007B77AD">
      <w:pPr>
        <w:widowControl w:val="0"/>
        <w:pBdr>
          <w:top w:val="nil"/>
          <w:left w:val="nil"/>
          <w:bottom w:val="nil"/>
          <w:right w:val="nil"/>
          <w:between w:val="nil"/>
        </w:pBdr>
        <w:ind w:left="720"/>
        <w:jc w:val="both"/>
        <w:rPr>
          <w:rFonts w:ascii="Times New Roman" w:eastAsia="Bookman Old Style" w:hAnsi="Times New Roman" w:cs="Times New Roman"/>
          <w:color w:val="000000"/>
          <w:sz w:val="24"/>
          <w:szCs w:val="24"/>
        </w:rPr>
      </w:pPr>
    </w:p>
    <w:p w14:paraId="2B5BFFF6" w14:textId="77777777" w:rsidR="007B77AD" w:rsidRPr="007B77AD" w:rsidRDefault="007B77AD" w:rsidP="00220A95">
      <w:pPr>
        <w:widowControl w:val="0"/>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b/>
          <w:bCs/>
          <w:color w:val="000000"/>
          <w:sz w:val="24"/>
          <w:szCs w:val="24"/>
        </w:rPr>
        <w:t>Полезные привычки</w:t>
      </w:r>
      <w:r w:rsidRPr="007B77AD">
        <w:rPr>
          <w:rFonts w:ascii="Times New Roman" w:eastAsia="Bookman Old Style" w:hAnsi="Times New Roman" w:cs="Times New Roman"/>
          <w:color w:val="000000"/>
          <w:sz w:val="24"/>
          <w:szCs w:val="24"/>
        </w:rPr>
        <w:t xml:space="preserve">: «А </w:t>
      </w:r>
      <w:proofErr w:type="gramStart"/>
      <w:r w:rsidRPr="007B77AD">
        <w:rPr>
          <w:rFonts w:ascii="Times New Roman" w:eastAsia="Bookman Old Style" w:hAnsi="Times New Roman" w:cs="Times New Roman"/>
          <w:color w:val="000000"/>
          <w:sz w:val="24"/>
          <w:szCs w:val="24"/>
        </w:rPr>
        <w:t>что</w:t>
      </w:r>
      <w:proofErr w:type="gramEnd"/>
      <w:r w:rsidRPr="007B77AD">
        <w:rPr>
          <w:rFonts w:ascii="Times New Roman" w:eastAsia="Bookman Old Style" w:hAnsi="Times New Roman" w:cs="Times New Roman"/>
          <w:color w:val="000000"/>
          <w:sz w:val="24"/>
          <w:szCs w:val="24"/>
        </w:rPr>
        <w:t xml:space="preserve"> если?». Отряды, которые попали в данное направление занимаются продвигают самые полезные действия в ЗОЖ, например: регулярно пробовать что-то новое, управление стрессом, медитация и т.д.</w:t>
      </w:r>
    </w:p>
    <w:p w14:paraId="0377386B" w14:textId="77777777" w:rsidR="007B77AD" w:rsidRPr="007B77AD" w:rsidRDefault="007B77AD" w:rsidP="007B77AD">
      <w:pPr>
        <w:pBdr>
          <w:top w:val="nil"/>
          <w:left w:val="nil"/>
          <w:bottom w:val="nil"/>
          <w:right w:val="nil"/>
          <w:between w:val="nil"/>
        </w:pBdr>
        <w:ind w:left="227"/>
        <w:jc w:val="both"/>
        <w:rPr>
          <w:rFonts w:ascii="Times New Roman" w:eastAsia="Bookman Old Style" w:hAnsi="Times New Roman" w:cs="Times New Roman"/>
          <w:color w:val="000000"/>
          <w:sz w:val="24"/>
          <w:szCs w:val="24"/>
        </w:rPr>
      </w:pPr>
    </w:p>
    <w:p w14:paraId="0FBC0F41" w14:textId="77777777" w:rsidR="007B77AD" w:rsidRPr="007B77AD" w:rsidRDefault="007B77AD" w:rsidP="00220A95">
      <w:pPr>
        <w:widowControl w:val="0"/>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b/>
          <w:bCs/>
          <w:color w:val="000000"/>
          <w:sz w:val="24"/>
          <w:szCs w:val="24"/>
        </w:rPr>
        <w:t>Занятия спортом:</w:t>
      </w:r>
      <w:r w:rsidRPr="007B77AD">
        <w:rPr>
          <w:rFonts w:ascii="Times New Roman" w:eastAsia="Bookman Old Style" w:hAnsi="Times New Roman" w:cs="Times New Roman"/>
          <w:color w:val="000000"/>
          <w:sz w:val="24"/>
          <w:szCs w:val="24"/>
        </w:rPr>
        <w:t xml:space="preserve"> «Зажигай». Отряды в данном направление занимаются действиями - занятия по йоге: выполнение </w:t>
      </w:r>
      <w:proofErr w:type="spellStart"/>
      <w:r w:rsidRPr="007B77AD">
        <w:rPr>
          <w:rFonts w:ascii="Times New Roman" w:eastAsia="Bookman Old Style" w:hAnsi="Times New Roman" w:cs="Times New Roman"/>
          <w:color w:val="000000"/>
          <w:sz w:val="24"/>
          <w:szCs w:val="24"/>
        </w:rPr>
        <w:t>асан</w:t>
      </w:r>
      <w:proofErr w:type="spellEnd"/>
      <w:r w:rsidRPr="007B77AD">
        <w:rPr>
          <w:rFonts w:ascii="Times New Roman" w:eastAsia="Bookman Old Style" w:hAnsi="Times New Roman" w:cs="Times New Roman"/>
          <w:color w:val="000000"/>
          <w:sz w:val="24"/>
          <w:szCs w:val="24"/>
        </w:rPr>
        <w:t xml:space="preserve">, дыхательных упражнений и медитаций под руководством инструктора. Фитнес-тренировки: силовые </w:t>
      </w:r>
      <w:r w:rsidRPr="007B77AD">
        <w:rPr>
          <w:rFonts w:ascii="Times New Roman" w:eastAsia="Bookman Old Style" w:hAnsi="Times New Roman" w:cs="Times New Roman"/>
          <w:color w:val="000000"/>
          <w:sz w:val="24"/>
          <w:szCs w:val="24"/>
        </w:rPr>
        <w:lastRenderedPageBreak/>
        <w:t>упражнения, кардио-нагрузки, растяжка и интервальные тренировки. Спортивные игры: футбол, баскетбол, волейбол, настольный теннис.</w:t>
      </w:r>
      <w:r w:rsidRPr="007B77AD">
        <w:rPr>
          <w:rFonts w:ascii="Times New Roman" w:eastAsia="Bookman Old Style" w:hAnsi="Times New Roman" w:cs="Times New Roman"/>
          <w:color w:val="000000"/>
          <w:sz w:val="24"/>
          <w:szCs w:val="24"/>
        </w:rPr>
        <w:br/>
      </w:r>
    </w:p>
    <w:p w14:paraId="3CA1F4CC" w14:textId="77777777" w:rsidR="007B77AD" w:rsidRPr="007B77AD" w:rsidRDefault="007B77AD" w:rsidP="007B77AD">
      <w:pPr>
        <w:pBdr>
          <w:top w:val="nil"/>
          <w:left w:val="nil"/>
          <w:bottom w:val="nil"/>
          <w:right w:val="nil"/>
          <w:between w:val="nil"/>
        </w:pBdr>
        <w:ind w:left="227"/>
        <w:jc w:val="center"/>
        <w:rPr>
          <w:rFonts w:ascii="Times New Roman" w:eastAsia="Bookman Old Style" w:hAnsi="Times New Roman" w:cs="Times New Roman"/>
          <w:b/>
          <w:color w:val="000000"/>
          <w:sz w:val="24"/>
          <w:szCs w:val="24"/>
        </w:rPr>
      </w:pPr>
      <w:r w:rsidRPr="007B77AD">
        <w:rPr>
          <w:rFonts w:ascii="Times New Roman" w:eastAsia="Bookman Old Style" w:hAnsi="Times New Roman" w:cs="Times New Roman"/>
          <w:b/>
          <w:color w:val="000000"/>
          <w:sz w:val="24"/>
          <w:szCs w:val="24"/>
        </w:rPr>
        <w:t>Тип награждения:</w:t>
      </w:r>
    </w:p>
    <w:p w14:paraId="25D4DB8D" w14:textId="77777777" w:rsidR="007B77AD" w:rsidRPr="007B77AD" w:rsidRDefault="007B77AD" w:rsidP="007B77AD">
      <w:pPr>
        <w:pBdr>
          <w:top w:val="nil"/>
          <w:left w:val="nil"/>
          <w:bottom w:val="nil"/>
          <w:right w:val="nil"/>
          <w:between w:val="nil"/>
        </w:pBdr>
        <w:ind w:left="227"/>
        <w:jc w:val="both"/>
        <w:rPr>
          <w:rFonts w:ascii="Times New Roman" w:eastAsia="Bookman Old Style" w:hAnsi="Times New Roman" w:cs="Times New Roman"/>
          <w:color w:val="000000"/>
          <w:sz w:val="24"/>
          <w:szCs w:val="24"/>
        </w:rPr>
      </w:pPr>
      <w:r w:rsidRPr="007B77AD">
        <w:rPr>
          <w:rFonts w:ascii="Times New Roman" w:eastAsia="Bookman Old Style" w:hAnsi="Times New Roman" w:cs="Times New Roman"/>
          <w:color w:val="000000"/>
          <w:sz w:val="24"/>
          <w:szCs w:val="24"/>
        </w:rPr>
        <w:t>Вручение грамот каждому отряду с номинациями.</w:t>
      </w:r>
    </w:p>
    <w:p w14:paraId="71F78543" w14:textId="75A54C87" w:rsidR="007B77AD" w:rsidRDefault="007B77AD" w:rsidP="007B77AD">
      <w:pPr>
        <w:pBdr>
          <w:top w:val="nil"/>
          <w:left w:val="nil"/>
          <w:bottom w:val="nil"/>
          <w:right w:val="nil"/>
          <w:between w:val="nil"/>
        </w:pBdr>
        <w:ind w:left="227"/>
        <w:jc w:val="both"/>
        <w:rPr>
          <w:rFonts w:ascii="Times New Roman" w:eastAsia="Bookman Old Style" w:hAnsi="Times New Roman" w:cs="Times New Roman"/>
          <w:color w:val="000000"/>
          <w:sz w:val="24"/>
          <w:szCs w:val="24"/>
          <w:highlight w:val="white"/>
        </w:rPr>
      </w:pPr>
      <w:bookmarkStart w:id="38" w:name="_heading=h.gjdgxs" w:colFirst="0" w:colLast="0"/>
      <w:bookmarkEnd w:id="38"/>
      <w:r w:rsidRPr="007B77AD">
        <w:rPr>
          <w:rFonts w:ascii="Times New Roman" w:eastAsia="Bookman Old Style" w:hAnsi="Times New Roman" w:cs="Times New Roman"/>
          <w:color w:val="000000"/>
          <w:sz w:val="24"/>
          <w:szCs w:val="24"/>
          <w:highlight w:val="white"/>
        </w:rPr>
        <w:t>В рамках программы лагеря предлагается разделить отряды на три категории: правильное питание, подкаст и занятия спорто</w:t>
      </w:r>
      <w:r>
        <w:rPr>
          <w:rFonts w:ascii="Times New Roman" w:eastAsia="Bookman Old Style" w:hAnsi="Times New Roman" w:cs="Times New Roman"/>
          <w:color w:val="000000"/>
          <w:sz w:val="24"/>
          <w:szCs w:val="24"/>
          <w:highlight w:val="white"/>
        </w:rPr>
        <w:t>м</w:t>
      </w:r>
      <w:r w:rsidRPr="007B77AD">
        <w:rPr>
          <w:rFonts w:ascii="Times New Roman" w:eastAsia="Bookman Old Style" w:hAnsi="Times New Roman" w:cs="Times New Roman"/>
          <w:color w:val="000000"/>
          <w:sz w:val="24"/>
          <w:szCs w:val="24"/>
          <w:highlight w:val="white"/>
        </w:rPr>
        <w:t xml:space="preserve">. В каждой категории будет младший, средний и старший отряд </w:t>
      </w:r>
      <w:r w:rsidRPr="007B77AD">
        <w:rPr>
          <w:rFonts w:ascii="Times New Roman" w:eastAsia="Bookman Old Style" w:hAnsi="Times New Roman" w:cs="Times New Roman"/>
          <w:color w:val="000000"/>
          <w:sz w:val="24"/>
          <w:szCs w:val="24"/>
        </w:rPr>
        <w:t>(Пример: 1 отряд, 5 отряд, 9 отряд – правильное питание: эти три отряда из разных возрастных категорий)</w:t>
      </w:r>
      <w:r w:rsidRPr="007B77AD">
        <w:rPr>
          <w:rFonts w:ascii="Times New Roman" w:eastAsia="Bookman Old Style" w:hAnsi="Times New Roman" w:cs="Times New Roman"/>
          <w:color w:val="000000"/>
          <w:sz w:val="24"/>
          <w:szCs w:val="24"/>
          <w:highlight w:val="white"/>
        </w:rPr>
        <w:t xml:space="preserve">. </w:t>
      </w:r>
      <w:r w:rsidRPr="007B77AD">
        <w:rPr>
          <w:rFonts w:ascii="Times New Roman" w:eastAsia="Bookman Old Style" w:hAnsi="Times New Roman" w:cs="Times New Roman"/>
          <w:b/>
          <w:color w:val="000000"/>
          <w:sz w:val="24"/>
          <w:szCs w:val="24"/>
          <w:highlight w:val="white"/>
        </w:rPr>
        <w:t>После каждого мероприятия категории забирают мешочки, которые дают силу пришедшему человеку в корпорацию, который станет обязательно самым здоровым</w:t>
      </w:r>
      <w:r w:rsidRPr="007B77AD">
        <w:rPr>
          <w:rFonts w:ascii="Times New Roman" w:eastAsia="Bookman Old Style" w:hAnsi="Times New Roman" w:cs="Times New Roman"/>
          <w:color w:val="000000"/>
          <w:sz w:val="24"/>
          <w:szCs w:val="24"/>
          <w:highlight w:val="white"/>
        </w:rPr>
        <w:t>. Это также помогает развивать навыки командной работы и взаимопомощи.</w:t>
      </w:r>
    </w:p>
    <w:p w14:paraId="6012A78C" w14:textId="6F733F95" w:rsidR="004B4285" w:rsidRPr="004B4285" w:rsidRDefault="004B4285" w:rsidP="004B4285">
      <w:pPr>
        <w:rPr>
          <w:rFonts w:ascii="Times New Roman" w:hAnsi="Times New Roman" w:cs="Times New Roman"/>
          <w:sz w:val="24"/>
          <w:szCs w:val="24"/>
        </w:rPr>
      </w:pPr>
      <w:r w:rsidRPr="004B4285">
        <w:rPr>
          <w:rFonts w:ascii="Times New Roman" w:hAnsi="Times New Roman" w:cs="Times New Roman"/>
          <w:sz w:val="24"/>
          <w:szCs w:val="24"/>
        </w:rPr>
        <w:t xml:space="preserve">Первое </w:t>
      </w:r>
      <w:proofErr w:type="spellStart"/>
      <w:r w:rsidRPr="004B4285">
        <w:rPr>
          <w:rFonts w:ascii="Times New Roman" w:hAnsi="Times New Roman" w:cs="Times New Roman"/>
          <w:sz w:val="24"/>
          <w:szCs w:val="24"/>
        </w:rPr>
        <w:t>общелагерное</w:t>
      </w:r>
      <w:proofErr w:type="spellEnd"/>
      <w:r w:rsidRPr="004B4285">
        <w:rPr>
          <w:rFonts w:ascii="Times New Roman" w:hAnsi="Times New Roman" w:cs="Times New Roman"/>
          <w:sz w:val="24"/>
          <w:szCs w:val="24"/>
        </w:rPr>
        <w:t xml:space="preserve"> мероприятие </w:t>
      </w:r>
      <w:r w:rsidR="006A6C6F" w:rsidRPr="006A6C6F">
        <w:rPr>
          <w:rFonts w:ascii="Times New Roman" w:hAnsi="Times New Roman" w:cs="Times New Roman"/>
          <w:b/>
          <w:sz w:val="24"/>
          <w:szCs w:val="24"/>
        </w:rPr>
        <w:t xml:space="preserve">«Добро пожаловать в корпорацию» </w:t>
      </w:r>
      <w:r w:rsidRPr="004B4285">
        <w:rPr>
          <w:rFonts w:ascii="Times New Roman" w:hAnsi="Times New Roman" w:cs="Times New Roman"/>
          <w:sz w:val="24"/>
          <w:szCs w:val="24"/>
        </w:rPr>
        <w:t>(1 день заезда), позволяет детям познакомиться с территорией лагеря, узнать легенды лагеря, а также показать, на что они способны. Мероприятие направлено на сплочение коллектива, с учетом возрастных особенностей детей.</w:t>
      </w:r>
    </w:p>
    <w:p w14:paraId="46B27EA6" w14:textId="4E79C41F" w:rsidR="004B4285" w:rsidRPr="004B4285" w:rsidRDefault="004B4285" w:rsidP="004B4285">
      <w:pPr>
        <w:rPr>
          <w:rFonts w:ascii="Times New Roman" w:hAnsi="Times New Roman" w:cs="Times New Roman"/>
          <w:sz w:val="24"/>
          <w:szCs w:val="24"/>
        </w:rPr>
      </w:pPr>
      <w:r w:rsidRPr="004B4285">
        <w:rPr>
          <w:rFonts w:ascii="Times New Roman" w:hAnsi="Times New Roman" w:cs="Times New Roman"/>
          <w:sz w:val="24"/>
          <w:szCs w:val="24"/>
        </w:rPr>
        <w:t xml:space="preserve">На </w:t>
      </w:r>
      <w:r w:rsidR="006A6C6F">
        <w:rPr>
          <w:rFonts w:ascii="Times New Roman" w:hAnsi="Times New Roman" w:cs="Times New Roman"/>
          <w:b/>
          <w:sz w:val="24"/>
          <w:szCs w:val="24"/>
        </w:rPr>
        <w:t>2</w:t>
      </w:r>
      <w:r w:rsidRPr="004B4285">
        <w:rPr>
          <w:rFonts w:ascii="Times New Roman" w:hAnsi="Times New Roman" w:cs="Times New Roman"/>
          <w:b/>
          <w:sz w:val="24"/>
          <w:szCs w:val="24"/>
        </w:rPr>
        <w:t xml:space="preserve"> день</w:t>
      </w:r>
      <w:r w:rsidRPr="004B4285">
        <w:rPr>
          <w:rFonts w:ascii="Times New Roman" w:hAnsi="Times New Roman" w:cs="Times New Roman"/>
          <w:sz w:val="24"/>
          <w:szCs w:val="24"/>
        </w:rPr>
        <w:t xml:space="preserve"> смены вечером проходит мероприятие визитки отрядов - </w:t>
      </w:r>
      <w:r w:rsidRPr="006A6C6F">
        <w:rPr>
          <w:rFonts w:ascii="Times New Roman" w:hAnsi="Times New Roman" w:cs="Times New Roman"/>
          <w:b/>
          <w:sz w:val="24"/>
          <w:szCs w:val="24"/>
        </w:rPr>
        <w:t>«</w:t>
      </w:r>
      <w:r w:rsidR="006A6C6F" w:rsidRPr="006A6C6F">
        <w:rPr>
          <w:rFonts w:ascii="Times New Roman" w:hAnsi="Times New Roman" w:cs="Times New Roman"/>
          <w:sz w:val="24"/>
          <w:szCs w:val="24"/>
        </w:rPr>
        <w:t>Знакомство с отделами</w:t>
      </w:r>
      <w:r w:rsidRPr="006A6C6F">
        <w:rPr>
          <w:rFonts w:ascii="Times New Roman" w:hAnsi="Times New Roman" w:cs="Times New Roman"/>
          <w:b/>
          <w:sz w:val="24"/>
          <w:szCs w:val="24"/>
        </w:rPr>
        <w:t>»,</w:t>
      </w:r>
      <w:r w:rsidRPr="004B4285">
        <w:rPr>
          <w:rFonts w:ascii="Times New Roman" w:hAnsi="Times New Roman" w:cs="Times New Roman"/>
          <w:sz w:val="24"/>
          <w:szCs w:val="24"/>
        </w:rPr>
        <w:t xml:space="preserve"> на мероприятии, дети знакомят всех с</w:t>
      </w:r>
      <w:r w:rsidR="006A6C6F">
        <w:rPr>
          <w:rFonts w:ascii="Times New Roman" w:hAnsi="Times New Roman" w:cs="Times New Roman"/>
          <w:sz w:val="24"/>
          <w:szCs w:val="24"/>
        </w:rPr>
        <w:t>о своей командой, рассказывают, чем именно занимается их отдел.</w:t>
      </w:r>
    </w:p>
    <w:p w14:paraId="48B18982" w14:textId="4238540B" w:rsidR="004B4285" w:rsidRPr="004B4285" w:rsidRDefault="004B4285" w:rsidP="004B4285">
      <w:pPr>
        <w:rPr>
          <w:rFonts w:ascii="Times New Roman" w:hAnsi="Times New Roman" w:cs="Times New Roman"/>
          <w:sz w:val="24"/>
          <w:szCs w:val="24"/>
        </w:rPr>
      </w:pPr>
      <w:r w:rsidRPr="004B4285">
        <w:rPr>
          <w:rFonts w:ascii="Times New Roman" w:hAnsi="Times New Roman" w:cs="Times New Roman"/>
          <w:b/>
          <w:sz w:val="24"/>
          <w:szCs w:val="24"/>
        </w:rPr>
        <w:t>4 - 19 день</w:t>
      </w:r>
      <w:r w:rsidRPr="004B4285">
        <w:rPr>
          <w:rFonts w:ascii="Times New Roman" w:hAnsi="Times New Roman" w:cs="Times New Roman"/>
          <w:sz w:val="24"/>
          <w:szCs w:val="24"/>
        </w:rPr>
        <w:t>. Отряды начинают св</w:t>
      </w:r>
      <w:r w:rsidR="006A6C6F">
        <w:rPr>
          <w:rFonts w:ascii="Times New Roman" w:hAnsi="Times New Roman" w:cs="Times New Roman"/>
          <w:sz w:val="24"/>
          <w:szCs w:val="24"/>
        </w:rPr>
        <w:t>ою работу в корпорации «Здоровый Путь»</w:t>
      </w:r>
      <w:r w:rsidRPr="004B4285">
        <w:rPr>
          <w:rFonts w:ascii="Times New Roman" w:hAnsi="Times New Roman" w:cs="Times New Roman"/>
          <w:sz w:val="24"/>
          <w:szCs w:val="24"/>
        </w:rPr>
        <w:t xml:space="preserve">. </w:t>
      </w:r>
      <w:r w:rsidR="00E32A30">
        <w:rPr>
          <w:rFonts w:ascii="Times New Roman" w:hAnsi="Times New Roman" w:cs="Times New Roman"/>
          <w:sz w:val="24"/>
          <w:szCs w:val="24"/>
        </w:rPr>
        <w:t xml:space="preserve">С каждым мероприятием дети будут знакомиться с азами ЗОЖ. </w:t>
      </w:r>
      <w:r w:rsidR="00E32A30" w:rsidRPr="00E32A30">
        <w:rPr>
          <w:rFonts w:ascii="Times New Roman" w:hAnsi="Times New Roman" w:cs="Times New Roman"/>
          <w:sz w:val="24"/>
          <w:szCs w:val="24"/>
        </w:rPr>
        <w:t xml:space="preserve">Дети учатся понимать важность здоровья, осознавать ответственность за свое самочувствие и заботиться о своем теле. Осознанность помогает </w:t>
      </w:r>
      <w:r w:rsidR="00E32A30">
        <w:rPr>
          <w:rFonts w:ascii="Times New Roman" w:hAnsi="Times New Roman" w:cs="Times New Roman"/>
          <w:sz w:val="24"/>
          <w:szCs w:val="24"/>
        </w:rPr>
        <w:t xml:space="preserve">детям </w:t>
      </w:r>
      <w:r w:rsidR="00E32A30" w:rsidRPr="00E32A30">
        <w:rPr>
          <w:rFonts w:ascii="Times New Roman" w:hAnsi="Times New Roman" w:cs="Times New Roman"/>
          <w:sz w:val="24"/>
          <w:szCs w:val="24"/>
        </w:rPr>
        <w:t>самостоятельно выбирать здоровые привычки и формировать позитивное отношение к своему организму.</w:t>
      </w:r>
    </w:p>
    <w:p w14:paraId="5DF52CF2" w14:textId="172E8617" w:rsidR="004B4285" w:rsidRPr="004B4285" w:rsidRDefault="004B4285" w:rsidP="004B4285">
      <w:pPr>
        <w:rPr>
          <w:rFonts w:ascii="Times New Roman" w:hAnsi="Times New Roman" w:cs="Times New Roman"/>
          <w:sz w:val="24"/>
          <w:szCs w:val="24"/>
        </w:rPr>
      </w:pPr>
      <w:r w:rsidRPr="004B4285">
        <w:rPr>
          <w:rFonts w:ascii="Times New Roman" w:hAnsi="Times New Roman" w:cs="Times New Roman"/>
          <w:b/>
          <w:sz w:val="24"/>
          <w:szCs w:val="24"/>
        </w:rPr>
        <w:t>20 день</w:t>
      </w:r>
      <w:r w:rsidRPr="004B4285">
        <w:rPr>
          <w:rFonts w:ascii="Times New Roman" w:hAnsi="Times New Roman" w:cs="Times New Roman"/>
          <w:sz w:val="24"/>
          <w:szCs w:val="24"/>
        </w:rPr>
        <w:t xml:space="preserve">. На вечернем мероприятии </w:t>
      </w:r>
      <w:r w:rsidRPr="00E32A30">
        <w:rPr>
          <w:rFonts w:ascii="Times New Roman" w:hAnsi="Times New Roman" w:cs="Times New Roman"/>
          <w:b/>
          <w:sz w:val="24"/>
          <w:szCs w:val="24"/>
        </w:rPr>
        <w:t>«</w:t>
      </w:r>
      <w:r w:rsidR="00E32A30" w:rsidRPr="00E32A30">
        <w:rPr>
          <w:rFonts w:ascii="Times New Roman" w:hAnsi="Times New Roman" w:cs="Times New Roman"/>
          <w:b/>
          <w:color w:val="000000"/>
          <w:sz w:val="24"/>
          <w:szCs w:val="24"/>
        </w:rPr>
        <w:t>Большой итог»</w:t>
      </w:r>
      <w:r w:rsidR="00E32A30" w:rsidRPr="00E32A30">
        <w:rPr>
          <w:rFonts w:ascii="Times New Roman" w:hAnsi="Times New Roman" w:cs="Times New Roman"/>
          <w:sz w:val="32"/>
          <w:szCs w:val="32"/>
        </w:rPr>
        <w:t xml:space="preserve"> </w:t>
      </w:r>
      <w:r w:rsidRPr="004B4285">
        <w:rPr>
          <w:rFonts w:ascii="Times New Roman" w:hAnsi="Times New Roman" w:cs="Times New Roman"/>
          <w:sz w:val="24"/>
          <w:szCs w:val="24"/>
        </w:rPr>
        <w:t xml:space="preserve">- подведут итоги, наградят лучших детей, подведут итог смены и огласят победителей.  Закончится мероприятие традиционной спевкой в </w:t>
      </w:r>
      <w:proofErr w:type="spellStart"/>
      <w:r w:rsidRPr="004B4285">
        <w:rPr>
          <w:rFonts w:ascii="Times New Roman" w:hAnsi="Times New Roman" w:cs="Times New Roman"/>
          <w:sz w:val="24"/>
          <w:szCs w:val="24"/>
        </w:rPr>
        <w:t>орлятском</w:t>
      </w:r>
      <w:proofErr w:type="spellEnd"/>
      <w:r w:rsidRPr="004B4285">
        <w:rPr>
          <w:rFonts w:ascii="Times New Roman" w:hAnsi="Times New Roman" w:cs="Times New Roman"/>
          <w:sz w:val="24"/>
          <w:szCs w:val="24"/>
        </w:rPr>
        <w:t xml:space="preserve"> кругу.  </w:t>
      </w:r>
    </w:p>
    <w:p w14:paraId="21CA2F42" w14:textId="7F88FDE2" w:rsidR="004B4285" w:rsidRDefault="004B4285" w:rsidP="004B4285">
      <w:pPr>
        <w:rPr>
          <w:rFonts w:ascii="Times New Roman" w:hAnsi="Times New Roman" w:cs="Times New Roman"/>
          <w:sz w:val="24"/>
          <w:szCs w:val="24"/>
        </w:rPr>
      </w:pPr>
      <w:r w:rsidRPr="004B4285">
        <w:rPr>
          <w:rFonts w:ascii="Times New Roman" w:hAnsi="Times New Roman" w:cs="Times New Roman"/>
          <w:sz w:val="24"/>
          <w:szCs w:val="24"/>
        </w:rPr>
        <w:t xml:space="preserve">После прощальной речи </w:t>
      </w:r>
      <w:r w:rsidR="00E32A30">
        <w:rPr>
          <w:rFonts w:ascii="Times New Roman" w:hAnsi="Times New Roman" w:cs="Times New Roman"/>
          <w:sz w:val="24"/>
          <w:szCs w:val="24"/>
        </w:rPr>
        <w:t xml:space="preserve">вожатые с </w:t>
      </w:r>
      <w:proofErr w:type="gramStart"/>
      <w:r w:rsidR="00E32A30">
        <w:rPr>
          <w:rFonts w:ascii="Times New Roman" w:hAnsi="Times New Roman" w:cs="Times New Roman"/>
          <w:sz w:val="24"/>
          <w:szCs w:val="24"/>
        </w:rPr>
        <w:t xml:space="preserve">детьми </w:t>
      </w:r>
      <w:r w:rsidRPr="004B4285">
        <w:rPr>
          <w:rFonts w:ascii="Times New Roman" w:hAnsi="Times New Roman" w:cs="Times New Roman"/>
          <w:sz w:val="24"/>
          <w:szCs w:val="24"/>
        </w:rPr>
        <w:t xml:space="preserve"> расходятся</w:t>
      </w:r>
      <w:proofErr w:type="gramEnd"/>
      <w:r w:rsidRPr="004B4285">
        <w:rPr>
          <w:rFonts w:ascii="Times New Roman" w:hAnsi="Times New Roman" w:cs="Times New Roman"/>
          <w:sz w:val="24"/>
          <w:szCs w:val="24"/>
        </w:rPr>
        <w:t xml:space="preserve"> на отрядные места для проведения прощальной отрядной свечки «За расставаньем будет встреча», а также им объявляют, что на следующий день их ждет заключительная дискотека, завершением, которого становятся </w:t>
      </w:r>
      <w:proofErr w:type="spellStart"/>
      <w:r w:rsidRPr="004B4285">
        <w:rPr>
          <w:rFonts w:ascii="Times New Roman" w:hAnsi="Times New Roman" w:cs="Times New Roman"/>
          <w:sz w:val="24"/>
          <w:szCs w:val="24"/>
        </w:rPr>
        <w:t>браталочки</w:t>
      </w:r>
      <w:proofErr w:type="spellEnd"/>
      <w:r w:rsidRPr="004B4285">
        <w:rPr>
          <w:rFonts w:ascii="Times New Roman" w:hAnsi="Times New Roman" w:cs="Times New Roman"/>
          <w:sz w:val="24"/>
          <w:szCs w:val="24"/>
        </w:rPr>
        <w:t>.</w:t>
      </w:r>
    </w:p>
    <w:p w14:paraId="60DAA369" w14:textId="3EBBE7A9" w:rsidR="006A6C6F" w:rsidRDefault="006A6C6F" w:rsidP="004B4285">
      <w:pPr>
        <w:rPr>
          <w:rFonts w:ascii="Times New Roman" w:hAnsi="Times New Roman" w:cs="Times New Roman"/>
          <w:sz w:val="24"/>
          <w:szCs w:val="24"/>
        </w:rPr>
      </w:pPr>
    </w:p>
    <w:p w14:paraId="49B3032E" w14:textId="738DCBCE" w:rsidR="006A6C6F" w:rsidRDefault="006A6C6F" w:rsidP="004B4285">
      <w:pPr>
        <w:rPr>
          <w:rFonts w:ascii="Times New Roman" w:hAnsi="Times New Roman" w:cs="Times New Roman"/>
          <w:sz w:val="24"/>
          <w:szCs w:val="24"/>
        </w:rPr>
      </w:pPr>
    </w:p>
    <w:p w14:paraId="21D0A4B6" w14:textId="5C4B8BCB" w:rsidR="006A6C6F" w:rsidRDefault="006A6C6F" w:rsidP="004B4285">
      <w:pPr>
        <w:rPr>
          <w:rFonts w:ascii="Times New Roman" w:hAnsi="Times New Roman" w:cs="Times New Roman"/>
          <w:sz w:val="24"/>
          <w:szCs w:val="24"/>
        </w:rPr>
      </w:pPr>
    </w:p>
    <w:p w14:paraId="593ED4FE" w14:textId="5A7E03D7" w:rsidR="006A6C6F" w:rsidRDefault="006A6C6F" w:rsidP="004B4285">
      <w:pPr>
        <w:rPr>
          <w:rFonts w:ascii="Times New Roman" w:hAnsi="Times New Roman" w:cs="Times New Roman"/>
          <w:sz w:val="24"/>
          <w:szCs w:val="24"/>
        </w:rPr>
      </w:pPr>
    </w:p>
    <w:p w14:paraId="2F663AB4" w14:textId="7FE6DEEF" w:rsidR="006A6C6F" w:rsidRDefault="006A6C6F" w:rsidP="004B4285">
      <w:pPr>
        <w:rPr>
          <w:rFonts w:ascii="Times New Roman" w:hAnsi="Times New Roman" w:cs="Times New Roman"/>
          <w:sz w:val="24"/>
          <w:szCs w:val="24"/>
        </w:rPr>
      </w:pPr>
    </w:p>
    <w:p w14:paraId="570364F8" w14:textId="38455888" w:rsidR="006A6C6F" w:rsidRDefault="006A6C6F" w:rsidP="004B4285">
      <w:pPr>
        <w:rPr>
          <w:rFonts w:ascii="Times New Roman" w:hAnsi="Times New Roman" w:cs="Times New Roman"/>
          <w:sz w:val="24"/>
          <w:szCs w:val="24"/>
        </w:rPr>
      </w:pPr>
    </w:p>
    <w:p w14:paraId="57623C76" w14:textId="39D1D118" w:rsidR="006A6C6F" w:rsidRDefault="006A6C6F" w:rsidP="004B4285">
      <w:pPr>
        <w:rPr>
          <w:rFonts w:ascii="Times New Roman" w:hAnsi="Times New Roman" w:cs="Times New Roman"/>
          <w:sz w:val="24"/>
          <w:szCs w:val="24"/>
        </w:rPr>
      </w:pPr>
    </w:p>
    <w:p w14:paraId="414F4841" w14:textId="77777777" w:rsidR="00CE6C5A" w:rsidRPr="004B4285" w:rsidRDefault="00CE6C5A" w:rsidP="004B4285">
      <w:pPr>
        <w:rPr>
          <w:rFonts w:ascii="Times New Roman" w:hAnsi="Times New Roman" w:cs="Times New Roman"/>
          <w:sz w:val="24"/>
          <w:szCs w:val="24"/>
        </w:rPr>
      </w:pPr>
    </w:p>
    <w:p w14:paraId="6483CDAB" w14:textId="77777777" w:rsidR="004B4285" w:rsidRDefault="004B4285" w:rsidP="004B4285">
      <w:pPr>
        <w:ind w:firstLine="567"/>
        <w:jc w:val="both"/>
        <w:rPr>
          <w:rFonts w:eastAsia="Calibri"/>
          <w:sz w:val="28"/>
          <w:szCs w:val="28"/>
        </w:rPr>
      </w:pPr>
    </w:p>
    <w:p w14:paraId="306D0E7D" w14:textId="77777777" w:rsidR="004B4285" w:rsidRPr="007B77AD" w:rsidRDefault="004B4285" w:rsidP="007B77AD">
      <w:pPr>
        <w:pBdr>
          <w:top w:val="nil"/>
          <w:left w:val="nil"/>
          <w:bottom w:val="nil"/>
          <w:right w:val="nil"/>
          <w:between w:val="nil"/>
        </w:pBdr>
        <w:ind w:left="227"/>
        <w:jc w:val="both"/>
        <w:rPr>
          <w:rFonts w:ascii="Times New Roman" w:eastAsia="Bookman Old Style" w:hAnsi="Times New Roman" w:cs="Times New Roman"/>
          <w:color w:val="000000"/>
          <w:sz w:val="24"/>
          <w:szCs w:val="24"/>
          <w:highlight w:val="white"/>
        </w:rPr>
      </w:pPr>
    </w:p>
    <w:p w14:paraId="393C6219" w14:textId="7FE60E08" w:rsidR="007B77AD" w:rsidRPr="0094779A" w:rsidRDefault="007B77AD" w:rsidP="0094779A">
      <w:pPr>
        <w:tabs>
          <w:tab w:val="left" w:pos="0"/>
          <w:tab w:val="left" w:pos="6797"/>
        </w:tabs>
        <w:spacing w:before="88"/>
        <w:ind w:right="2558"/>
        <w:jc w:val="center"/>
        <w:rPr>
          <w:rFonts w:ascii="Times New Roman" w:eastAsia="Cambria" w:hAnsi="Times New Roman" w:cs="Times New Roman"/>
          <w:b/>
          <w:sz w:val="24"/>
          <w:szCs w:val="24"/>
        </w:rPr>
      </w:pPr>
      <w:r w:rsidRPr="0094779A">
        <w:rPr>
          <w:rFonts w:ascii="Times New Roman" w:hAnsi="Times New Roman" w:cs="Times New Roman"/>
          <w:noProof/>
          <w:sz w:val="24"/>
          <w:szCs w:val="24"/>
        </w:rPr>
        <w:lastRenderedPageBreak/>
        <mc:AlternateContent>
          <mc:Choice Requires="wps">
            <w:drawing>
              <wp:anchor distT="0" distB="0" distL="0" distR="0" simplePos="0" relativeHeight="251663360" behindDoc="1" locked="0" layoutInCell="1" hidden="0" allowOverlap="1" wp14:anchorId="1499012C" wp14:editId="4CCEA4DD">
                <wp:simplePos x="0" y="0"/>
                <wp:positionH relativeFrom="page">
                  <wp:posOffset>3138170</wp:posOffset>
                </wp:positionH>
                <wp:positionV relativeFrom="page">
                  <wp:posOffset>4044950</wp:posOffset>
                </wp:positionV>
                <wp:extent cx="5080" cy="5080"/>
                <wp:effectExtent l="0" t="0" r="0" b="0"/>
                <wp:wrapNone/>
                <wp:docPr id="88" name="Прямоугольник 88"/>
                <wp:cNvGraphicFramePr/>
                <a:graphic xmlns:a="http://schemas.openxmlformats.org/drawingml/2006/main">
                  <a:graphicData uri="http://schemas.microsoft.com/office/word/2010/wordprocessingShape">
                    <wps:wsp>
                      <wps:cNvSpPr/>
                      <wps:spPr>
                        <a:xfrm>
                          <a:off x="5343460" y="3777460"/>
                          <a:ext cx="5080" cy="5080"/>
                        </a:xfrm>
                        <a:prstGeom prst="rect">
                          <a:avLst/>
                        </a:prstGeom>
                        <a:solidFill>
                          <a:srgbClr val="000000"/>
                        </a:solidFill>
                        <a:ln>
                          <a:noFill/>
                        </a:ln>
                      </wps:spPr>
                      <wps:txbx>
                        <w:txbxContent>
                          <w:p w14:paraId="4FF5018B" w14:textId="77777777" w:rsidR="007B77AD" w:rsidRDefault="007B77AD"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1499012C" id="Прямоугольник 88" o:spid="_x0000_s1044" style="position:absolute;left:0;text-align:left;margin-left:247.1pt;margin-top:318.5pt;width:.4pt;height:.4pt;z-index:-2516531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" fillcolor="black" stroked="f">
                <v:textbox inset="2.53958mm,2.53958mm,2.53958mm,2.53958mm">
                  <w:txbxContent>
                    <w:p w14:paraId="4FF5018B" w14:textId="77777777" w:rsidR="007B77AD" w:rsidRDefault="007B77AD" w:rsidP="007B77AD">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64384" behindDoc="1" locked="0" layoutInCell="1" hidden="0" allowOverlap="1" wp14:anchorId="2E978EC0" wp14:editId="074C14C6">
                <wp:simplePos x="0" y="0"/>
                <wp:positionH relativeFrom="page">
                  <wp:posOffset>2522220</wp:posOffset>
                </wp:positionH>
                <wp:positionV relativeFrom="page">
                  <wp:posOffset>4142740</wp:posOffset>
                </wp:positionV>
                <wp:extent cx="5080" cy="12700"/>
                <wp:effectExtent l="0" t="0" r="0" b="0"/>
                <wp:wrapNone/>
                <wp:docPr id="95" name="Полилиния 95"/>
                <wp:cNvGraphicFramePr/>
                <a:graphic xmlns:a="http://schemas.openxmlformats.org/drawingml/2006/main">
                  <a:graphicData uri="http://schemas.microsoft.com/office/word/2010/wordprocessingShape">
                    <wps:wsp>
                      <wps:cNvSpPr/>
                      <wps:spPr>
                        <a:xfrm>
                          <a:off x="5137720" y="3777460"/>
                          <a:ext cx="416560" cy="5080"/>
                        </a:xfrm>
                        <a:custGeom>
                          <a:avLst/>
                          <a:gdLst/>
                          <a:ahLst/>
                          <a:cxnLst/>
                          <a:rect l="l" t="t" r="r" b="b"/>
                          <a:pathLst>
                            <a:path w="656" h="8" extrusionOk="0">
                              <a:moveTo>
                                <a:pt x="56" y="0"/>
                              </a:moveTo>
                              <a:lnTo>
                                <a:pt x="0" y="0"/>
                              </a:lnTo>
                              <a:lnTo>
                                <a:pt x="0" y="8"/>
                              </a:lnTo>
                              <a:lnTo>
                                <a:pt x="56" y="8"/>
                              </a:lnTo>
                              <a:lnTo>
                                <a:pt x="56" y="0"/>
                              </a:lnTo>
                              <a:close/>
                              <a:moveTo>
                                <a:pt x="176" y="0"/>
                              </a:moveTo>
                              <a:lnTo>
                                <a:pt x="96" y="0"/>
                              </a:lnTo>
                              <a:lnTo>
                                <a:pt x="96" y="8"/>
                              </a:lnTo>
                              <a:lnTo>
                                <a:pt x="176" y="8"/>
                              </a:lnTo>
                              <a:lnTo>
                                <a:pt x="176" y="0"/>
                              </a:lnTo>
                              <a:close/>
                              <a:moveTo>
                                <a:pt x="296" y="0"/>
                              </a:moveTo>
                              <a:lnTo>
                                <a:pt x="216" y="0"/>
                              </a:lnTo>
                              <a:lnTo>
                                <a:pt x="216" y="8"/>
                              </a:lnTo>
                              <a:lnTo>
                                <a:pt x="296" y="8"/>
                              </a:lnTo>
                              <a:lnTo>
                                <a:pt x="296" y="0"/>
                              </a:lnTo>
                              <a:close/>
                              <a:moveTo>
                                <a:pt x="416" y="0"/>
                              </a:moveTo>
                              <a:lnTo>
                                <a:pt x="336" y="0"/>
                              </a:lnTo>
                              <a:lnTo>
                                <a:pt x="336" y="8"/>
                              </a:lnTo>
                              <a:lnTo>
                                <a:pt x="416" y="8"/>
                              </a:lnTo>
                              <a:lnTo>
                                <a:pt x="416" y="0"/>
                              </a:lnTo>
                              <a:close/>
                              <a:moveTo>
                                <a:pt x="536" y="0"/>
                              </a:moveTo>
                              <a:lnTo>
                                <a:pt x="456" y="0"/>
                              </a:lnTo>
                              <a:lnTo>
                                <a:pt x="456" y="8"/>
                              </a:lnTo>
                              <a:lnTo>
                                <a:pt x="536" y="8"/>
                              </a:lnTo>
                              <a:lnTo>
                                <a:pt x="536" y="0"/>
                              </a:lnTo>
                              <a:close/>
                              <a:moveTo>
                                <a:pt x="656" y="0"/>
                              </a:moveTo>
                              <a:lnTo>
                                <a:pt x="576" y="0"/>
                              </a:lnTo>
                              <a:lnTo>
                                <a:pt x="576" y="8"/>
                              </a:lnTo>
                              <a:lnTo>
                                <a:pt x="656" y="8"/>
                              </a:lnTo>
                              <a:lnTo>
                                <a:pt x="65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0752B300" id="Полилиния 95" o:spid="_x0000_s1026" style="position:absolute;margin-left:198.6pt;margin-top:326.2pt;width:.4pt;height:1pt;z-index:-251652096;visibility:visible;mso-wrap-style:square;mso-wrap-distance-left:0;mso-wrap-distance-top:0;mso-wrap-distance-right:0;mso-wrap-distance-bottom:0;mso-position-horizontal:absolute;mso-position-horizontal-relative:page;mso-position-vertical:absolute;mso-position-vertical-relative:page;v-text-anchor:middle" coordsize="6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" path="m56,l,,,8r56,l56,xm176,l96,r,8l176,8r,-8xm296,l216,r,8l296,8r,-8xm416,l336,r,8l416,8r,-8xm536,l456,r,8l536,8r,-8xm656,l576,r,8l656,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65408" behindDoc="1" locked="0" layoutInCell="1" hidden="0" allowOverlap="1" wp14:anchorId="0CC5AC2D" wp14:editId="166AEF53">
                <wp:simplePos x="0" y="0"/>
                <wp:positionH relativeFrom="page">
                  <wp:posOffset>3063240</wp:posOffset>
                </wp:positionH>
                <wp:positionV relativeFrom="page">
                  <wp:posOffset>4246880</wp:posOffset>
                </wp:positionV>
                <wp:extent cx="5080" cy="12700"/>
                <wp:effectExtent l="0" t="0" r="0" b="0"/>
                <wp:wrapNone/>
                <wp:docPr id="81" name="Прямоугольник 81"/>
                <wp:cNvGraphicFramePr/>
                <a:graphic xmlns:a="http://schemas.openxmlformats.org/drawingml/2006/main">
                  <a:graphicData uri="http://schemas.microsoft.com/office/word/2010/wordprocessingShape">
                    <wps:wsp>
                      <wps:cNvSpPr/>
                      <wps:spPr>
                        <a:xfrm>
                          <a:off x="5338380" y="3777460"/>
                          <a:ext cx="15240" cy="5080"/>
                        </a:xfrm>
                        <a:prstGeom prst="rect">
                          <a:avLst/>
                        </a:prstGeom>
                        <a:solidFill>
                          <a:srgbClr val="000000"/>
                        </a:solidFill>
                        <a:ln>
                          <a:noFill/>
                        </a:ln>
                      </wps:spPr>
                      <wps:txbx>
                        <w:txbxContent>
                          <w:p w14:paraId="5E503365" w14:textId="77777777" w:rsidR="007B77AD" w:rsidRDefault="007B77AD"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0CC5AC2D" id="Прямоугольник 81" o:spid="_x0000_s1045" style="position:absolute;left:0;text-align:left;margin-left:241.2pt;margin-top:334.4pt;width:.4pt;height:1pt;z-index:-2516510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" fillcolor="black" stroked="f">
                <v:textbox inset="2.53958mm,2.53958mm,2.53958mm,2.53958mm">
                  <w:txbxContent>
                    <w:p w14:paraId="5E503365" w14:textId="77777777" w:rsidR="007B77AD" w:rsidRDefault="007B77AD" w:rsidP="007B77AD">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66432" behindDoc="1" locked="0" layoutInCell="1" hidden="0" allowOverlap="1" wp14:anchorId="1F6C06BD" wp14:editId="0E4B545C">
                <wp:simplePos x="0" y="0"/>
                <wp:positionH relativeFrom="page">
                  <wp:posOffset>6620510</wp:posOffset>
                </wp:positionH>
                <wp:positionV relativeFrom="page">
                  <wp:posOffset>3306445</wp:posOffset>
                </wp:positionV>
                <wp:extent cx="5080" cy="12700"/>
                <wp:effectExtent l="0" t="0" r="0" b="0"/>
                <wp:wrapNone/>
                <wp:docPr id="80" name="Полилиния 80"/>
                <wp:cNvGraphicFramePr/>
                <a:graphic xmlns:a="http://schemas.openxmlformats.org/drawingml/2006/main">
                  <a:graphicData uri="http://schemas.microsoft.com/office/word/2010/wordprocessingShape">
                    <wps:wsp>
                      <wps:cNvSpPr/>
                      <wps:spPr>
                        <a:xfrm>
                          <a:off x="5168200" y="3777460"/>
                          <a:ext cx="355600" cy="5080"/>
                        </a:xfrm>
                        <a:custGeom>
                          <a:avLst/>
                          <a:gdLst/>
                          <a:ahLst/>
                          <a:cxnLst/>
                          <a:rect l="l" t="t" r="r" b="b"/>
                          <a:pathLst>
                            <a:path w="560"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560" y="0"/>
                              </a:moveTo>
                              <a:lnTo>
                                <a:pt x="540" y="0"/>
                              </a:lnTo>
                              <a:lnTo>
                                <a:pt x="540" y="8"/>
                              </a:lnTo>
                              <a:lnTo>
                                <a:pt x="560" y="8"/>
                              </a:lnTo>
                              <a:lnTo>
                                <a:pt x="56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38B6295" id="Полилиния 80" o:spid="_x0000_s1026" style="position:absolute;margin-left:521.3pt;margin-top:260.35pt;width:.4pt;height:1pt;z-index:-251650048;visibility:visible;mso-wrap-style:square;mso-wrap-distance-left:0;mso-wrap-distance-top:0;mso-wrap-distance-right:0;mso-wrap-distance-bottom:0;mso-position-horizontal:absolute;mso-position-horizontal-relative:page;mso-position-vertical:absolute;mso-position-vertical-relative:page;v-text-anchor:middle" coordsize="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" path="m20,l,,,8r20,l20,xm140,l60,r,8l140,8r,-8xm260,l180,r,8l260,8r,-8xm380,l300,r,8l380,8r,-8xm500,l420,r,8l500,8r,-8xm560,l540,r,8l560,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68480" behindDoc="1" locked="0" layoutInCell="1" hidden="0" allowOverlap="1" wp14:anchorId="05684F8D" wp14:editId="374341F6">
                <wp:simplePos x="0" y="0"/>
                <wp:positionH relativeFrom="page">
                  <wp:posOffset>435610</wp:posOffset>
                </wp:positionH>
                <wp:positionV relativeFrom="page">
                  <wp:posOffset>6952615</wp:posOffset>
                </wp:positionV>
                <wp:extent cx="5080" cy="12700"/>
                <wp:effectExtent l="0" t="0" r="0" b="0"/>
                <wp:wrapNone/>
                <wp:docPr id="99" name="Полилиния 99"/>
                <wp:cNvGraphicFramePr/>
                <a:graphic xmlns:a="http://schemas.openxmlformats.org/drawingml/2006/main">
                  <a:graphicData uri="http://schemas.microsoft.com/office/word/2010/wordprocessingShape">
                    <wps:wsp>
                      <wps:cNvSpPr/>
                      <wps:spPr>
                        <a:xfrm>
                          <a:off x="5076443" y="3777460"/>
                          <a:ext cx="539115" cy="5080"/>
                        </a:xfrm>
                        <a:custGeom>
                          <a:avLst/>
                          <a:gdLst/>
                          <a:ahLst/>
                          <a:cxnLst/>
                          <a:rect l="l" t="t" r="r" b="b"/>
                          <a:pathLst>
                            <a:path w="849" h="8" extrusionOk="0">
                              <a:moveTo>
                                <a:pt x="12" y="0"/>
                              </a:moveTo>
                              <a:lnTo>
                                <a:pt x="0" y="0"/>
                              </a:lnTo>
                              <a:lnTo>
                                <a:pt x="0" y="8"/>
                              </a:lnTo>
                              <a:lnTo>
                                <a:pt x="12" y="8"/>
                              </a:lnTo>
                              <a:lnTo>
                                <a:pt x="12" y="0"/>
                              </a:lnTo>
                              <a:close/>
                              <a:moveTo>
                                <a:pt x="133" y="0"/>
                              </a:moveTo>
                              <a:lnTo>
                                <a:pt x="53" y="0"/>
                              </a:lnTo>
                              <a:lnTo>
                                <a:pt x="53" y="8"/>
                              </a:lnTo>
                              <a:lnTo>
                                <a:pt x="133" y="8"/>
                              </a:lnTo>
                              <a:lnTo>
                                <a:pt x="133" y="0"/>
                              </a:lnTo>
                              <a:close/>
                              <a:moveTo>
                                <a:pt x="253" y="0"/>
                              </a:moveTo>
                              <a:lnTo>
                                <a:pt x="173" y="0"/>
                              </a:lnTo>
                              <a:lnTo>
                                <a:pt x="173" y="8"/>
                              </a:lnTo>
                              <a:lnTo>
                                <a:pt x="253" y="8"/>
                              </a:lnTo>
                              <a:lnTo>
                                <a:pt x="253" y="0"/>
                              </a:lnTo>
                              <a:close/>
                              <a:moveTo>
                                <a:pt x="373" y="0"/>
                              </a:moveTo>
                              <a:lnTo>
                                <a:pt x="293" y="0"/>
                              </a:lnTo>
                              <a:lnTo>
                                <a:pt x="293" y="8"/>
                              </a:lnTo>
                              <a:lnTo>
                                <a:pt x="373" y="8"/>
                              </a:lnTo>
                              <a:lnTo>
                                <a:pt x="373" y="0"/>
                              </a:lnTo>
                              <a:close/>
                              <a:moveTo>
                                <a:pt x="493" y="0"/>
                              </a:moveTo>
                              <a:lnTo>
                                <a:pt x="413" y="0"/>
                              </a:lnTo>
                              <a:lnTo>
                                <a:pt x="413" y="8"/>
                              </a:lnTo>
                              <a:lnTo>
                                <a:pt x="493" y="8"/>
                              </a:lnTo>
                              <a:lnTo>
                                <a:pt x="493" y="0"/>
                              </a:lnTo>
                              <a:close/>
                              <a:moveTo>
                                <a:pt x="613" y="0"/>
                              </a:moveTo>
                              <a:lnTo>
                                <a:pt x="533" y="0"/>
                              </a:lnTo>
                              <a:lnTo>
                                <a:pt x="533" y="8"/>
                              </a:lnTo>
                              <a:lnTo>
                                <a:pt x="613" y="8"/>
                              </a:lnTo>
                              <a:lnTo>
                                <a:pt x="613" y="0"/>
                              </a:lnTo>
                              <a:close/>
                              <a:moveTo>
                                <a:pt x="733" y="0"/>
                              </a:moveTo>
                              <a:lnTo>
                                <a:pt x="653" y="0"/>
                              </a:lnTo>
                              <a:lnTo>
                                <a:pt x="653" y="8"/>
                              </a:lnTo>
                              <a:lnTo>
                                <a:pt x="733" y="8"/>
                              </a:lnTo>
                              <a:lnTo>
                                <a:pt x="733" y="0"/>
                              </a:lnTo>
                              <a:close/>
                              <a:moveTo>
                                <a:pt x="849" y="0"/>
                              </a:moveTo>
                              <a:lnTo>
                                <a:pt x="773" y="0"/>
                              </a:lnTo>
                              <a:lnTo>
                                <a:pt x="773" y="8"/>
                              </a:lnTo>
                              <a:lnTo>
                                <a:pt x="849" y="8"/>
                              </a:lnTo>
                              <a:lnTo>
                                <a:pt x="84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901C3C1" id="Полилиния 99" o:spid="_x0000_s1026" style="position:absolute;margin-left:34.3pt;margin-top:547.45pt;width:.4pt;height:1pt;z-index:-251648000;visibility:visible;mso-wrap-style:square;mso-wrap-distance-left:0;mso-wrap-distance-top:0;mso-wrap-distance-right:0;mso-wrap-distance-bottom:0;mso-position-horizontal:absolute;mso-position-horizontal-relative:page;mso-position-vertical:absolute;mso-position-vertical-relative:page;v-text-anchor:middle" coordsize="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" path="m12,l,,,8r12,l12,xm133,l53,r,8l133,8r,-8xm253,l173,r,8l253,8r,-8xm373,l293,r,8l373,8r,-8xm493,l413,r,8l493,8r,-8xm613,l533,r,8l613,8r,-8xm733,l653,r,8l733,8r,-8xm849,l773,r,8l849,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69504" behindDoc="1" locked="0" layoutInCell="1" hidden="0" allowOverlap="1" wp14:anchorId="3019B912" wp14:editId="65DDA248">
                <wp:simplePos x="0" y="0"/>
                <wp:positionH relativeFrom="page">
                  <wp:posOffset>396240</wp:posOffset>
                </wp:positionH>
                <wp:positionV relativeFrom="page">
                  <wp:posOffset>7063105</wp:posOffset>
                </wp:positionV>
                <wp:extent cx="7620" cy="5080"/>
                <wp:effectExtent l="0" t="0" r="0" b="0"/>
                <wp:wrapNone/>
                <wp:docPr id="89" name="Прямоугольник 89"/>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5AC5F6F0" w14:textId="77777777" w:rsidR="007B77AD" w:rsidRDefault="007B77AD"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3019B912" id="Прямоугольник 89" o:spid="_x0000_s1046" style="position:absolute;left:0;text-align:left;margin-left:31.2pt;margin-top:556.15pt;width:.6pt;height:.4pt;z-index:-2516469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" fillcolor="black" stroked="f">
                <v:textbox inset="2.53958mm,2.53958mm,2.53958mm,2.53958mm">
                  <w:txbxContent>
                    <w:p w14:paraId="5AC5F6F0" w14:textId="77777777" w:rsidR="007B77AD" w:rsidRDefault="007B77AD" w:rsidP="007B77AD">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70528" behindDoc="1" locked="0" layoutInCell="1" hidden="0" allowOverlap="1" wp14:anchorId="02A78D96" wp14:editId="70EF5668">
                <wp:simplePos x="0" y="0"/>
                <wp:positionH relativeFrom="page">
                  <wp:posOffset>551180</wp:posOffset>
                </wp:positionH>
                <wp:positionV relativeFrom="page">
                  <wp:posOffset>7167244</wp:posOffset>
                </wp:positionV>
                <wp:extent cx="7620" cy="5080"/>
                <wp:effectExtent l="0" t="0" r="0" b="0"/>
                <wp:wrapNone/>
                <wp:docPr id="92" name="Прямоугольник 92"/>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32827E34" w14:textId="77777777" w:rsidR="007B77AD" w:rsidRDefault="007B77AD"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02A78D96" id="Прямоугольник 92" o:spid="_x0000_s1047" style="position:absolute;left:0;text-align:left;margin-left:43.4pt;margin-top:564.35pt;width:.6pt;height:.4pt;z-index:-2516459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" fillcolor="black" stroked="f">
                <v:textbox inset="2.53958mm,2.53958mm,2.53958mm,2.53958mm">
                  <w:txbxContent>
                    <w:p w14:paraId="32827E34" w14:textId="77777777" w:rsidR="007B77AD" w:rsidRDefault="007B77AD" w:rsidP="007B77AD">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71552" behindDoc="1" locked="0" layoutInCell="1" hidden="0" allowOverlap="1" wp14:anchorId="28D2C65A" wp14:editId="39102AC2">
                <wp:simplePos x="0" y="0"/>
                <wp:positionH relativeFrom="page">
                  <wp:posOffset>3138170</wp:posOffset>
                </wp:positionH>
                <wp:positionV relativeFrom="page">
                  <wp:posOffset>6748144</wp:posOffset>
                </wp:positionV>
                <wp:extent cx="5080" cy="5080"/>
                <wp:effectExtent l="0" t="0" r="0" b="0"/>
                <wp:wrapNone/>
                <wp:docPr id="97" name="Прямоугольник 97"/>
                <wp:cNvGraphicFramePr/>
                <a:graphic xmlns:a="http://schemas.openxmlformats.org/drawingml/2006/main">
                  <a:graphicData uri="http://schemas.microsoft.com/office/word/2010/wordprocessingShape">
                    <wps:wsp>
                      <wps:cNvSpPr/>
                      <wps:spPr>
                        <a:xfrm>
                          <a:off x="5343460" y="3777460"/>
                          <a:ext cx="5080" cy="5080"/>
                        </a:xfrm>
                        <a:prstGeom prst="rect">
                          <a:avLst/>
                        </a:prstGeom>
                        <a:solidFill>
                          <a:srgbClr val="000000"/>
                        </a:solidFill>
                        <a:ln>
                          <a:noFill/>
                        </a:ln>
                      </wps:spPr>
                      <wps:txbx>
                        <w:txbxContent>
                          <w:p w14:paraId="04A08C6B" w14:textId="77777777" w:rsidR="007B77AD" w:rsidRDefault="007B77AD"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28D2C65A" id="Прямоугольник 97" o:spid="_x0000_s1048" style="position:absolute;left:0;text-align:left;margin-left:247.1pt;margin-top:531.35pt;width:.4pt;height:.4pt;z-index:-2516449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" fillcolor="black" stroked="f">
                <v:textbox inset="2.53958mm,2.53958mm,2.53958mm,2.53958mm">
                  <w:txbxContent>
                    <w:p w14:paraId="04A08C6B" w14:textId="77777777" w:rsidR="007B77AD" w:rsidRDefault="007B77AD" w:rsidP="007B77AD">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73600" behindDoc="1" locked="0" layoutInCell="1" hidden="0" allowOverlap="1" wp14:anchorId="2368D487" wp14:editId="67182F27">
                <wp:simplePos x="0" y="0"/>
                <wp:positionH relativeFrom="page">
                  <wp:posOffset>6490335</wp:posOffset>
                </wp:positionH>
                <wp:positionV relativeFrom="page">
                  <wp:posOffset>5908040</wp:posOffset>
                </wp:positionV>
                <wp:extent cx="5080" cy="12700"/>
                <wp:effectExtent l="0" t="0" r="0" b="0"/>
                <wp:wrapNone/>
                <wp:docPr id="87" name="Полилиния 87"/>
                <wp:cNvGraphicFramePr/>
                <a:graphic xmlns:a="http://schemas.openxmlformats.org/drawingml/2006/main">
                  <a:graphicData uri="http://schemas.microsoft.com/office/word/2010/wordprocessingShape">
                    <wps:wsp>
                      <wps:cNvSpPr/>
                      <wps:spPr>
                        <a:xfrm>
                          <a:off x="5039613" y="3777460"/>
                          <a:ext cx="612775" cy="5080"/>
                        </a:xfrm>
                        <a:custGeom>
                          <a:avLst/>
                          <a:gdLst/>
                          <a:ahLst/>
                          <a:cxnLst/>
                          <a:rect l="l" t="t" r="r" b="b"/>
                          <a:pathLst>
                            <a:path w="965"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1" y="0"/>
                              </a:moveTo>
                              <a:lnTo>
                                <a:pt x="181" y="0"/>
                              </a:lnTo>
                              <a:lnTo>
                                <a:pt x="181" y="8"/>
                              </a:lnTo>
                              <a:lnTo>
                                <a:pt x="261" y="8"/>
                              </a:lnTo>
                              <a:lnTo>
                                <a:pt x="261" y="0"/>
                              </a:lnTo>
                              <a:close/>
                              <a:moveTo>
                                <a:pt x="381" y="0"/>
                              </a:moveTo>
                              <a:lnTo>
                                <a:pt x="301" y="0"/>
                              </a:lnTo>
                              <a:lnTo>
                                <a:pt x="301" y="8"/>
                              </a:lnTo>
                              <a:lnTo>
                                <a:pt x="381" y="8"/>
                              </a:lnTo>
                              <a:lnTo>
                                <a:pt x="381" y="0"/>
                              </a:lnTo>
                              <a:close/>
                              <a:moveTo>
                                <a:pt x="501" y="0"/>
                              </a:moveTo>
                              <a:lnTo>
                                <a:pt x="421" y="0"/>
                              </a:lnTo>
                              <a:lnTo>
                                <a:pt x="421" y="8"/>
                              </a:lnTo>
                              <a:lnTo>
                                <a:pt x="501" y="8"/>
                              </a:lnTo>
                              <a:lnTo>
                                <a:pt x="501" y="0"/>
                              </a:lnTo>
                              <a:close/>
                              <a:moveTo>
                                <a:pt x="621" y="0"/>
                              </a:moveTo>
                              <a:lnTo>
                                <a:pt x="541" y="0"/>
                              </a:lnTo>
                              <a:lnTo>
                                <a:pt x="541" y="8"/>
                              </a:lnTo>
                              <a:lnTo>
                                <a:pt x="621" y="8"/>
                              </a:lnTo>
                              <a:lnTo>
                                <a:pt x="621" y="0"/>
                              </a:lnTo>
                              <a:close/>
                              <a:moveTo>
                                <a:pt x="741" y="0"/>
                              </a:moveTo>
                              <a:lnTo>
                                <a:pt x="661" y="0"/>
                              </a:lnTo>
                              <a:lnTo>
                                <a:pt x="661" y="8"/>
                              </a:lnTo>
                              <a:lnTo>
                                <a:pt x="741" y="8"/>
                              </a:lnTo>
                              <a:lnTo>
                                <a:pt x="741" y="0"/>
                              </a:lnTo>
                              <a:close/>
                              <a:moveTo>
                                <a:pt x="861" y="0"/>
                              </a:moveTo>
                              <a:lnTo>
                                <a:pt x="781" y="0"/>
                              </a:lnTo>
                              <a:lnTo>
                                <a:pt x="781" y="8"/>
                              </a:lnTo>
                              <a:lnTo>
                                <a:pt x="861" y="8"/>
                              </a:lnTo>
                              <a:lnTo>
                                <a:pt x="861" y="0"/>
                              </a:lnTo>
                              <a:close/>
                              <a:moveTo>
                                <a:pt x="965" y="0"/>
                              </a:moveTo>
                              <a:lnTo>
                                <a:pt x="901" y="0"/>
                              </a:lnTo>
                              <a:lnTo>
                                <a:pt x="901" y="8"/>
                              </a:lnTo>
                              <a:lnTo>
                                <a:pt x="965" y="8"/>
                              </a:lnTo>
                              <a:lnTo>
                                <a:pt x="96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F97F7D1" id="Полилиния 87" o:spid="_x0000_s1026" style="position:absolute;margin-left:511.05pt;margin-top:465.2pt;width:.4pt;height:1pt;z-index:-251642880;visibility:visible;mso-wrap-style:square;mso-wrap-distance-left:0;mso-wrap-distance-top:0;mso-wrap-distance-right:0;mso-wrap-distance-bottom:0;mso-position-horizontal:absolute;mso-position-horizontal-relative:page;mso-position-vertical:absolute;mso-position-vertical-relative:page;v-text-anchor:middle" coordsize="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" path="m20,l,,,8r20,l20,xm140,l60,r,8l140,8r,-8xm261,l181,r,8l261,8r,-8xm381,l301,r,8l381,8r,-8xm501,l421,r,8l501,8r,-8xm621,l541,r,8l621,8r,-8xm741,l661,r,8l741,8r,-8xm861,l781,r,8l861,8r,-8xm965,l901,r,8l965,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74624" behindDoc="1" locked="0" layoutInCell="1" hidden="0" allowOverlap="1" wp14:anchorId="38741C06" wp14:editId="5963D47D">
                <wp:simplePos x="0" y="0"/>
                <wp:positionH relativeFrom="page">
                  <wp:posOffset>6605269</wp:posOffset>
                </wp:positionH>
                <wp:positionV relativeFrom="page">
                  <wp:posOffset>6012180</wp:posOffset>
                </wp:positionV>
                <wp:extent cx="5080" cy="12700"/>
                <wp:effectExtent l="0" t="0" r="0" b="0"/>
                <wp:wrapNone/>
                <wp:docPr id="84" name="Полилиния 84"/>
                <wp:cNvGraphicFramePr/>
                <a:graphic xmlns:a="http://schemas.openxmlformats.org/drawingml/2006/main">
                  <a:graphicData uri="http://schemas.microsoft.com/office/word/2010/wordprocessingShape">
                    <wps:wsp>
                      <wps:cNvSpPr/>
                      <wps:spPr>
                        <a:xfrm>
                          <a:off x="5154230" y="3777460"/>
                          <a:ext cx="383540" cy="5080"/>
                        </a:xfrm>
                        <a:custGeom>
                          <a:avLst/>
                          <a:gdLst/>
                          <a:ahLst/>
                          <a:cxnLst/>
                          <a:rect l="l" t="t" r="r" b="b"/>
                          <a:pathLst>
                            <a:path w="604"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04" y="0"/>
                              </a:moveTo>
                              <a:lnTo>
                                <a:pt x="540" y="0"/>
                              </a:lnTo>
                              <a:lnTo>
                                <a:pt x="540" y="8"/>
                              </a:lnTo>
                              <a:lnTo>
                                <a:pt x="604" y="8"/>
                              </a:lnTo>
                              <a:lnTo>
                                <a:pt x="604"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11334AC3" id="Полилиния 84" o:spid="_x0000_s1026" style="position:absolute;margin-left:520.1pt;margin-top:473.4pt;width:.4pt;height:1pt;z-index:-251641856;visibility:visible;mso-wrap-style:square;mso-wrap-distance-left:0;mso-wrap-distance-top:0;mso-wrap-distance-right:0;mso-wrap-distance-bottom:0;mso-position-horizontal:absolute;mso-position-horizontal-relative:page;mso-position-vertical:absolute;mso-position-vertical-relative:page;v-text-anchor:middle" coordsize="6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" path="m20,l,,,8r20,l20,xm140,l60,r,8l140,8r,-8xm260,l180,r,8l260,8r,-8xm380,l300,r,8l380,8r,-8xm500,l420,r,8l500,8r,-8xm604,l540,r,8l604,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75648" behindDoc="1" locked="0" layoutInCell="1" hidden="0" allowOverlap="1" wp14:anchorId="65DBB618" wp14:editId="38E5AC22">
                <wp:simplePos x="0" y="0"/>
                <wp:positionH relativeFrom="page">
                  <wp:posOffset>6599555</wp:posOffset>
                </wp:positionH>
                <wp:positionV relativeFrom="page">
                  <wp:posOffset>6533515</wp:posOffset>
                </wp:positionV>
                <wp:extent cx="5080" cy="12700"/>
                <wp:effectExtent l="0" t="0" r="0" b="0"/>
                <wp:wrapNone/>
                <wp:docPr id="102" name="Полилиния 102"/>
                <wp:cNvGraphicFramePr/>
                <a:graphic xmlns:a="http://schemas.openxmlformats.org/drawingml/2006/main">
                  <a:graphicData uri="http://schemas.microsoft.com/office/word/2010/wordprocessingShape">
                    <wps:wsp>
                      <wps:cNvSpPr/>
                      <wps:spPr>
                        <a:xfrm>
                          <a:off x="5148833" y="3777460"/>
                          <a:ext cx="394335" cy="5080"/>
                        </a:xfrm>
                        <a:custGeom>
                          <a:avLst/>
                          <a:gdLst/>
                          <a:ahLst/>
                          <a:cxnLst/>
                          <a:rect l="l" t="t" r="r" b="b"/>
                          <a:pathLst>
                            <a:path w="621"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4B4CA006" id="Полилиния 102" o:spid="_x0000_s1026" style="position:absolute;margin-left:519.65pt;margin-top:514.45pt;width:.4pt;height:1pt;z-index:-251640832;visibility:visible;mso-wrap-style:square;mso-wrap-distance-left:0;mso-wrap-distance-top:0;mso-wrap-distance-right:0;mso-wrap-distance-bottom:0;mso-position-horizontal:absolute;mso-position-horizontal-relative:page;mso-position-vertical:absolute;mso-position-vertical-relative:page;v-text-anchor:middle" coordsize="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" path="m20,l,,,8r20,l20,xm140,l60,r,8l140,8r,-8xm260,l180,r,8l260,8r,-8xm380,l300,r,8l380,8r,-8xm500,l420,r,8l500,8r,-8xm620,l540,r,8l620,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77696" behindDoc="1" locked="0" layoutInCell="1" hidden="0" allowOverlap="1" wp14:anchorId="63291102" wp14:editId="32480299">
                <wp:simplePos x="0" y="0"/>
                <wp:positionH relativeFrom="page">
                  <wp:posOffset>6528435</wp:posOffset>
                </wp:positionH>
                <wp:positionV relativeFrom="page">
                  <wp:posOffset>7264400</wp:posOffset>
                </wp:positionV>
                <wp:extent cx="5080" cy="12700"/>
                <wp:effectExtent l="0" t="0" r="0" b="0"/>
                <wp:wrapNone/>
                <wp:docPr id="85" name="Полилиния 85"/>
                <wp:cNvGraphicFramePr/>
                <a:graphic xmlns:a="http://schemas.openxmlformats.org/drawingml/2006/main">
                  <a:graphicData uri="http://schemas.microsoft.com/office/word/2010/wordprocessingShape">
                    <wps:wsp>
                      <wps:cNvSpPr/>
                      <wps:spPr>
                        <a:xfrm>
                          <a:off x="5076443" y="3777460"/>
                          <a:ext cx="539115" cy="5080"/>
                        </a:xfrm>
                        <a:custGeom>
                          <a:avLst/>
                          <a:gdLst/>
                          <a:ahLst/>
                          <a:cxnLst/>
                          <a:rect l="l" t="t" r="r" b="b"/>
                          <a:pathLst>
                            <a:path w="849" h="8" extrusionOk="0">
                              <a:moveTo>
                                <a:pt x="20" y="0"/>
                              </a:moveTo>
                              <a:lnTo>
                                <a:pt x="0" y="0"/>
                              </a:lnTo>
                              <a:lnTo>
                                <a:pt x="0" y="8"/>
                              </a:lnTo>
                              <a:lnTo>
                                <a:pt x="20" y="8"/>
                              </a:lnTo>
                              <a:lnTo>
                                <a:pt x="20" y="0"/>
                              </a:lnTo>
                              <a:close/>
                              <a:moveTo>
                                <a:pt x="141" y="0"/>
                              </a:moveTo>
                              <a:lnTo>
                                <a:pt x="61" y="0"/>
                              </a:lnTo>
                              <a:lnTo>
                                <a:pt x="61" y="8"/>
                              </a:lnTo>
                              <a:lnTo>
                                <a:pt x="141" y="8"/>
                              </a:lnTo>
                              <a:lnTo>
                                <a:pt x="141" y="0"/>
                              </a:lnTo>
                              <a:close/>
                              <a:moveTo>
                                <a:pt x="261" y="0"/>
                              </a:moveTo>
                              <a:lnTo>
                                <a:pt x="181" y="0"/>
                              </a:lnTo>
                              <a:lnTo>
                                <a:pt x="181" y="8"/>
                              </a:lnTo>
                              <a:lnTo>
                                <a:pt x="261" y="8"/>
                              </a:lnTo>
                              <a:lnTo>
                                <a:pt x="261" y="0"/>
                              </a:lnTo>
                              <a:close/>
                              <a:moveTo>
                                <a:pt x="381" y="0"/>
                              </a:moveTo>
                              <a:lnTo>
                                <a:pt x="301" y="0"/>
                              </a:lnTo>
                              <a:lnTo>
                                <a:pt x="301" y="8"/>
                              </a:lnTo>
                              <a:lnTo>
                                <a:pt x="381" y="8"/>
                              </a:lnTo>
                              <a:lnTo>
                                <a:pt x="381" y="0"/>
                              </a:lnTo>
                              <a:close/>
                              <a:moveTo>
                                <a:pt x="501" y="0"/>
                              </a:moveTo>
                              <a:lnTo>
                                <a:pt x="421" y="0"/>
                              </a:lnTo>
                              <a:lnTo>
                                <a:pt x="421" y="8"/>
                              </a:lnTo>
                              <a:lnTo>
                                <a:pt x="501" y="8"/>
                              </a:lnTo>
                              <a:lnTo>
                                <a:pt x="501" y="0"/>
                              </a:lnTo>
                              <a:close/>
                              <a:moveTo>
                                <a:pt x="621" y="0"/>
                              </a:moveTo>
                              <a:lnTo>
                                <a:pt x="541" y="0"/>
                              </a:lnTo>
                              <a:lnTo>
                                <a:pt x="541" y="8"/>
                              </a:lnTo>
                              <a:lnTo>
                                <a:pt x="621" y="8"/>
                              </a:lnTo>
                              <a:lnTo>
                                <a:pt x="621" y="0"/>
                              </a:lnTo>
                              <a:close/>
                              <a:moveTo>
                                <a:pt x="741" y="0"/>
                              </a:moveTo>
                              <a:lnTo>
                                <a:pt x="661" y="0"/>
                              </a:lnTo>
                              <a:lnTo>
                                <a:pt x="661" y="8"/>
                              </a:lnTo>
                              <a:lnTo>
                                <a:pt x="741" y="8"/>
                              </a:lnTo>
                              <a:lnTo>
                                <a:pt x="741" y="0"/>
                              </a:lnTo>
                              <a:close/>
                              <a:moveTo>
                                <a:pt x="849" y="0"/>
                              </a:moveTo>
                              <a:lnTo>
                                <a:pt x="781" y="0"/>
                              </a:lnTo>
                              <a:lnTo>
                                <a:pt x="781" y="8"/>
                              </a:lnTo>
                              <a:lnTo>
                                <a:pt x="849" y="8"/>
                              </a:lnTo>
                              <a:lnTo>
                                <a:pt x="84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496FD162" id="Полилиния 85" o:spid="_x0000_s1026" style="position:absolute;margin-left:514.05pt;margin-top:572pt;width:.4pt;height:1pt;z-index:-251638784;visibility:visible;mso-wrap-style:square;mso-wrap-distance-left:0;mso-wrap-distance-top:0;mso-wrap-distance-right:0;mso-wrap-distance-bottom:0;mso-position-horizontal:absolute;mso-position-horizontal-relative:page;mso-position-vertical:absolute;mso-position-vertical-relative:page;v-text-anchor:middle" coordsize="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" path="m20,l,,,8r20,l20,xm141,l61,r,8l141,8r,-8xm261,l181,r,8l261,8r,-8xm381,l301,r,8l381,8r,-8xm501,l421,r,8l501,8r,-8xm621,l541,r,8l621,8r,-8xm741,l661,r,8l741,8r,-8xm849,l781,r,8l849,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78720" behindDoc="1" locked="0" layoutInCell="1" hidden="0" allowOverlap="1" wp14:anchorId="433DFAF6" wp14:editId="3BD18F0D">
                <wp:simplePos x="0" y="0"/>
                <wp:positionH relativeFrom="page">
                  <wp:posOffset>6572250</wp:posOffset>
                </wp:positionH>
                <wp:positionV relativeFrom="page">
                  <wp:posOffset>7369175</wp:posOffset>
                </wp:positionV>
                <wp:extent cx="5080" cy="12700"/>
                <wp:effectExtent l="0" t="0" r="0" b="0"/>
                <wp:wrapNone/>
                <wp:docPr id="79" name="Полилиния 79"/>
                <wp:cNvGraphicFramePr/>
                <a:graphic xmlns:a="http://schemas.openxmlformats.org/drawingml/2006/main">
                  <a:graphicData uri="http://schemas.microsoft.com/office/word/2010/wordprocessingShape">
                    <wps:wsp>
                      <wps:cNvSpPr/>
                      <wps:spPr>
                        <a:xfrm>
                          <a:off x="5121210" y="3777460"/>
                          <a:ext cx="449580" cy="5080"/>
                        </a:xfrm>
                        <a:custGeom>
                          <a:avLst/>
                          <a:gdLst/>
                          <a:ahLst/>
                          <a:cxnLst/>
                          <a:rect l="l" t="t" r="r" b="b"/>
                          <a:pathLst>
                            <a:path w="708"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moveTo>
                                <a:pt x="708" y="0"/>
                              </a:moveTo>
                              <a:lnTo>
                                <a:pt x="660" y="0"/>
                              </a:lnTo>
                              <a:lnTo>
                                <a:pt x="660" y="8"/>
                              </a:lnTo>
                              <a:lnTo>
                                <a:pt x="708" y="8"/>
                              </a:lnTo>
                              <a:lnTo>
                                <a:pt x="708"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1548D2A3" id="Полилиния 79" o:spid="_x0000_s1026" style="position:absolute;margin-left:517.5pt;margin-top:580.25pt;width:.4pt;height:1pt;z-index:-251637760;visibility:visible;mso-wrap-style:square;mso-wrap-distance-left:0;mso-wrap-distance-top:0;mso-wrap-distance-right:0;mso-wrap-distance-bottom:0;mso-position-horizontal:absolute;mso-position-horizontal-relative:page;mso-position-vertical:absolute;mso-position-vertical-relative:page;v-text-anchor:middle" coordsize="7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" path="m20,l,,,8r20,l20,xm140,l60,r,8l140,8r,-8xm260,l180,r,8l260,8r,-8xm380,l300,r,8l380,8r,-8xm500,l420,r,8l500,8r,-8xm620,l540,r,8l620,8r,-8xm708,l660,r,8l708,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79744" behindDoc="1" locked="0" layoutInCell="1" hidden="0" allowOverlap="1" wp14:anchorId="7169BDD6" wp14:editId="00A4ABF7">
                <wp:simplePos x="0" y="0"/>
                <wp:positionH relativeFrom="page">
                  <wp:posOffset>6709410</wp:posOffset>
                </wp:positionH>
                <wp:positionV relativeFrom="page">
                  <wp:posOffset>7473315</wp:posOffset>
                </wp:positionV>
                <wp:extent cx="5080" cy="12700"/>
                <wp:effectExtent l="0" t="0" r="0" b="0"/>
                <wp:wrapNone/>
                <wp:docPr id="96" name="Полилиния 96"/>
                <wp:cNvGraphicFramePr/>
                <a:graphic xmlns:a="http://schemas.openxmlformats.org/drawingml/2006/main">
                  <a:graphicData uri="http://schemas.microsoft.com/office/word/2010/wordprocessingShape">
                    <wps:wsp>
                      <wps:cNvSpPr/>
                      <wps:spPr>
                        <a:xfrm>
                          <a:off x="5263450" y="3777460"/>
                          <a:ext cx="165100" cy="5080"/>
                        </a:xfrm>
                        <a:custGeom>
                          <a:avLst/>
                          <a:gdLst/>
                          <a:ahLst/>
                          <a:cxnLst/>
                          <a:rect l="l" t="t" r="r" b="b"/>
                          <a:pathLst>
                            <a:path w="260"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15165ED1" id="Полилиния 96" o:spid="_x0000_s1026" style="position:absolute;margin-left:528.3pt;margin-top:588.45pt;width:.4pt;height:1pt;z-index:-251636736;visibility:visible;mso-wrap-style:square;mso-wrap-distance-left:0;mso-wrap-distance-top:0;mso-wrap-distance-right:0;mso-wrap-distance-bottom:0;mso-position-horizontal:absolute;mso-position-horizontal-relative:page;mso-position-vertical:absolute;mso-position-vertical-relative:page;v-text-anchor:middle" coordsize="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" path="m20,l,,,8r20,l20,xm140,l60,r,8l140,8r,-8xm260,l180,r,8l260,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80768" behindDoc="1" locked="0" layoutInCell="1" hidden="0" allowOverlap="1" wp14:anchorId="4865C187" wp14:editId="02BE24A0">
                <wp:simplePos x="0" y="0"/>
                <wp:positionH relativeFrom="page">
                  <wp:posOffset>6487795</wp:posOffset>
                </wp:positionH>
                <wp:positionV relativeFrom="page">
                  <wp:posOffset>7577455</wp:posOffset>
                </wp:positionV>
                <wp:extent cx="5080" cy="12700"/>
                <wp:effectExtent l="0" t="0" r="0" b="0"/>
                <wp:wrapNone/>
                <wp:docPr id="82" name="Прямоугольник 82"/>
                <wp:cNvGraphicFramePr/>
                <a:graphic xmlns:a="http://schemas.openxmlformats.org/drawingml/2006/main">
                  <a:graphicData uri="http://schemas.microsoft.com/office/word/2010/wordprocessingShape">
                    <wps:wsp>
                      <wps:cNvSpPr/>
                      <wps:spPr>
                        <a:xfrm>
                          <a:off x="5339650" y="3777460"/>
                          <a:ext cx="12700" cy="5080"/>
                        </a:xfrm>
                        <a:prstGeom prst="rect">
                          <a:avLst/>
                        </a:prstGeom>
                        <a:solidFill>
                          <a:srgbClr val="000000"/>
                        </a:solidFill>
                        <a:ln>
                          <a:noFill/>
                        </a:ln>
                      </wps:spPr>
                      <wps:txbx>
                        <w:txbxContent>
                          <w:p w14:paraId="4F0857BD" w14:textId="77777777" w:rsidR="007B77AD" w:rsidRDefault="007B77AD"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4865C187" id="Прямоугольник 82" o:spid="_x0000_s1049" style="position:absolute;left:0;text-align:left;margin-left:510.85pt;margin-top:596.65pt;width:.4pt;height:1pt;z-index:-2516357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" fillcolor="black" stroked="f">
                <v:textbox inset="2.53958mm,2.53958mm,2.53958mm,2.53958mm">
                  <w:txbxContent>
                    <w:p w14:paraId="4F0857BD" w14:textId="77777777" w:rsidR="007B77AD" w:rsidRDefault="007B77AD" w:rsidP="007B77AD">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81792" behindDoc="1" locked="0" layoutInCell="1" hidden="0" allowOverlap="1" wp14:anchorId="538FBF21" wp14:editId="4CA426E3">
                <wp:simplePos x="0" y="0"/>
                <wp:positionH relativeFrom="page">
                  <wp:posOffset>6658610</wp:posOffset>
                </wp:positionH>
                <wp:positionV relativeFrom="page">
                  <wp:posOffset>7785100</wp:posOffset>
                </wp:positionV>
                <wp:extent cx="5080" cy="12700"/>
                <wp:effectExtent l="0" t="0" r="0" b="0"/>
                <wp:wrapNone/>
                <wp:docPr id="103" name="Прямоугольник 103"/>
                <wp:cNvGraphicFramePr/>
                <a:graphic xmlns:a="http://schemas.openxmlformats.org/drawingml/2006/main">
                  <a:graphicData uri="http://schemas.microsoft.com/office/word/2010/wordprocessingShape">
                    <wps:wsp>
                      <wps:cNvSpPr/>
                      <wps:spPr>
                        <a:xfrm>
                          <a:off x="5339650" y="3777460"/>
                          <a:ext cx="12700" cy="5080"/>
                        </a:xfrm>
                        <a:prstGeom prst="rect">
                          <a:avLst/>
                        </a:prstGeom>
                        <a:solidFill>
                          <a:srgbClr val="000000"/>
                        </a:solidFill>
                        <a:ln>
                          <a:noFill/>
                        </a:ln>
                      </wps:spPr>
                      <wps:txbx>
                        <w:txbxContent>
                          <w:p w14:paraId="3607F84B" w14:textId="77777777" w:rsidR="007B77AD" w:rsidRDefault="007B77AD"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538FBF21" id="Прямоугольник 103" o:spid="_x0000_s1050" style="position:absolute;left:0;text-align:left;margin-left:524.3pt;margin-top:613pt;width:.4pt;height:1pt;z-index:-2516346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" fillcolor="black" stroked="f">
                <v:textbox inset="2.53958mm,2.53958mm,2.53958mm,2.53958mm">
                  <w:txbxContent>
                    <w:p w14:paraId="3607F84B" w14:textId="77777777" w:rsidR="007B77AD" w:rsidRDefault="007B77AD" w:rsidP="007B77AD">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82816" behindDoc="1" locked="0" layoutInCell="1" hidden="0" allowOverlap="1" wp14:anchorId="5074B166" wp14:editId="27C67537">
                <wp:simplePos x="0" y="0"/>
                <wp:positionH relativeFrom="page">
                  <wp:posOffset>6918960</wp:posOffset>
                </wp:positionH>
                <wp:positionV relativeFrom="page">
                  <wp:posOffset>7791450</wp:posOffset>
                </wp:positionV>
                <wp:extent cx="10160" cy="5080"/>
                <wp:effectExtent l="0" t="0" r="0" b="0"/>
                <wp:wrapNone/>
                <wp:docPr id="90" name="Прямоугольник 90"/>
                <wp:cNvGraphicFramePr/>
                <a:graphic xmlns:a="http://schemas.openxmlformats.org/drawingml/2006/main">
                  <a:graphicData uri="http://schemas.microsoft.com/office/word/2010/wordprocessingShape">
                    <wps:wsp>
                      <wps:cNvSpPr/>
                      <wps:spPr>
                        <a:xfrm>
                          <a:off x="5340920" y="3777460"/>
                          <a:ext cx="10160" cy="5080"/>
                        </a:xfrm>
                        <a:prstGeom prst="rect">
                          <a:avLst/>
                        </a:prstGeom>
                        <a:solidFill>
                          <a:srgbClr val="000000"/>
                        </a:solidFill>
                        <a:ln>
                          <a:noFill/>
                        </a:ln>
                      </wps:spPr>
                      <wps:txbx>
                        <w:txbxContent>
                          <w:p w14:paraId="5894DEB4" w14:textId="77777777" w:rsidR="007B77AD" w:rsidRDefault="007B77AD"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5074B166" id="Прямоугольник 90" o:spid="_x0000_s1051" style="position:absolute;left:0;text-align:left;margin-left:544.8pt;margin-top:613.5pt;width:.8pt;height:.4pt;z-index:-2516336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" fillcolor="black" stroked="f">
                <v:textbox inset="2.53958mm,2.53958mm,2.53958mm,2.53958mm">
                  <w:txbxContent>
                    <w:p w14:paraId="5894DEB4" w14:textId="77777777" w:rsidR="007B77AD" w:rsidRDefault="007B77AD" w:rsidP="007B77AD">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83840" behindDoc="1" locked="0" layoutInCell="1" hidden="0" allowOverlap="1" wp14:anchorId="038B8CAF" wp14:editId="1BA0D6EA">
                <wp:simplePos x="0" y="0"/>
                <wp:positionH relativeFrom="page">
                  <wp:posOffset>314960</wp:posOffset>
                </wp:positionH>
                <wp:positionV relativeFrom="page">
                  <wp:posOffset>9161145</wp:posOffset>
                </wp:positionV>
                <wp:extent cx="7620" cy="5080"/>
                <wp:effectExtent l="0" t="0" r="0" b="0"/>
                <wp:wrapNone/>
                <wp:docPr id="83" name="Прямоугольник 83"/>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7A008E95" w14:textId="77777777" w:rsidR="007B77AD" w:rsidRDefault="007B77AD"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038B8CAF" id="Прямоугольник 83" o:spid="_x0000_s1052" style="position:absolute;left:0;text-align:left;margin-left:24.8pt;margin-top:721.35pt;width:.6pt;height:.4pt;z-index:-2516326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" fillcolor="black" stroked="f">
                <v:textbox inset="2.53958mm,2.53958mm,2.53958mm,2.53958mm">
                  <w:txbxContent>
                    <w:p w14:paraId="7A008E95" w14:textId="77777777" w:rsidR="007B77AD" w:rsidRDefault="007B77AD" w:rsidP="007B77AD">
                      <w:pPr>
                        <w:textDirection w:val="btLr"/>
                      </w:pPr>
                    </w:p>
                  </w:txbxContent>
                </v:textbox>
                <w10:wrap anchorx="page" anchory="page"/>
              </v:rect>
            </w:pict>
          </mc:Fallback>
        </mc:AlternateContent>
      </w:r>
      <w:r w:rsidRPr="0094779A">
        <w:rPr>
          <w:rFonts w:ascii="Times New Roman" w:eastAsia="Cambria" w:hAnsi="Times New Roman" w:cs="Times New Roman"/>
          <w:b/>
          <w:sz w:val="24"/>
          <w:szCs w:val="24"/>
        </w:rPr>
        <w:t>План культурно</w:t>
      </w:r>
      <w:r w:rsidRPr="0094779A">
        <w:rPr>
          <w:rFonts w:ascii="Times New Roman" w:eastAsia="Trebuchet MS" w:hAnsi="Times New Roman" w:cs="Times New Roman"/>
          <w:b/>
          <w:sz w:val="24"/>
          <w:szCs w:val="24"/>
        </w:rPr>
        <w:t>-</w:t>
      </w:r>
      <w:r w:rsidRPr="0094779A">
        <w:rPr>
          <w:rFonts w:ascii="Times New Roman" w:eastAsia="Cambria" w:hAnsi="Times New Roman" w:cs="Times New Roman"/>
          <w:b/>
          <w:sz w:val="24"/>
          <w:szCs w:val="24"/>
        </w:rPr>
        <w:t>массовых мероприятий МБУ Пансионат «Звёздный»</w:t>
      </w:r>
    </w:p>
    <w:p w14:paraId="079F13E8" w14:textId="77777777" w:rsidR="007B77AD" w:rsidRPr="0094779A" w:rsidRDefault="007B77AD" w:rsidP="0094779A">
      <w:pPr>
        <w:spacing w:before="2" w:after="2"/>
        <w:jc w:val="center"/>
        <w:rPr>
          <w:rFonts w:ascii="Times New Roman" w:eastAsia="Trebuchet MS" w:hAnsi="Times New Roman" w:cs="Times New Roman"/>
          <w:b/>
          <w:sz w:val="24"/>
          <w:szCs w:val="24"/>
        </w:rPr>
      </w:pPr>
      <w:r w:rsidRPr="0094779A">
        <w:rPr>
          <w:rFonts w:ascii="Times New Roman" w:eastAsia="Cambria" w:hAnsi="Times New Roman" w:cs="Times New Roman"/>
          <w:b/>
          <w:sz w:val="24"/>
          <w:szCs w:val="24"/>
        </w:rPr>
        <w:t>Ролевая игра «Секреты здорового образа жизни», 21 день</w:t>
      </w:r>
      <w:r w:rsidRPr="0094779A">
        <w:rPr>
          <w:rFonts w:ascii="Times New Roman" w:eastAsia="Trebuchet MS" w:hAnsi="Times New Roman" w:cs="Times New Roman"/>
          <w:b/>
          <w:sz w:val="24"/>
          <w:szCs w:val="24"/>
        </w:rPr>
        <w:t>*</w:t>
      </w:r>
    </w:p>
    <w:p w14:paraId="1E9505F5" w14:textId="1BEE42A4" w:rsidR="007B77AD" w:rsidRPr="0094779A" w:rsidRDefault="007B77AD" w:rsidP="0094779A">
      <w:pPr>
        <w:spacing w:before="2" w:after="2"/>
        <w:jc w:val="center"/>
        <w:rPr>
          <w:rFonts w:ascii="Times New Roman" w:eastAsia="Trebuchet MS" w:hAnsi="Times New Roman" w:cs="Times New Roman"/>
          <w:b/>
          <w:sz w:val="24"/>
          <w:szCs w:val="24"/>
        </w:rPr>
      </w:pPr>
    </w:p>
    <w:tbl>
      <w:tblPr>
        <w:tblW w:w="11286"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2"/>
        <w:gridCol w:w="1592"/>
        <w:gridCol w:w="1592"/>
        <w:gridCol w:w="1592"/>
        <w:gridCol w:w="1592"/>
        <w:gridCol w:w="1793"/>
        <w:gridCol w:w="1533"/>
      </w:tblGrid>
      <w:tr w:rsidR="0094779A" w:rsidRPr="00411EF9" w14:paraId="7A6AD716" w14:textId="77777777" w:rsidTr="0094779A">
        <w:trPr>
          <w:trHeight w:val="12"/>
        </w:trPr>
        <w:tc>
          <w:tcPr>
            <w:tcW w:w="1592" w:type="dxa"/>
            <w:shd w:val="clear" w:color="auto" w:fill="F2F2F2"/>
          </w:tcPr>
          <w:p w14:paraId="13AA5F5B" w14:textId="29522C3F" w:rsidR="007B77AD" w:rsidRPr="00672E13" w:rsidRDefault="0094779A" w:rsidP="0094779A">
            <w:pPr>
              <w:ind w:hanging="106"/>
              <w:jc w:val="center"/>
              <w:rPr>
                <w:rFonts w:ascii="Times New Roman" w:hAnsi="Times New Roman" w:cs="Times New Roman"/>
                <w:b/>
                <w:sz w:val="18"/>
                <w:szCs w:val="18"/>
                <w:u w:val="single"/>
              </w:rPr>
            </w:pPr>
            <w:r>
              <w:rPr>
                <w:rFonts w:ascii="Times New Roman" w:hAnsi="Times New Roman" w:cs="Times New Roman"/>
                <w:b/>
                <w:sz w:val="18"/>
                <w:szCs w:val="18"/>
                <w:u w:val="single"/>
              </w:rPr>
              <w:softHyphen/>
            </w:r>
            <w:r w:rsidR="00E32A30">
              <w:rPr>
                <w:rFonts w:ascii="Times New Roman" w:hAnsi="Times New Roman" w:cs="Times New Roman"/>
                <w:b/>
                <w:sz w:val="18"/>
                <w:szCs w:val="18"/>
                <w:u w:val="single"/>
              </w:rPr>
              <w:t>1 день</w:t>
            </w:r>
          </w:p>
        </w:tc>
        <w:tc>
          <w:tcPr>
            <w:tcW w:w="1592" w:type="dxa"/>
            <w:shd w:val="clear" w:color="auto" w:fill="F2F2F2"/>
          </w:tcPr>
          <w:p w14:paraId="0A18D9C3" w14:textId="77777777" w:rsidR="007B77AD" w:rsidRPr="00672E13" w:rsidRDefault="007B77AD" w:rsidP="00672E13">
            <w:pPr>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2 день</w:t>
            </w:r>
          </w:p>
        </w:tc>
        <w:tc>
          <w:tcPr>
            <w:tcW w:w="1592" w:type="dxa"/>
            <w:shd w:val="clear" w:color="auto" w:fill="F2F2F2"/>
          </w:tcPr>
          <w:p w14:paraId="7666CE0D" w14:textId="77777777" w:rsidR="007B77AD" w:rsidRPr="00672E13" w:rsidRDefault="007B77AD" w:rsidP="00672E13">
            <w:pPr>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3 день</w:t>
            </w:r>
          </w:p>
        </w:tc>
        <w:tc>
          <w:tcPr>
            <w:tcW w:w="1592" w:type="dxa"/>
            <w:shd w:val="clear" w:color="auto" w:fill="F2F2F2"/>
          </w:tcPr>
          <w:p w14:paraId="60FBBC1C" w14:textId="77777777" w:rsidR="007B77AD" w:rsidRPr="00672E13" w:rsidRDefault="007B77AD" w:rsidP="00672E13">
            <w:pPr>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 xml:space="preserve">4 день </w:t>
            </w:r>
          </w:p>
        </w:tc>
        <w:tc>
          <w:tcPr>
            <w:tcW w:w="1592" w:type="dxa"/>
            <w:shd w:val="clear" w:color="auto" w:fill="F2F2F2"/>
          </w:tcPr>
          <w:p w14:paraId="53E62D19" w14:textId="77777777" w:rsidR="00672E13" w:rsidRDefault="007B77AD" w:rsidP="00672E13">
            <w:pPr>
              <w:contextualSpacing/>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5 день</w:t>
            </w:r>
          </w:p>
          <w:p w14:paraId="346C73E3" w14:textId="3B089919" w:rsidR="00672E13" w:rsidRPr="00672E13" w:rsidRDefault="00672E13" w:rsidP="00672E13">
            <w:pPr>
              <w:contextualSpacing/>
              <w:jc w:val="center"/>
              <w:rPr>
                <w:rFonts w:ascii="Times New Roman" w:hAnsi="Times New Roman" w:cs="Times New Roman"/>
                <w:b/>
                <w:sz w:val="18"/>
                <w:szCs w:val="18"/>
                <w:u w:val="single"/>
              </w:rPr>
            </w:pPr>
            <w:r>
              <w:rPr>
                <w:rFonts w:ascii="Bookman Old Style" w:eastAsia="Bookman Old Style" w:hAnsi="Bookman Old Style" w:cs="Bookman Old Style"/>
                <w:b/>
                <w:sz w:val="12"/>
                <w:szCs w:val="12"/>
                <w:u w:val="single"/>
              </w:rPr>
              <w:t>День русского языка</w:t>
            </w:r>
          </w:p>
        </w:tc>
        <w:tc>
          <w:tcPr>
            <w:tcW w:w="1793" w:type="dxa"/>
            <w:shd w:val="clear" w:color="auto" w:fill="F2F2F2"/>
          </w:tcPr>
          <w:p w14:paraId="3FA68CA7" w14:textId="77777777" w:rsidR="007B77AD" w:rsidRPr="00672E13" w:rsidRDefault="007B77AD" w:rsidP="00672E13">
            <w:pPr>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6 день</w:t>
            </w:r>
          </w:p>
        </w:tc>
        <w:tc>
          <w:tcPr>
            <w:tcW w:w="1533" w:type="dxa"/>
            <w:shd w:val="clear" w:color="auto" w:fill="F2F2F2"/>
          </w:tcPr>
          <w:p w14:paraId="4ADBFBF8" w14:textId="77777777" w:rsidR="007B77AD" w:rsidRDefault="007B77AD" w:rsidP="00672E13">
            <w:pPr>
              <w:contextualSpacing/>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7 день</w:t>
            </w:r>
          </w:p>
          <w:p w14:paraId="736EBD8E" w14:textId="745E4031" w:rsidR="00672E13" w:rsidRPr="00672E13" w:rsidRDefault="00672E13" w:rsidP="00672E13">
            <w:pPr>
              <w:contextualSpacing/>
              <w:jc w:val="center"/>
              <w:rPr>
                <w:rFonts w:ascii="Times New Roman" w:hAnsi="Times New Roman" w:cs="Times New Roman"/>
                <w:b/>
                <w:sz w:val="18"/>
                <w:szCs w:val="18"/>
                <w:u w:val="single"/>
              </w:rPr>
            </w:pPr>
            <w:r>
              <w:rPr>
                <w:rFonts w:ascii="Bookman Old Style" w:eastAsia="Bookman Old Style" w:hAnsi="Bookman Old Style" w:cs="Bookman Old Style"/>
                <w:b/>
                <w:sz w:val="12"/>
                <w:szCs w:val="12"/>
                <w:u w:val="single"/>
              </w:rPr>
              <w:t>ДЕНЬ ДВИЖЕНИЯ ПЕРВЫХ</w:t>
            </w:r>
          </w:p>
        </w:tc>
      </w:tr>
      <w:tr w:rsidR="0094779A" w:rsidRPr="00411EF9" w14:paraId="71B3C1DE" w14:textId="77777777" w:rsidTr="0094779A">
        <w:trPr>
          <w:trHeight w:val="87"/>
        </w:trPr>
        <w:tc>
          <w:tcPr>
            <w:tcW w:w="1592" w:type="dxa"/>
          </w:tcPr>
          <w:p w14:paraId="7A42D41C"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Утро</w:t>
            </w:r>
          </w:p>
          <w:p w14:paraId="70D02B8C"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Операция</w:t>
            </w:r>
          </w:p>
          <w:p w14:paraId="7D2380BC" w14:textId="0D82512E"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«Здравствуй лагерь» (заезд, регистрации, размещение детей) Экскурсии по лагерю</w:t>
            </w:r>
          </w:p>
          <w:p w14:paraId="560E9545"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17:00</w:t>
            </w:r>
          </w:p>
          <w:p w14:paraId="08816457"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Игра по станциям</w:t>
            </w:r>
          </w:p>
          <w:p w14:paraId="66F32323" w14:textId="39978842"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(вертушка) </w:t>
            </w:r>
            <w:r w:rsidRPr="004B4285">
              <w:rPr>
                <w:rFonts w:ascii="Times New Roman" w:hAnsi="Times New Roman" w:cs="Times New Roman"/>
                <w:sz w:val="18"/>
                <w:szCs w:val="18"/>
              </w:rPr>
              <w:br/>
              <w:t>«Добро пожаловать в корпорацию»</w:t>
            </w:r>
          </w:p>
          <w:p w14:paraId="1897E523"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19:45</w:t>
            </w:r>
          </w:p>
          <w:p w14:paraId="6FCA5369" w14:textId="163E2704"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Вечер полезного отдыха (Дискотека)</w:t>
            </w:r>
          </w:p>
        </w:tc>
        <w:tc>
          <w:tcPr>
            <w:tcW w:w="1592" w:type="dxa"/>
          </w:tcPr>
          <w:p w14:paraId="393B5EC0"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Утро </w:t>
            </w:r>
          </w:p>
          <w:p w14:paraId="0A9A5DA8"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Организационные сборы отрядов (мозговой штурм)</w:t>
            </w:r>
          </w:p>
          <w:p w14:paraId="4232C697" w14:textId="052C3F3A"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17:00                      Проходки</w:t>
            </w:r>
          </w:p>
          <w:p w14:paraId="6C34FAB2" w14:textId="2B1CA680"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«Знакомство с отделами»</w:t>
            </w:r>
          </w:p>
          <w:p w14:paraId="478264CB"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19:45</w:t>
            </w:r>
            <w:r w:rsidRPr="004B4285">
              <w:rPr>
                <w:rFonts w:ascii="Times New Roman" w:hAnsi="Times New Roman" w:cs="Times New Roman"/>
                <w:sz w:val="18"/>
                <w:szCs w:val="18"/>
              </w:rPr>
              <w:br/>
              <w:t>Собрание отдела (огонек)</w:t>
            </w:r>
          </w:p>
          <w:p w14:paraId="3FEEDD0E" w14:textId="77777777" w:rsidR="00672E13" w:rsidRPr="004B4285" w:rsidRDefault="00672E13" w:rsidP="004B4285">
            <w:pPr>
              <w:contextualSpacing/>
              <w:rPr>
                <w:rFonts w:ascii="Times New Roman" w:hAnsi="Times New Roman" w:cs="Times New Roman"/>
                <w:sz w:val="18"/>
                <w:szCs w:val="18"/>
              </w:rPr>
            </w:pPr>
          </w:p>
        </w:tc>
        <w:tc>
          <w:tcPr>
            <w:tcW w:w="1592" w:type="dxa"/>
          </w:tcPr>
          <w:p w14:paraId="70618966"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Утро</w:t>
            </w:r>
          </w:p>
          <w:p w14:paraId="68E0FD19"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Музыкальные и спортивные часы.</w:t>
            </w:r>
          </w:p>
          <w:p w14:paraId="1A5A896B"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Од, тропа доверия</w:t>
            </w:r>
          </w:p>
          <w:p w14:paraId="1E567F7A"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17:00</w:t>
            </w:r>
          </w:p>
          <w:p w14:paraId="7765283C"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Подготовка к гостеприимству </w:t>
            </w:r>
          </w:p>
          <w:p w14:paraId="7EC5797C"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19:45</w:t>
            </w:r>
          </w:p>
          <w:p w14:paraId="49A329F1" w14:textId="78D27544"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Вечер полезного отдыха (Дискотека)</w:t>
            </w:r>
          </w:p>
        </w:tc>
        <w:tc>
          <w:tcPr>
            <w:tcW w:w="1592" w:type="dxa"/>
          </w:tcPr>
          <w:p w14:paraId="3CE9AF35"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Утро </w:t>
            </w:r>
          </w:p>
          <w:p w14:paraId="6BF367AE"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Музыкальные и спортивные часы.</w:t>
            </w:r>
          </w:p>
          <w:p w14:paraId="73DD7FD6"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Работа кружков, игры на свежем воздухе.</w:t>
            </w:r>
          </w:p>
          <w:p w14:paraId="137E17E0"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Процедуры.</w:t>
            </w:r>
          </w:p>
          <w:p w14:paraId="6766ABD6"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17:00</w:t>
            </w:r>
          </w:p>
          <w:p w14:paraId="68DB2B2C"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Кинопросмотр</w:t>
            </w:r>
          </w:p>
          <w:p w14:paraId="1070CB4E"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19:45</w:t>
            </w:r>
          </w:p>
          <w:p w14:paraId="523420B7" w14:textId="58DC6225"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«Встреча с руководителями и директорами»</w:t>
            </w:r>
          </w:p>
          <w:p w14:paraId="138CE3D0" w14:textId="57F3DD3F"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 (Вожатский концерт)</w:t>
            </w:r>
          </w:p>
        </w:tc>
        <w:tc>
          <w:tcPr>
            <w:tcW w:w="1592" w:type="dxa"/>
          </w:tcPr>
          <w:p w14:paraId="417BA3FC" w14:textId="4A08D84D"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Утро </w:t>
            </w:r>
          </w:p>
          <w:p w14:paraId="3F4EDC2E"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Музыкальные и спортивные часы.</w:t>
            </w:r>
          </w:p>
          <w:p w14:paraId="4F619E30"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Работа кружков. Игры на свежем воздухе.</w:t>
            </w:r>
          </w:p>
          <w:p w14:paraId="313E4E9F" w14:textId="19AE10AB"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Процедуры.</w:t>
            </w:r>
            <w:r w:rsidRPr="004B4285">
              <w:rPr>
                <w:rFonts w:ascii="Times New Roman" w:hAnsi="Times New Roman" w:cs="Times New Roman"/>
                <w:sz w:val="18"/>
                <w:szCs w:val="18"/>
              </w:rPr>
              <w:br/>
              <w:t>17:00</w:t>
            </w:r>
          </w:p>
          <w:p w14:paraId="3E5B06E6"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Подготовка к гостеприимству</w:t>
            </w:r>
          </w:p>
          <w:p w14:paraId="22F345FB"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19:45</w:t>
            </w:r>
          </w:p>
          <w:p w14:paraId="1F0C4D33" w14:textId="69D0668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Гостеприимство отделов</w:t>
            </w:r>
          </w:p>
        </w:tc>
        <w:tc>
          <w:tcPr>
            <w:tcW w:w="1793" w:type="dxa"/>
          </w:tcPr>
          <w:p w14:paraId="3C20F955" w14:textId="580A1814"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Утро</w:t>
            </w:r>
          </w:p>
          <w:p w14:paraId="7AFA39A8" w14:textId="3213C95E"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Музыкальные и спортивные часы.</w:t>
            </w:r>
          </w:p>
          <w:p w14:paraId="6C82E275"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Работа кружков, игры на свежем воздухе.</w:t>
            </w:r>
          </w:p>
          <w:p w14:paraId="7436893A"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Процедуры, подготовка к БХ</w:t>
            </w:r>
          </w:p>
          <w:p w14:paraId="6B3B7778"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Рисунки на асфальте </w:t>
            </w:r>
          </w:p>
          <w:p w14:paraId="63632B1B"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По детским сказкам</w:t>
            </w:r>
          </w:p>
          <w:p w14:paraId="6E799607"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17:00</w:t>
            </w:r>
          </w:p>
          <w:p w14:paraId="497D87F9"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Подготовка к битве хоров</w:t>
            </w:r>
          </w:p>
          <w:p w14:paraId="6FD637FE"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19:45</w:t>
            </w:r>
          </w:p>
          <w:p w14:paraId="35FA5E91" w14:textId="082EF1A1"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Вечер полезного отдыха (Дискотека)</w:t>
            </w:r>
          </w:p>
        </w:tc>
        <w:tc>
          <w:tcPr>
            <w:tcW w:w="1533" w:type="dxa"/>
          </w:tcPr>
          <w:p w14:paraId="79FF30E6" w14:textId="6DDCF1EB" w:rsidR="004F0C44"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Утро </w:t>
            </w:r>
          </w:p>
          <w:p w14:paraId="5039B896" w14:textId="002C15C9"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Танцевальный флешмоб.</w:t>
            </w:r>
          </w:p>
          <w:p w14:paraId="364C70CC" w14:textId="0AFDA305" w:rsidR="004F0C44" w:rsidRPr="004B4285" w:rsidRDefault="004F0C44" w:rsidP="004B4285">
            <w:pPr>
              <w:contextualSpacing/>
              <w:rPr>
                <w:rFonts w:ascii="Times New Roman" w:hAnsi="Times New Roman" w:cs="Times New Roman"/>
                <w:sz w:val="18"/>
                <w:szCs w:val="18"/>
              </w:rPr>
            </w:pPr>
            <w:proofErr w:type="gramStart"/>
            <w:r w:rsidRPr="004B4285">
              <w:rPr>
                <w:rFonts w:ascii="Times New Roman" w:hAnsi="Times New Roman" w:cs="Times New Roman"/>
                <w:sz w:val="18"/>
                <w:szCs w:val="18"/>
              </w:rPr>
              <w:t>Игра</w:t>
            </w:r>
            <w:proofErr w:type="gramEnd"/>
            <w:r w:rsidRPr="004B4285">
              <w:rPr>
                <w:rFonts w:ascii="Times New Roman" w:hAnsi="Times New Roman" w:cs="Times New Roman"/>
                <w:sz w:val="18"/>
                <w:szCs w:val="18"/>
              </w:rPr>
              <w:t xml:space="preserve"> По станциям «ЯЧ в Движении Первых»</w:t>
            </w:r>
          </w:p>
          <w:p w14:paraId="0D0DFC00"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17:00</w:t>
            </w:r>
          </w:p>
          <w:p w14:paraId="6C893FD9"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Битва хоров</w:t>
            </w:r>
            <w:r w:rsidRPr="004B4285">
              <w:rPr>
                <w:rFonts w:ascii="Times New Roman" w:hAnsi="Times New Roman" w:cs="Times New Roman"/>
                <w:sz w:val="18"/>
                <w:szCs w:val="18"/>
              </w:rPr>
              <w:br/>
              <w:t>«Музыка здоровья»</w:t>
            </w:r>
          </w:p>
          <w:p w14:paraId="46DA8731"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19:45</w:t>
            </w:r>
          </w:p>
          <w:p w14:paraId="6D12F638" w14:textId="77777777" w:rsidR="00672E13" w:rsidRPr="004B4285" w:rsidRDefault="00672E13" w:rsidP="004B4285">
            <w:pPr>
              <w:contextualSpacing/>
              <w:rPr>
                <w:rFonts w:ascii="Times New Roman" w:hAnsi="Times New Roman" w:cs="Times New Roman"/>
                <w:sz w:val="18"/>
                <w:szCs w:val="18"/>
              </w:rPr>
            </w:pPr>
            <w:r w:rsidRPr="004B4285">
              <w:rPr>
                <w:rFonts w:ascii="Times New Roman" w:hAnsi="Times New Roman" w:cs="Times New Roman"/>
                <w:sz w:val="18"/>
                <w:szCs w:val="18"/>
              </w:rPr>
              <w:t>Битва хоров</w:t>
            </w:r>
            <w:r w:rsidRPr="004B4285">
              <w:rPr>
                <w:rFonts w:ascii="Times New Roman" w:hAnsi="Times New Roman" w:cs="Times New Roman"/>
                <w:sz w:val="18"/>
                <w:szCs w:val="18"/>
              </w:rPr>
              <w:br/>
              <w:t>«Музыка здоровья»</w:t>
            </w:r>
          </w:p>
          <w:p w14:paraId="610AADA0" w14:textId="3F63A738" w:rsidR="004F0C44" w:rsidRPr="004B4285" w:rsidRDefault="004F0C44" w:rsidP="004B4285">
            <w:pPr>
              <w:contextualSpacing/>
              <w:rPr>
                <w:rFonts w:ascii="Times New Roman" w:hAnsi="Times New Roman" w:cs="Times New Roman"/>
                <w:sz w:val="18"/>
                <w:szCs w:val="18"/>
              </w:rPr>
            </w:pPr>
          </w:p>
        </w:tc>
      </w:tr>
      <w:tr w:rsidR="0094779A" w:rsidRPr="00411EF9" w14:paraId="1D2D2584" w14:textId="77777777" w:rsidTr="0094779A">
        <w:trPr>
          <w:trHeight w:val="3"/>
        </w:trPr>
        <w:tc>
          <w:tcPr>
            <w:tcW w:w="1592" w:type="dxa"/>
            <w:shd w:val="clear" w:color="auto" w:fill="F2F2F2"/>
          </w:tcPr>
          <w:p w14:paraId="18214D53" w14:textId="6E543656" w:rsidR="007B77AD" w:rsidRPr="00672E13" w:rsidRDefault="00672E13" w:rsidP="00672E13">
            <w:pPr>
              <w:jc w:val="center"/>
              <w:rPr>
                <w:rFonts w:ascii="Times New Roman" w:hAnsi="Times New Roman" w:cs="Times New Roman"/>
                <w:b/>
                <w:sz w:val="18"/>
                <w:szCs w:val="18"/>
                <w:u w:val="single"/>
              </w:rPr>
            </w:pPr>
            <w:r>
              <w:rPr>
                <w:rFonts w:ascii="Times New Roman" w:hAnsi="Times New Roman" w:cs="Times New Roman"/>
                <w:b/>
                <w:sz w:val="18"/>
                <w:szCs w:val="18"/>
                <w:u w:val="single"/>
              </w:rPr>
              <w:t>8 день</w:t>
            </w:r>
          </w:p>
        </w:tc>
        <w:tc>
          <w:tcPr>
            <w:tcW w:w="1592" w:type="dxa"/>
            <w:shd w:val="clear" w:color="auto" w:fill="F2F2F2"/>
          </w:tcPr>
          <w:p w14:paraId="50A01D60" w14:textId="16140A00" w:rsidR="007B77AD" w:rsidRPr="00672E13" w:rsidRDefault="00672E13" w:rsidP="00672E13">
            <w:pPr>
              <w:jc w:val="center"/>
              <w:rPr>
                <w:rFonts w:ascii="Times New Roman" w:hAnsi="Times New Roman" w:cs="Times New Roman"/>
                <w:b/>
                <w:sz w:val="18"/>
                <w:szCs w:val="18"/>
                <w:u w:val="single"/>
              </w:rPr>
            </w:pPr>
            <w:r>
              <w:rPr>
                <w:rFonts w:ascii="Times New Roman" w:hAnsi="Times New Roman" w:cs="Times New Roman"/>
                <w:b/>
                <w:sz w:val="18"/>
                <w:szCs w:val="18"/>
                <w:u w:val="single"/>
              </w:rPr>
              <w:t>9 день</w:t>
            </w:r>
          </w:p>
        </w:tc>
        <w:tc>
          <w:tcPr>
            <w:tcW w:w="1592" w:type="dxa"/>
            <w:shd w:val="clear" w:color="auto" w:fill="F2F2F2"/>
          </w:tcPr>
          <w:p w14:paraId="2993DCDE" w14:textId="56D507CE" w:rsidR="007B77AD" w:rsidRPr="00672E13" w:rsidRDefault="00672E13" w:rsidP="00672E13">
            <w:pPr>
              <w:jc w:val="center"/>
              <w:rPr>
                <w:rFonts w:ascii="Times New Roman" w:hAnsi="Times New Roman" w:cs="Times New Roman"/>
                <w:b/>
                <w:sz w:val="18"/>
                <w:szCs w:val="18"/>
                <w:u w:val="single"/>
              </w:rPr>
            </w:pPr>
            <w:r>
              <w:rPr>
                <w:rFonts w:ascii="Times New Roman" w:hAnsi="Times New Roman" w:cs="Times New Roman"/>
                <w:b/>
                <w:sz w:val="18"/>
                <w:szCs w:val="18"/>
                <w:u w:val="single"/>
              </w:rPr>
              <w:t>10 день</w:t>
            </w:r>
          </w:p>
        </w:tc>
        <w:tc>
          <w:tcPr>
            <w:tcW w:w="1592" w:type="dxa"/>
            <w:shd w:val="clear" w:color="auto" w:fill="F2F2F2"/>
          </w:tcPr>
          <w:p w14:paraId="288D0731" w14:textId="30C992E1" w:rsidR="007B77AD" w:rsidRPr="00672E13" w:rsidRDefault="00672E13" w:rsidP="00672E13">
            <w:pPr>
              <w:jc w:val="center"/>
              <w:rPr>
                <w:rFonts w:ascii="Times New Roman" w:hAnsi="Times New Roman" w:cs="Times New Roman"/>
                <w:b/>
                <w:sz w:val="18"/>
                <w:szCs w:val="18"/>
                <w:u w:val="single"/>
              </w:rPr>
            </w:pPr>
            <w:r>
              <w:rPr>
                <w:rFonts w:ascii="Times New Roman" w:hAnsi="Times New Roman" w:cs="Times New Roman"/>
                <w:b/>
                <w:sz w:val="18"/>
                <w:szCs w:val="18"/>
                <w:u w:val="single"/>
              </w:rPr>
              <w:t>11 день</w:t>
            </w:r>
          </w:p>
        </w:tc>
        <w:tc>
          <w:tcPr>
            <w:tcW w:w="1592" w:type="dxa"/>
            <w:shd w:val="clear" w:color="auto" w:fill="F2F2F2"/>
          </w:tcPr>
          <w:p w14:paraId="60FBEDA7" w14:textId="77777777" w:rsidR="007B77AD" w:rsidRDefault="00672E13" w:rsidP="004F0C44">
            <w:pPr>
              <w:contextualSpacing/>
              <w:jc w:val="center"/>
              <w:rPr>
                <w:rFonts w:ascii="Times New Roman" w:hAnsi="Times New Roman" w:cs="Times New Roman"/>
                <w:b/>
                <w:sz w:val="18"/>
                <w:szCs w:val="18"/>
                <w:u w:val="single"/>
              </w:rPr>
            </w:pPr>
            <w:r>
              <w:rPr>
                <w:rFonts w:ascii="Times New Roman" w:hAnsi="Times New Roman" w:cs="Times New Roman"/>
                <w:b/>
                <w:sz w:val="18"/>
                <w:szCs w:val="18"/>
                <w:u w:val="single"/>
              </w:rPr>
              <w:t>12 день</w:t>
            </w:r>
          </w:p>
          <w:p w14:paraId="4559B4C6" w14:textId="00D66840" w:rsidR="004F0C44" w:rsidRPr="00672E13" w:rsidRDefault="004F0C44" w:rsidP="004F0C44">
            <w:pPr>
              <w:contextualSpacing/>
              <w:jc w:val="center"/>
              <w:rPr>
                <w:rFonts w:ascii="Times New Roman" w:hAnsi="Times New Roman" w:cs="Times New Roman"/>
                <w:b/>
                <w:sz w:val="18"/>
                <w:szCs w:val="18"/>
                <w:u w:val="single"/>
              </w:rPr>
            </w:pPr>
            <w:r>
              <w:rPr>
                <w:rFonts w:ascii="Times New Roman" w:hAnsi="Times New Roman" w:cs="Times New Roman"/>
                <w:b/>
                <w:sz w:val="18"/>
                <w:szCs w:val="18"/>
                <w:u w:val="single"/>
              </w:rPr>
              <w:t>День России</w:t>
            </w:r>
          </w:p>
        </w:tc>
        <w:tc>
          <w:tcPr>
            <w:tcW w:w="1793" w:type="dxa"/>
            <w:shd w:val="clear" w:color="auto" w:fill="F2F2F2"/>
          </w:tcPr>
          <w:p w14:paraId="1D78DED5" w14:textId="2CCFDCE9" w:rsidR="007B77AD" w:rsidRPr="00672E13" w:rsidRDefault="00672E13" w:rsidP="00672E13">
            <w:pPr>
              <w:jc w:val="center"/>
              <w:rPr>
                <w:rFonts w:ascii="Times New Roman" w:hAnsi="Times New Roman" w:cs="Times New Roman"/>
                <w:b/>
                <w:sz w:val="18"/>
                <w:szCs w:val="18"/>
                <w:u w:val="single"/>
              </w:rPr>
            </w:pPr>
            <w:r>
              <w:rPr>
                <w:rFonts w:ascii="Times New Roman" w:hAnsi="Times New Roman" w:cs="Times New Roman"/>
                <w:b/>
                <w:sz w:val="18"/>
                <w:szCs w:val="18"/>
                <w:u w:val="single"/>
              </w:rPr>
              <w:t>13 день</w:t>
            </w:r>
          </w:p>
        </w:tc>
        <w:tc>
          <w:tcPr>
            <w:tcW w:w="1533" w:type="dxa"/>
            <w:shd w:val="clear" w:color="auto" w:fill="F2F2F2"/>
          </w:tcPr>
          <w:p w14:paraId="49499EAE" w14:textId="77777777" w:rsidR="007B77AD" w:rsidRDefault="00672E13" w:rsidP="004F0C44">
            <w:pPr>
              <w:contextualSpacing/>
              <w:jc w:val="center"/>
              <w:rPr>
                <w:rFonts w:ascii="Times New Roman" w:hAnsi="Times New Roman" w:cs="Times New Roman"/>
                <w:b/>
                <w:sz w:val="18"/>
                <w:szCs w:val="18"/>
                <w:u w:val="single"/>
              </w:rPr>
            </w:pPr>
            <w:r>
              <w:rPr>
                <w:rFonts w:ascii="Times New Roman" w:hAnsi="Times New Roman" w:cs="Times New Roman"/>
                <w:b/>
                <w:sz w:val="18"/>
                <w:szCs w:val="18"/>
                <w:u w:val="single"/>
              </w:rPr>
              <w:t>14 день</w:t>
            </w:r>
          </w:p>
          <w:p w14:paraId="41094F1F" w14:textId="5595122D" w:rsidR="004F0C44" w:rsidRPr="00672E13" w:rsidRDefault="004F0C44" w:rsidP="004F0C44">
            <w:pPr>
              <w:contextualSpacing/>
              <w:jc w:val="center"/>
              <w:rPr>
                <w:rFonts w:ascii="Times New Roman" w:hAnsi="Times New Roman" w:cs="Times New Roman"/>
                <w:b/>
                <w:sz w:val="18"/>
                <w:szCs w:val="18"/>
                <w:u w:val="single"/>
              </w:rPr>
            </w:pPr>
            <w:r>
              <w:rPr>
                <w:rFonts w:ascii="Times New Roman" w:hAnsi="Times New Roman" w:cs="Times New Roman"/>
                <w:b/>
                <w:sz w:val="18"/>
                <w:szCs w:val="18"/>
                <w:u w:val="single"/>
              </w:rPr>
              <w:t>Родительский день</w:t>
            </w:r>
          </w:p>
        </w:tc>
      </w:tr>
      <w:tr w:rsidR="0094779A" w:rsidRPr="00411EF9" w14:paraId="7DD068BD" w14:textId="77777777" w:rsidTr="004B4285">
        <w:trPr>
          <w:trHeight w:val="3306"/>
        </w:trPr>
        <w:tc>
          <w:tcPr>
            <w:tcW w:w="1592" w:type="dxa"/>
          </w:tcPr>
          <w:p w14:paraId="3959365E"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b/>
                <w:sz w:val="18"/>
                <w:szCs w:val="18"/>
                <w:u w:val="single"/>
              </w:rPr>
              <w:t>Утро</w:t>
            </w:r>
            <w:r w:rsidRPr="004B4285">
              <w:rPr>
                <w:rFonts w:ascii="Times New Roman" w:hAnsi="Times New Roman" w:cs="Times New Roman"/>
                <w:b/>
                <w:sz w:val="18"/>
                <w:szCs w:val="18"/>
              </w:rPr>
              <w:t xml:space="preserve"> </w:t>
            </w:r>
            <w:r w:rsidRPr="004B4285">
              <w:rPr>
                <w:rFonts w:ascii="Times New Roman" w:hAnsi="Times New Roman" w:cs="Times New Roman"/>
                <w:sz w:val="18"/>
                <w:szCs w:val="18"/>
              </w:rPr>
              <w:t>Музыкальные и спортивные часы.</w:t>
            </w:r>
          </w:p>
          <w:p w14:paraId="2E879688"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Работа кружков. Игры на свежем воздухе.</w:t>
            </w:r>
          </w:p>
          <w:p w14:paraId="22A6A5D7"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Процедуры, подготовка к мюзиклам</w:t>
            </w:r>
          </w:p>
          <w:p w14:paraId="014360A9"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u w:val="single"/>
              </w:rPr>
              <w:t>17:00</w:t>
            </w:r>
          </w:p>
          <w:p w14:paraId="10DFED78" w14:textId="21E993C9" w:rsidR="004F0C44" w:rsidRPr="004B4285" w:rsidRDefault="004F0C44" w:rsidP="004B4285">
            <w:pPr>
              <w:contextualSpacing/>
              <w:rPr>
                <w:rFonts w:ascii="Times New Roman" w:hAnsi="Times New Roman" w:cs="Times New Roman"/>
                <w:sz w:val="18"/>
                <w:szCs w:val="18"/>
              </w:rPr>
            </w:pPr>
            <w:proofErr w:type="gramStart"/>
            <w:r w:rsidRPr="004B4285">
              <w:rPr>
                <w:rFonts w:ascii="Times New Roman" w:hAnsi="Times New Roman" w:cs="Times New Roman"/>
                <w:sz w:val="18"/>
                <w:szCs w:val="18"/>
              </w:rPr>
              <w:t>1  этап</w:t>
            </w:r>
            <w:proofErr w:type="gramEnd"/>
            <w:r w:rsidRPr="004B4285">
              <w:rPr>
                <w:rFonts w:ascii="Times New Roman" w:hAnsi="Times New Roman" w:cs="Times New Roman"/>
                <w:sz w:val="18"/>
                <w:szCs w:val="18"/>
              </w:rPr>
              <w:t xml:space="preserve"> Малых олимпийских игр</w:t>
            </w:r>
          </w:p>
          <w:p w14:paraId="6804F6D7" w14:textId="5E6FFFA5" w:rsidR="004F0C44" w:rsidRPr="004B4285" w:rsidRDefault="0094779A"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2 Этап Эстафета </w:t>
            </w:r>
          </w:p>
        </w:tc>
        <w:tc>
          <w:tcPr>
            <w:tcW w:w="1592" w:type="dxa"/>
          </w:tcPr>
          <w:p w14:paraId="7D46E207"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b/>
                <w:sz w:val="18"/>
                <w:szCs w:val="18"/>
                <w:u w:val="single"/>
              </w:rPr>
              <w:t>Утро</w:t>
            </w:r>
            <w:r w:rsidRPr="004B4285">
              <w:rPr>
                <w:rFonts w:ascii="Times New Roman" w:hAnsi="Times New Roman" w:cs="Times New Roman"/>
                <w:b/>
                <w:sz w:val="18"/>
                <w:szCs w:val="18"/>
              </w:rPr>
              <w:t xml:space="preserve"> </w:t>
            </w:r>
            <w:r w:rsidRPr="004B4285">
              <w:rPr>
                <w:rFonts w:ascii="Times New Roman" w:hAnsi="Times New Roman" w:cs="Times New Roman"/>
                <w:sz w:val="18"/>
                <w:szCs w:val="18"/>
              </w:rPr>
              <w:t>Музыкальные и спортивные часы.</w:t>
            </w:r>
          </w:p>
          <w:p w14:paraId="235A33C9" w14:textId="617D12AD"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sz w:val="18"/>
                <w:szCs w:val="18"/>
              </w:rPr>
              <w:t>Работа кружков. Игры на свежем воздухе.</w:t>
            </w:r>
            <w:r w:rsidRPr="004B4285">
              <w:rPr>
                <w:rFonts w:ascii="Times New Roman" w:hAnsi="Times New Roman" w:cs="Times New Roman"/>
                <w:sz w:val="18"/>
                <w:szCs w:val="18"/>
              </w:rPr>
              <w:br/>
            </w:r>
            <w:r w:rsidRPr="004B4285">
              <w:rPr>
                <w:rFonts w:ascii="Times New Roman" w:hAnsi="Times New Roman" w:cs="Times New Roman"/>
                <w:b/>
                <w:sz w:val="18"/>
                <w:szCs w:val="18"/>
                <w:u w:val="single"/>
              </w:rPr>
              <w:t>17:00</w:t>
            </w:r>
          </w:p>
          <w:p w14:paraId="568168A1"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Подготовка к мюзиклам</w:t>
            </w:r>
          </w:p>
          <w:p w14:paraId="3D97D4AF"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sz w:val="18"/>
                <w:szCs w:val="18"/>
              </w:rPr>
              <w:t xml:space="preserve">             </w:t>
            </w:r>
            <w:r w:rsidRPr="004B4285">
              <w:rPr>
                <w:rFonts w:ascii="Times New Roman" w:hAnsi="Times New Roman" w:cs="Times New Roman"/>
                <w:b/>
                <w:sz w:val="18"/>
                <w:szCs w:val="18"/>
                <w:u w:val="single"/>
              </w:rPr>
              <w:t>19:45</w:t>
            </w:r>
          </w:p>
          <w:p w14:paraId="04C72282"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Мюзикл</w:t>
            </w:r>
          </w:p>
          <w:p w14:paraId="217E97A9" w14:textId="66837C0A"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«Однажды в…»</w:t>
            </w:r>
          </w:p>
        </w:tc>
        <w:tc>
          <w:tcPr>
            <w:tcW w:w="1592" w:type="dxa"/>
          </w:tcPr>
          <w:p w14:paraId="01B19822"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b/>
                <w:sz w:val="18"/>
                <w:szCs w:val="18"/>
                <w:u w:val="single"/>
              </w:rPr>
              <w:t>Утро</w:t>
            </w:r>
            <w:r w:rsidRPr="004B4285">
              <w:rPr>
                <w:rFonts w:ascii="Times New Roman" w:hAnsi="Times New Roman" w:cs="Times New Roman"/>
                <w:b/>
                <w:sz w:val="18"/>
                <w:szCs w:val="18"/>
              </w:rPr>
              <w:t xml:space="preserve"> </w:t>
            </w:r>
            <w:r w:rsidRPr="004B4285">
              <w:rPr>
                <w:rFonts w:ascii="Times New Roman" w:hAnsi="Times New Roman" w:cs="Times New Roman"/>
                <w:sz w:val="18"/>
                <w:szCs w:val="18"/>
              </w:rPr>
              <w:t>Музыкальные и спортивные часы.</w:t>
            </w:r>
          </w:p>
          <w:p w14:paraId="15260E52"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Работа кружков. Игры на свежем воздухе.</w:t>
            </w:r>
          </w:p>
          <w:p w14:paraId="52CE7EDE" w14:textId="7A323872"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Музыкальный </w:t>
            </w:r>
            <w:proofErr w:type="spellStart"/>
            <w:r w:rsidRPr="004B4285">
              <w:rPr>
                <w:rFonts w:ascii="Times New Roman" w:hAnsi="Times New Roman" w:cs="Times New Roman"/>
                <w:sz w:val="18"/>
                <w:szCs w:val="18"/>
              </w:rPr>
              <w:t>квиз</w:t>
            </w:r>
            <w:proofErr w:type="spellEnd"/>
            <w:r w:rsidR="004B4285">
              <w:rPr>
                <w:rFonts w:ascii="Times New Roman" w:hAnsi="Times New Roman" w:cs="Times New Roman"/>
                <w:sz w:val="18"/>
                <w:szCs w:val="18"/>
              </w:rPr>
              <w:t xml:space="preserve"> </w:t>
            </w:r>
            <w:r w:rsidRPr="004B4285">
              <w:rPr>
                <w:rFonts w:ascii="Times New Roman" w:hAnsi="Times New Roman" w:cs="Times New Roman"/>
                <w:sz w:val="18"/>
                <w:szCs w:val="18"/>
              </w:rPr>
              <w:t xml:space="preserve">«Ла </w:t>
            </w:r>
            <w:proofErr w:type="spellStart"/>
            <w:r w:rsidRPr="004B4285">
              <w:rPr>
                <w:rFonts w:ascii="Times New Roman" w:hAnsi="Times New Roman" w:cs="Times New Roman"/>
                <w:sz w:val="18"/>
                <w:szCs w:val="18"/>
              </w:rPr>
              <w:t>Ла</w:t>
            </w:r>
            <w:proofErr w:type="spellEnd"/>
            <w:r w:rsidRPr="004B4285">
              <w:rPr>
                <w:rFonts w:ascii="Times New Roman" w:hAnsi="Times New Roman" w:cs="Times New Roman"/>
                <w:sz w:val="18"/>
                <w:szCs w:val="18"/>
              </w:rPr>
              <w:t xml:space="preserve"> ФМ»</w:t>
            </w:r>
          </w:p>
          <w:p w14:paraId="56E5F56C"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u w:val="single"/>
              </w:rPr>
              <w:t>19:45</w:t>
            </w:r>
          </w:p>
          <w:p w14:paraId="108CE40C" w14:textId="4F0503DB"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Вечер полезного отдыха (Дискотека)</w:t>
            </w:r>
          </w:p>
        </w:tc>
        <w:tc>
          <w:tcPr>
            <w:tcW w:w="1592" w:type="dxa"/>
          </w:tcPr>
          <w:p w14:paraId="0E71B750" w14:textId="77777777" w:rsidR="004F0C44" w:rsidRPr="004B4285" w:rsidRDefault="004F0C44" w:rsidP="004B4285">
            <w:pPr>
              <w:contextualSpacing/>
              <w:rPr>
                <w:rFonts w:ascii="Times New Roman" w:hAnsi="Times New Roman" w:cs="Times New Roman"/>
                <w:sz w:val="18"/>
                <w:szCs w:val="18"/>
                <w:u w:val="single"/>
              </w:rPr>
            </w:pPr>
            <w:r w:rsidRPr="004B4285">
              <w:rPr>
                <w:rFonts w:ascii="Times New Roman" w:hAnsi="Times New Roman" w:cs="Times New Roman"/>
                <w:sz w:val="18"/>
                <w:szCs w:val="18"/>
                <w:u w:val="single"/>
              </w:rPr>
              <w:t>Утро</w:t>
            </w:r>
          </w:p>
          <w:p w14:paraId="3B9227DE"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 </w:t>
            </w:r>
            <w:proofErr w:type="spellStart"/>
            <w:r w:rsidRPr="004B4285">
              <w:rPr>
                <w:rFonts w:ascii="Times New Roman" w:hAnsi="Times New Roman" w:cs="Times New Roman"/>
                <w:sz w:val="18"/>
                <w:szCs w:val="18"/>
              </w:rPr>
              <w:t>узыкальные</w:t>
            </w:r>
            <w:proofErr w:type="spellEnd"/>
            <w:r w:rsidRPr="004B4285">
              <w:rPr>
                <w:rFonts w:ascii="Times New Roman" w:hAnsi="Times New Roman" w:cs="Times New Roman"/>
                <w:sz w:val="18"/>
                <w:szCs w:val="18"/>
              </w:rPr>
              <w:t xml:space="preserve"> и спортивные часы.</w:t>
            </w:r>
          </w:p>
          <w:p w14:paraId="71104524"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Работа кружков. Игры на свежем воздухе.</w:t>
            </w:r>
          </w:p>
          <w:p w14:paraId="18395996"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Процедуры.</w:t>
            </w:r>
          </w:p>
          <w:p w14:paraId="6B2E8B5C"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u w:val="single"/>
              </w:rPr>
              <w:t>17:00</w:t>
            </w:r>
          </w:p>
          <w:p w14:paraId="73A52747"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rPr>
              <w:t>Веселые старты</w:t>
            </w:r>
            <w:r w:rsidRPr="004B4285">
              <w:rPr>
                <w:rFonts w:ascii="Times New Roman" w:hAnsi="Times New Roman" w:cs="Times New Roman"/>
                <w:b/>
                <w:sz w:val="18"/>
                <w:szCs w:val="18"/>
              </w:rPr>
              <w:br/>
              <w:t>«Сильные духом»</w:t>
            </w:r>
          </w:p>
          <w:p w14:paraId="21E0CD80" w14:textId="77777777" w:rsidR="004F0C44" w:rsidRPr="004B4285" w:rsidRDefault="004F0C44" w:rsidP="004B4285">
            <w:pPr>
              <w:contextualSpacing/>
              <w:rPr>
                <w:rFonts w:ascii="Times New Roman" w:hAnsi="Times New Roman" w:cs="Times New Roman"/>
                <w:b/>
                <w:sz w:val="18"/>
                <w:szCs w:val="18"/>
                <w:u w:val="single"/>
              </w:rPr>
            </w:pPr>
            <w:r w:rsidRPr="004B4285">
              <w:rPr>
                <w:rFonts w:ascii="Times New Roman" w:hAnsi="Times New Roman" w:cs="Times New Roman"/>
                <w:b/>
                <w:sz w:val="18"/>
                <w:szCs w:val="18"/>
                <w:u w:val="single"/>
              </w:rPr>
              <w:t>19:45</w:t>
            </w:r>
          </w:p>
          <w:p w14:paraId="081555F0" w14:textId="483860F8"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u w:val="single"/>
              </w:rPr>
              <w:t>Караоке</w:t>
            </w:r>
          </w:p>
        </w:tc>
        <w:tc>
          <w:tcPr>
            <w:tcW w:w="1592" w:type="dxa"/>
          </w:tcPr>
          <w:p w14:paraId="2C6CA452"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b/>
                <w:sz w:val="18"/>
                <w:szCs w:val="18"/>
                <w:u w:val="single"/>
              </w:rPr>
              <w:t>Утро</w:t>
            </w:r>
            <w:r w:rsidRPr="004B4285">
              <w:rPr>
                <w:rFonts w:ascii="Times New Roman" w:hAnsi="Times New Roman" w:cs="Times New Roman"/>
                <w:b/>
                <w:sz w:val="18"/>
                <w:szCs w:val="18"/>
              </w:rPr>
              <w:t xml:space="preserve"> </w:t>
            </w:r>
            <w:r w:rsidRPr="004B4285">
              <w:rPr>
                <w:rFonts w:ascii="Times New Roman" w:hAnsi="Times New Roman" w:cs="Times New Roman"/>
                <w:sz w:val="18"/>
                <w:szCs w:val="18"/>
              </w:rPr>
              <w:t>Музыкальные и спортивные часы.</w:t>
            </w:r>
          </w:p>
          <w:p w14:paraId="5EE8B993"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Работа кружков. Игры на свежем воздухе.</w:t>
            </w:r>
          </w:p>
          <w:p w14:paraId="212429CD" w14:textId="3C0194D2" w:rsidR="004F0C44" w:rsidRPr="004B4285" w:rsidRDefault="004F0C44" w:rsidP="004B4285">
            <w:pPr>
              <w:contextualSpacing/>
              <w:rPr>
                <w:rFonts w:ascii="Times New Roman" w:hAnsi="Times New Roman" w:cs="Times New Roman"/>
                <w:b/>
                <w:sz w:val="18"/>
                <w:szCs w:val="18"/>
                <w:u w:val="single"/>
              </w:rPr>
            </w:pPr>
            <w:r w:rsidRPr="004B4285">
              <w:rPr>
                <w:rFonts w:ascii="Times New Roman" w:hAnsi="Times New Roman" w:cs="Times New Roman"/>
                <w:b/>
                <w:sz w:val="18"/>
                <w:szCs w:val="18"/>
                <w:u w:val="single"/>
              </w:rPr>
              <w:t xml:space="preserve">Поднятие флага. Торжественная линейка </w:t>
            </w:r>
          </w:p>
          <w:p w14:paraId="03645872"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u w:val="single"/>
              </w:rPr>
              <w:t>19:45</w:t>
            </w:r>
          </w:p>
          <w:p w14:paraId="3BA1BF04"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Отрядное дело</w:t>
            </w:r>
          </w:p>
          <w:p w14:paraId="358E86CB" w14:textId="4729DFBC"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Опросник Джеффа)</w:t>
            </w:r>
          </w:p>
        </w:tc>
        <w:tc>
          <w:tcPr>
            <w:tcW w:w="1793" w:type="dxa"/>
          </w:tcPr>
          <w:p w14:paraId="36147B29"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u w:val="single"/>
              </w:rPr>
              <w:t>Утро</w:t>
            </w:r>
          </w:p>
          <w:p w14:paraId="4AC5B1DB"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Музыкальные и спортивные часы.</w:t>
            </w:r>
          </w:p>
          <w:p w14:paraId="1D44EFDC"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Работа кружков. Игры на свежем воздухе.</w:t>
            </w:r>
          </w:p>
          <w:p w14:paraId="78B28177"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rPr>
              <w:t>Плакаты, подделки родителям</w:t>
            </w:r>
          </w:p>
          <w:p w14:paraId="731DBB6C"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u w:val="single"/>
              </w:rPr>
              <w:t>17:00</w:t>
            </w:r>
          </w:p>
          <w:p w14:paraId="56AC0E8D"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Подготовка к родительскому дню</w:t>
            </w:r>
          </w:p>
          <w:p w14:paraId="08B451DD"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u w:val="single"/>
              </w:rPr>
              <w:t>19:45</w:t>
            </w:r>
          </w:p>
          <w:p w14:paraId="37D5F2D6" w14:textId="3AF05E2C"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Рефлексия перед родительским днем</w:t>
            </w:r>
          </w:p>
        </w:tc>
        <w:tc>
          <w:tcPr>
            <w:tcW w:w="1533" w:type="dxa"/>
          </w:tcPr>
          <w:p w14:paraId="2F322E1D" w14:textId="7DEADD84"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u w:val="single"/>
              </w:rPr>
              <w:t>Утро</w:t>
            </w:r>
          </w:p>
          <w:p w14:paraId="66C42358" w14:textId="36411008"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Концертная программа</w:t>
            </w:r>
            <w:r w:rsidRPr="004B4285">
              <w:rPr>
                <w:rFonts w:ascii="Times New Roman" w:hAnsi="Times New Roman" w:cs="Times New Roman"/>
                <w:sz w:val="18"/>
                <w:szCs w:val="18"/>
              </w:rPr>
              <w:br/>
              <w:t>«Мы вас ждали!»</w:t>
            </w:r>
          </w:p>
          <w:p w14:paraId="0D8CC90E" w14:textId="04E87A95" w:rsidR="004F0C44" w:rsidRPr="004B4285" w:rsidRDefault="004F0C44" w:rsidP="004B4285">
            <w:pPr>
              <w:contextualSpacing/>
              <w:rPr>
                <w:rFonts w:ascii="Times New Roman" w:hAnsi="Times New Roman" w:cs="Times New Roman"/>
                <w:sz w:val="18"/>
                <w:szCs w:val="18"/>
                <w:u w:val="single"/>
              </w:rPr>
            </w:pPr>
            <w:r w:rsidRPr="004B4285">
              <w:rPr>
                <w:rFonts w:ascii="Times New Roman" w:hAnsi="Times New Roman" w:cs="Times New Roman"/>
                <w:sz w:val="18"/>
                <w:szCs w:val="18"/>
                <w:u w:val="single"/>
              </w:rPr>
              <w:t>Ярмарка с родителями</w:t>
            </w:r>
          </w:p>
          <w:p w14:paraId="6D09C8A5"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u w:val="single"/>
              </w:rPr>
              <w:t>17:00</w:t>
            </w:r>
          </w:p>
          <w:p w14:paraId="2B634260"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sz w:val="18"/>
                <w:szCs w:val="18"/>
              </w:rPr>
              <w:t>Футбол и волейбол с родителями</w:t>
            </w:r>
          </w:p>
          <w:p w14:paraId="19F62E06"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u w:val="single"/>
              </w:rPr>
              <w:t>19:45</w:t>
            </w:r>
          </w:p>
          <w:p w14:paraId="25D1D476" w14:textId="12883B0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Вечер полезного отдыха (Дискотека)</w:t>
            </w:r>
          </w:p>
        </w:tc>
      </w:tr>
      <w:tr w:rsidR="0094779A" w:rsidRPr="00411EF9" w14:paraId="261FEBD0" w14:textId="77777777" w:rsidTr="0094779A">
        <w:trPr>
          <w:trHeight w:val="8"/>
        </w:trPr>
        <w:tc>
          <w:tcPr>
            <w:tcW w:w="1592" w:type="dxa"/>
            <w:shd w:val="clear" w:color="auto" w:fill="F2F2F2"/>
          </w:tcPr>
          <w:p w14:paraId="3F4F0B81" w14:textId="78809465" w:rsidR="004F0C44" w:rsidRPr="00672E13" w:rsidRDefault="004F0C44" w:rsidP="004F0C44">
            <w:pPr>
              <w:jc w:val="center"/>
              <w:rPr>
                <w:rFonts w:ascii="Times New Roman" w:hAnsi="Times New Roman" w:cs="Times New Roman"/>
                <w:b/>
                <w:sz w:val="18"/>
                <w:szCs w:val="18"/>
                <w:u w:val="single"/>
              </w:rPr>
            </w:pPr>
            <w:r>
              <w:rPr>
                <w:rFonts w:ascii="Times New Roman" w:hAnsi="Times New Roman" w:cs="Times New Roman"/>
                <w:b/>
                <w:sz w:val="18"/>
                <w:szCs w:val="18"/>
                <w:u w:val="single"/>
              </w:rPr>
              <w:t>15 день</w:t>
            </w:r>
          </w:p>
        </w:tc>
        <w:tc>
          <w:tcPr>
            <w:tcW w:w="1592" w:type="dxa"/>
            <w:shd w:val="clear" w:color="auto" w:fill="F2F2F2"/>
          </w:tcPr>
          <w:p w14:paraId="56791C9E" w14:textId="3484D2A8" w:rsidR="004F0C44" w:rsidRPr="00672E13" w:rsidRDefault="004F0C44" w:rsidP="004F0C44">
            <w:pPr>
              <w:jc w:val="center"/>
              <w:rPr>
                <w:rFonts w:ascii="Times New Roman" w:hAnsi="Times New Roman" w:cs="Times New Roman"/>
                <w:b/>
                <w:sz w:val="18"/>
                <w:szCs w:val="18"/>
                <w:u w:val="single"/>
              </w:rPr>
            </w:pPr>
            <w:r>
              <w:rPr>
                <w:rFonts w:ascii="Times New Roman" w:hAnsi="Times New Roman" w:cs="Times New Roman"/>
                <w:b/>
                <w:sz w:val="18"/>
                <w:szCs w:val="18"/>
                <w:u w:val="single"/>
              </w:rPr>
              <w:t>16 день</w:t>
            </w:r>
          </w:p>
        </w:tc>
        <w:tc>
          <w:tcPr>
            <w:tcW w:w="1592" w:type="dxa"/>
            <w:shd w:val="clear" w:color="auto" w:fill="F2F2F2"/>
          </w:tcPr>
          <w:p w14:paraId="7F4BC18C" w14:textId="6D4EAA1A" w:rsidR="004F0C44" w:rsidRPr="00672E13" w:rsidRDefault="004F0C44" w:rsidP="004F0C44">
            <w:pPr>
              <w:jc w:val="center"/>
              <w:rPr>
                <w:rFonts w:ascii="Times New Roman" w:hAnsi="Times New Roman" w:cs="Times New Roman"/>
                <w:b/>
                <w:sz w:val="18"/>
                <w:szCs w:val="18"/>
                <w:u w:val="single"/>
              </w:rPr>
            </w:pPr>
            <w:r>
              <w:rPr>
                <w:rFonts w:ascii="Times New Roman" w:hAnsi="Times New Roman" w:cs="Times New Roman"/>
                <w:b/>
                <w:sz w:val="18"/>
                <w:szCs w:val="18"/>
                <w:u w:val="single"/>
              </w:rPr>
              <w:t>17 день</w:t>
            </w:r>
          </w:p>
        </w:tc>
        <w:tc>
          <w:tcPr>
            <w:tcW w:w="1592" w:type="dxa"/>
            <w:shd w:val="clear" w:color="auto" w:fill="F2F2F2"/>
          </w:tcPr>
          <w:p w14:paraId="184D0422" w14:textId="433BB3BB" w:rsidR="004F0C44" w:rsidRPr="00672E13" w:rsidRDefault="004F0C44" w:rsidP="004F0C44">
            <w:pPr>
              <w:jc w:val="center"/>
              <w:rPr>
                <w:rFonts w:ascii="Times New Roman" w:hAnsi="Times New Roman" w:cs="Times New Roman"/>
                <w:b/>
                <w:sz w:val="18"/>
                <w:szCs w:val="18"/>
                <w:u w:val="single"/>
              </w:rPr>
            </w:pPr>
            <w:r>
              <w:rPr>
                <w:rFonts w:ascii="Times New Roman" w:hAnsi="Times New Roman" w:cs="Times New Roman"/>
                <w:b/>
                <w:sz w:val="18"/>
                <w:szCs w:val="18"/>
                <w:u w:val="single"/>
              </w:rPr>
              <w:t>18 день</w:t>
            </w:r>
          </w:p>
        </w:tc>
        <w:tc>
          <w:tcPr>
            <w:tcW w:w="1592" w:type="dxa"/>
            <w:shd w:val="clear" w:color="auto" w:fill="F2F2F2"/>
          </w:tcPr>
          <w:p w14:paraId="5DA451F5" w14:textId="4370CFC7" w:rsidR="004F0C44" w:rsidRPr="00672E13" w:rsidRDefault="004F0C44" w:rsidP="004F0C44">
            <w:pPr>
              <w:jc w:val="center"/>
              <w:rPr>
                <w:rFonts w:ascii="Times New Roman" w:hAnsi="Times New Roman" w:cs="Times New Roman"/>
                <w:b/>
                <w:sz w:val="18"/>
                <w:szCs w:val="18"/>
                <w:u w:val="single"/>
              </w:rPr>
            </w:pPr>
            <w:r>
              <w:rPr>
                <w:rFonts w:ascii="Times New Roman" w:hAnsi="Times New Roman" w:cs="Times New Roman"/>
                <w:b/>
                <w:sz w:val="18"/>
                <w:szCs w:val="18"/>
                <w:u w:val="single"/>
              </w:rPr>
              <w:t>19 день</w:t>
            </w:r>
          </w:p>
        </w:tc>
        <w:tc>
          <w:tcPr>
            <w:tcW w:w="1793" w:type="dxa"/>
            <w:shd w:val="clear" w:color="auto" w:fill="F2F2F2"/>
          </w:tcPr>
          <w:p w14:paraId="03E91A65" w14:textId="67376E6A" w:rsidR="004F0C44" w:rsidRPr="00672E13" w:rsidRDefault="004F0C44" w:rsidP="004F0C44">
            <w:pPr>
              <w:jc w:val="center"/>
              <w:rPr>
                <w:rFonts w:ascii="Times New Roman" w:hAnsi="Times New Roman" w:cs="Times New Roman"/>
                <w:b/>
                <w:sz w:val="18"/>
                <w:szCs w:val="18"/>
                <w:u w:val="single"/>
              </w:rPr>
            </w:pPr>
            <w:r>
              <w:rPr>
                <w:rFonts w:ascii="Times New Roman" w:hAnsi="Times New Roman" w:cs="Times New Roman"/>
                <w:b/>
                <w:sz w:val="18"/>
                <w:szCs w:val="18"/>
                <w:u w:val="single"/>
              </w:rPr>
              <w:t>20 день</w:t>
            </w:r>
          </w:p>
        </w:tc>
        <w:tc>
          <w:tcPr>
            <w:tcW w:w="1533" w:type="dxa"/>
            <w:shd w:val="clear" w:color="auto" w:fill="F2F2F2"/>
          </w:tcPr>
          <w:p w14:paraId="20A647DF" w14:textId="52D95C93" w:rsidR="004F0C44" w:rsidRPr="00672E13" w:rsidRDefault="004F0C44" w:rsidP="004F0C44">
            <w:pPr>
              <w:jc w:val="center"/>
              <w:rPr>
                <w:rFonts w:ascii="Times New Roman" w:hAnsi="Times New Roman" w:cs="Times New Roman"/>
                <w:b/>
                <w:sz w:val="18"/>
                <w:szCs w:val="18"/>
                <w:u w:val="single"/>
              </w:rPr>
            </w:pPr>
            <w:r>
              <w:rPr>
                <w:rFonts w:ascii="Times New Roman" w:hAnsi="Times New Roman" w:cs="Times New Roman"/>
                <w:b/>
                <w:sz w:val="18"/>
                <w:szCs w:val="18"/>
                <w:u w:val="single"/>
              </w:rPr>
              <w:t>21 день</w:t>
            </w:r>
          </w:p>
        </w:tc>
      </w:tr>
      <w:tr w:rsidR="0094779A" w:rsidRPr="00411EF9" w14:paraId="17D2E7C6" w14:textId="77777777" w:rsidTr="0094779A">
        <w:trPr>
          <w:trHeight w:val="620"/>
        </w:trPr>
        <w:tc>
          <w:tcPr>
            <w:tcW w:w="1592" w:type="dxa"/>
          </w:tcPr>
          <w:p w14:paraId="7356483D"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Утро</w:t>
            </w:r>
          </w:p>
          <w:p w14:paraId="501E51FB"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 xml:space="preserve"> Музыкальные и спортивные часы.</w:t>
            </w:r>
          </w:p>
          <w:p w14:paraId="363BF3E9"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Работа кружков. Игры на свежем воздухе.</w:t>
            </w:r>
          </w:p>
          <w:p w14:paraId="3508F06F"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Процедуры.</w:t>
            </w:r>
          </w:p>
          <w:p w14:paraId="32FCB468"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rPr>
              <w:t>17:00</w:t>
            </w:r>
          </w:p>
          <w:p w14:paraId="23A1CAB5"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Подготовка к шоу «Маска»</w:t>
            </w:r>
          </w:p>
          <w:p w14:paraId="10EA3BD4"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19:45</w:t>
            </w:r>
          </w:p>
          <w:p w14:paraId="0505DEBB"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Шоу-маска</w:t>
            </w:r>
            <w:r w:rsidRPr="004B4285">
              <w:rPr>
                <w:rFonts w:ascii="Times New Roman" w:hAnsi="Times New Roman" w:cs="Times New Roman"/>
                <w:sz w:val="18"/>
                <w:szCs w:val="18"/>
              </w:rPr>
              <w:br/>
              <w:t>«Полезные маски»</w:t>
            </w:r>
          </w:p>
          <w:p w14:paraId="31A64E13" w14:textId="77777777" w:rsidR="004F0C44" w:rsidRPr="004B4285" w:rsidRDefault="004F0C44" w:rsidP="004B4285">
            <w:pPr>
              <w:contextualSpacing/>
              <w:rPr>
                <w:rFonts w:ascii="Times New Roman" w:hAnsi="Times New Roman" w:cs="Times New Roman"/>
                <w:sz w:val="18"/>
                <w:szCs w:val="18"/>
              </w:rPr>
            </w:pPr>
          </w:p>
        </w:tc>
        <w:tc>
          <w:tcPr>
            <w:tcW w:w="1592" w:type="dxa"/>
          </w:tcPr>
          <w:p w14:paraId="1692C321"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b/>
                <w:color w:val="000000"/>
                <w:sz w:val="18"/>
                <w:szCs w:val="18"/>
              </w:rPr>
              <w:t xml:space="preserve">Утро </w:t>
            </w:r>
            <w:r w:rsidRPr="004B4285">
              <w:rPr>
                <w:rFonts w:ascii="Times New Roman" w:hAnsi="Times New Roman" w:cs="Times New Roman"/>
                <w:color w:val="000000"/>
                <w:sz w:val="18"/>
                <w:szCs w:val="18"/>
              </w:rPr>
              <w:t>Музыкальные и спортивные часы.</w:t>
            </w:r>
          </w:p>
          <w:p w14:paraId="17547520"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Работа кружков. Игры на свежем воздухе.</w:t>
            </w:r>
          </w:p>
          <w:p w14:paraId="1E1DFF94"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Процедуры</w:t>
            </w:r>
          </w:p>
          <w:p w14:paraId="32EEEE0E" w14:textId="77777777" w:rsidR="004F0C44" w:rsidRPr="004B4285" w:rsidRDefault="004F0C44" w:rsidP="004B4285">
            <w:pPr>
              <w:contextualSpacing/>
              <w:rPr>
                <w:rFonts w:ascii="Times New Roman" w:hAnsi="Times New Roman" w:cs="Times New Roman"/>
                <w:b/>
                <w:color w:val="000000"/>
                <w:sz w:val="18"/>
                <w:szCs w:val="18"/>
              </w:rPr>
            </w:pPr>
            <w:r w:rsidRPr="004B4285">
              <w:rPr>
                <w:rFonts w:ascii="Times New Roman" w:hAnsi="Times New Roman" w:cs="Times New Roman"/>
                <w:b/>
                <w:color w:val="000000"/>
                <w:sz w:val="18"/>
                <w:szCs w:val="18"/>
              </w:rPr>
              <w:t>17:00</w:t>
            </w:r>
          </w:p>
          <w:p w14:paraId="132F5AD7"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Самый полезный КИП</w:t>
            </w:r>
          </w:p>
          <w:p w14:paraId="54A22483" w14:textId="77777777" w:rsidR="004F0C44" w:rsidRPr="004B4285" w:rsidRDefault="004F0C44" w:rsidP="004B4285">
            <w:pPr>
              <w:contextualSpacing/>
              <w:rPr>
                <w:rFonts w:ascii="Times New Roman" w:hAnsi="Times New Roman" w:cs="Times New Roman"/>
                <w:b/>
                <w:sz w:val="18"/>
                <w:szCs w:val="18"/>
              </w:rPr>
            </w:pPr>
            <w:r w:rsidRPr="004B4285">
              <w:rPr>
                <w:rFonts w:ascii="Times New Roman" w:hAnsi="Times New Roman" w:cs="Times New Roman"/>
                <w:b/>
                <w:sz w:val="18"/>
                <w:szCs w:val="18"/>
              </w:rPr>
              <w:t>19:45</w:t>
            </w:r>
          </w:p>
          <w:p w14:paraId="6B5F8A1B" w14:textId="77777777"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sz w:val="18"/>
                <w:szCs w:val="18"/>
              </w:rPr>
              <w:t>Руководители против консультантов</w:t>
            </w:r>
          </w:p>
          <w:p w14:paraId="540DFBA1" w14:textId="22B18165" w:rsidR="004F0C44" w:rsidRPr="004B4285" w:rsidRDefault="004F0C44" w:rsidP="004B4285">
            <w:pPr>
              <w:contextualSpacing/>
              <w:rPr>
                <w:rFonts w:ascii="Times New Roman" w:hAnsi="Times New Roman" w:cs="Times New Roman"/>
                <w:sz w:val="18"/>
                <w:szCs w:val="18"/>
              </w:rPr>
            </w:pPr>
          </w:p>
        </w:tc>
        <w:tc>
          <w:tcPr>
            <w:tcW w:w="1592" w:type="dxa"/>
          </w:tcPr>
          <w:p w14:paraId="4B4229D1"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b/>
                <w:color w:val="000000"/>
                <w:sz w:val="18"/>
                <w:szCs w:val="18"/>
              </w:rPr>
              <w:t xml:space="preserve">Утро </w:t>
            </w:r>
            <w:r w:rsidRPr="004B4285">
              <w:rPr>
                <w:rFonts w:ascii="Times New Roman" w:hAnsi="Times New Roman" w:cs="Times New Roman"/>
                <w:color w:val="000000"/>
                <w:sz w:val="18"/>
                <w:szCs w:val="18"/>
              </w:rPr>
              <w:t>Музыкальные и спортивные часы.</w:t>
            </w:r>
          </w:p>
          <w:p w14:paraId="444B0214"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Работа кружков. Игры на свежем воздухе.</w:t>
            </w:r>
          </w:p>
          <w:p w14:paraId="0C9B9A3A"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Процедуры.</w:t>
            </w:r>
          </w:p>
          <w:p w14:paraId="4BDC47B0"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16:40</w:t>
            </w:r>
          </w:p>
          <w:p w14:paraId="5CB6F664"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Мл «Угадай кто я?»</w:t>
            </w:r>
          </w:p>
          <w:p w14:paraId="721730CB"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17:30</w:t>
            </w:r>
          </w:p>
          <w:p w14:paraId="7EB7CD1C"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Ср «Угадай кто я?»</w:t>
            </w:r>
          </w:p>
          <w:p w14:paraId="6C44A4A1"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18:30</w:t>
            </w:r>
          </w:p>
          <w:p w14:paraId="206C9F43" w14:textId="77777777" w:rsidR="004F0C44" w:rsidRPr="004B4285" w:rsidRDefault="004F0C44" w:rsidP="004B4285">
            <w:pPr>
              <w:contextualSpacing/>
              <w:rPr>
                <w:rFonts w:ascii="Times New Roman" w:hAnsi="Times New Roman" w:cs="Times New Roman"/>
                <w:color w:val="000000"/>
                <w:sz w:val="18"/>
                <w:szCs w:val="18"/>
              </w:rPr>
            </w:pPr>
            <w:proofErr w:type="spellStart"/>
            <w:r w:rsidRPr="004B4285">
              <w:rPr>
                <w:rFonts w:ascii="Times New Roman" w:hAnsi="Times New Roman" w:cs="Times New Roman"/>
                <w:color w:val="000000"/>
                <w:sz w:val="18"/>
                <w:szCs w:val="18"/>
              </w:rPr>
              <w:t>Ст</w:t>
            </w:r>
            <w:proofErr w:type="spellEnd"/>
            <w:r w:rsidRPr="004B4285">
              <w:rPr>
                <w:rFonts w:ascii="Times New Roman" w:hAnsi="Times New Roman" w:cs="Times New Roman"/>
                <w:color w:val="000000"/>
                <w:sz w:val="18"/>
                <w:szCs w:val="18"/>
              </w:rPr>
              <w:t xml:space="preserve"> «Угадай кто я?»</w:t>
            </w:r>
          </w:p>
          <w:p w14:paraId="1EFCABFD" w14:textId="77777777" w:rsidR="004F0C44" w:rsidRPr="004B4285" w:rsidRDefault="004F0C44" w:rsidP="004B4285">
            <w:pPr>
              <w:contextualSpacing/>
              <w:rPr>
                <w:rFonts w:ascii="Times New Roman" w:hAnsi="Times New Roman" w:cs="Times New Roman"/>
                <w:b/>
                <w:color w:val="000000"/>
                <w:sz w:val="18"/>
                <w:szCs w:val="18"/>
              </w:rPr>
            </w:pPr>
            <w:r w:rsidRPr="004B4285">
              <w:rPr>
                <w:rFonts w:ascii="Times New Roman" w:hAnsi="Times New Roman" w:cs="Times New Roman"/>
                <w:b/>
                <w:color w:val="000000"/>
                <w:sz w:val="18"/>
                <w:szCs w:val="18"/>
              </w:rPr>
              <w:t>19:45</w:t>
            </w:r>
          </w:p>
          <w:p w14:paraId="377B2954" w14:textId="5E5EDAF5"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color w:val="000000"/>
                <w:sz w:val="18"/>
                <w:szCs w:val="18"/>
              </w:rPr>
              <w:t>Вечер полезного отдыха (Дискотека)</w:t>
            </w:r>
          </w:p>
        </w:tc>
        <w:tc>
          <w:tcPr>
            <w:tcW w:w="1592" w:type="dxa"/>
            <w:vAlign w:val="center"/>
          </w:tcPr>
          <w:p w14:paraId="7802D5DF"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b/>
                <w:color w:val="000000"/>
                <w:sz w:val="18"/>
                <w:szCs w:val="18"/>
              </w:rPr>
              <w:t xml:space="preserve">Утро </w:t>
            </w:r>
            <w:r w:rsidRPr="004B4285">
              <w:rPr>
                <w:rFonts w:ascii="Times New Roman" w:hAnsi="Times New Roman" w:cs="Times New Roman"/>
                <w:color w:val="000000"/>
                <w:sz w:val="18"/>
                <w:szCs w:val="18"/>
              </w:rPr>
              <w:t>Музыкальные и спортивные часы.</w:t>
            </w:r>
          </w:p>
          <w:p w14:paraId="1FD3C94B"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Работа кружков. Игры на свежем воздухе.</w:t>
            </w:r>
          </w:p>
          <w:p w14:paraId="1ADE10B3"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Процедуры.</w:t>
            </w:r>
          </w:p>
          <w:p w14:paraId="54335D52" w14:textId="7FFDC1B7" w:rsidR="004F0C44" w:rsidRPr="004B4285" w:rsidRDefault="004F0C44" w:rsidP="004B4285">
            <w:pPr>
              <w:contextualSpacing/>
              <w:rPr>
                <w:rFonts w:ascii="Times New Roman" w:hAnsi="Times New Roman" w:cs="Times New Roman"/>
                <w:b/>
                <w:color w:val="000000"/>
                <w:sz w:val="18"/>
                <w:szCs w:val="18"/>
              </w:rPr>
            </w:pPr>
            <w:r w:rsidRPr="004B4285">
              <w:rPr>
                <w:rFonts w:ascii="Times New Roman" w:hAnsi="Times New Roman" w:cs="Times New Roman"/>
                <w:b/>
                <w:color w:val="000000"/>
                <w:sz w:val="18"/>
                <w:szCs w:val="18"/>
              </w:rPr>
              <w:t>17:00</w:t>
            </w:r>
          </w:p>
          <w:p w14:paraId="760D7022" w14:textId="77777777" w:rsidR="004B4285" w:rsidRPr="004B4285" w:rsidRDefault="004B4285" w:rsidP="004B4285">
            <w:pPr>
              <w:contextualSpacing/>
              <w:rPr>
                <w:rFonts w:ascii="Times New Roman" w:hAnsi="Times New Roman" w:cs="Times New Roman"/>
                <w:sz w:val="18"/>
                <w:szCs w:val="18"/>
              </w:rPr>
            </w:pPr>
            <w:proofErr w:type="spellStart"/>
            <w:r w:rsidRPr="004B4285">
              <w:rPr>
                <w:rFonts w:ascii="Times New Roman" w:hAnsi="Times New Roman" w:cs="Times New Roman"/>
                <w:sz w:val="18"/>
                <w:szCs w:val="18"/>
              </w:rPr>
              <w:t>Стартин</w:t>
            </w:r>
            <w:proofErr w:type="spellEnd"/>
            <w:r w:rsidRPr="004B4285">
              <w:rPr>
                <w:rFonts w:ascii="Times New Roman" w:hAnsi="Times New Roman" w:cs="Times New Roman"/>
                <w:sz w:val="18"/>
                <w:szCs w:val="18"/>
              </w:rPr>
              <w:t xml:space="preserve"> мл</w:t>
            </w:r>
          </w:p>
          <w:p w14:paraId="03857070" w14:textId="55ECBCA2" w:rsidR="004B4285" w:rsidRPr="004B4285" w:rsidRDefault="004B4285" w:rsidP="004B4285">
            <w:pPr>
              <w:contextualSpacing/>
              <w:rPr>
                <w:rFonts w:ascii="Times New Roman" w:hAnsi="Times New Roman" w:cs="Times New Roman"/>
                <w:sz w:val="18"/>
                <w:szCs w:val="18"/>
              </w:rPr>
            </w:pPr>
            <w:r w:rsidRPr="004B4285">
              <w:rPr>
                <w:rFonts w:ascii="Times New Roman" w:hAnsi="Times New Roman" w:cs="Times New Roman"/>
                <w:sz w:val="18"/>
                <w:szCs w:val="18"/>
              </w:rPr>
              <w:t>«Почувствуй наш ритм»</w:t>
            </w:r>
          </w:p>
          <w:p w14:paraId="31372738" w14:textId="77777777" w:rsidR="004B4285" w:rsidRPr="004B4285" w:rsidRDefault="004B4285" w:rsidP="004B4285">
            <w:pPr>
              <w:contextualSpacing/>
              <w:rPr>
                <w:rFonts w:ascii="Times New Roman" w:hAnsi="Times New Roman" w:cs="Times New Roman"/>
                <w:sz w:val="18"/>
                <w:szCs w:val="18"/>
              </w:rPr>
            </w:pPr>
            <w:r w:rsidRPr="004B4285">
              <w:rPr>
                <w:rFonts w:ascii="Times New Roman" w:hAnsi="Times New Roman" w:cs="Times New Roman"/>
                <w:sz w:val="18"/>
                <w:szCs w:val="18"/>
              </w:rPr>
              <w:t>19:45</w:t>
            </w:r>
          </w:p>
          <w:p w14:paraId="2BE86177" w14:textId="77777777" w:rsidR="004B4285" w:rsidRPr="004B4285" w:rsidRDefault="004B4285" w:rsidP="004B4285">
            <w:pPr>
              <w:contextualSpacing/>
              <w:rPr>
                <w:rFonts w:ascii="Times New Roman" w:hAnsi="Times New Roman" w:cs="Times New Roman"/>
                <w:sz w:val="18"/>
                <w:szCs w:val="18"/>
              </w:rPr>
            </w:pPr>
            <w:proofErr w:type="spellStart"/>
            <w:r w:rsidRPr="004B4285">
              <w:rPr>
                <w:rFonts w:ascii="Times New Roman" w:hAnsi="Times New Roman" w:cs="Times New Roman"/>
                <w:sz w:val="18"/>
                <w:szCs w:val="18"/>
              </w:rPr>
              <w:t>Стартин</w:t>
            </w:r>
            <w:proofErr w:type="spellEnd"/>
            <w:r w:rsidRPr="004B4285">
              <w:rPr>
                <w:rFonts w:ascii="Times New Roman" w:hAnsi="Times New Roman" w:cs="Times New Roman"/>
                <w:sz w:val="18"/>
                <w:szCs w:val="18"/>
              </w:rPr>
              <w:t xml:space="preserve"> </w:t>
            </w:r>
            <w:proofErr w:type="spellStart"/>
            <w:r w:rsidRPr="004B4285">
              <w:rPr>
                <w:rFonts w:ascii="Times New Roman" w:hAnsi="Times New Roman" w:cs="Times New Roman"/>
                <w:sz w:val="18"/>
                <w:szCs w:val="18"/>
              </w:rPr>
              <w:t>ср+ст</w:t>
            </w:r>
            <w:proofErr w:type="spellEnd"/>
            <w:r w:rsidRPr="004B4285">
              <w:rPr>
                <w:rFonts w:ascii="Times New Roman" w:hAnsi="Times New Roman" w:cs="Times New Roman"/>
                <w:sz w:val="18"/>
                <w:szCs w:val="18"/>
              </w:rPr>
              <w:t xml:space="preserve"> </w:t>
            </w:r>
          </w:p>
          <w:p w14:paraId="44FD7707" w14:textId="0CEFEF12" w:rsidR="004B4285" w:rsidRPr="004B4285" w:rsidRDefault="004B4285" w:rsidP="004B4285">
            <w:pPr>
              <w:contextualSpacing/>
              <w:rPr>
                <w:rFonts w:ascii="Times New Roman" w:hAnsi="Times New Roman" w:cs="Times New Roman"/>
                <w:sz w:val="18"/>
                <w:szCs w:val="18"/>
              </w:rPr>
            </w:pPr>
            <w:r w:rsidRPr="004B4285">
              <w:rPr>
                <w:rFonts w:ascii="Times New Roman" w:hAnsi="Times New Roman" w:cs="Times New Roman"/>
                <w:sz w:val="18"/>
                <w:szCs w:val="18"/>
              </w:rPr>
              <w:t>«Почувствуй наш ритм»</w:t>
            </w:r>
          </w:p>
          <w:p w14:paraId="0AED4D31" w14:textId="1F2ECF8D" w:rsidR="004F0C44" w:rsidRPr="004B4285" w:rsidRDefault="004F0C44" w:rsidP="004B4285">
            <w:pPr>
              <w:contextualSpacing/>
              <w:rPr>
                <w:rFonts w:ascii="Times New Roman" w:hAnsi="Times New Roman" w:cs="Times New Roman"/>
                <w:sz w:val="18"/>
                <w:szCs w:val="18"/>
              </w:rPr>
            </w:pPr>
          </w:p>
        </w:tc>
        <w:tc>
          <w:tcPr>
            <w:tcW w:w="1592" w:type="dxa"/>
          </w:tcPr>
          <w:p w14:paraId="4D718EEB"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b/>
                <w:color w:val="000000"/>
                <w:sz w:val="18"/>
                <w:szCs w:val="18"/>
              </w:rPr>
              <w:t xml:space="preserve">Утро </w:t>
            </w:r>
            <w:r w:rsidRPr="004B4285">
              <w:rPr>
                <w:rFonts w:ascii="Times New Roman" w:hAnsi="Times New Roman" w:cs="Times New Roman"/>
                <w:color w:val="000000"/>
                <w:sz w:val="18"/>
                <w:szCs w:val="18"/>
              </w:rPr>
              <w:t>Музыкальные и спортивные часы.</w:t>
            </w:r>
          </w:p>
          <w:p w14:paraId="188498E7"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Работа кружков. Игры на свежем воздухе.</w:t>
            </w:r>
          </w:p>
          <w:p w14:paraId="31EA8CFE"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Процедуры.</w:t>
            </w:r>
          </w:p>
          <w:p w14:paraId="0E2FB329" w14:textId="77777777" w:rsidR="004F0C44" w:rsidRPr="004B4285" w:rsidRDefault="004F0C44" w:rsidP="004B4285">
            <w:pPr>
              <w:contextualSpacing/>
              <w:rPr>
                <w:rFonts w:ascii="Times New Roman" w:hAnsi="Times New Roman" w:cs="Times New Roman"/>
                <w:b/>
                <w:color w:val="000000"/>
                <w:sz w:val="18"/>
                <w:szCs w:val="18"/>
              </w:rPr>
            </w:pPr>
            <w:r w:rsidRPr="004B4285">
              <w:rPr>
                <w:rFonts w:ascii="Times New Roman" w:hAnsi="Times New Roman" w:cs="Times New Roman"/>
                <w:b/>
                <w:color w:val="000000"/>
                <w:sz w:val="18"/>
                <w:szCs w:val="18"/>
              </w:rPr>
              <w:t>Работа почты</w:t>
            </w:r>
          </w:p>
          <w:p w14:paraId="23A6DC4F" w14:textId="77777777" w:rsidR="004F0C44" w:rsidRPr="004B4285" w:rsidRDefault="004F0C44" w:rsidP="004B4285">
            <w:pPr>
              <w:contextualSpacing/>
              <w:rPr>
                <w:rFonts w:ascii="Times New Roman" w:hAnsi="Times New Roman" w:cs="Times New Roman"/>
                <w:b/>
                <w:color w:val="000000"/>
                <w:sz w:val="18"/>
                <w:szCs w:val="18"/>
              </w:rPr>
            </w:pPr>
            <w:r w:rsidRPr="004B4285">
              <w:rPr>
                <w:rFonts w:ascii="Times New Roman" w:hAnsi="Times New Roman" w:cs="Times New Roman"/>
                <w:b/>
                <w:color w:val="000000"/>
                <w:sz w:val="18"/>
                <w:szCs w:val="18"/>
              </w:rPr>
              <w:t>17:00</w:t>
            </w:r>
          </w:p>
          <w:p w14:paraId="535E7EDE"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Карусель, расческа</w:t>
            </w:r>
          </w:p>
          <w:p w14:paraId="0CB98A87" w14:textId="77777777" w:rsidR="004F0C44" w:rsidRPr="004B4285" w:rsidRDefault="004F0C44" w:rsidP="004B4285">
            <w:pPr>
              <w:contextualSpacing/>
              <w:rPr>
                <w:rFonts w:ascii="Times New Roman" w:hAnsi="Times New Roman" w:cs="Times New Roman"/>
                <w:b/>
                <w:color w:val="000000"/>
                <w:sz w:val="18"/>
                <w:szCs w:val="18"/>
              </w:rPr>
            </w:pPr>
            <w:r w:rsidRPr="004B4285">
              <w:rPr>
                <w:rFonts w:ascii="Times New Roman" w:hAnsi="Times New Roman" w:cs="Times New Roman"/>
                <w:b/>
                <w:color w:val="000000"/>
                <w:sz w:val="18"/>
                <w:szCs w:val="18"/>
              </w:rPr>
              <w:t>19:45</w:t>
            </w:r>
          </w:p>
          <w:p w14:paraId="4CB703D4" w14:textId="45040A13"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color w:val="000000"/>
                <w:sz w:val="18"/>
                <w:szCs w:val="18"/>
              </w:rPr>
              <w:t>Прощальное собрание отдела (огонек)</w:t>
            </w:r>
          </w:p>
        </w:tc>
        <w:tc>
          <w:tcPr>
            <w:tcW w:w="1793" w:type="dxa"/>
          </w:tcPr>
          <w:p w14:paraId="60DFA352" w14:textId="77777777" w:rsidR="004B4285" w:rsidRDefault="004F0C44" w:rsidP="004B4285">
            <w:pPr>
              <w:contextualSpacing/>
              <w:rPr>
                <w:rFonts w:ascii="Times New Roman" w:hAnsi="Times New Roman" w:cs="Times New Roman"/>
                <w:b/>
                <w:color w:val="000000"/>
                <w:sz w:val="18"/>
                <w:szCs w:val="18"/>
              </w:rPr>
            </w:pPr>
            <w:r w:rsidRPr="004B4285">
              <w:rPr>
                <w:rFonts w:ascii="Times New Roman" w:hAnsi="Times New Roman" w:cs="Times New Roman"/>
                <w:b/>
                <w:color w:val="000000"/>
                <w:sz w:val="18"/>
                <w:szCs w:val="18"/>
              </w:rPr>
              <w:t>Утро</w:t>
            </w:r>
          </w:p>
          <w:p w14:paraId="47035B1C" w14:textId="2700B2FF"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b/>
                <w:color w:val="000000"/>
                <w:sz w:val="18"/>
                <w:szCs w:val="18"/>
              </w:rPr>
              <w:t xml:space="preserve"> </w:t>
            </w:r>
            <w:r w:rsidRPr="004B4285">
              <w:rPr>
                <w:rFonts w:ascii="Times New Roman" w:hAnsi="Times New Roman" w:cs="Times New Roman"/>
                <w:color w:val="000000"/>
                <w:sz w:val="18"/>
                <w:szCs w:val="18"/>
              </w:rPr>
              <w:t>Музыкальные и спортивные часы.</w:t>
            </w:r>
          </w:p>
          <w:p w14:paraId="66CB23B3"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Работа кружков. Игры на свежем воздухе.</w:t>
            </w:r>
          </w:p>
          <w:p w14:paraId="1A2584C3"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 xml:space="preserve">Процедуры. </w:t>
            </w:r>
            <w:r w:rsidRPr="004B4285">
              <w:rPr>
                <w:rFonts w:ascii="Times New Roman" w:hAnsi="Times New Roman" w:cs="Times New Roman"/>
                <w:color w:val="000000"/>
                <w:sz w:val="18"/>
                <w:szCs w:val="18"/>
              </w:rPr>
              <w:br/>
              <w:t>Письмо след. Смене</w:t>
            </w:r>
          </w:p>
          <w:p w14:paraId="6B4C722D" w14:textId="77777777" w:rsidR="004F0C44" w:rsidRPr="004B4285" w:rsidRDefault="004F0C44" w:rsidP="004B4285">
            <w:pPr>
              <w:contextualSpacing/>
              <w:rPr>
                <w:rFonts w:ascii="Times New Roman" w:hAnsi="Times New Roman" w:cs="Times New Roman"/>
                <w:b/>
                <w:color w:val="000000"/>
                <w:sz w:val="18"/>
                <w:szCs w:val="18"/>
              </w:rPr>
            </w:pPr>
            <w:r w:rsidRPr="004B4285">
              <w:rPr>
                <w:rFonts w:ascii="Times New Roman" w:hAnsi="Times New Roman" w:cs="Times New Roman"/>
                <w:b/>
                <w:color w:val="000000"/>
                <w:sz w:val="18"/>
                <w:szCs w:val="18"/>
              </w:rPr>
              <w:t>17:00</w:t>
            </w:r>
          </w:p>
          <w:p w14:paraId="6EC527F3" w14:textId="77777777" w:rsidR="004F0C44" w:rsidRPr="004B4285" w:rsidRDefault="004F0C44" w:rsidP="004B4285">
            <w:pPr>
              <w:contextualSpacing/>
              <w:rPr>
                <w:rFonts w:ascii="Times New Roman" w:hAnsi="Times New Roman" w:cs="Times New Roman"/>
                <w:b/>
                <w:color w:val="000000"/>
                <w:sz w:val="18"/>
                <w:szCs w:val="18"/>
              </w:rPr>
            </w:pPr>
            <w:r w:rsidRPr="004B4285">
              <w:rPr>
                <w:rFonts w:ascii="Times New Roman" w:hAnsi="Times New Roman" w:cs="Times New Roman"/>
                <w:b/>
                <w:color w:val="000000"/>
                <w:sz w:val="18"/>
                <w:szCs w:val="18"/>
              </w:rPr>
              <w:t>Гала-концерт</w:t>
            </w:r>
          </w:p>
          <w:p w14:paraId="1C9A7C02" w14:textId="77777777" w:rsidR="004F0C44" w:rsidRPr="004B4285" w:rsidRDefault="004F0C44" w:rsidP="004B4285">
            <w:pPr>
              <w:contextualSpacing/>
              <w:rPr>
                <w:rFonts w:ascii="Times New Roman" w:hAnsi="Times New Roman" w:cs="Times New Roman"/>
                <w:b/>
                <w:color w:val="000000"/>
                <w:sz w:val="18"/>
                <w:szCs w:val="18"/>
              </w:rPr>
            </w:pPr>
            <w:r w:rsidRPr="004B4285">
              <w:rPr>
                <w:rFonts w:ascii="Times New Roman" w:hAnsi="Times New Roman" w:cs="Times New Roman"/>
                <w:b/>
                <w:color w:val="000000"/>
                <w:sz w:val="18"/>
                <w:szCs w:val="18"/>
              </w:rPr>
              <w:t>«Большой итог»</w:t>
            </w:r>
          </w:p>
          <w:p w14:paraId="6D940D66" w14:textId="77777777" w:rsidR="004F0C44" w:rsidRPr="004B4285" w:rsidRDefault="004F0C44" w:rsidP="004B4285">
            <w:pPr>
              <w:contextualSpacing/>
              <w:rPr>
                <w:rFonts w:ascii="Times New Roman" w:hAnsi="Times New Roman" w:cs="Times New Roman"/>
                <w:b/>
                <w:color w:val="000000"/>
                <w:sz w:val="18"/>
                <w:szCs w:val="18"/>
              </w:rPr>
            </w:pPr>
            <w:r w:rsidRPr="004B4285">
              <w:rPr>
                <w:rFonts w:ascii="Times New Roman" w:hAnsi="Times New Roman" w:cs="Times New Roman"/>
                <w:b/>
                <w:color w:val="000000"/>
                <w:sz w:val="18"/>
                <w:szCs w:val="18"/>
              </w:rPr>
              <w:t>19:45</w:t>
            </w:r>
          </w:p>
          <w:p w14:paraId="63D2F67E"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 xml:space="preserve"> Вечер полезного</w:t>
            </w:r>
          </w:p>
          <w:p w14:paraId="2F47241B" w14:textId="77777777" w:rsidR="004F0C44" w:rsidRPr="004B4285" w:rsidRDefault="004F0C44" w:rsidP="004B4285">
            <w:pPr>
              <w:contextualSpacing/>
              <w:rPr>
                <w:rFonts w:ascii="Times New Roman" w:hAnsi="Times New Roman" w:cs="Times New Roman"/>
                <w:color w:val="000000"/>
                <w:sz w:val="18"/>
                <w:szCs w:val="18"/>
              </w:rPr>
            </w:pPr>
            <w:r w:rsidRPr="004B4285">
              <w:rPr>
                <w:rFonts w:ascii="Times New Roman" w:hAnsi="Times New Roman" w:cs="Times New Roman"/>
                <w:color w:val="000000"/>
                <w:sz w:val="18"/>
                <w:szCs w:val="18"/>
              </w:rPr>
              <w:t xml:space="preserve">отдыха </w:t>
            </w:r>
            <w:proofErr w:type="gramStart"/>
            <w:r w:rsidRPr="004B4285">
              <w:rPr>
                <w:rFonts w:ascii="Times New Roman" w:hAnsi="Times New Roman" w:cs="Times New Roman"/>
                <w:color w:val="000000"/>
                <w:sz w:val="18"/>
                <w:szCs w:val="18"/>
              </w:rPr>
              <w:t xml:space="preserve">   (</w:t>
            </w:r>
            <w:proofErr w:type="gramEnd"/>
            <w:r w:rsidRPr="004B4285">
              <w:rPr>
                <w:rFonts w:ascii="Times New Roman" w:hAnsi="Times New Roman" w:cs="Times New Roman"/>
                <w:color w:val="000000"/>
                <w:sz w:val="18"/>
                <w:szCs w:val="18"/>
              </w:rPr>
              <w:t>Дискотека)</w:t>
            </w:r>
          </w:p>
          <w:p w14:paraId="241AAA3E" w14:textId="218CE7E9" w:rsidR="004F0C44" w:rsidRPr="004B4285" w:rsidRDefault="004F0C44" w:rsidP="004B4285">
            <w:pPr>
              <w:contextualSpacing/>
              <w:rPr>
                <w:rFonts w:ascii="Times New Roman" w:hAnsi="Times New Roman" w:cs="Times New Roman"/>
                <w:sz w:val="18"/>
                <w:szCs w:val="18"/>
              </w:rPr>
            </w:pPr>
            <w:r w:rsidRPr="004B4285">
              <w:rPr>
                <w:rFonts w:ascii="Times New Roman" w:hAnsi="Times New Roman" w:cs="Times New Roman"/>
                <w:color w:val="000000"/>
                <w:sz w:val="18"/>
                <w:szCs w:val="18"/>
              </w:rPr>
              <w:t xml:space="preserve">     </w:t>
            </w:r>
            <w:proofErr w:type="spellStart"/>
            <w:r w:rsidRPr="004B4285">
              <w:rPr>
                <w:rFonts w:ascii="Times New Roman" w:hAnsi="Times New Roman" w:cs="Times New Roman"/>
                <w:color w:val="000000"/>
                <w:sz w:val="18"/>
                <w:szCs w:val="18"/>
              </w:rPr>
              <w:t>Браталочки</w:t>
            </w:r>
            <w:proofErr w:type="spellEnd"/>
          </w:p>
        </w:tc>
        <w:tc>
          <w:tcPr>
            <w:tcW w:w="1533" w:type="dxa"/>
          </w:tcPr>
          <w:p w14:paraId="2E01D847" w14:textId="668E68DA" w:rsidR="004F0C44" w:rsidRPr="004B4285" w:rsidRDefault="0094779A" w:rsidP="004B4285">
            <w:pPr>
              <w:contextualSpacing/>
              <w:rPr>
                <w:rFonts w:ascii="Times New Roman" w:hAnsi="Times New Roman" w:cs="Times New Roman"/>
                <w:sz w:val="18"/>
                <w:szCs w:val="18"/>
              </w:rPr>
            </w:pPr>
            <w:r w:rsidRPr="004B4285">
              <w:rPr>
                <w:rFonts w:ascii="Times New Roman" w:hAnsi="Times New Roman" w:cs="Times New Roman"/>
                <w:sz w:val="18"/>
                <w:szCs w:val="18"/>
              </w:rPr>
              <w:t>Выезд</w:t>
            </w:r>
          </w:p>
        </w:tc>
      </w:tr>
    </w:tbl>
    <w:p w14:paraId="24A875E8" w14:textId="35A992A3" w:rsidR="007B77AD" w:rsidRPr="004B4285" w:rsidRDefault="007B77AD" w:rsidP="004B4285">
      <w:pPr>
        <w:spacing w:before="2" w:after="2"/>
        <w:rPr>
          <w:sz w:val="2"/>
          <w:szCs w:val="2"/>
        </w:rPr>
      </w:pPr>
      <w:r w:rsidRPr="001E7F41">
        <w:rPr>
          <w:noProof/>
        </w:rPr>
        <mc:AlternateContent>
          <mc:Choice Requires="wps">
            <w:drawing>
              <wp:anchor distT="0" distB="0" distL="0" distR="0" simplePos="0" relativeHeight="251685888" behindDoc="1" locked="0" layoutInCell="1" hidden="0" allowOverlap="1" wp14:anchorId="3140465E" wp14:editId="57B8D612">
                <wp:simplePos x="0" y="0"/>
                <wp:positionH relativeFrom="column">
                  <wp:posOffset>6337300</wp:posOffset>
                </wp:positionH>
                <wp:positionV relativeFrom="paragraph">
                  <wp:posOffset>1422400</wp:posOffset>
                </wp:positionV>
                <wp:extent cx="5080" cy="12700"/>
                <wp:effectExtent l="0" t="0" r="0" b="0"/>
                <wp:wrapNone/>
                <wp:docPr id="86" name="Полилиния 86"/>
                <wp:cNvGraphicFramePr/>
                <a:graphic xmlns:a="http://schemas.openxmlformats.org/drawingml/2006/main">
                  <a:graphicData uri="http://schemas.microsoft.com/office/word/2010/wordprocessingShape">
                    <wps:wsp>
                      <wps:cNvSpPr/>
                      <wps:spPr>
                        <a:xfrm>
                          <a:off x="5034533" y="3777460"/>
                          <a:ext cx="622935" cy="5080"/>
                        </a:xfrm>
                        <a:custGeom>
                          <a:avLst/>
                          <a:gdLst/>
                          <a:ahLst/>
                          <a:cxnLst/>
                          <a:rect l="l" t="t" r="r" b="b"/>
                          <a:pathLst>
                            <a:path w="981"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moveTo>
                                <a:pt x="740" y="0"/>
                              </a:moveTo>
                              <a:lnTo>
                                <a:pt x="660" y="0"/>
                              </a:lnTo>
                              <a:lnTo>
                                <a:pt x="660" y="8"/>
                              </a:lnTo>
                              <a:lnTo>
                                <a:pt x="740" y="8"/>
                              </a:lnTo>
                              <a:lnTo>
                                <a:pt x="740" y="0"/>
                              </a:lnTo>
                              <a:close/>
                              <a:moveTo>
                                <a:pt x="860" y="0"/>
                              </a:moveTo>
                              <a:lnTo>
                                <a:pt x="780" y="0"/>
                              </a:lnTo>
                              <a:lnTo>
                                <a:pt x="780" y="8"/>
                              </a:lnTo>
                              <a:lnTo>
                                <a:pt x="860" y="8"/>
                              </a:lnTo>
                              <a:lnTo>
                                <a:pt x="860" y="0"/>
                              </a:lnTo>
                              <a:close/>
                              <a:moveTo>
                                <a:pt x="980" y="0"/>
                              </a:moveTo>
                              <a:lnTo>
                                <a:pt x="900" y="0"/>
                              </a:lnTo>
                              <a:lnTo>
                                <a:pt x="900" y="8"/>
                              </a:lnTo>
                              <a:lnTo>
                                <a:pt x="980" y="8"/>
                              </a:lnTo>
                              <a:lnTo>
                                <a:pt x="98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252D4ED2" id="Полилиния 86" o:spid="_x0000_s1026" style="position:absolute;margin-left:499pt;margin-top:112pt;width:.4pt;height:1pt;z-index:-251630592;visibility:visible;mso-wrap-style:square;mso-wrap-distance-left:0;mso-wrap-distance-top:0;mso-wrap-distance-right:0;mso-wrap-distance-bottom:0;mso-position-horizontal:absolute;mso-position-horizontal-relative:text;mso-position-vertical:absolute;mso-position-vertical-relative:text;v-text-anchor:middle" coordsize="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" path="m20,l,,,8r20,l20,xm140,l60,r,8l140,8r,-8xm260,l180,r,8l260,8r,-8xm380,l300,r,8l380,8r,-8xm500,l420,r,8l500,8r,-8xm620,l540,r,8l620,8r,-8xm740,l660,r,8l740,8r,-8xm860,l780,r,8l860,8r,-8xm980,l900,r,8l980,8r,-8xe" fillcolor="black" stroked="f">
                <v:path arrowok="t" o:extrusionok="f"/>
              </v:shape>
            </w:pict>
          </mc:Fallback>
        </mc:AlternateContent>
      </w:r>
    </w:p>
    <w:p w14:paraId="486A0F76" w14:textId="77777777" w:rsidR="004B4285" w:rsidRPr="005238A0" w:rsidRDefault="004B4285" w:rsidP="004B4285">
      <w:pPr>
        <w:rPr>
          <w:sz w:val="2"/>
          <w:szCs w:val="2"/>
        </w:rPr>
      </w:pPr>
    </w:p>
    <w:p w14:paraId="27DFEC7F" w14:textId="77777777" w:rsidR="004B4285" w:rsidRPr="004B4285" w:rsidRDefault="004B4285" w:rsidP="004B4285">
      <w:pPr>
        <w:contextualSpacing/>
        <w:rPr>
          <w:rFonts w:ascii="Times New Roman" w:hAnsi="Times New Roman" w:cs="Times New Roman"/>
          <w:b/>
          <w:i/>
          <w:color w:val="000000"/>
          <w:sz w:val="16"/>
          <w:szCs w:val="16"/>
        </w:rPr>
      </w:pPr>
      <w:r w:rsidRPr="004B4285">
        <w:rPr>
          <w:rFonts w:ascii="Times New Roman" w:hAnsi="Times New Roman" w:cs="Times New Roman"/>
          <w:b/>
          <w:i/>
          <w:color w:val="000000"/>
          <w:sz w:val="16"/>
          <w:szCs w:val="16"/>
        </w:rPr>
        <w:lastRenderedPageBreak/>
        <w:t>* план-сетка может быть изменена в соответствии с погодными условиями, городскими мероприятиями и т.д.</w:t>
      </w:r>
    </w:p>
    <w:p w14:paraId="54809AAE" w14:textId="77777777" w:rsidR="004B4285" w:rsidRPr="004B4285" w:rsidRDefault="004B4285" w:rsidP="004B4285">
      <w:pPr>
        <w:widowControl w:val="0"/>
        <w:tabs>
          <w:tab w:val="left" w:pos="6735"/>
        </w:tabs>
        <w:autoSpaceDE w:val="0"/>
        <w:autoSpaceDN w:val="0"/>
        <w:adjustRightInd w:val="0"/>
        <w:spacing w:line="264" w:lineRule="auto"/>
        <w:ind w:firstLine="426"/>
        <w:contextualSpacing/>
        <w:jc w:val="both"/>
        <w:rPr>
          <w:rFonts w:ascii="Times New Roman" w:hAnsi="Times New Roman" w:cs="Times New Roman"/>
          <w:b/>
          <w:i/>
          <w:sz w:val="16"/>
          <w:szCs w:val="16"/>
        </w:rPr>
      </w:pPr>
      <w:r w:rsidRPr="004B4285">
        <w:rPr>
          <w:rFonts w:ascii="Times New Roman" w:hAnsi="Times New Roman" w:cs="Times New Roman"/>
          <w:b/>
          <w:i/>
          <w:sz w:val="16"/>
          <w:szCs w:val="16"/>
        </w:rPr>
        <w:tab/>
      </w:r>
    </w:p>
    <w:p w14:paraId="64BAD72E" w14:textId="77777777" w:rsidR="004B4285" w:rsidRPr="004B4285" w:rsidRDefault="004B4285" w:rsidP="004B4285">
      <w:pPr>
        <w:widowControl w:val="0"/>
        <w:autoSpaceDE w:val="0"/>
        <w:autoSpaceDN w:val="0"/>
        <w:adjustRightInd w:val="0"/>
        <w:spacing w:line="264" w:lineRule="auto"/>
        <w:contextualSpacing/>
        <w:jc w:val="both"/>
        <w:rPr>
          <w:rFonts w:ascii="Times New Roman" w:eastAsia="Arial Unicode MS" w:hAnsi="Times New Roman" w:cs="Times New Roman"/>
          <w:b/>
          <w:i/>
          <w:sz w:val="16"/>
          <w:szCs w:val="16"/>
        </w:rPr>
      </w:pPr>
      <w:r w:rsidRPr="004B4285">
        <w:rPr>
          <w:rFonts w:ascii="Times New Roman" w:eastAsia="Arial Unicode MS" w:hAnsi="Times New Roman" w:cs="Times New Roman"/>
          <w:b/>
          <w:i/>
          <w:sz w:val="16"/>
          <w:szCs w:val="16"/>
        </w:rPr>
        <w:t>Дни единых действий:</w:t>
      </w:r>
    </w:p>
    <w:p w14:paraId="6EDDF4F9" w14:textId="77777777" w:rsidR="004B4285" w:rsidRPr="004B4285" w:rsidRDefault="004B4285" w:rsidP="004B4285">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1 июня – День защиты детей;</w:t>
      </w:r>
    </w:p>
    <w:p w14:paraId="540BD88F" w14:textId="77777777" w:rsidR="004B4285" w:rsidRPr="004B4285" w:rsidRDefault="004B4285" w:rsidP="004B4285">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6 июня – День русского языка</w:t>
      </w:r>
    </w:p>
    <w:p w14:paraId="657FD990" w14:textId="77777777" w:rsidR="004B4285" w:rsidRPr="004B4285" w:rsidRDefault="004B4285" w:rsidP="004B4285">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12 июня - День России</w:t>
      </w:r>
    </w:p>
    <w:p w14:paraId="74CA4D90" w14:textId="77777777" w:rsidR="004B4285" w:rsidRPr="004B4285" w:rsidRDefault="004B4285" w:rsidP="004B4285">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22 июня - День памяти и скорби</w:t>
      </w:r>
    </w:p>
    <w:p w14:paraId="100E8EDE" w14:textId="77777777" w:rsidR="004B4285" w:rsidRPr="004B4285" w:rsidRDefault="004B4285" w:rsidP="004B4285">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27 июня - День молодежи</w:t>
      </w:r>
    </w:p>
    <w:p w14:paraId="198B9060" w14:textId="77777777" w:rsidR="004B4285" w:rsidRPr="004B4285" w:rsidRDefault="004B4285" w:rsidP="004B4285">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8 июля - День семьи, любви и верности</w:t>
      </w:r>
    </w:p>
    <w:p w14:paraId="1A2E6F6B" w14:textId="77777777" w:rsidR="004B4285" w:rsidRPr="004B4285" w:rsidRDefault="004B4285" w:rsidP="004B4285">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28 июля - День военно-морского флота</w:t>
      </w:r>
    </w:p>
    <w:p w14:paraId="02752CB9" w14:textId="77777777" w:rsidR="004B4285" w:rsidRPr="004B4285" w:rsidRDefault="004B4285" w:rsidP="004B4285">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10 августа - День физкультурника</w:t>
      </w:r>
    </w:p>
    <w:p w14:paraId="6441684E" w14:textId="77777777" w:rsidR="004B4285" w:rsidRPr="004B4285" w:rsidRDefault="004B4285" w:rsidP="004B4285">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22 августа - День государственного флага Российской Федерации</w:t>
      </w:r>
    </w:p>
    <w:p w14:paraId="3C4B73E5" w14:textId="77777777" w:rsidR="004B4285" w:rsidRPr="004B4285" w:rsidRDefault="004B4285" w:rsidP="004B4285">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27 августа - День российского кино</w:t>
      </w:r>
    </w:p>
    <w:p w14:paraId="6DC019A6" w14:textId="25D71C6C" w:rsidR="007B77AD" w:rsidRPr="0094779A" w:rsidRDefault="007B77AD" w:rsidP="0094779A">
      <w:pPr>
        <w:widowControl w:val="0"/>
        <w:tabs>
          <w:tab w:val="left" w:pos="6735"/>
        </w:tabs>
        <w:autoSpaceDE w:val="0"/>
        <w:autoSpaceDN w:val="0"/>
        <w:adjustRightInd w:val="0"/>
        <w:spacing w:line="264" w:lineRule="auto"/>
        <w:ind w:firstLine="426"/>
        <w:contextualSpacing/>
        <w:jc w:val="both"/>
        <w:rPr>
          <w:rFonts w:ascii="Times New Roman" w:hAnsi="Times New Roman" w:cs="Times New Roman"/>
          <w:b/>
          <w:i/>
          <w:sz w:val="16"/>
          <w:szCs w:val="16"/>
        </w:rPr>
      </w:pPr>
      <w:r w:rsidRPr="0094779A">
        <w:rPr>
          <w:rFonts w:ascii="Times New Roman" w:hAnsi="Times New Roman" w:cs="Times New Roman"/>
          <w:b/>
          <w:i/>
          <w:sz w:val="16"/>
          <w:szCs w:val="16"/>
        </w:rPr>
        <w:tab/>
      </w:r>
    </w:p>
    <w:p w14:paraId="7EE79055" w14:textId="20CDD6CC" w:rsidR="007B77AD" w:rsidRDefault="007B77AD" w:rsidP="007B77AD"/>
    <w:p w14:paraId="13B61CB0" w14:textId="4C7757D7" w:rsidR="004B4285" w:rsidRDefault="004B4285" w:rsidP="007B77AD"/>
    <w:p w14:paraId="1971AD06" w14:textId="39077175" w:rsidR="004B4285" w:rsidRDefault="004B4285" w:rsidP="007B77AD"/>
    <w:p w14:paraId="6D986AC5" w14:textId="0B44FC88" w:rsidR="004B4285" w:rsidRDefault="004B4285" w:rsidP="007B77AD"/>
    <w:p w14:paraId="7098B5B6" w14:textId="2D7FEBD3" w:rsidR="004B4285" w:rsidRDefault="004B4285" w:rsidP="007B77AD"/>
    <w:p w14:paraId="1F86B5ED" w14:textId="0DFE0863" w:rsidR="004B4285" w:rsidRDefault="004B4285" w:rsidP="007B77AD"/>
    <w:p w14:paraId="659475C9" w14:textId="0B77863A" w:rsidR="004B4285" w:rsidRDefault="004B4285" w:rsidP="007B77AD"/>
    <w:p w14:paraId="03650942" w14:textId="5620E691" w:rsidR="004B4285" w:rsidRDefault="004B4285" w:rsidP="007B77AD"/>
    <w:p w14:paraId="473A2E5A" w14:textId="1E111F32" w:rsidR="004B4285" w:rsidRDefault="004B4285" w:rsidP="007B77AD"/>
    <w:p w14:paraId="11E6753E" w14:textId="512C8837" w:rsidR="004B4285" w:rsidRDefault="004B4285" w:rsidP="007B77AD"/>
    <w:p w14:paraId="347284C4" w14:textId="285C246D" w:rsidR="004B4285" w:rsidRDefault="004B4285" w:rsidP="007B77AD"/>
    <w:p w14:paraId="71EE3F8A" w14:textId="5C087815" w:rsidR="004B4285" w:rsidRDefault="004B4285" w:rsidP="007B77AD"/>
    <w:p w14:paraId="4BF3ADA5" w14:textId="5E5981FC" w:rsidR="004B4285" w:rsidRDefault="004B4285" w:rsidP="007B77AD"/>
    <w:p w14:paraId="2ADC81BB" w14:textId="6869ACF6" w:rsidR="004B4285" w:rsidRDefault="004B4285" w:rsidP="007B77AD"/>
    <w:p w14:paraId="391D44E4" w14:textId="32E8AB68" w:rsidR="004B4285" w:rsidRDefault="004B4285" w:rsidP="007B77AD"/>
    <w:p w14:paraId="230480B0" w14:textId="7EC9937C" w:rsidR="004B4285" w:rsidRDefault="004B4285" w:rsidP="007B77AD"/>
    <w:p w14:paraId="162BFB0E" w14:textId="304AF711" w:rsidR="004B4285" w:rsidRDefault="004B4285" w:rsidP="007B77AD"/>
    <w:p w14:paraId="46F51CBE" w14:textId="77777777" w:rsidR="004B4285" w:rsidRDefault="004B4285" w:rsidP="007B77AD"/>
    <w:p w14:paraId="532BBCC0" w14:textId="77777777" w:rsidR="007B77AD" w:rsidRDefault="007B77AD" w:rsidP="003E3764">
      <w:pPr>
        <w:jc w:val="right"/>
        <w:rPr>
          <w:rFonts w:ascii="Times New Roman" w:hAnsi="Times New Roman" w:cs="Times New Roman"/>
          <w:i/>
          <w:sz w:val="24"/>
          <w:szCs w:val="24"/>
        </w:rPr>
      </w:pPr>
    </w:p>
    <w:p w14:paraId="3E2110C6" w14:textId="77777777" w:rsidR="003E3764" w:rsidRPr="007B572C" w:rsidRDefault="003E3764" w:rsidP="003E3764">
      <w:pPr>
        <w:jc w:val="right"/>
        <w:rPr>
          <w:rFonts w:ascii="Times New Roman" w:hAnsi="Times New Roman" w:cs="Times New Roman"/>
          <w:i/>
          <w:sz w:val="24"/>
          <w:szCs w:val="24"/>
        </w:rPr>
      </w:pPr>
    </w:p>
    <w:p w14:paraId="6A02092A" w14:textId="77777777" w:rsidR="007B572C" w:rsidRPr="007B572C" w:rsidRDefault="007B572C" w:rsidP="007B572C">
      <w:pPr>
        <w:pStyle w:val="2"/>
        <w:jc w:val="right"/>
        <w:rPr>
          <w:rFonts w:ascii="Times New Roman" w:hAnsi="Times New Roman"/>
          <w:b w:val="0"/>
          <w:color w:val="auto"/>
          <w:sz w:val="24"/>
          <w:szCs w:val="24"/>
        </w:rPr>
      </w:pPr>
    </w:p>
    <w:p w14:paraId="6B26825F" w14:textId="77777777" w:rsidR="007B572C" w:rsidRPr="007B572C" w:rsidRDefault="007B572C" w:rsidP="007B572C">
      <w:pPr>
        <w:pStyle w:val="2"/>
        <w:jc w:val="right"/>
        <w:rPr>
          <w:rFonts w:ascii="Times New Roman" w:hAnsi="Times New Roman"/>
          <w:b w:val="0"/>
          <w:color w:val="auto"/>
          <w:sz w:val="24"/>
          <w:szCs w:val="24"/>
        </w:rPr>
      </w:pPr>
    </w:p>
    <w:p w14:paraId="3F6468DA" w14:textId="1993CAD8" w:rsidR="007B572C" w:rsidRDefault="007B572C" w:rsidP="007B572C">
      <w:pPr>
        <w:rPr>
          <w:rFonts w:ascii="Times New Roman" w:hAnsi="Times New Roman" w:cs="Times New Roman"/>
          <w:sz w:val="24"/>
          <w:szCs w:val="24"/>
        </w:rPr>
      </w:pPr>
    </w:p>
    <w:p w14:paraId="55D98327" w14:textId="77777777" w:rsidR="00CE6C5A" w:rsidRPr="007B572C" w:rsidRDefault="00CE6C5A" w:rsidP="007B572C">
      <w:pPr>
        <w:rPr>
          <w:rFonts w:ascii="Times New Roman" w:hAnsi="Times New Roman" w:cs="Times New Roman"/>
          <w:sz w:val="24"/>
          <w:szCs w:val="24"/>
        </w:rPr>
      </w:pPr>
    </w:p>
    <w:p w14:paraId="0A17543B" w14:textId="77777777" w:rsidR="007B572C" w:rsidRPr="007B572C" w:rsidRDefault="007B572C" w:rsidP="007B572C">
      <w:pPr>
        <w:pStyle w:val="2"/>
        <w:jc w:val="right"/>
        <w:rPr>
          <w:rFonts w:ascii="Times New Roman" w:hAnsi="Times New Roman"/>
          <w:b w:val="0"/>
          <w:color w:val="auto"/>
          <w:sz w:val="24"/>
          <w:szCs w:val="24"/>
        </w:rPr>
      </w:pPr>
    </w:p>
    <w:p w14:paraId="3C071787" w14:textId="77777777" w:rsidR="007B572C" w:rsidRPr="007B572C" w:rsidRDefault="007B572C" w:rsidP="007B572C">
      <w:pPr>
        <w:pStyle w:val="2"/>
        <w:jc w:val="right"/>
        <w:rPr>
          <w:rFonts w:ascii="Times New Roman" w:hAnsi="Times New Roman"/>
          <w:b w:val="0"/>
          <w:color w:val="auto"/>
          <w:sz w:val="24"/>
          <w:szCs w:val="24"/>
        </w:rPr>
      </w:pPr>
    </w:p>
    <w:p w14:paraId="771E6371" w14:textId="77777777" w:rsidR="007B572C" w:rsidRPr="007B572C" w:rsidRDefault="007B572C" w:rsidP="007B572C">
      <w:pPr>
        <w:pStyle w:val="2"/>
        <w:jc w:val="right"/>
        <w:rPr>
          <w:rFonts w:ascii="Times New Roman" w:hAnsi="Times New Roman"/>
          <w:b w:val="0"/>
          <w:color w:val="auto"/>
          <w:sz w:val="24"/>
          <w:szCs w:val="24"/>
        </w:rPr>
      </w:pPr>
    </w:p>
    <w:p w14:paraId="63D9D83D" w14:textId="77777777" w:rsidR="007B572C" w:rsidRPr="007B572C" w:rsidRDefault="007B572C" w:rsidP="007B572C">
      <w:pPr>
        <w:rPr>
          <w:rFonts w:ascii="Times New Roman" w:hAnsi="Times New Roman" w:cs="Times New Roman"/>
          <w:sz w:val="24"/>
          <w:szCs w:val="24"/>
        </w:rPr>
      </w:pPr>
    </w:p>
    <w:p w14:paraId="37499578" w14:textId="77777777" w:rsidR="007B572C" w:rsidRPr="007B572C" w:rsidRDefault="007B572C" w:rsidP="007B572C">
      <w:pPr>
        <w:rPr>
          <w:rFonts w:ascii="Times New Roman" w:hAnsi="Times New Roman" w:cs="Times New Roman"/>
          <w:sz w:val="24"/>
          <w:szCs w:val="24"/>
        </w:rPr>
      </w:pPr>
    </w:p>
    <w:p w14:paraId="69FFC7EF" w14:textId="77777777" w:rsidR="006A6C6F" w:rsidRPr="006A6C6F" w:rsidRDefault="006A6C6F" w:rsidP="006A6C6F">
      <w:pPr>
        <w:jc w:val="center"/>
        <w:rPr>
          <w:rFonts w:ascii="Times New Roman" w:hAnsi="Times New Roman" w:cs="Times New Roman"/>
          <w:b/>
          <w:bCs/>
          <w:sz w:val="24"/>
          <w:szCs w:val="24"/>
          <w:u w:val="single"/>
        </w:rPr>
      </w:pPr>
      <w:r w:rsidRPr="006A6C6F">
        <w:rPr>
          <w:rFonts w:ascii="Times New Roman" w:hAnsi="Times New Roman" w:cs="Times New Roman"/>
          <w:b/>
          <w:bCs/>
          <w:sz w:val="24"/>
          <w:szCs w:val="24"/>
          <w:u w:val="single"/>
        </w:rPr>
        <w:lastRenderedPageBreak/>
        <w:t>Игровая модель «Построй город мечты». Вариант 2</w:t>
      </w:r>
    </w:p>
    <w:p w14:paraId="14A619EE" w14:textId="77777777" w:rsidR="006A6C6F" w:rsidRPr="006A6C6F" w:rsidRDefault="006A6C6F" w:rsidP="006A6C6F">
      <w:pPr>
        <w:jc w:val="center"/>
        <w:rPr>
          <w:rFonts w:ascii="Times New Roman" w:hAnsi="Times New Roman" w:cs="Times New Roman"/>
          <w:b/>
          <w:bCs/>
          <w:sz w:val="24"/>
          <w:szCs w:val="24"/>
          <w:u w:val="single"/>
        </w:rPr>
      </w:pPr>
      <w:r w:rsidRPr="006A6C6F">
        <w:rPr>
          <w:rFonts w:ascii="Times New Roman" w:hAnsi="Times New Roman" w:cs="Times New Roman"/>
          <w:b/>
          <w:bCs/>
          <w:sz w:val="24"/>
          <w:szCs w:val="24"/>
          <w:u w:val="single"/>
        </w:rPr>
        <w:t>(МБУ Пансионат «Звездный»)</w:t>
      </w:r>
    </w:p>
    <w:p w14:paraId="1CEBA7B0" w14:textId="77777777" w:rsidR="006A6C6F" w:rsidRPr="00D66492" w:rsidRDefault="006A6C6F" w:rsidP="006A6C6F">
      <w:pPr>
        <w:pBdr>
          <w:top w:val="nil"/>
          <w:left w:val="nil"/>
          <w:bottom w:val="nil"/>
          <w:right w:val="nil"/>
          <w:between w:val="nil"/>
        </w:pBdr>
        <w:spacing w:after="0" w:line="202" w:lineRule="auto"/>
        <w:ind w:left="106"/>
        <w:rPr>
          <w:rFonts w:ascii="Times New Roman" w:eastAsia="Bookman Old Style" w:hAnsi="Times New Roman" w:cs="Times New Roman"/>
          <w:color w:val="000000"/>
          <w:sz w:val="24"/>
          <w:szCs w:val="24"/>
          <w:lang w:eastAsia="ru-RU"/>
        </w:rPr>
      </w:pPr>
      <w:r w:rsidRPr="00D66492">
        <w:rPr>
          <w:rFonts w:ascii="Times New Roman" w:eastAsia="Bookman Old Style" w:hAnsi="Times New Roman" w:cs="Times New Roman"/>
          <w:b/>
          <w:i/>
          <w:color w:val="000000"/>
          <w:sz w:val="24"/>
          <w:szCs w:val="24"/>
          <w:lang w:eastAsia="ru-RU"/>
        </w:rPr>
        <w:t xml:space="preserve">Лагерь </w:t>
      </w:r>
      <w:r w:rsidRPr="00D66492">
        <w:rPr>
          <w:rFonts w:ascii="Times New Roman" w:eastAsia="Bookman Old Style" w:hAnsi="Times New Roman" w:cs="Times New Roman"/>
          <w:color w:val="000000"/>
          <w:sz w:val="24"/>
          <w:szCs w:val="24"/>
          <w:lang w:eastAsia="ru-RU"/>
        </w:rPr>
        <w:t>– Город</w:t>
      </w:r>
    </w:p>
    <w:p w14:paraId="178CDA37" w14:textId="77777777" w:rsidR="006A6C6F" w:rsidRPr="00D66492" w:rsidRDefault="006A6C6F" w:rsidP="006A6C6F">
      <w:pPr>
        <w:pBdr>
          <w:top w:val="nil"/>
          <w:left w:val="nil"/>
          <w:bottom w:val="nil"/>
          <w:right w:val="nil"/>
          <w:between w:val="nil"/>
        </w:pBdr>
        <w:spacing w:before="1" w:after="0" w:line="205" w:lineRule="auto"/>
        <w:ind w:left="106"/>
        <w:rPr>
          <w:rFonts w:ascii="Times New Roman" w:eastAsia="Bookman Old Style" w:hAnsi="Times New Roman" w:cs="Times New Roman"/>
          <w:color w:val="000000"/>
          <w:sz w:val="24"/>
          <w:szCs w:val="24"/>
          <w:lang w:eastAsia="ru-RU"/>
        </w:rPr>
      </w:pPr>
      <w:r w:rsidRPr="00D66492">
        <w:rPr>
          <w:rFonts w:ascii="Times New Roman" w:eastAsia="Bookman Old Style" w:hAnsi="Times New Roman" w:cs="Times New Roman"/>
          <w:b/>
          <w:i/>
          <w:color w:val="000000"/>
          <w:sz w:val="24"/>
          <w:szCs w:val="24"/>
          <w:lang w:eastAsia="ru-RU"/>
        </w:rPr>
        <w:t xml:space="preserve">Дети </w:t>
      </w:r>
      <w:r w:rsidRPr="00D66492">
        <w:rPr>
          <w:rFonts w:ascii="Times New Roman" w:eastAsia="Bookman Old Style" w:hAnsi="Times New Roman" w:cs="Times New Roman"/>
          <w:color w:val="000000"/>
          <w:sz w:val="24"/>
          <w:szCs w:val="24"/>
          <w:lang w:eastAsia="ru-RU"/>
        </w:rPr>
        <w:t>– Бизнесмены</w:t>
      </w:r>
    </w:p>
    <w:p w14:paraId="119C2A34" w14:textId="77777777" w:rsidR="006A6C6F" w:rsidRPr="00D66492" w:rsidRDefault="006A6C6F" w:rsidP="006A6C6F">
      <w:pPr>
        <w:pBdr>
          <w:top w:val="nil"/>
          <w:left w:val="nil"/>
          <w:bottom w:val="nil"/>
          <w:right w:val="nil"/>
          <w:between w:val="nil"/>
        </w:pBdr>
        <w:spacing w:after="0" w:line="205" w:lineRule="auto"/>
        <w:ind w:left="106"/>
        <w:rPr>
          <w:rFonts w:ascii="Times New Roman" w:eastAsia="Bookman Old Style" w:hAnsi="Times New Roman" w:cs="Times New Roman"/>
          <w:color w:val="000000"/>
          <w:sz w:val="24"/>
          <w:szCs w:val="24"/>
          <w:lang w:eastAsia="ru-RU"/>
        </w:rPr>
      </w:pPr>
      <w:r w:rsidRPr="00D66492">
        <w:rPr>
          <w:rFonts w:ascii="Times New Roman" w:eastAsia="Bookman Old Style" w:hAnsi="Times New Roman" w:cs="Times New Roman"/>
          <w:b/>
          <w:i/>
          <w:color w:val="000000"/>
          <w:sz w:val="24"/>
          <w:szCs w:val="24"/>
          <w:lang w:eastAsia="ru-RU"/>
        </w:rPr>
        <w:t xml:space="preserve">Отряды </w:t>
      </w:r>
      <w:r w:rsidRPr="00D66492">
        <w:rPr>
          <w:rFonts w:ascii="Times New Roman" w:eastAsia="Bookman Old Style" w:hAnsi="Times New Roman" w:cs="Times New Roman"/>
          <w:color w:val="000000"/>
          <w:sz w:val="24"/>
          <w:szCs w:val="24"/>
          <w:lang w:eastAsia="ru-RU"/>
        </w:rPr>
        <w:t>– Компании</w:t>
      </w:r>
    </w:p>
    <w:p w14:paraId="2F0BC58A" w14:textId="77777777" w:rsidR="006A6C6F" w:rsidRPr="00D66492" w:rsidRDefault="006A6C6F" w:rsidP="006A6C6F">
      <w:pPr>
        <w:pBdr>
          <w:top w:val="nil"/>
          <w:left w:val="nil"/>
          <w:bottom w:val="nil"/>
          <w:right w:val="nil"/>
          <w:between w:val="nil"/>
        </w:pBdr>
        <w:spacing w:before="2" w:after="0" w:line="206" w:lineRule="auto"/>
        <w:ind w:left="106"/>
        <w:rPr>
          <w:rFonts w:ascii="Times New Roman" w:eastAsia="Bookman Old Style" w:hAnsi="Times New Roman" w:cs="Times New Roman"/>
          <w:color w:val="000000"/>
          <w:sz w:val="24"/>
          <w:szCs w:val="24"/>
          <w:lang w:eastAsia="ru-RU"/>
        </w:rPr>
      </w:pPr>
      <w:r w:rsidRPr="00D66492">
        <w:rPr>
          <w:rFonts w:ascii="Times New Roman" w:eastAsia="Bookman Old Style" w:hAnsi="Times New Roman" w:cs="Times New Roman"/>
          <w:b/>
          <w:i/>
          <w:color w:val="000000"/>
          <w:sz w:val="24"/>
          <w:szCs w:val="24"/>
          <w:lang w:eastAsia="ru-RU"/>
        </w:rPr>
        <w:t xml:space="preserve">Вожатые </w:t>
      </w:r>
      <w:r w:rsidRPr="00D66492">
        <w:rPr>
          <w:rFonts w:ascii="Times New Roman" w:eastAsia="Bookman Old Style" w:hAnsi="Times New Roman" w:cs="Times New Roman"/>
          <w:color w:val="000000"/>
          <w:sz w:val="24"/>
          <w:szCs w:val="24"/>
          <w:lang w:eastAsia="ru-RU"/>
        </w:rPr>
        <w:t>– Акционеры</w:t>
      </w:r>
    </w:p>
    <w:p w14:paraId="71A5FEE5" w14:textId="77777777" w:rsidR="006A6C6F" w:rsidRPr="00D66492" w:rsidRDefault="006A6C6F" w:rsidP="006A6C6F">
      <w:pPr>
        <w:pBdr>
          <w:top w:val="nil"/>
          <w:left w:val="nil"/>
          <w:bottom w:val="nil"/>
          <w:right w:val="nil"/>
          <w:between w:val="nil"/>
        </w:pBdr>
        <w:spacing w:after="0" w:line="206" w:lineRule="auto"/>
        <w:ind w:left="106"/>
        <w:rPr>
          <w:rFonts w:ascii="Times New Roman" w:eastAsia="Bookman Old Style" w:hAnsi="Times New Roman" w:cs="Times New Roman"/>
          <w:color w:val="000000"/>
          <w:sz w:val="24"/>
          <w:szCs w:val="24"/>
          <w:lang w:eastAsia="ru-RU"/>
        </w:rPr>
      </w:pPr>
      <w:r w:rsidRPr="00D66492">
        <w:rPr>
          <w:rFonts w:ascii="Times New Roman" w:eastAsia="Bookman Old Style" w:hAnsi="Times New Roman" w:cs="Times New Roman"/>
          <w:b/>
          <w:i/>
          <w:color w:val="000000"/>
          <w:sz w:val="24"/>
          <w:szCs w:val="24"/>
          <w:lang w:eastAsia="ru-RU"/>
        </w:rPr>
        <w:t xml:space="preserve">Физруки и </w:t>
      </w:r>
      <w:proofErr w:type="spellStart"/>
      <w:r w:rsidRPr="00D66492">
        <w:rPr>
          <w:rFonts w:ascii="Times New Roman" w:eastAsia="Bookman Old Style" w:hAnsi="Times New Roman" w:cs="Times New Roman"/>
          <w:b/>
          <w:i/>
          <w:color w:val="000000"/>
          <w:sz w:val="24"/>
          <w:szCs w:val="24"/>
          <w:lang w:eastAsia="ru-RU"/>
        </w:rPr>
        <w:t>плавруки</w:t>
      </w:r>
      <w:proofErr w:type="spellEnd"/>
      <w:r w:rsidRPr="00D66492">
        <w:rPr>
          <w:rFonts w:ascii="Times New Roman" w:eastAsia="Bookman Old Style" w:hAnsi="Times New Roman" w:cs="Times New Roman"/>
          <w:b/>
          <w:i/>
          <w:color w:val="000000"/>
          <w:sz w:val="24"/>
          <w:szCs w:val="24"/>
          <w:lang w:eastAsia="ru-RU"/>
        </w:rPr>
        <w:t xml:space="preserve"> </w:t>
      </w:r>
      <w:r w:rsidRPr="00D66492">
        <w:rPr>
          <w:rFonts w:ascii="Times New Roman" w:eastAsia="Bookman Old Style" w:hAnsi="Times New Roman" w:cs="Times New Roman"/>
          <w:color w:val="000000"/>
          <w:sz w:val="24"/>
          <w:szCs w:val="24"/>
          <w:lang w:eastAsia="ru-RU"/>
        </w:rPr>
        <w:t>– Тренера компаний</w:t>
      </w:r>
    </w:p>
    <w:p w14:paraId="08308723" w14:textId="77777777" w:rsidR="006A6C6F" w:rsidRPr="00D66492" w:rsidRDefault="006A6C6F" w:rsidP="006A6C6F">
      <w:pPr>
        <w:pBdr>
          <w:top w:val="nil"/>
          <w:left w:val="nil"/>
          <w:bottom w:val="nil"/>
          <w:right w:val="nil"/>
          <w:between w:val="nil"/>
        </w:pBdr>
        <w:spacing w:after="0" w:line="206" w:lineRule="auto"/>
        <w:ind w:left="106"/>
        <w:rPr>
          <w:rFonts w:ascii="Times New Roman" w:eastAsia="Bookman Old Style" w:hAnsi="Times New Roman" w:cs="Times New Roman"/>
          <w:color w:val="000000"/>
          <w:sz w:val="24"/>
          <w:szCs w:val="24"/>
          <w:lang w:eastAsia="ru-RU"/>
        </w:rPr>
      </w:pPr>
      <w:r w:rsidRPr="00D66492">
        <w:rPr>
          <w:rFonts w:ascii="Times New Roman" w:eastAsia="Bookman Old Style" w:hAnsi="Times New Roman" w:cs="Times New Roman"/>
          <w:b/>
          <w:i/>
          <w:color w:val="000000"/>
          <w:sz w:val="24"/>
          <w:szCs w:val="24"/>
          <w:lang w:eastAsia="ru-RU"/>
        </w:rPr>
        <w:t xml:space="preserve">Диджей </w:t>
      </w:r>
      <w:proofErr w:type="gramStart"/>
      <w:r w:rsidRPr="00D66492">
        <w:rPr>
          <w:rFonts w:ascii="Times New Roman" w:eastAsia="Bookman Old Style" w:hAnsi="Times New Roman" w:cs="Times New Roman"/>
          <w:b/>
          <w:i/>
          <w:color w:val="000000"/>
          <w:sz w:val="24"/>
          <w:szCs w:val="24"/>
          <w:lang w:eastAsia="ru-RU"/>
        </w:rPr>
        <w:t xml:space="preserve">–  </w:t>
      </w:r>
      <w:r w:rsidRPr="00D66492">
        <w:rPr>
          <w:rFonts w:ascii="Times New Roman" w:eastAsia="Bookman Old Style" w:hAnsi="Times New Roman" w:cs="Times New Roman"/>
          <w:color w:val="000000"/>
          <w:sz w:val="24"/>
          <w:szCs w:val="24"/>
          <w:lang w:eastAsia="ru-RU"/>
        </w:rPr>
        <w:t>Продавец</w:t>
      </w:r>
      <w:proofErr w:type="gramEnd"/>
      <w:r w:rsidRPr="00D66492">
        <w:rPr>
          <w:rFonts w:ascii="Times New Roman" w:eastAsia="Bookman Old Style" w:hAnsi="Times New Roman" w:cs="Times New Roman"/>
          <w:color w:val="000000"/>
          <w:sz w:val="24"/>
          <w:szCs w:val="24"/>
          <w:lang w:eastAsia="ru-RU"/>
        </w:rPr>
        <w:t xml:space="preserve"> музыки</w:t>
      </w:r>
    </w:p>
    <w:p w14:paraId="48BD0B94" w14:textId="77777777" w:rsidR="006A6C6F" w:rsidRPr="00D66492" w:rsidRDefault="006A6C6F" w:rsidP="006A6C6F">
      <w:pPr>
        <w:pBdr>
          <w:top w:val="nil"/>
          <w:left w:val="nil"/>
          <w:bottom w:val="nil"/>
          <w:right w:val="nil"/>
          <w:between w:val="nil"/>
        </w:pBdr>
        <w:spacing w:after="0" w:line="206" w:lineRule="auto"/>
        <w:ind w:left="106"/>
        <w:rPr>
          <w:rFonts w:ascii="Times New Roman" w:eastAsia="Bookman Old Style" w:hAnsi="Times New Roman" w:cs="Times New Roman"/>
          <w:color w:val="000000"/>
          <w:sz w:val="24"/>
          <w:szCs w:val="24"/>
          <w:lang w:eastAsia="ru-RU"/>
        </w:rPr>
      </w:pPr>
      <w:r w:rsidRPr="00D66492">
        <w:rPr>
          <w:rFonts w:ascii="Times New Roman" w:eastAsia="Bookman Old Style" w:hAnsi="Times New Roman" w:cs="Times New Roman"/>
          <w:b/>
          <w:i/>
          <w:color w:val="000000"/>
          <w:sz w:val="24"/>
          <w:szCs w:val="24"/>
          <w:lang w:eastAsia="ru-RU"/>
        </w:rPr>
        <w:t xml:space="preserve">Подмена – </w:t>
      </w:r>
      <w:r w:rsidRPr="00D66492">
        <w:rPr>
          <w:rFonts w:ascii="Times New Roman" w:eastAsia="Bookman Old Style" w:hAnsi="Times New Roman" w:cs="Times New Roman"/>
          <w:color w:val="000000"/>
          <w:sz w:val="24"/>
          <w:szCs w:val="24"/>
          <w:lang w:eastAsia="ru-RU"/>
        </w:rPr>
        <w:t>Исполнительные акционеры</w:t>
      </w:r>
    </w:p>
    <w:p w14:paraId="1771F9A5" w14:textId="77777777" w:rsidR="006A6C6F" w:rsidRPr="00D66492" w:rsidRDefault="006A6C6F" w:rsidP="006A6C6F">
      <w:pPr>
        <w:pBdr>
          <w:top w:val="nil"/>
          <w:left w:val="nil"/>
          <w:bottom w:val="nil"/>
          <w:right w:val="nil"/>
          <w:between w:val="nil"/>
        </w:pBdr>
        <w:spacing w:before="1" w:after="0" w:line="240" w:lineRule="auto"/>
        <w:ind w:left="106"/>
        <w:rPr>
          <w:rFonts w:ascii="Times New Roman" w:eastAsia="Bookman Old Style" w:hAnsi="Times New Roman" w:cs="Times New Roman"/>
          <w:color w:val="000000"/>
          <w:sz w:val="24"/>
          <w:szCs w:val="24"/>
          <w:lang w:eastAsia="ru-RU"/>
        </w:rPr>
      </w:pPr>
      <w:proofErr w:type="gramStart"/>
      <w:r w:rsidRPr="00D66492">
        <w:rPr>
          <w:rFonts w:ascii="Times New Roman" w:eastAsia="Bookman Old Style" w:hAnsi="Times New Roman" w:cs="Times New Roman"/>
          <w:b/>
          <w:i/>
          <w:color w:val="000000"/>
          <w:sz w:val="24"/>
          <w:szCs w:val="24"/>
          <w:lang w:eastAsia="ru-RU"/>
        </w:rPr>
        <w:t>Метод-кабинет</w:t>
      </w:r>
      <w:proofErr w:type="gramEnd"/>
      <w:r w:rsidRPr="00D66492">
        <w:rPr>
          <w:rFonts w:ascii="Times New Roman" w:eastAsia="Bookman Old Style" w:hAnsi="Times New Roman" w:cs="Times New Roman"/>
          <w:b/>
          <w:i/>
          <w:color w:val="000000"/>
          <w:sz w:val="24"/>
          <w:szCs w:val="24"/>
          <w:lang w:eastAsia="ru-RU"/>
        </w:rPr>
        <w:t xml:space="preserve"> – </w:t>
      </w:r>
      <w:r w:rsidRPr="00D66492">
        <w:rPr>
          <w:rFonts w:ascii="Times New Roman" w:eastAsia="Bookman Old Style" w:hAnsi="Times New Roman" w:cs="Times New Roman"/>
          <w:color w:val="000000"/>
          <w:sz w:val="24"/>
          <w:szCs w:val="24"/>
          <w:lang w:eastAsia="ru-RU"/>
        </w:rPr>
        <w:t>Мэрия города</w:t>
      </w:r>
    </w:p>
    <w:p w14:paraId="53428567" w14:textId="77777777" w:rsidR="006A6C6F" w:rsidRDefault="006A6C6F" w:rsidP="006A6C6F">
      <w:pPr>
        <w:jc w:val="center"/>
        <w:rPr>
          <w:rFonts w:ascii="Times New Roman" w:hAnsi="Times New Roman" w:cs="Times New Roman"/>
          <w:sz w:val="24"/>
          <w:szCs w:val="24"/>
        </w:rPr>
      </w:pPr>
    </w:p>
    <w:p w14:paraId="2B77246F" w14:textId="5BBF418C" w:rsidR="006A6C6F" w:rsidRPr="006A6C6F" w:rsidRDefault="006A6C6F" w:rsidP="006A6C6F">
      <w:pPr>
        <w:jc w:val="center"/>
        <w:rPr>
          <w:rFonts w:ascii="Times New Roman" w:hAnsi="Times New Roman" w:cs="Times New Roman"/>
          <w:sz w:val="24"/>
          <w:szCs w:val="24"/>
        </w:rPr>
      </w:pPr>
      <w:r w:rsidRPr="006A6C6F">
        <w:rPr>
          <w:rFonts w:ascii="Times New Roman" w:hAnsi="Times New Roman" w:cs="Times New Roman"/>
          <w:sz w:val="24"/>
          <w:szCs w:val="24"/>
        </w:rPr>
        <w:t>Легенда смены</w:t>
      </w:r>
    </w:p>
    <w:p w14:paraId="14BD7A10" w14:textId="77777777" w:rsidR="006A6C6F" w:rsidRPr="006A6C6F" w:rsidRDefault="006A6C6F" w:rsidP="006A6C6F">
      <w:pPr>
        <w:rPr>
          <w:rFonts w:ascii="Times New Roman" w:hAnsi="Times New Roman" w:cs="Times New Roman"/>
          <w:sz w:val="24"/>
          <w:szCs w:val="24"/>
        </w:rPr>
      </w:pPr>
      <w:r w:rsidRPr="006A6C6F">
        <w:rPr>
          <w:rFonts w:ascii="Times New Roman" w:hAnsi="Times New Roman" w:cs="Times New Roman"/>
          <w:sz w:val="24"/>
          <w:szCs w:val="24"/>
        </w:rPr>
        <w:t xml:space="preserve"> В далёком прошлом, когда земля была ещё молода и полна возможностей, группа отважных предпринимателей решила создать свой собственный город. Они объединили свои силы и ресурсы, чтобы воплотить в жизнь свою мечту.</w:t>
      </w:r>
    </w:p>
    <w:p w14:paraId="44007315" w14:textId="77777777" w:rsidR="006A6C6F" w:rsidRPr="006A6C6F" w:rsidRDefault="006A6C6F" w:rsidP="006A6C6F">
      <w:pPr>
        <w:rPr>
          <w:rFonts w:ascii="Times New Roman" w:hAnsi="Times New Roman" w:cs="Times New Roman"/>
          <w:sz w:val="24"/>
          <w:szCs w:val="24"/>
        </w:rPr>
      </w:pPr>
      <w:r w:rsidRPr="006A6C6F">
        <w:rPr>
          <w:rFonts w:ascii="Times New Roman" w:hAnsi="Times New Roman" w:cs="Times New Roman"/>
          <w:sz w:val="24"/>
          <w:szCs w:val="24"/>
        </w:rPr>
        <w:t>Так появился Новый Город. Он был расположен на плодородной земле, окружённой густыми лесами и живописными озёрами. В городе было всё необходимое для жизни: заводы, фабрики, магазины, школы и больницы.</w:t>
      </w:r>
    </w:p>
    <w:p w14:paraId="604BBA1A" w14:textId="77777777" w:rsidR="006A6C6F" w:rsidRPr="006A6C6F" w:rsidRDefault="006A6C6F" w:rsidP="006A6C6F">
      <w:pPr>
        <w:rPr>
          <w:rFonts w:ascii="Times New Roman" w:hAnsi="Times New Roman" w:cs="Times New Roman"/>
          <w:sz w:val="24"/>
          <w:szCs w:val="24"/>
        </w:rPr>
      </w:pPr>
      <w:r w:rsidRPr="006A6C6F">
        <w:rPr>
          <w:rFonts w:ascii="Times New Roman" w:hAnsi="Times New Roman" w:cs="Times New Roman"/>
          <w:sz w:val="24"/>
          <w:szCs w:val="24"/>
        </w:rPr>
        <w:t>Каждая компания, которая хотела обосноваться в Новом Городе, должна была внести свой вклад в его развитие. Одни строили дома, другие открывали магазины, третьи прокладывали дороги. Вместе они создавали инфраструктуру города и делали его процветающим.</w:t>
      </w:r>
    </w:p>
    <w:p w14:paraId="542F709A" w14:textId="77777777" w:rsidR="006A6C6F" w:rsidRPr="006A6C6F" w:rsidRDefault="006A6C6F" w:rsidP="006A6C6F">
      <w:pPr>
        <w:rPr>
          <w:rFonts w:ascii="Times New Roman" w:hAnsi="Times New Roman" w:cs="Times New Roman"/>
          <w:sz w:val="24"/>
          <w:szCs w:val="24"/>
        </w:rPr>
      </w:pPr>
      <w:r w:rsidRPr="006A6C6F">
        <w:rPr>
          <w:rFonts w:ascii="Times New Roman" w:hAnsi="Times New Roman" w:cs="Times New Roman"/>
          <w:sz w:val="24"/>
          <w:szCs w:val="24"/>
        </w:rPr>
        <w:t>Сегодня Новый Город продолжает развиваться и расти. Компании продолжают открывать новые предприятия и расширять свои сферы деятельности. Горожане же наслаждаются благами цивилизации и радуются тому, что их город становится ещё лучше и привлекательнее.</w:t>
      </w:r>
    </w:p>
    <w:p w14:paraId="7F6E2A7C" w14:textId="77777777" w:rsidR="006A6C6F" w:rsidRPr="006A6C6F" w:rsidRDefault="006A6C6F" w:rsidP="006A6C6F">
      <w:pPr>
        <w:rPr>
          <w:rFonts w:ascii="Times New Roman" w:hAnsi="Times New Roman" w:cs="Times New Roman"/>
          <w:sz w:val="24"/>
          <w:szCs w:val="24"/>
        </w:rPr>
      </w:pPr>
      <w:r w:rsidRPr="006A6C6F">
        <w:rPr>
          <w:rFonts w:ascii="Times New Roman" w:hAnsi="Times New Roman" w:cs="Times New Roman"/>
          <w:sz w:val="24"/>
          <w:szCs w:val="24"/>
        </w:rPr>
        <w:t>Направление:</w:t>
      </w:r>
    </w:p>
    <w:p w14:paraId="4060CEC8" w14:textId="77777777" w:rsidR="006A6C6F" w:rsidRPr="006A6C6F" w:rsidRDefault="006A6C6F" w:rsidP="006A6C6F">
      <w:pPr>
        <w:rPr>
          <w:rFonts w:ascii="Times New Roman" w:hAnsi="Times New Roman" w:cs="Times New Roman"/>
          <w:sz w:val="24"/>
          <w:szCs w:val="24"/>
        </w:rPr>
      </w:pPr>
      <w:r w:rsidRPr="006A6C6F">
        <w:rPr>
          <w:rFonts w:ascii="Times New Roman" w:hAnsi="Times New Roman" w:cs="Times New Roman"/>
          <w:sz w:val="24"/>
          <w:szCs w:val="24"/>
        </w:rPr>
        <w:t>●</w:t>
      </w:r>
      <w:r w:rsidRPr="006A6C6F">
        <w:rPr>
          <w:rFonts w:ascii="Times New Roman" w:hAnsi="Times New Roman" w:cs="Times New Roman"/>
          <w:sz w:val="24"/>
          <w:szCs w:val="24"/>
        </w:rPr>
        <w:tab/>
        <w:t>Производство: Эти отряды будут обеспечивать потребности города в товарах и услугах, создавать рабочие места и способствовать экономическому развитию нашего региона.</w:t>
      </w:r>
    </w:p>
    <w:p w14:paraId="0C78D039" w14:textId="77777777" w:rsidR="006A6C6F" w:rsidRPr="006A6C6F" w:rsidRDefault="006A6C6F" w:rsidP="006A6C6F">
      <w:pPr>
        <w:rPr>
          <w:rFonts w:ascii="Times New Roman" w:hAnsi="Times New Roman" w:cs="Times New Roman"/>
          <w:sz w:val="24"/>
          <w:szCs w:val="24"/>
        </w:rPr>
      </w:pPr>
      <w:r w:rsidRPr="006A6C6F">
        <w:rPr>
          <w:rFonts w:ascii="Times New Roman" w:hAnsi="Times New Roman" w:cs="Times New Roman"/>
          <w:sz w:val="24"/>
          <w:szCs w:val="24"/>
        </w:rPr>
        <w:t>●</w:t>
      </w:r>
      <w:r w:rsidRPr="006A6C6F">
        <w:rPr>
          <w:rFonts w:ascii="Times New Roman" w:hAnsi="Times New Roman" w:cs="Times New Roman"/>
          <w:sz w:val="24"/>
          <w:szCs w:val="24"/>
        </w:rPr>
        <w:tab/>
        <w:t>Торговля: Эти отряды обеспечивают места для магазинов, торговых центров, рынков, ресторанные бизнесы и многое другое.</w:t>
      </w:r>
    </w:p>
    <w:p w14:paraId="479859A8" w14:textId="77777777" w:rsidR="006A6C6F" w:rsidRPr="006A6C6F" w:rsidRDefault="006A6C6F" w:rsidP="006A6C6F">
      <w:pPr>
        <w:rPr>
          <w:rFonts w:ascii="Times New Roman" w:hAnsi="Times New Roman" w:cs="Times New Roman"/>
          <w:sz w:val="24"/>
          <w:szCs w:val="24"/>
        </w:rPr>
      </w:pPr>
      <w:r w:rsidRPr="006A6C6F">
        <w:rPr>
          <w:rFonts w:ascii="Times New Roman" w:hAnsi="Times New Roman" w:cs="Times New Roman"/>
          <w:sz w:val="24"/>
          <w:szCs w:val="24"/>
        </w:rPr>
        <w:t>●</w:t>
      </w:r>
      <w:r w:rsidRPr="006A6C6F">
        <w:rPr>
          <w:rFonts w:ascii="Times New Roman" w:hAnsi="Times New Roman" w:cs="Times New Roman"/>
          <w:sz w:val="24"/>
          <w:szCs w:val="24"/>
        </w:rPr>
        <w:tab/>
        <w:t xml:space="preserve">Сфера услуг: Эти отряды сами оказывают различные услуги в городе. Примеры: продавец-консультант в магазинах, охранники, садоводы и т.д. </w:t>
      </w:r>
    </w:p>
    <w:p w14:paraId="388CC1A8" w14:textId="77037D52" w:rsidR="006A6C6F" w:rsidRPr="006A6C6F" w:rsidRDefault="006A6C6F" w:rsidP="006A6C6F">
      <w:pPr>
        <w:rPr>
          <w:rFonts w:ascii="Times New Roman" w:hAnsi="Times New Roman" w:cs="Times New Roman"/>
          <w:sz w:val="24"/>
          <w:szCs w:val="24"/>
        </w:rPr>
      </w:pPr>
      <w:r w:rsidRPr="006A6C6F">
        <w:rPr>
          <w:rFonts w:ascii="Times New Roman" w:hAnsi="Times New Roman" w:cs="Times New Roman"/>
          <w:sz w:val="24"/>
          <w:szCs w:val="24"/>
        </w:rPr>
        <w:t xml:space="preserve"> Тип награждения:</w:t>
      </w:r>
    </w:p>
    <w:p w14:paraId="69A9F8CC" w14:textId="77777777" w:rsidR="006A6C6F" w:rsidRPr="006A6C6F" w:rsidRDefault="006A6C6F" w:rsidP="006A6C6F">
      <w:pPr>
        <w:rPr>
          <w:rFonts w:ascii="Times New Roman" w:hAnsi="Times New Roman" w:cs="Times New Roman"/>
          <w:sz w:val="24"/>
          <w:szCs w:val="24"/>
        </w:rPr>
      </w:pPr>
      <w:r w:rsidRPr="006A6C6F">
        <w:rPr>
          <w:rFonts w:ascii="Times New Roman" w:hAnsi="Times New Roman" w:cs="Times New Roman"/>
          <w:sz w:val="24"/>
          <w:szCs w:val="24"/>
        </w:rPr>
        <w:t>Вручение грамот каждому отряду с номинациями.</w:t>
      </w:r>
    </w:p>
    <w:p w14:paraId="1CF7F95C" w14:textId="38BAA358" w:rsidR="007B572C" w:rsidRPr="007B572C" w:rsidRDefault="006A6C6F" w:rsidP="006A6C6F">
      <w:pPr>
        <w:rPr>
          <w:rFonts w:ascii="Times New Roman" w:hAnsi="Times New Roman" w:cs="Times New Roman"/>
          <w:sz w:val="24"/>
          <w:szCs w:val="24"/>
        </w:rPr>
      </w:pPr>
      <w:r w:rsidRPr="006A6C6F">
        <w:rPr>
          <w:rFonts w:ascii="Times New Roman" w:hAnsi="Times New Roman" w:cs="Times New Roman"/>
          <w:sz w:val="24"/>
          <w:szCs w:val="24"/>
        </w:rPr>
        <w:t>В рамках программы лагеря предлагается разделить отряды на три категории: производство, торговля и сфера услуг. В каждой категории будет младший, средний и старший отряд (Пример: 1 отряд, 5 отряд, 9 отряд – сфера услуг: эти три отряда из разных возрастных категорий). После каждого мероприятия категории получают определенную сумму денег (зависит от занявшего места) для обеспечения своих бизнесов. Цель смены, как можно больше заработать денег на своих бизнесах и выкупить места города. Это также помогает развивать навыки командной работы и взаимопомощи.</w:t>
      </w:r>
    </w:p>
    <w:p w14:paraId="35EB4ABB" w14:textId="77777777" w:rsidR="00E32A30" w:rsidRPr="0094779A" w:rsidRDefault="00E32A30" w:rsidP="00E32A30">
      <w:pPr>
        <w:tabs>
          <w:tab w:val="left" w:pos="0"/>
          <w:tab w:val="left" w:pos="6797"/>
        </w:tabs>
        <w:spacing w:before="88"/>
        <w:ind w:right="2558"/>
        <w:jc w:val="center"/>
        <w:rPr>
          <w:rFonts w:ascii="Times New Roman" w:eastAsia="Cambria" w:hAnsi="Times New Roman" w:cs="Times New Roman"/>
          <w:b/>
          <w:sz w:val="24"/>
          <w:szCs w:val="24"/>
        </w:rPr>
      </w:pPr>
      <w:r w:rsidRPr="0094779A">
        <w:rPr>
          <w:rFonts w:ascii="Times New Roman" w:hAnsi="Times New Roman" w:cs="Times New Roman"/>
          <w:noProof/>
          <w:sz w:val="24"/>
          <w:szCs w:val="24"/>
        </w:rPr>
        <w:lastRenderedPageBreak/>
        <mc:AlternateContent>
          <mc:Choice Requires="wps">
            <w:drawing>
              <wp:anchor distT="0" distB="0" distL="0" distR="0" simplePos="0" relativeHeight="251687936" behindDoc="1" locked="0" layoutInCell="1" hidden="0" allowOverlap="1" wp14:anchorId="13C9E36C" wp14:editId="43265DC2">
                <wp:simplePos x="0" y="0"/>
                <wp:positionH relativeFrom="page">
                  <wp:posOffset>3138170</wp:posOffset>
                </wp:positionH>
                <wp:positionV relativeFrom="page">
                  <wp:posOffset>4044950</wp:posOffset>
                </wp:positionV>
                <wp:extent cx="5080" cy="5080"/>
                <wp:effectExtent l="0" t="0" r="0" b="0"/>
                <wp:wrapNone/>
                <wp:docPr id="43" name="Прямоугольник 43"/>
                <wp:cNvGraphicFramePr/>
                <a:graphic xmlns:a="http://schemas.openxmlformats.org/drawingml/2006/main">
                  <a:graphicData uri="http://schemas.microsoft.com/office/word/2010/wordprocessingShape">
                    <wps:wsp>
                      <wps:cNvSpPr/>
                      <wps:spPr>
                        <a:xfrm>
                          <a:off x="5343460" y="3777460"/>
                          <a:ext cx="5080" cy="5080"/>
                        </a:xfrm>
                        <a:prstGeom prst="rect">
                          <a:avLst/>
                        </a:prstGeom>
                        <a:solidFill>
                          <a:srgbClr val="000000"/>
                        </a:solidFill>
                        <a:ln>
                          <a:noFill/>
                        </a:ln>
                      </wps:spPr>
                      <wps:txbx>
                        <w:txbxContent>
                          <w:p w14:paraId="66B61E9A" w14:textId="77777777" w:rsidR="00E32A30" w:rsidRDefault="00E32A30" w:rsidP="00E32A30">
                            <w:pPr>
                              <w:textDirection w:val="btLr"/>
                            </w:pPr>
                          </w:p>
                        </w:txbxContent>
                      </wps:txbx>
                      <wps:bodyPr spcFirstLastPara="1" wrap="square" lIns="91425" tIns="91425" rIns="91425" bIns="91425" anchor="ctr" anchorCtr="0">
                        <a:noAutofit/>
                      </wps:bodyPr>
                    </wps:wsp>
                  </a:graphicData>
                </a:graphic>
              </wp:anchor>
            </w:drawing>
          </mc:Choice>
          <mc:Fallback>
            <w:pict>
              <v:rect w14:anchorId="13C9E36C" id="Прямоугольник 43" o:spid="_x0000_s1053" style="position:absolute;left:0;text-align:left;margin-left:247.1pt;margin-top:318.5pt;width:.4pt;height:.4pt;z-index:-2516285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" fillcolor="black" stroked="f">
                <v:textbox inset="2.53958mm,2.53958mm,2.53958mm,2.53958mm">
                  <w:txbxContent>
                    <w:p w14:paraId="66B61E9A" w14:textId="77777777" w:rsidR="00E32A30" w:rsidRDefault="00E32A30" w:rsidP="00E32A30">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88960" behindDoc="1" locked="0" layoutInCell="1" hidden="0" allowOverlap="1" wp14:anchorId="31E7A5CE" wp14:editId="1ED0B0DF">
                <wp:simplePos x="0" y="0"/>
                <wp:positionH relativeFrom="page">
                  <wp:posOffset>2522220</wp:posOffset>
                </wp:positionH>
                <wp:positionV relativeFrom="page">
                  <wp:posOffset>4142740</wp:posOffset>
                </wp:positionV>
                <wp:extent cx="5080" cy="12700"/>
                <wp:effectExtent l="0" t="0" r="0" b="0"/>
                <wp:wrapNone/>
                <wp:docPr id="44" name="Полилиния 95"/>
                <wp:cNvGraphicFramePr/>
                <a:graphic xmlns:a="http://schemas.openxmlformats.org/drawingml/2006/main">
                  <a:graphicData uri="http://schemas.microsoft.com/office/word/2010/wordprocessingShape">
                    <wps:wsp>
                      <wps:cNvSpPr/>
                      <wps:spPr>
                        <a:xfrm>
                          <a:off x="5137720" y="3777460"/>
                          <a:ext cx="416560" cy="5080"/>
                        </a:xfrm>
                        <a:custGeom>
                          <a:avLst/>
                          <a:gdLst/>
                          <a:ahLst/>
                          <a:cxnLst/>
                          <a:rect l="l" t="t" r="r" b="b"/>
                          <a:pathLst>
                            <a:path w="656" h="8" extrusionOk="0">
                              <a:moveTo>
                                <a:pt x="56" y="0"/>
                              </a:moveTo>
                              <a:lnTo>
                                <a:pt x="0" y="0"/>
                              </a:lnTo>
                              <a:lnTo>
                                <a:pt x="0" y="8"/>
                              </a:lnTo>
                              <a:lnTo>
                                <a:pt x="56" y="8"/>
                              </a:lnTo>
                              <a:lnTo>
                                <a:pt x="56" y="0"/>
                              </a:lnTo>
                              <a:close/>
                              <a:moveTo>
                                <a:pt x="176" y="0"/>
                              </a:moveTo>
                              <a:lnTo>
                                <a:pt x="96" y="0"/>
                              </a:lnTo>
                              <a:lnTo>
                                <a:pt x="96" y="8"/>
                              </a:lnTo>
                              <a:lnTo>
                                <a:pt x="176" y="8"/>
                              </a:lnTo>
                              <a:lnTo>
                                <a:pt x="176" y="0"/>
                              </a:lnTo>
                              <a:close/>
                              <a:moveTo>
                                <a:pt x="296" y="0"/>
                              </a:moveTo>
                              <a:lnTo>
                                <a:pt x="216" y="0"/>
                              </a:lnTo>
                              <a:lnTo>
                                <a:pt x="216" y="8"/>
                              </a:lnTo>
                              <a:lnTo>
                                <a:pt x="296" y="8"/>
                              </a:lnTo>
                              <a:lnTo>
                                <a:pt x="296" y="0"/>
                              </a:lnTo>
                              <a:close/>
                              <a:moveTo>
                                <a:pt x="416" y="0"/>
                              </a:moveTo>
                              <a:lnTo>
                                <a:pt x="336" y="0"/>
                              </a:lnTo>
                              <a:lnTo>
                                <a:pt x="336" y="8"/>
                              </a:lnTo>
                              <a:lnTo>
                                <a:pt x="416" y="8"/>
                              </a:lnTo>
                              <a:lnTo>
                                <a:pt x="416" y="0"/>
                              </a:lnTo>
                              <a:close/>
                              <a:moveTo>
                                <a:pt x="536" y="0"/>
                              </a:moveTo>
                              <a:lnTo>
                                <a:pt x="456" y="0"/>
                              </a:lnTo>
                              <a:lnTo>
                                <a:pt x="456" y="8"/>
                              </a:lnTo>
                              <a:lnTo>
                                <a:pt x="536" y="8"/>
                              </a:lnTo>
                              <a:lnTo>
                                <a:pt x="536" y="0"/>
                              </a:lnTo>
                              <a:close/>
                              <a:moveTo>
                                <a:pt x="656" y="0"/>
                              </a:moveTo>
                              <a:lnTo>
                                <a:pt x="576" y="0"/>
                              </a:lnTo>
                              <a:lnTo>
                                <a:pt x="576" y="8"/>
                              </a:lnTo>
                              <a:lnTo>
                                <a:pt x="656" y="8"/>
                              </a:lnTo>
                              <a:lnTo>
                                <a:pt x="65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08866E4E" id="Полилиния 95" o:spid="_x0000_s1026" style="position:absolute;margin-left:198.6pt;margin-top:326.2pt;width:.4pt;height:1pt;z-index:-251627520;visibility:visible;mso-wrap-style:square;mso-wrap-distance-left:0;mso-wrap-distance-top:0;mso-wrap-distance-right:0;mso-wrap-distance-bottom:0;mso-position-horizontal:absolute;mso-position-horizontal-relative:page;mso-position-vertical:absolute;mso-position-vertical-relative:page;v-text-anchor:middle" coordsize="6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" path="m56,l,,,8r56,l56,xm176,l96,r,8l176,8r,-8xm296,l216,r,8l296,8r,-8xm416,l336,r,8l416,8r,-8xm536,l456,r,8l536,8r,-8xm656,l576,r,8l656,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89984" behindDoc="1" locked="0" layoutInCell="1" hidden="0" allowOverlap="1" wp14:anchorId="471E171B" wp14:editId="68693435">
                <wp:simplePos x="0" y="0"/>
                <wp:positionH relativeFrom="page">
                  <wp:posOffset>3063240</wp:posOffset>
                </wp:positionH>
                <wp:positionV relativeFrom="page">
                  <wp:posOffset>4246880</wp:posOffset>
                </wp:positionV>
                <wp:extent cx="5080" cy="12700"/>
                <wp:effectExtent l="0" t="0" r="0" b="0"/>
                <wp:wrapNone/>
                <wp:docPr id="45" name="Прямоугольник 45"/>
                <wp:cNvGraphicFramePr/>
                <a:graphic xmlns:a="http://schemas.openxmlformats.org/drawingml/2006/main">
                  <a:graphicData uri="http://schemas.microsoft.com/office/word/2010/wordprocessingShape">
                    <wps:wsp>
                      <wps:cNvSpPr/>
                      <wps:spPr>
                        <a:xfrm>
                          <a:off x="5338380" y="3777460"/>
                          <a:ext cx="15240" cy="5080"/>
                        </a:xfrm>
                        <a:prstGeom prst="rect">
                          <a:avLst/>
                        </a:prstGeom>
                        <a:solidFill>
                          <a:srgbClr val="000000"/>
                        </a:solidFill>
                        <a:ln>
                          <a:noFill/>
                        </a:ln>
                      </wps:spPr>
                      <wps:txbx>
                        <w:txbxContent>
                          <w:p w14:paraId="73C0EA7C" w14:textId="77777777" w:rsidR="00E32A30" w:rsidRDefault="00E32A30" w:rsidP="00E32A30">
                            <w:pPr>
                              <w:textDirection w:val="btLr"/>
                            </w:pPr>
                          </w:p>
                        </w:txbxContent>
                      </wps:txbx>
                      <wps:bodyPr spcFirstLastPara="1" wrap="square" lIns="91425" tIns="91425" rIns="91425" bIns="91425" anchor="ctr" anchorCtr="0">
                        <a:noAutofit/>
                      </wps:bodyPr>
                    </wps:wsp>
                  </a:graphicData>
                </a:graphic>
              </wp:anchor>
            </w:drawing>
          </mc:Choice>
          <mc:Fallback>
            <w:pict>
              <v:rect w14:anchorId="471E171B" id="Прямоугольник 45" o:spid="_x0000_s1054" style="position:absolute;left:0;text-align:left;margin-left:241.2pt;margin-top:334.4pt;width:.4pt;height:1pt;z-index:-25162649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" fillcolor="black" stroked="f">
                <v:textbox inset="2.53958mm,2.53958mm,2.53958mm,2.53958mm">
                  <w:txbxContent>
                    <w:p w14:paraId="73C0EA7C" w14:textId="77777777" w:rsidR="00E32A30" w:rsidRDefault="00E32A30" w:rsidP="00E32A30">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91008" behindDoc="1" locked="0" layoutInCell="1" hidden="0" allowOverlap="1" wp14:anchorId="2704C772" wp14:editId="7D64335B">
                <wp:simplePos x="0" y="0"/>
                <wp:positionH relativeFrom="page">
                  <wp:posOffset>6620510</wp:posOffset>
                </wp:positionH>
                <wp:positionV relativeFrom="page">
                  <wp:posOffset>3306445</wp:posOffset>
                </wp:positionV>
                <wp:extent cx="5080" cy="12700"/>
                <wp:effectExtent l="0" t="0" r="0" b="0"/>
                <wp:wrapNone/>
                <wp:docPr id="46" name="Полилиния 80"/>
                <wp:cNvGraphicFramePr/>
                <a:graphic xmlns:a="http://schemas.openxmlformats.org/drawingml/2006/main">
                  <a:graphicData uri="http://schemas.microsoft.com/office/word/2010/wordprocessingShape">
                    <wps:wsp>
                      <wps:cNvSpPr/>
                      <wps:spPr>
                        <a:xfrm>
                          <a:off x="5168200" y="3777460"/>
                          <a:ext cx="355600" cy="5080"/>
                        </a:xfrm>
                        <a:custGeom>
                          <a:avLst/>
                          <a:gdLst/>
                          <a:ahLst/>
                          <a:cxnLst/>
                          <a:rect l="l" t="t" r="r" b="b"/>
                          <a:pathLst>
                            <a:path w="560"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560" y="0"/>
                              </a:moveTo>
                              <a:lnTo>
                                <a:pt x="540" y="0"/>
                              </a:lnTo>
                              <a:lnTo>
                                <a:pt x="540" y="8"/>
                              </a:lnTo>
                              <a:lnTo>
                                <a:pt x="560" y="8"/>
                              </a:lnTo>
                              <a:lnTo>
                                <a:pt x="56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D0DF107" id="Полилиния 80" o:spid="_x0000_s1026" style="position:absolute;margin-left:521.3pt;margin-top:260.35pt;width:.4pt;height:1pt;z-index:-251625472;visibility:visible;mso-wrap-style:square;mso-wrap-distance-left:0;mso-wrap-distance-top:0;mso-wrap-distance-right:0;mso-wrap-distance-bottom:0;mso-position-horizontal:absolute;mso-position-horizontal-relative:page;mso-position-vertical:absolute;mso-position-vertical-relative:page;v-text-anchor:middle" coordsize="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" path="m20,l,,,8r20,l20,xm140,l60,r,8l140,8r,-8xm260,l180,r,8l260,8r,-8xm380,l300,r,8l380,8r,-8xm500,l420,r,8l500,8r,-8xm560,l540,r,8l560,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92032" behindDoc="1" locked="0" layoutInCell="1" hidden="0" allowOverlap="1" wp14:anchorId="08132D30" wp14:editId="62B9391E">
                <wp:simplePos x="0" y="0"/>
                <wp:positionH relativeFrom="page">
                  <wp:posOffset>435610</wp:posOffset>
                </wp:positionH>
                <wp:positionV relativeFrom="page">
                  <wp:posOffset>6952615</wp:posOffset>
                </wp:positionV>
                <wp:extent cx="5080" cy="12700"/>
                <wp:effectExtent l="0" t="0" r="0" b="0"/>
                <wp:wrapNone/>
                <wp:docPr id="47" name="Полилиния 99"/>
                <wp:cNvGraphicFramePr/>
                <a:graphic xmlns:a="http://schemas.openxmlformats.org/drawingml/2006/main">
                  <a:graphicData uri="http://schemas.microsoft.com/office/word/2010/wordprocessingShape">
                    <wps:wsp>
                      <wps:cNvSpPr/>
                      <wps:spPr>
                        <a:xfrm>
                          <a:off x="5076443" y="3777460"/>
                          <a:ext cx="539115" cy="5080"/>
                        </a:xfrm>
                        <a:custGeom>
                          <a:avLst/>
                          <a:gdLst/>
                          <a:ahLst/>
                          <a:cxnLst/>
                          <a:rect l="l" t="t" r="r" b="b"/>
                          <a:pathLst>
                            <a:path w="849" h="8" extrusionOk="0">
                              <a:moveTo>
                                <a:pt x="12" y="0"/>
                              </a:moveTo>
                              <a:lnTo>
                                <a:pt x="0" y="0"/>
                              </a:lnTo>
                              <a:lnTo>
                                <a:pt x="0" y="8"/>
                              </a:lnTo>
                              <a:lnTo>
                                <a:pt x="12" y="8"/>
                              </a:lnTo>
                              <a:lnTo>
                                <a:pt x="12" y="0"/>
                              </a:lnTo>
                              <a:close/>
                              <a:moveTo>
                                <a:pt x="133" y="0"/>
                              </a:moveTo>
                              <a:lnTo>
                                <a:pt x="53" y="0"/>
                              </a:lnTo>
                              <a:lnTo>
                                <a:pt x="53" y="8"/>
                              </a:lnTo>
                              <a:lnTo>
                                <a:pt x="133" y="8"/>
                              </a:lnTo>
                              <a:lnTo>
                                <a:pt x="133" y="0"/>
                              </a:lnTo>
                              <a:close/>
                              <a:moveTo>
                                <a:pt x="253" y="0"/>
                              </a:moveTo>
                              <a:lnTo>
                                <a:pt x="173" y="0"/>
                              </a:lnTo>
                              <a:lnTo>
                                <a:pt x="173" y="8"/>
                              </a:lnTo>
                              <a:lnTo>
                                <a:pt x="253" y="8"/>
                              </a:lnTo>
                              <a:lnTo>
                                <a:pt x="253" y="0"/>
                              </a:lnTo>
                              <a:close/>
                              <a:moveTo>
                                <a:pt x="373" y="0"/>
                              </a:moveTo>
                              <a:lnTo>
                                <a:pt x="293" y="0"/>
                              </a:lnTo>
                              <a:lnTo>
                                <a:pt x="293" y="8"/>
                              </a:lnTo>
                              <a:lnTo>
                                <a:pt x="373" y="8"/>
                              </a:lnTo>
                              <a:lnTo>
                                <a:pt x="373" y="0"/>
                              </a:lnTo>
                              <a:close/>
                              <a:moveTo>
                                <a:pt x="493" y="0"/>
                              </a:moveTo>
                              <a:lnTo>
                                <a:pt x="413" y="0"/>
                              </a:lnTo>
                              <a:lnTo>
                                <a:pt x="413" y="8"/>
                              </a:lnTo>
                              <a:lnTo>
                                <a:pt x="493" y="8"/>
                              </a:lnTo>
                              <a:lnTo>
                                <a:pt x="493" y="0"/>
                              </a:lnTo>
                              <a:close/>
                              <a:moveTo>
                                <a:pt x="613" y="0"/>
                              </a:moveTo>
                              <a:lnTo>
                                <a:pt x="533" y="0"/>
                              </a:lnTo>
                              <a:lnTo>
                                <a:pt x="533" y="8"/>
                              </a:lnTo>
                              <a:lnTo>
                                <a:pt x="613" y="8"/>
                              </a:lnTo>
                              <a:lnTo>
                                <a:pt x="613" y="0"/>
                              </a:lnTo>
                              <a:close/>
                              <a:moveTo>
                                <a:pt x="733" y="0"/>
                              </a:moveTo>
                              <a:lnTo>
                                <a:pt x="653" y="0"/>
                              </a:lnTo>
                              <a:lnTo>
                                <a:pt x="653" y="8"/>
                              </a:lnTo>
                              <a:lnTo>
                                <a:pt x="733" y="8"/>
                              </a:lnTo>
                              <a:lnTo>
                                <a:pt x="733" y="0"/>
                              </a:lnTo>
                              <a:close/>
                              <a:moveTo>
                                <a:pt x="849" y="0"/>
                              </a:moveTo>
                              <a:lnTo>
                                <a:pt x="773" y="0"/>
                              </a:lnTo>
                              <a:lnTo>
                                <a:pt x="773" y="8"/>
                              </a:lnTo>
                              <a:lnTo>
                                <a:pt x="849" y="8"/>
                              </a:lnTo>
                              <a:lnTo>
                                <a:pt x="84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082B2605" id="Полилиния 99" o:spid="_x0000_s1026" style="position:absolute;margin-left:34.3pt;margin-top:547.45pt;width:.4pt;height:1pt;z-index:-251624448;visibility:visible;mso-wrap-style:square;mso-wrap-distance-left:0;mso-wrap-distance-top:0;mso-wrap-distance-right:0;mso-wrap-distance-bottom:0;mso-position-horizontal:absolute;mso-position-horizontal-relative:page;mso-position-vertical:absolute;mso-position-vertical-relative:page;v-text-anchor:middle" coordsize="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" path="m12,l,,,8r12,l12,xm133,l53,r,8l133,8r,-8xm253,l173,r,8l253,8r,-8xm373,l293,r,8l373,8r,-8xm493,l413,r,8l493,8r,-8xm613,l533,r,8l613,8r,-8xm733,l653,r,8l733,8r,-8xm849,l773,r,8l849,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93056" behindDoc="1" locked="0" layoutInCell="1" hidden="0" allowOverlap="1" wp14:anchorId="76D113F4" wp14:editId="4DF77299">
                <wp:simplePos x="0" y="0"/>
                <wp:positionH relativeFrom="page">
                  <wp:posOffset>396240</wp:posOffset>
                </wp:positionH>
                <wp:positionV relativeFrom="page">
                  <wp:posOffset>7063105</wp:posOffset>
                </wp:positionV>
                <wp:extent cx="7620" cy="5080"/>
                <wp:effectExtent l="0" t="0" r="0" b="0"/>
                <wp:wrapNone/>
                <wp:docPr id="48" name="Прямоугольник 48"/>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4AF09081" w14:textId="77777777" w:rsidR="00E32A30" w:rsidRDefault="00E32A30" w:rsidP="00E32A30">
                            <w:pPr>
                              <w:textDirection w:val="btLr"/>
                            </w:pPr>
                          </w:p>
                        </w:txbxContent>
                      </wps:txbx>
                      <wps:bodyPr spcFirstLastPara="1" wrap="square" lIns="91425" tIns="91425" rIns="91425" bIns="91425" anchor="ctr" anchorCtr="0">
                        <a:noAutofit/>
                      </wps:bodyPr>
                    </wps:wsp>
                  </a:graphicData>
                </a:graphic>
              </wp:anchor>
            </w:drawing>
          </mc:Choice>
          <mc:Fallback>
            <w:pict>
              <v:rect w14:anchorId="76D113F4" id="Прямоугольник 48" o:spid="_x0000_s1055" style="position:absolute;left:0;text-align:left;margin-left:31.2pt;margin-top:556.15pt;width:.6pt;height:.4pt;z-index:-2516234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" fillcolor="black" stroked="f">
                <v:textbox inset="2.53958mm,2.53958mm,2.53958mm,2.53958mm">
                  <w:txbxContent>
                    <w:p w14:paraId="4AF09081" w14:textId="77777777" w:rsidR="00E32A30" w:rsidRDefault="00E32A30" w:rsidP="00E32A30">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94080" behindDoc="1" locked="0" layoutInCell="1" hidden="0" allowOverlap="1" wp14:anchorId="28F43445" wp14:editId="3B8608FE">
                <wp:simplePos x="0" y="0"/>
                <wp:positionH relativeFrom="page">
                  <wp:posOffset>551180</wp:posOffset>
                </wp:positionH>
                <wp:positionV relativeFrom="page">
                  <wp:posOffset>7167244</wp:posOffset>
                </wp:positionV>
                <wp:extent cx="7620" cy="5080"/>
                <wp:effectExtent l="0" t="0" r="0" b="0"/>
                <wp:wrapNone/>
                <wp:docPr id="49" name="Прямоугольник 49"/>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09E48FA4" w14:textId="77777777" w:rsidR="00E32A30" w:rsidRDefault="00E32A30" w:rsidP="00E32A30">
                            <w:pPr>
                              <w:textDirection w:val="btLr"/>
                            </w:pPr>
                          </w:p>
                        </w:txbxContent>
                      </wps:txbx>
                      <wps:bodyPr spcFirstLastPara="1" wrap="square" lIns="91425" tIns="91425" rIns="91425" bIns="91425" anchor="ctr" anchorCtr="0">
                        <a:noAutofit/>
                      </wps:bodyPr>
                    </wps:wsp>
                  </a:graphicData>
                </a:graphic>
              </wp:anchor>
            </w:drawing>
          </mc:Choice>
          <mc:Fallback>
            <w:pict>
              <v:rect w14:anchorId="28F43445" id="Прямоугольник 49" o:spid="_x0000_s1056" style="position:absolute;left:0;text-align:left;margin-left:43.4pt;margin-top:564.35pt;width:.6pt;height:.4pt;z-index:-2516224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" fillcolor="black" stroked="f">
                <v:textbox inset="2.53958mm,2.53958mm,2.53958mm,2.53958mm">
                  <w:txbxContent>
                    <w:p w14:paraId="09E48FA4" w14:textId="77777777" w:rsidR="00E32A30" w:rsidRDefault="00E32A30" w:rsidP="00E32A30">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95104" behindDoc="1" locked="0" layoutInCell="1" hidden="0" allowOverlap="1" wp14:anchorId="2013CE85" wp14:editId="32E67A6A">
                <wp:simplePos x="0" y="0"/>
                <wp:positionH relativeFrom="page">
                  <wp:posOffset>3138170</wp:posOffset>
                </wp:positionH>
                <wp:positionV relativeFrom="page">
                  <wp:posOffset>6748144</wp:posOffset>
                </wp:positionV>
                <wp:extent cx="5080" cy="5080"/>
                <wp:effectExtent l="0" t="0" r="0" b="0"/>
                <wp:wrapNone/>
                <wp:docPr id="50" name="Прямоугольник 50"/>
                <wp:cNvGraphicFramePr/>
                <a:graphic xmlns:a="http://schemas.openxmlformats.org/drawingml/2006/main">
                  <a:graphicData uri="http://schemas.microsoft.com/office/word/2010/wordprocessingShape">
                    <wps:wsp>
                      <wps:cNvSpPr/>
                      <wps:spPr>
                        <a:xfrm>
                          <a:off x="5343460" y="3777460"/>
                          <a:ext cx="5080" cy="5080"/>
                        </a:xfrm>
                        <a:prstGeom prst="rect">
                          <a:avLst/>
                        </a:prstGeom>
                        <a:solidFill>
                          <a:srgbClr val="000000"/>
                        </a:solidFill>
                        <a:ln>
                          <a:noFill/>
                        </a:ln>
                      </wps:spPr>
                      <wps:txbx>
                        <w:txbxContent>
                          <w:p w14:paraId="206733D6" w14:textId="77777777" w:rsidR="00E32A30" w:rsidRDefault="00E32A30" w:rsidP="00E32A30">
                            <w:pPr>
                              <w:textDirection w:val="btLr"/>
                            </w:pPr>
                          </w:p>
                        </w:txbxContent>
                      </wps:txbx>
                      <wps:bodyPr spcFirstLastPara="1" wrap="square" lIns="91425" tIns="91425" rIns="91425" bIns="91425" anchor="ctr" anchorCtr="0">
                        <a:noAutofit/>
                      </wps:bodyPr>
                    </wps:wsp>
                  </a:graphicData>
                </a:graphic>
              </wp:anchor>
            </w:drawing>
          </mc:Choice>
          <mc:Fallback>
            <w:pict>
              <v:rect w14:anchorId="2013CE85" id="Прямоугольник 50" o:spid="_x0000_s1057" style="position:absolute;left:0;text-align:left;margin-left:247.1pt;margin-top:531.35pt;width:.4pt;height:.4pt;z-index:-2516213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" fillcolor="black" stroked="f">
                <v:textbox inset="2.53958mm,2.53958mm,2.53958mm,2.53958mm">
                  <w:txbxContent>
                    <w:p w14:paraId="206733D6" w14:textId="77777777" w:rsidR="00E32A30" w:rsidRDefault="00E32A30" w:rsidP="00E32A30">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96128" behindDoc="1" locked="0" layoutInCell="1" hidden="0" allowOverlap="1" wp14:anchorId="4EF313E4" wp14:editId="5E4EF46F">
                <wp:simplePos x="0" y="0"/>
                <wp:positionH relativeFrom="page">
                  <wp:posOffset>6490335</wp:posOffset>
                </wp:positionH>
                <wp:positionV relativeFrom="page">
                  <wp:posOffset>5908040</wp:posOffset>
                </wp:positionV>
                <wp:extent cx="5080" cy="12700"/>
                <wp:effectExtent l="0" t="0" r="0" b="0"/>
                <wp:wrapNone/>
                <wp:docPr id="51" name="Полилиния 87"/>
                <wp:cNvGraphicFramePr/>
                <a:graphic xmlns:a="http://schemas.openxmlformats.org/drawingml/2006/main">
                  <a:graphicData uri="http://schemas.microsoft.com/office/word/2010/wordprocessingShape">
                    <wps:wsp>
                      <wps:cNvSpPr/>
                      <wps:spPr>
                        <a:xfrm>
                          <a:off x="5039613" y="3777460"/>
                          <a:ext cx="612775" cy="5080"/>
                        </a:xfrm>
                        <a:custGeom>
                          <a:avLst/>
                          <a:gdLst/>
                          <a:ahLst/>
                          <a:cxnLst/>
                          <a:rect l="l" t="t" r="r" b="b"/>
                          <a:pathLst>
                            <a:path w="965"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1" y="0"/>
                              </a:moveTo>
                              <a:lnTo>
                                <a:pt x="181" y="0"/>
                              </a:lnTo>
                              <a:lnTo>
                                <a:pt x="181" y="8"/>
                              </a:lnTo>
                              <a:lnTo>
                                <a:pt x="261" y="8"/>
                              </a:lnTo>
                              <a:lnTo>
                                <a:pt x="261" y="0"/>
                              </a:lnTo>
                              <a:close/>
                              <a:moveTo>
                                <a:pt x="381" y="0"/>
                              </a:moveTo>
                              <a:lnTo>
                                <a:pt x="301" y="0"/>
                              </a:lnTo>
                              <a:lnTo>
                                <a:pt x="301" y="8"/>
                              </a:lnTo>
                              <a:lnTo>
                                <a:pt x="381" y="8"/>
                              </a:lnTo>
                              <a:lnTo>
                                <a:pt x="381" y="0"/>
                              </a:lnTo>
                              <a:close/>
                              <a:moveTo>
                                <a:pt x="501" y="0"/>
                              </a:moveTo>
                              <a:lnTo>
                                <a:pt x="421" y="0"/>
                              </a:lnTo>
                              <a:lnTo>
                                <a:pt x="421" y="8"/>
                              </a:lnTo>
                              <a:lnTo>
                                <a:pt x="501" y="8"/>
                              </a:lnTo>
                              <a:lnTo>
                                <a:pt x="501" y="0"/>
                              </a:lnTo>
                              <a:close/>
                              <a:moveTo>
                                <a:pt x="621" y="0"/>
                              </a:moveTo>
                              <a:lnTo>
                                <a:pt x="541" y="0"/>
                              </a:lnTo>
                              <a:lnTo>
                                <a:pt x="541" y="8"/>
                              </a:lnTo>
                              <a:lnTo>
                                <a:pt x="621" y="8"/>
                              </a:lnTo>
                              <a:lnTo>
                                <a:pt x="621" y="0"/>
                              </a:lnTo>
                              <a:close/>
                              <a:moveTo>
                                <a:pt x="741" y="0"/>
                              </a:moveTo>
                              <a:lnTo>
                                <a:pt x="661" y="0"/>
                              </a:lnTo>
                              <a:lnTo>
                                <a:pt x="661" y="8"/>
                              </a:lnTo>
                              <a:lnTo>
                                <a:pt x="741" y="8"/>
                              </a:lnTo>
                              <a:lnTo>
                                <a:pt x="741" y="0"/>
                              </a:lnTo>
                              <a:close/>
                              <a:moveTo>
                                <a:pt x="861" y="0"/>
                              </a:moveTo>
                              <a:lnTo>
                                <a:pt x="781" y="0"/>
                              </a:lnTo>
                              <a:lnTo>
                                <a:pt x="781" y="8"/>
                              </a:lnTo>
                              <a:lnTo>
                                <a:pt x="861" y="8"/>
                              </a:lnTo>
                              <a:lnTo>
                                <a:pt x="861" y="0"/>
                              </a:lnTo>
                              <a:close/>
                              <a:moveTo>
                                <a:pt x="965" y="0"/>
                              </a:moveTo>
                              <a:lnTo>
                                <a:pt x="901" y="0"/>
                              </a:lnTo>
                              <a:lnTo>
                                <a:pt x="901" y="8"/>
                              </a:lnTo>
                              <a:lnTo>
                                <a:pt x="965" y="8"/>
                              </a:lnTo>
                              <a:lnTo>
                                <a:pt x="96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6FADC836" id="Полилиния 87" o:spid="_x0000_s1026" style="position:absolute;margin-left:511.05pt;margin-top:465.2pt;width:.4pt;height:1pt;z-index:-251620352;visibility:visible;mso-wrap-style:square;mso-wrap-distance-left:0;mso-wrap-distance-top:0;mso-wrap-distance-right:0;mso-wrap-distance-bottom:0;mso-position-horizontal:absolute;mso-position-horizontal-relative:page;mso-position-vertical:absolute;mso-position-vertical-relative:page;v-text-anchor:middle" coordsize="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" path="m20,l,,,8r20,l20,xm140,l60,r,8l140,8r,-8xm261,l181,r,8l261,8r,-8xm381,l301,r,8l381,8r,-8xm501,l421,r,8l501,8r,-8xm621,l541,r,8l621,8r,-8xm741,l661,r,8l741,8r,-8xm861,l781,r,8l861,8r,-8xm965,l901,r,8l965,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97152" behindDoc="1" locked="0" layoutInCell="1" hidden="0" allowOverlap="1" wp14:anchorId="160421AA" wp14:editId="378C3A58">
                <wp:simplePos x="0" y="0"/>
                <wp:positionH relativeFrom="page">
                  <wp:posOffset>6605269</wp:posOffset>
                </wp:positionH>
                <wp:positionV relativeFrom="page">
                  <wp:posOffset>6012180</wp:posOffset>
                </wp:positionV>
                <wp:extent cx="5080" cy="12700"/>
                <wp:effectExtent l="0" t="0" r="0" b="0"/>
                <wp:wrapNone/>
                <wp:docPr id="52" name="Полилиния 84"/>
                <wp:cNvGraphicFramePr/>
                <a:graphic xmlns:a="http://schemas.openxmlformats.org/drawingml/2006/main">
                  <a:graphicData uri="http://schemas.microsoft.com/office/word/2010/wordprocessingShape">
                    <wps:wsp>
                      <wps:cNvSpPr/>
                      <wps:spPr>
                        <a:xfrm>
                          <a:off x="5154230" y="3777460"/>
                          <a:ext cx="383540" cy="5080"/>
                        </a:xfrm>
                        <a:custGeom>
                          <a:avLst/>
                          <a:gdLst/>
                          <a:ahLst/>
                          <a:cxnLst/>
                          <a:rect l="l" t="t" r="r" b="b"/>
                          <a:pathLst>
                            <a:path w="604"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04" y="0"/>
                              </a:moveTo>
                              <a:lnTo>
                                <a:pt x="540" y="0"/>
                              </a:lnTo>
                              <a:lnTo>
                                <a:pt x="540" y="8"/>
                              </a:lnTo>
                              <a:lnTo>
                                <a:pt x="604" y="8"/>
                              </a:lnTo>
                              <a:lnTo>
                                <a:pt x="604"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634EBAE" id="Полилиния 84" o:spid="_x0000_s1026" style="position:absolute;margin-left:520.1pt;margin-top:473.4pt;width:.4pt;height:1pt;z-index:-251619328;visibility:visible;mso-wrap-style:square;mso-wrap-distance-left:0;mso-wrap-distance-top:0;mso-wrap-distance-right:0;mso-wrap-distance-bottom:0;mso-position-horizontal:absolute;mso-position-horizontal-relative:page;mso-position-vertical:absolute;mso-position-vertical-relative:page;v-text-anchor:middle" coordsize="6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" path="m20,l,,,8r20,l20,xm140,l60,r,8l140,8r,-8xm260,l180,r,8l260,8r,-8xm380,l300,r,8l380,8r,-8xm500,l420,r,8l500,8r,-8xm604,l540,r,8l604,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98176" behindDoc="1" locked="0" layoutInCell="1" hidden="0" allowOverlap="1" wp14:anchorId="19A715AB" wp14:editId="39F6F07A">
                <wp:simplePos x="0" y="0"/>
                <wp:positionH relativeFrom="page">
                  <wp:posOffset>6599555</wp:posOffset>
                </wp:positionH>
                <wp:positionV relativeFrom="page">
                  <wp:posOffset>6533515</wp:posOffset>
                </wp:positionV>
                <wp:extent cx="5080" cy="12700"/>
                <wp:effectExtent l="0" t="0" r="0" b="0"/>
                <wp:wrapNone/>
                <wp:docPr id="53" name="Полилиния 102"/>
                <wp:cNvGraphicFramePr/>
                <a:graphic xmlns:a="http://schemas.openxmlformats.org/drawingml/2006/main">
                  <a:graphicData uri="http://schemas.microsoft.com/office/word/2010/wordprocessingShape">
                    <wps:wsp>
                      <wps:cNvSpPr/>
                      <wps:spPr>
                        <a:xfrm>
                          <a:off x="5148833" y="3777460"/>
                          <a:ext cx="394335" cy="5080"/>
                        </a:xfrm>
                        <a:custGeom>
                          <a:avLst/>
                          <a:gdLst/>
                          <a:ahLst/>
                          <a:cxnLst/>
                          <a:rect l="l" t="t" r="r" b="b"/>
                          <a:pathLst>
                            <a:path w="621"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442A5084" id="Полилиния 102" o:spid="_x0000_s1026" style="position:absolute;margin-left:519.65pt;margin-top:514.45pt;width:.4pt;height:1pt;z-index:-251618304;visibility:visible;mso-wrap-style:square;mso-wrap-distance-left:0;mso-wrap-distance-top:0;mso-wrap-distance-right:0;mso-wrap-distance-bottom:0;mso-position-horizontal:absolute;mso-position-horizontal-relative:page;mso-position-vertical:absolute;mso-position-vertical-relative:page;v-text-anchor:middle" coordsize="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" path="m20,l,,,8r20,l20,xm140,l60,r,8l140,8r,-8xm260,l180,r,8l260,8r,-8xm380,l300,r,8l380,8r,-8xm500,l420,r,8l500,8r,-8xm620,l540,r,8l620,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699200" behindDoc="1" locked="0" layoutInCell="1" hidden="0" allowOverlap="1" wp14:anchorId="51744A5E" wp14:editId="7555CE03">
                <wp:simplePos x="0" y="0"/>
                <wp:positionH relativeFrom="page">
                  <wp:posOffset>6528435</wp:posOffset>
                </wp:positionH>
                <wp:positionV relativeFrom="page">
                  <wp:posOffset>7264400</wp:posOffset>
                </wp:positionV>
                <wp:extent cx="5080" cy="12700"/>
                <wp:effectExtent l="0" t="0" r="0" b="0"/>
                <wp:wrapNone/>
                <wp:docPr id="54" name="Полилиния 85"/>
                <wp:cNvGraphicFramePr/>
                <a:graphic xmlns:a="http://schemas.openxmlformats.org/drawingml/2006/main">
                  <a:graphicData uri="http://schemas.microsoft.com/office/word/2010/wordprocessingShape">
                    <wps:wsp>
                      <wps:cNvSpPr/>
                      <wps:spPr>
                        <a:xfrm>
                          <a:off x="5076443" y="3777460"/>
                          <a:ext cx="539115" cy="5080"/>
                        </a:xfrm>
                        <a:custGeom>
                          <a:avLst/>
                          <a:gdLst/>
                          <a:ahLst/>
                          <a:cxnLst/>
                          <a:rect l="l" t="t" r="r" b="b"/>
                          <a:pathLst>
                            <a:path w="849" h="8" extrusionOk="0">
                              <a:moveTo>
                                <a:pt x="20" y="0"/>
                              </a:moveTo>
                              <a:lnTo>
                                <a:pt x="0" y="0"/>
                              </a:lnTo>
                              <a:lnTo>
                                <a:pt x="0" y="8"/>
                              </a:lnTo>
                              <a:lnTo>
                                <a:pt x="20" y="8"/>
                              </a:lnTo>
                              <a:lnTo>
                                <a:pt x="20" y="0"/>
                              </a:lnTo>
                              <a:close/>
                              <a:moveTo>
                                <a:pt x="141" y="0"/>
                              </a:moveTo>
                              <a:lnTo>
                                <a:pt x="61" y="0"/>
                              </a:lnTo>
                              <a:lnTo>
                                <a:pt x="61" y="8"/>
                              </a:lnTo>
                              <a:lnTo>
                                <a:pt x="141" y="8"/>
                              </a:lnTo>
                              <a:lnTo>
                                <a:pt x="141" y="0"/>
                              </a:lnTo>
                              <a:close/>
                              <a:moveTo>
                                <a:pt x="261" y="0"/>
                              </a:moveTo>
                              <a:lnTo>
                                <a:pt x="181" y="0"/>
                              </a:lnTo>
                              <a:lnTo>
                                <a:pt x="181" y="8"/>
                              </a:lnTo>
                              <a:lnTo>
                                <a:pt x="261" y="8"/>
                              </a:lnTo>
                              <a:lnTo>
                                <a:pt x="261" y="0"/>
                              </a:lnTo>
                              <a:close/>
                              <a:moveTo>
                                <a:pt x="381" y="0"/>
                              </a:moveTo>
                              <a:lnTo>
                                <a:pt x="301" y="0"/>
                              </a:lnTo>
                              <a:lnTo>
                                <a:pt x="301" y="8"/>
                              </a:lnTo>
                              <a:lnTo>
                                <a:pt x="381" y="8"/>
                              </a:lnTo>
                              <a:lnTo>
                                <a:pt x="381" y="0"/>
                              </a:lnTo>
                              <a:close/>
                              <a:moveTo>
                                <a:pt x="501" y="0"/>
                              </a:moveTo>
                              <a:lnTo>
                                <a:pt x="421" y="0"/>
                              </a:lnTo>
                              <a:lnTo>
                                <a:pt x="421" y="8"/>
                              </a:lnTo>
                              <a:lnTo>
                                <a:pt x="501" y="8"/>
                              </a:lnTo>
                              <a:lnTo>
                                <a:pt x="501" y="0"/>
                              </a:lnTo>
                              <a:close/>
                              <a:moveTo>
                                <a:pt x="621" y="0"/>
                              </a:moveTo>
                              <a:lnTo>
                                <a:pt x="541" y="0"/>
                              </a:lnTo>
                              <a:lnTo>
                                <a:pt x="541" y="8"/>
                              </a:lnTo>
                              <a:lnTo>
                                <a:pt x="621" y="8"/>
                              </a:lnTo>
                              <a:lnTo>
                                <a:pt x="621" y="0"/>
                              </a:lnTo>
                              <a:close/>
                              <a:moveTo>
                                <a:pt x="741" y="0"/>
                              </a:moveTo>
                              <a:lnTo>
                                <a:pt x="661" y="0"/>
                              </a:lnTo>
                              <a:lnTo>
                                <a:pt x="661" y="8"/>
                              </a:lnTo>
                              <a:lnTo>
                                <a:pt x="741" y="8"/>
                              </a:lnTo>
                              <a:lnTo>
                                <a:pt x="741" y="0"/>
                              </a:lnTo>
                              <a:close/>
                              <a:moveTo>
                                <a:pt x="849" y="0"/>
                              </a:moveTo>
                              <a:lnTo>
                                <a:pt x="781" y="0"/>
                              </a:lnTo>
                              <a:lnTo>
                                <a:pt x="781" y="8"/>
                              </a:lnTo>
                              <a:lnTo>
                                <a:pt x="849" y="8"/>
                              </a:lnTo>
                              <a:lnTo>
                                <a:pt x="84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43613590" id="Полилиния 85" o:spid="_x0000_s1026" style="position:absolute;margin-left:514.05pt;margin-top:572pt;width:.4pt;height:1pt;z-index:-251617280;visibility:visible;mso-wrap-style:square;mso-wrap-distance-left:0;mso-wrap-distance-top:0;mso-wrap-distance-right:0;mso-wrap-distance-bottom:0;mso-position-horizontal:absolute;mso-position-horizontal-relative:page;mso-position-vertical:absolute;mso-position-vertical-relative:page;v-text-anchor:middle" coordsize="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" path="m20,l,,,8r20,l20,xm141,l61,r,8l141,8r,-8xm261,l181,r,8l261,8r,-8xm381,l301,r,8l381,8r,-8xm501,l421,r,8l501,8r,-8xm621,l541,r,8l621,8r,-8xm741,l661,r,8l741,8r,-8xm849,l781,r,8l849,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00224" behindDoc="1" locked="0" layoutInCell="1" hidden="0" allowOverlap="1" wp14:anchorId="77CD4F6F" wp14:editId="1A6D4964">
                <wp:simplePos x="0" y="0"/>
                <wp:positionH relativeFrom="page">
                  <wp:posOffset>6572250</wp:posOffset>
                </wp:positionH>
                <wp:positionV relativeFrom="page">
                  <wp:posOffset>7369175</wp:posOffset>
                </wp:positionV>
                <wp:extent cx="5080" cy="12700"/>
                <wp:effectExtent l="0" t="0" r="0" b="0"/>
                <wp:wrapNone/>
                <wp:docPr id="55" name="Полилиния 79"/>
                <wp:cNvGraphicFramePr/>
                <a:graphic xmlns:a="http://schemas.openxmlformats.org/drawingml/2006/main">
                  <a:graphicData uri="http://schemas.microsoft.com/office/word/2010/wordprocessingShape">
                    <wps:wsp>
                      <wps:cNvSpPr/>
                      <wps:spPr>
                        <a:xfrm>
                          <a:off x="5121210" y="3777460"/>
                          <a:ext cx="449580" cy="5080"/>
                        </a:xfrm>
                        <a:custGeom>
                          <a:avLst/>
                          <a:gdLst/>
                          <a:ahLst/>
                          <a:cxnLst/>
                          <a:rect l="l" t="t" r="r" b="b"/>
                          <a:pathLst>
                            <a:path w="708"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moveTo>
                                <a:pt x="708" y="0"/>
                              </a:moveTo>
                              <a:lnTo>
                                <a:pt x="660" y="0"/>
                              </a:lnTo>
                              <a:lnTo>
                                <a:pt x="660" y="8"/>
                              </a:lnTo>
                              <a:lnTo>
                                <a:pt x="708" y="8"/>
                              </a:lnTo>
                              <a:lnTo>
                                <a:pt x="708"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6D9EB32A" id="Полилиния 79" o:spid="_x0000_s1026" style="position:absolute;margin-left:517.5pt;margin-top:580.25pt;width:.4pt;height:1pt;z-index:-251616256;visibility:visible;mso-wrap-style:square;mso-wrap-distance-left:0;mso-wrap-distance-top:0;mso-wrap-distance-right:0;mso-wrap-distance-bottom:0;mso-position-horizontal:absolute;mso-position-horizontal-relative:page;mso-position-vertical:absolute;mso-position-vertical-relative:page;v-text-anchor:middle" coordsize="7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" path="m20,l,,,8r20,l20,xm140,l60,r,8l140,8r,-8xm260,l180,r,8l260,8r,-8xm380,l300,r,8l380,8r,-8xm500,l420,r,8l500,8r,-8xm620,l540,r,8l620,8r,-8xm708,l660,r,8l708,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01248" behindDoc="1" locked="0" layoutInCell="1" hidden="0" allowOverlap="1" wp14:anchorId="6DA542BD" wp14:editId="77FE3C73">
                <wp:simplePos x="0" y="0"/>
                <wp:positionH relativeFrom="page">
                  <wp:posOffset>6709410</wp:posOffset>
                </wp:positionH>
                <wp:positionV relativeFrom="page">
                  <wp:posOffset>7473315</wp:posOffset>
                </wp:positionV>
                <wp:extent cx="5080" cy="12700"/>
                <wp:effectExtent l="0" t="0" r="0" b="0"/>
                <wp:wrapNone/>
                <wp:docPr id="56" name="Полилиния 96"/>
                <wp:cNvGraphicFramePr/>
                <a:graphic xmlns:a="http://schemas.openxmlformats.org/drawingml/2006/main">
                  <a:graphicData uri="http://schemas.microsoft.com/office/word/2010/wordprocessingShape">
                    <wps:wsp>
                      <wps:cNvSpPr/>
                      <wps:spPr>
                        <a:xfrm>
                          <a:off x="5263450" y="3777460"/>
                          <a:ext cx="165100" cy="5080"/>
                        </a:xfrm>
                        <a:custGeom>
                          <a:avLst/>
                          <a:gdLst/>
                          <a:ahLst/>
                          <a:cxnLst/>
                          <a:rect l="l" t="t" r="r" b="b"/>
                          <a:pathLst>
                            <a:path w="260"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155C217" id="Полилиния 96" o:spid="_x0000_s1026" style="position:absolute;margin-left:528.3pt;margin-top:588.45pt;width:.4pt;height:1pt;z-index:-251615232;visibility:visible;mso-wrap-style:square;mso-wrap-distance-left:0;mso-wrap-distance-top:0;mso-wrap-distance-right:0;mso-wrap-distance-bottom:0;mso-position-horizontal:absolute;mso-position-horizontal-relative:page;mso-position-vertical:absolute;mso-position-vertical-relative:page;v-text-anchor:middle" coordsize="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" path="m20,l,,,8r20,l20,xm140,l60,r,8l140,8r,-8xm260,l180,r,8l260,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02272" behindDoc="1" locked="0" layoutInCell="1" hidden="0" allowOverlap="1" wp14:anchorId="6F620847" wp14:editId="1EE4796A">
                <wp:simplePos x="0" y="0"/>
                <wp:positionH relativeFrom="page">
                  <wp:posOffset>6487795</wp:posOffset>
                </wp:positionH>
                <wp:positionV relativeFrom="page">
                  <wp:posOffset>7577455</wp:posOffset>
                </wp:positionV>
                <wp:extent cx="5080" cy="12700"/>
                <wp:effectExtent l="0" t="0" r="0" b="0"/>
                <wp:wrapNone/>
                <wp:docPr id="57" name="Прямоугольник 57"/>
                <wp:cNvGraphicFramePr/>
                <a:graphic xmlns:a="http://schemas.openxmlformats.org/drawingml/2006/main">
                  <a:graphicData uri="http://schemas.microsoft.com/office/word/2010/wordprocessingShape">
                    <wps:wsp>
                      <wps:cNvSpPr/>
                      <wps:spPr>
                        <a:xfrm>
                          <a:off x="5339650" y="3777460"/>
                          <a:ext cx="12700" cy="5080"/>
                        </a:xfrm>
                        <a:prstGeom prst="rect">
                          <a:avLst/>
                        </a:prstGeom>
                        <a:solidFill>
                          <a:srgbClr val="000000"/>
                        </a:solidFill>
                        <a:ln>
                          <a:noFill/>
                        </a:ln>
                      </wps:spPr>
                      <wps:txbx>
                        <w:txbxContent>
                          <w:p w14:paraId="323C677E" w14:textId="77777777" w:rsidR="00E32A30" w:rsidRDefault="00E32A30" w:rsidP="00E32A30">
                            <w:pPr>
                              <w:textDirection w:val="btLr"/>
                            </w:pPr>
                          </w:p>
                        </w:txbxContent>
                      </wps:txbx>
                      <wps:bodyPr spcFirstLastPara="1" wrap="square" lIns="91425" tIns="91425" rIns="91425" bIns="91425" anchor="ctr" anchorCtr="0">
                        <a:noAutofit/>
                      </wps:bodyPr>
                    </wps:wsp>
                  </a:graphicData>
                </a:graphic>
              </wp:anchor>
            </w:drawing>
          </mc:Choice>
          <mc:Fallback>
            <w:pict>
              <v:rect w14:anchorId="6F620847" id="Прямоугольник 57" o:spid="_x0000_s1058" style="position:absolute;left:0;text-align:left;margin-left:510.85pt;margin-top:596.65pt;width:.4pt;height:1pt;z-index:-2516142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" fillcolor="black" stroked="f">
                <v:textbox inset="2.53958mm,2.53958mm,2.53958mm,2.53958mm">
                  <w:txbxContent>
                    <w:p w14:paraId="323C677E" w14:textId="77777777" w:rsidR="00E32A30" w:rsidRDefault="00E32A30" w:rsidP="00E32A30">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03296" behindDoc="1" locked="0" layoutInCell="1" hidden="0" allowOverlap="1" wp14:anchorId="3E12A775" wp14:editId="6CAF0613">
                <wp:simplePos x="0" y="0"/>
                <wp:positionH relativeFrom="page">
                  <wp:posOffset>6658610</wp:posOffset>
                </wp:positionH>
                <wp:positionV relativeFrom="page">
                  <wp:posOffset>7785100</wp:posOffset>
                </wp:positionV>
                <wp:extent cx="5080" cy="12700"/>
                <wp:effectExtent l="0" t="0" r="0" b="0"/>
                <wp:wrapNone/>
                <wp:docPr id="58" name="Прямоугольник 58"/>
                <wp:cNvGraphicFramePr/>
                <a:graphic xmlns:a="http://schemas.openxmlformats.org/drawingml/2006/main">
                  <a:graphicData uri="http://schemas.microsoft.com/office/word/2010/wordprocessingShape">
                    <wps:wsp>
                      <wps:cNvSpPr/>
                      <wps:spPr>
                        <a:xfrm>
                          <a:off x="5339650" y="3777460"/>
                          <a:ext cx="12700" cy="5080"/>
                        </a:xfrm>
                        <a:prstGeom prst="rect">
                          <a:avLst/>
                        </a:prstGeom>
                        <a:solidFill>
                          <a:srgbClr val="000000"/>
                        </a:solidFill>
                        <a:ln>
                          <a:noFill/>
                        </a:ln>
                      </wps:spPr>
                      <wps:txbx>
                        <w:txbxContent>
                          <w:p w14:paraId="525B22F1" w14:textId="77777777" w:rsidR="00E32A30" w:rsidRDefault="00E32A30" w:rsidP="00E32A30">
                            <w:pPr>
                              <w:textDirection w:val="btLr"/>
                            </w:pPr>
                          </w:p>
                        </w:txbxContent>
                      </wps:txbx>
                      <wps:bodyPr spcFirstLastPara="1" wrap="square" lIns="91425" tIns="91425" rIns="91425" bIns="91425" anchor="ctr" anchorCtr="0">
                        <a:noAutofit/>
                      </wps:bodyPr>
                    </wps:wsp>
                  </a:graphicData>
                </a:graphic>
              </wp:anchor>
            </w:drawing>
          </mc:Choice>
          <mc:Fallback>
            <w:pict>
              <v:rect w14:anchorId="3E12A775" id="Прямоугольник 58" o:spid="_x0000_s1059" style="position:absolute;left:0;text-align:left;margin-left:524.3pt;margin-top:613pt;width:.4pt;height:1pt;z-index:-25161318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" fillcolor="black" stroked="f">
                <v:textbox inset="2.53958mm,2.53958mm,2.53958mm,2.53958mm">
                  <w:txbxContent>
                    <w:p w14:paraId="525B22F1" w14:textId="77777777" w:rsidR="00E32A30" w:rsidRDefault="00E32A30" w:rsidP="00E32A30">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04320" behindDoc="1" locked="0" layoutInCell="1" hidden="0" allowOverlap="1" wp14:anchorId="1188E730" wp14:editId="4C19DFA6">
                <wp:simplePos x="0" y="0"/>
                <wp:positionH relativeFrom="page">
                  <wp:posOffset>6918960</wp:posOffset>
                </wp:positionH>
                <wp:positionV relativeFrom="page">
                  <wp:posOffset>7791450</wp:posOffset>
                </wp:positionV>
                <wp:extent cx="10160" cy="5080"/>
                <wp:effectExtent l="0" t="0" r="0" b="0"/>
                <wp:wrapNone/>
                <wp:docPr id="59" name="Прямоугольник 59"/>
                <wp:cNvGraphicFramePr/>
                <a:graphic xmlns:a="http://schemas.openxmlformats.org/drawingml/2006/main">
                  <a:graphicData uri="http://schemas.microsoft.com/office/word/2010/wordprocessingShape">
                    <wps:wsp>
                      <wps:cNvSpPr/>
                      <wps:spPr>
                        <a:xfrm>
                          <a:off x="5340920" y="3777460"/>
                          <a:ext cx="10160" cy="5080"/>
                        </a:xfrm>
                        <a:prstGeom prst="rect">
                          <a:avLst/>
                        </a:prstGeom>
                        <a:solidFill>
                          <a:srgbClr val="000000"/>
                        </a:solidFill>
                        <a:ln>
                          <a:noFill/>
                        </a:ln>
                      </wps:spPr>
                      <wps:txbx>
                        <w:txbxContent>
                          <w:p w14:paraId="0D584D0C" w14:textId="77777777" w:rsidR="00E32A30" w:rsidRDefault="00E32A30" w:rsidP="00E32A30">
                            <w:pPr>
                              <w:textDirection w:val="btLr"/>
                            </w:pPr>
                          </w:p>
                        </w:txbxContent>
                      </wps:txbx>
                      <wps:bodyPr spcFirstLastPara="1" wrap="square" lIns="91425" tIns="91425" rIns="91425" bIns="91425" anchor="ctr" anchorCtr="0">
                        <a:noAutofit/>
                      </wps:bodyPr>
                    </wps:wsp>
                  </a:graphicData>
                </a:graphic>
              </wp:anchor>
            </w:drawing>
          </mc:Choice>
          <mc:Fallback>
            <w:pict>
              <v:rect w14:anchorId="1188E730" id="Прямоугольник 59" o:spid="_x0000_s1060" style="position:absolute;left:0;text-align:left;margin-left:544.8pt;margin-top:613.5pt;width:.8pt;height:.4pt;z-index:-25161216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" fillcolor="black" stroked="f">
                <v:textbox inset="2.53958mm,2.53958mm,2.53958mm,2.53958mm">
                  <w:txbxContent>
                    <w:p w14:paraId="0D584D0C" w14:textId="77777777" w:rsidR="00E32A30" w:rsidRDefault="00E32A30" w:rsidP="00E32A30">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05344" behindDoc="1" locked="0" layoutInCell="1" hidden="0" allowOverlap="1" wp14:anchorId="17A5BA86" wp14:editId="4BF16AA4">
                <wp:simplePos x="0" y="0"/>
                <wp:positionH relativeFrom="page">
                  <wp:posOffset>314960</wp:posOffset>
                </wp:positionH>
                <wp:positionV relativeFrom="page">
                  <wp:posOffset>9161145</wp:posOffset>
                </wp:positionV>
                <wp:extent cx="7620" cy="5080"/>
                <wp:effectExtent l="0" t="0" r="0" b="0"/>
                <wp:wrapNone/>
                <wp:docPr id="60" name="Прямоугольник 60"/>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0F908281" w14:textId="77777777" w:rsidR="00E32A30" w:rsidRDefault="00E32A30" w:rsidP="00E32A30">
                            <w:pPr>
                              <w:textDirection w:val="btLr"/>
                            </w:pPr>
                          </w:p>
                        </w:txbxContent>
                      </wps:txbx>
                      <wps:bodyPr spcFirstLastPara="1" wrap="square" lIns="91425" tIns="91425" rIns="91425" bIns="91425" anchor="ctr" anchorCtr="0">
                        <a:noAutofit/>
                      </wps:bodyPr>
                    </wps:wsp>
                  </a:graphicData>
                </a:graphic>
              </wp:anchor>
            </w:drawing>
          </mc:Choice>
          <mc:Fallback>
            <w:pict>
              <v:rect w14:anchorId="17A5BA86" id="Прямоугольник 60" o:spid="_x0000_s1061" style="position:absolute;left:0;text-align:left;margin-left:24.8pt;margin-top:721.35pt;width:.6pt;height:.4pt;z-index:-25161113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" fillcolor="black" stroked="f">
                <v:textbox inset="2.53958mm,2.53958mm,2.53958mm,2.53958mm">
                  <w:txbxContent>
                    <w:p w14:paraId="0F908281" w14:textId="77777777" w:rsidR="00E32A30" w:rsidRDefault="00E32A30" w:rsidP="00E32A30">
                      <w:pPr>
                        <w:textDirection w:val="btLr"/>
                      </w:pPr>
                    </w:p>
                  </w:txbxContent>
                </v:textbox>
                <w10:wrap anchorx="page" anchory="page"/>
              </v:rect>
            </w:pict>
          </mc:Fallback>
        </mc:AlternateContent>
      </w:r>
      <w:r w:rsidRPr="0094779A">
        <w:rPr>
          <w:rFonts w:ascii="Times New Roman" w:eastAsia="Cambria" w:hAnsi="Times New Roman" w:cs="Times New Roman"/>
          <w:b/>
          <w:sz w:val="24"/>
          <w:szCs w:val="24"/>
        </w:rPr>
        <w:t>План культурно</w:t>
      </w:r>
      <w:r w:rsidRPr="0094779A">
        <w:rPr>
          <w:rFonts w:ascii="Times New Roman" w:eastAsia="Trebuchet MS" w:hAnsi="Times New Roman" w:cs="Times New Roman"/>
          <w:b/>
          <w:sz w:val="24"/>
          <w:szCs w:val="24"/>
        </w:rPr>
        <w:t>-</w:t>
      </w:r>
      <w:r w:rsidRPr="0094779A">
        <w:rPr>
          <w:rFonts w:ascii="Times New Roman" w:eastAsia="Cambria" w:hAnsi="Times New Roman" w:cs="Times New Roman"/>
          <w:b/>
          <w:sz w:val="24"/>
          <w:szCs w:val="24"/>
        </w:rPr>
        <w:t>массовых мероприятий МБУ Пансионат «Звёздный»</w:t>
      </w:r>
    </w:p>
    <w:p w14:paraId="1E9EC6CC" w14:textId="77777777" w:rsidR="00E32A30" w:rsidRPr="0094779A" w:rsidRDefault="00E32A30" w:rsidP="00E32A30">
      <w:pPr>
        <w:spacing w:before="2" w:after="2"/>
        <w:jc w:val="center"/>
        <w:rPr>
          <w:rFonts w:ascii="Times New Roman" w:eastAsia="Trebuchet MS" w:hAnsi="Times New Roman" w:cs="Times New Roman"/>
          <w:b/>
          <w:sz w:val="24"/>
          <w:szCs w:val="24"/>
        </w:rPr>
      </w:pPr>
      <w:r w:rsidRPr="0094779A">
        <w:rPr>
          <w:rFonts w:ascii="Times New Roman" w:eastAsia="Cambria" w:hAnsi="Times New Roman" w:cs="Times New Roman"/>
          <w:b/>
          <w:sz w:val="24"/>
          <w:szCs w:val="24"/>
        </w:rPr>
        <w:t>Ролевая игра «Секреты здорового образа жизни», 21 день</w:t>
      </w:r>
      <w:r w:rsidRPr="0094779A">
        <w:rPr>
          <w:rFonts w:ascii="Times New Roman" w:eastAsia="Trebuchet MS" w:hAnsi="Times New Roman" w:cs="Times New Roman"/>
          <w:b/>
          <w:sz w:val="24"/>
          <w:szCs w:val="24"/>
        </w:rPr>
        <w:t>*</w:t>
      </w:r>
    </w:p>
    <w:p w14:paraId="4C3D31F0" w14:textId="77777777" w:rsidR="00E32A30" w:rsidRPr="0094779A" w:rsidRDefault="00E32A30" w:rsidP="00E32A30">
      <w:pPr>
        <w:spacing w:before="2" w:after="2"/>
        <w:jc w:val="center"/>
        <w:rPr>
          <w:rFonts w:ascii="Times New Roman" w:eastAsia="Trebuchet MS" w:hAnsi="Times New Roman" w:cs="Times New Roman"/>
          <w:b/>
          <w:sz w:val="24"/>
          <w:szCs w:val="24"/>
        </w:rPr>
      </w:pPr>
    </w:p>
    <w:tbl>
      <w:tblPr>
        <w:tblW w:w="11286"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2"/>
        <w:gridCol w:w="1592"/>
        <w:gridCol w:w="1592"/>
        <w:gridCol w:w="1592"/>
        <w:gridCol w:w="1592"/>
        <w:gridCol w:w="1793"/>
        <w:gridCol w:w="1533"/>
      </w:tblGrid>
      <w:tr w:rsidR="00E32A30" w:rsidRPr="00411EF9" w14:paraId="365B2F3A" w14:textId="77777777" w:rsidTr="00787380">
        <w:trPr>
          <w:trHeight w:val="12"/>
        </w:trPr>
        <w:tc>
          <w:tcPr>
            <w:tcW w:w="1592" w:type="dxa"/>
            <w:shd w:val="clear" w:color="auto" w:fill="F2F2F2"/>
          </w:tcPr>
          <w:p w14:paraId="62B19602" w14:textId="77777777" w:rsidR="00E32A30" w:rsidRPr="00672E13" w:rsidRDefault="00E32A30" w:rsidP="00787380">
            <w:pPr>
              <w:ind w:hanging="106"/>
              <w:jc w:val="center"/>
              <w:rPr>
                <w:rFonts w:ascii="Times New Roman" w:hAnsi="Times New Roman" w:cs="Times New Roman"/>
                <w:b/>
                <w:sz w:val="18"/>
                <w:szCs w:val="18"/>
                <w:u w:val="single"/>
              </w:rPr>
            </w:pPr>
            <w:r>
              <w:rPr>
                <w:rFonts w:ascii="Times New Roman" w:hAnsi="Times New Roman" w:cs="Times New Roman"/>
                <w:b/>
                <w:sz w:val="18"/>
                <w:szCs w:val="18"/>
                <w:u w:val="single"/>
              </w:rPr>
              <w:softHyphen/>
              <w:t>1 день</w:t>
            </w:r>
          </w:p>
        </w:tc>
        <w:tc>
          <w:tcPr>
            <w:tcW w:w="1592" w:type="dxa"/>
            <w:shd w:val="clear" w:color="auto" w:fill="F2F2F2"/>
          </w:tcPr>
          <w:p w14:paraId="51D4B20D" w14:textId="77777777" w:rsidR="00E32A30" w:rsidRPr="00672E13" w:rsidRDefault="00E32A30" w:rsidP="00787380">
            <w:pPr>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2 день</w:t>
            </w:r>
          </w:p>
        </w:tc>
        <w:tc>
          <w:tcPr>
            <w:tcW w:w="1592" w:type="dxa"/>
            <w:shd w:val="clear" w:color="auto" w:fill="F2F2F2"/>
          </w:tcPr>
          <w:p w14:paraId="67BF8911" w14:textId="77777777" w:rsidR="00E32A30" w:rsidRPr="00672E13" w:rsidRDefault="00E32A30" w:rsidP="00787380">
            <w:pPr>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3 день</w:t>
            </w:r>
          </w:p>
        </w:tc>
        <w:tc>
          <w:tcPr>
            <w:tcW w:w="1592" w:type="dxa"/>
            <w:shd w:val="clear" w:color="auto" w:fill="F2F2F2"/>
          </w:tcPr>
          <w:p w14:paraId="67F9599B" w14:textId="77777777" w:rsidR="007709CE" w:rsidRDefault="00E32A30" w:rsidP="007709CE">
            <w:pPr>
              <w:contextualSpacing/>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4 де</w:t>
            </w:r>
            <w:r w:rsidR="007709CE">
              <w:rPr>
                <w:rFonts w:ascii="Times New Roman" w:hAnsi="Times New Roman" w:cs="Times New Roman"/>
                <w:b/>
                <w:sz w:val="18"/>
                <w:szCs w:val="18"/>
                <w:u w:val="single"/>
              </w:rPr>
              <w:t>нь</w:t>
            </w:r>
          </w:p>
          <w:p w14:paraId="39FA440B" w14:textId="40C4673E" w:rsidR="007709CE" w:rsidRPr="00672E13" w:rsidRDefault="007709CE" w:rsidP="007709CE">
            <w:pPr>
              <w:contextualSpacing/>
              <w:jc w:val="center"/>
              <w:rPr>
                <w:rFonts w:ascii="Times New Roman" w:hAnsi="Times New Roman" w:cs="Times New Roman"/>
                <w:b/>
                <w:sz w:val="18"/>
                <w:szCs w:val="18"/>
                <w:u w:val="single"/>
              </w:rPr>
            </w:pPr>
            <w:r w:rsidRPr="007709CE">
              <w:rPr>
                <w:rFonts w:ascii="Times New Roman" w:hAnsi="Times New Roman" w:cs="Times New Roman"/>
                <w:b/>
                <w:sz w:val="18"/>
                <w:szCs w:val="18"/>
                <w:u w:val="single"/>
              </w:rPr>
              <w:t xml:space="preserve">День молодёжи </w:t>
            </w:r>
          </w:p>
        </w:tc>
        <w:tc>
          <w:tcPr>
            <w:tcW w:w="1592" w:type="dxa"/>
            <w:shd w:val="clear" w:color="auto" w:fill="F2F2F2"/>
          </w:tcPr>
          <w:p w14:paraId="51111EEE" w14:textId="77777777" w:rsidR="00E32A30" w:rsidRDefault="00E32A30" w:rsidP="00787380">
            <w:pPr>
              <w:contextualSpacing/>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5 день</w:t>
            </w:r>
          </w:p>
          <w:p w14:paraId="18DC6E80" w14:textId="02C527BC" w:rsidR="00E32A30" w:rsidRPr="00672E13" w:rsidRDefault="00E32A30" w:rsidP="00787380">
            <w:pPr>
              <w:contextualSpacing/>
              <w:jc w:val="center"/>
              <w:rPr>
                <w:rFonts w:ascii="Times New Roman" w:hAnsi="Times New Roman" w:cs="Times New Roman"/>
                <w:b/>
                <w:sz w:val="18"/>
                <w:szCs w:val="18"/>
                <w:u w:val="single"/>
              </w:rPr>
            </w:pPr>
          </w:p>
        </w:tc>
        <w:tc>
          <w:tcPr>
            <w:tcW w:w="1793" w:type="dxa"/>
            <w:shd w:val="clear" w:color="auto" w:fill="F2F2F2"/>
          </w:tcPr>
          <w:p w14:paraId="5B87D667" w14:textId="77777777" w:rsidR="00E32A30" w:rsidRPr="00672E13" w:rsidRDefault="00E32A30" w:rsidP="00787380">
            <w:pPr>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6 день</w:t>
            </w:r>
          </w:p>
        </w:tc>
        <w:tc>
          <w:tcPr>
            <w:tcW w:w="1533" w:type="dxa"/>
            <w:shd w:val="clear" w:color="auto" w:fill="F2F2F2"/>
          </w:tcPr>
          <w:p w14:paraId="05390636" w14:textId="77777777" w:rsidR="00E32A30" w:rsidRDefault="00E32A30" w:rsidP="00787380">
            <w:pPr>
              <w:contextualSpacing/>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7 день</w:t>
            </w:r>
          </w:p>
          <w:p w14:paraId="77B00275" w14:textId="60920141" w:rsidR="00E32A30" w:rsidRPr="00672E13" w:rsidRDefault="00E32A30" w:rsidP="00787380">
            <w:pPr>
              <w:contextualSpacing/>
              <w:jc w:val="center"/>
              <w:rPr>
                <w:rFonts w:ascii="Times New Roman" w:hAnsi="Times New Roman" w:cs="Times New Roman"/>
                <w:b/>
                <w:sz w:val="18"/>
                <w:szCs w:val="18"/>
                <w:u w:val="single"/>
              </w:rPr>
            </w:pPr>
          </w:p>
        </w:tc>
      </w:tr>
      <w:tr w:rsidR="00E32A30" w:rsidRPr="00411EF9" w14:paraId="5C095ABA" w14:textId="77777777" w:rsidTr="00787380">
        <w:trPr>
          <w:trHeight w:val="87"/>
        </w:trPr>
        <w:tc>
          <w:tcPr>
            <w:tcW w:w="1592" w:type="dxa"/>
          </w:tcPr>
          <w:p w14:paraId="3D42C57B"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459EC418"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Операция</w:t>
            </w:r>
          </w:p>
          <w:p w14:paraId="64C67949" w14:textId="0C061473"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 xml:space="preserve">«Здравствуй лагерь» (заезд, </w:t>
            </w:r>
            <w:proofErr w:type="spellStart"/>
            <w:r w:rsidRPr="007709CE">
              <w:rPr>
                <w:rFonts w:ascii="Times New Roman" w:hAnsi="Times New Roman" w:cs="Times New Roman"/>
                <w:sz w:val="18"/>
                <w:szCs w:val="18"/>
                <w:lang w:eastAsia="ru-RU"/>
              </w:rPr>
              <w:t>регистраци</w:t>
            </w:r>
            <w:proofErr w:type="spellEnd"/>
            <w:r w:rsidRPr="007709CE">
              <w:rPr>
                <w:rFonts w:ascii="Times New Roman" w:hAnsi="Times New Roman" w:cs="Times New Roman"/>
                <w:sz w:val="18"/>
                <w:szCs w:val="18"/>
                <w:lang w:eastAsia="ru-RU"/>
              </w:rPr>
              <w:t>, размещение детей) Экскурсии по лагерю</w:t>
            </w:r>
          </w:p>
          <w:p w14:paraId="7C74F85A"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17:00</w:t>
            </w:r>
          </w:p>
          <w:p w14:paraId="2E68914D"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Игра по станциям</w:t>
            </w:r>
          </w:p>
          <w:p w14:paraId="7C9B1381"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 xml:space="preserve"> (вертушка) </w:t>
            </w:r>
            <w:r w:rsidRPr="007709CE">
              <w:rPr>
                <w:rFonts w:ascii="Times New Roman" w:hAnsi="Times New Roman" w:cs="Times New Roman"/>
                <w:sz w:val="18"/>
                <w:szCs w:val="18"/>
                <w:lang w:eastAsia="ru-RU"/>
              </w:rPr>
              <w:br/>
              <w:t>«Добро пожаловать в город мечты»</w:t>
            </w:r>
          </w:p>
          <w:p w14:paraId="64484894"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p>
          <w:p w14:paraId="4661797C" w14:textId="44153466" w:rsidR="00E32A30" w:rsidRPr="007709CE" w:rsidRDefault="00E32A30" w:rsidP="007709CE">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Время лаунж-зоны (Дискотека)</w:t>
            </w:r>
          </w:p>
        </w:tc>
        <w:tc>
          <w:tcPr>
            <w:tcW w:w="1592" w:type="dxa"/>
          </w:tcPr>
          <w:p w14:paraId="40FCCAA5"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0B9D4EAF"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Организационные сборы отрядов (мозговой штурм)</w:t>
            </w:r>
          </w:p>
          <w:p w14:paraId="321FFF68" w14:textId="6655C4FA"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 xml:space="preserve"> 17:00                          Проходки</w:t>
            </w:r>
          </w:p>
          <w:p w14:paraId="6469FC91" w14:textId="0372A7CE"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«Знакомство с городом мечты»</w:t>
            </w:r>
          </w:p>
          <w:p w14:paraId="510B32DF"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r w:rsidRPr="007709CE">
              <w:rPr>
                <w:rFonts w:ascii="Times New Roman" w:hAnsi="Times New Roman" w:cs="Times New Roman"/>
                <w:sz w:val="18"/>
                <w:szCs w:val="18"/>
                <w:lang w:eastAsia="ru-RU"/>
              </w:rPr>
              <w:br/>
              <w:t>Собрание компании (огонек)</w:t>
            </w:r>
          </w:p>
          <w:p w14:paraId="7FBF04BD" w14:textId="77777777" w:rsidR="00E32A30" w:rsidRPr="007709CE" w:rsidRDefault="00E32A30" w:rsidP="007709CE">
            <w:pPr>
              <w:contextualSpacing/>
              <w:rPr>
                <w:rFonts w:ascii="Times New Roman" w:hAnsi="Times New Roman" w:cs="Times New Roman"/>
                <w:sz w:val="18"/>
                <w:szCs w:val="18"/>
              </w:rPr>
            </w:pPr>
          </w:p>
        </w:tc>
        <w:tc>
          <w:tcPr>
            <w:tcW w:w="1592" w:type="dxa"/>
          </w:tcPr>
          <w:p w14:paraId="3CF70212"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0E71DFBB"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Музыкальные и спортивные часы.</w:t>
            </w:r>
          </w:p>
          <w:p w14:paraId="41A0BFDB"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Од, тропа доверия</w:t>
            </w:r>
          </w:p>
          <w:p w14:paraId="4EED13DE"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17:00</w:t>
            </w:r>
          </w:p>
          <w:p w14:paraId="78200748"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Подготовка к битве хоров</w:t>
            </w:r>
          </w:p>
          <w:p w14:paraId="7FC45AFA"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p>
          <w:p w14:paraId="68BCF242" w14:textId="2AE3128C" w:rsidR="00E32A30" w:rsidRPr="007709CE" w:rsidRDefault="00E32A30" w:rsidP="007709CE">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Время лаунж-зоны (Дискотека)</w:t>
            </w:r>
          </w:p>
        </w:tc>
        <w:tc>
          <w:tcPr>
            <w:tcW w:w="1592" w:type="dxa"/>
          </w:tcPr>
          <w:p w14:paraId="6B17361E"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3671F942"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Музыкальные и спортивные часы.</w:t>
            </w:r>
          </w:p>
          <w:p w14:paraId="4D7425C7"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Работа кружков, игры на свежем воздухе.</w:t>
            </w:r>
          </w:p>
          <w:p w14:paraId="7BDA2419"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Процедуры.</w:t>
            </w:r>
          </w:p>
          <w:p w14:paraId="7AA7C6FE"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17:00</w:t>
            </w:r>
          </w:p>
          <w:p w14:paraId="1189FE7B"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Кинопросмотр</w:t>
            </w:r>
          </w:p>
          <w:p w14:paraId="3B164C89"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p>
          <w:p w14:paraId="6182EE06"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«Собрание с акционерами и мэрией»</w:t>
            </w:r>
          </w:p>
          <w:p w14:paraId="34A7533F" w14:textId="4517CF1A" w:rsidR="00E32A30" w:rsidRPr="007709CE" w:rsidRDefault="00E32A30" w:rsidP="007709CE">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 xml:space="preserve"> (Вожатский концерт)</w:t>
            </w:r>
          </w:p>
        </w:tc>
        <w:tc>
          <w:tcPr>
            <w:tcW w:w="1592" w:type="dxa"/>
          </w:tcPr>
          <w:p w14:paraId="07BFA9D7"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2F23022E" w14:textId="50388594"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 xml:space="preserve"> Музыкальные и спортивные часы.</w:t>
            </w:r>
          </w:p>
          <w:p w14:paraId="6D175BC6"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Работа кружков. Игры на свежем воздухе.</w:t>
            </w:r>
          </w:p>
          <w:p w14:paraId="19D676B8" w14:textId="23695C34"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Процедуры.</w:t>
            </w:r>
            <w:r w:rsidRPr="007709CE">
              <w:rPr>
                <w:rFonts w:ascii="Times New Roman" w:hAnsi="Times New Roman" w:cs="Times New Roman"/>
                <w:sz w:val="18"/>
                <w:szCs w:val="18"/>
                <w:lang w:eastAsia="ru-RU"/>
              </w:rPr>
              <w:br/>
              <w:t>17:00</w:t>
            </w:r>
          </w:p>
          <w:p w14:paraId="5395303B"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Битва хоров</w:t>
            </w:r>
            <w:r w:rsidRPr="007709CE">
              <w:rPr>
                <w:rFonts w:ascii="Times New Roman" w:hAnsi="Times New Roman" w:cs="Times New Roman"/>
                <w:sz w:val="18"/>
                <w:szCs w:val="18"/>
                <w:lang w:eastAsia="ru-RU"/>
              </w:rPr>
              <w:br/>
              <w:t>«Хор города»</w:t>
            </w:r>
          </w:p>
          <w:p w14:paraId="1D683AE7"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Мл</w:t>
            </w:r>
          </w:p>
          <w:p w14:paraId="42A85FDF"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p>
          <w:p w14:paraId="5072D171"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Битва хоров</w:t>
            </w:r>
            <w:r w:rsidRPr="007709CE">
              <w:rPr>
                <w:rFonts w:ascii="Times New Roman" w:hAnsi="Times New Roman" w:cs="Times New Roman"/>
                <w:sz w:val="18"/>
                <w:szCs w:val="18"/>
                <w:lang w:eastAsia="ru-RU"/>
              </w:rPr>
              <w:br/>
              <w:t>«Хор города»</w:t>
            </w:r>
          </w:p>
          <w:p w14:paraId="5FD9B750" w14:textId="77777777" w:rsidR="00E32A30" w:rsidRPr="007709CE" w:rsidRDefault="00E32A30" w:rsidP="007709CE">
            <w:pPr>
              <w:contextualSpacing/>
              <w:rPr>
                <w:rFonts w:ascii="Times New Roman" w:hAnsi="Times New Roman" w:cs="Times New Roman"/>
                <w:sz w:val="18"/>
                <w:szCs w:val="18"/>
                <w:lang w:eastAsia="ru-RU"/>
              </w:rPr>
            </w:pPr>
            <w:proofErr w:type="spellStart"/>
            <w:r w:rsidRPr="007709CE">
              <w:rPr>
                <w:rFonts w:ascii="Times New Roman" w:hAnsi="Times New Roman" w:cs="Times New Roman"/>
                <w:sz w:val="18"/>
                <w:szCs w:val="18"/>
                <w:lang w:eastAsia="ru-RU"/>
              </w:rPr>
              <w:t>Ср+ст</w:t>
            </w:r>
            <w:proofErr w:type="spellEnd"/>
          </w:p>
          <w:p w14:paraId="4166CA14" w14:textId="347A72BB" w:rsidR="00E32A30" w:rsidRPr="007709CE" w:rsidRDefault="00E32A30" w:rsidP="007709CE">
            <w:pPr>
              <w:contextualSpacing/>
              <w:rPr>
                <w:rFonts w:ascii="Times New Roman" w:hAnsi="Times New Roman" w:cs="Times New Roman"/>
                <w:sz w:val="18"/>
                <w:szCs w:val="18"/>
              </w:rPr>
            </w:pPr>
          </w:p>
        </w:tc>
        <w:tc>
          <w:tcPr>
            <w:tcW w:w="1793" w:type="dxa"/>
          </w:tcPr>
          <w:p w14:paraId="5EE34770"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2B638CD0"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Музыкальные и спортивные часы.</w:t>
            </w:r>
          </w:p>
          <w:p w14:paraId="251DDCE8"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Работа кружков. Игры на свежем воздухе.</w:t>
            </w:r>
          </w:p>
          <w:p w14:paraId="600BC04E" w14:textId="1C02FDC6"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Процедуры.</w:t>
            </w:r>
            <w:r w:rsidRPr="007709CE">
              <w:rPr>
                <w:rFonts w:ascii="Times New Roman" w:hAnsi="Times New Roman" w:cs="Times New Roman"/>
                <w:sz w:val="18"/>
                <w:szCs w:val="18"/>
                <w:lang w:eastAsia="ru-RU"/>
              </w:rPr>
              <w:br/>
              <w:t>17:00</w:t>
            </w:r>
          </w:p>
          <w:p w14:paraId="3DDD4E72"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Подготовка к гостеприимству</w:t>
            </w:r>
          </w:p>
          <w:p w14:paraId="0E9796FA" w14:textId="77777777" w:rsidR="00E32A30" w:rsidRPr="007709CE" w:rsidRDefault="00E32A30" w:rsidP="007709CE">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p>
          <w:p w14:paraId="5154000E" w14:textId="6887B22F" w:rsidR="00E32A30" w:rsidRPr="007709CE" w:rsidRDefault="00E32A30" w:rsidP="007709CE">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Гостеприимство компаний</w:t>
            </w:r>
          </w:p>
        </w:tc>
        <w:tc>
          <w:tcPr>
            <w:tcW w:w="1533" w:type="dxa"/>
          </w:tcPr>
          <w:p w14:paraId="1D2201EF" w14:textId="77777777" w:rsidR="00E32A30" w:rsidRPr="007709CE" w:rsidRDefault="00E32A30"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Музыкальные и спортивные часы.</w:t>
            </w:r>
          </w:p>
          <w:p w14:paraId="3CB0EEB7" w14:textId="77777777" w:rsidR="00E32A30" w:rsidRPr="007709CE" w:rsidRDefault="00E32A30"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Работа кружков, игры на свежем воздухе.</w:t>
            </w:r>
          </w:p>
          <w:p w14:paraId="6AC2B87F" w14:textId="77777777" w:rsidR="00E32A30" w:rsidRPr="007709CE" w:rsidRDefault="00E32A30"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sz w:val="18"/>
                <w:szCs w:val="18"/>
                <w:lang w:eastAsia="ru-RU"/>
              </w:rPr>
              <w:t>Процедуры</w:t>
            </w:r>
          </w:p>
          <w:p w14:paraId="4B2CCE0E" w14:textId="77777777" w:rsidR="00E32A30" w:rsidRPr="007709CE" w:rsidRDefault="00E32A30"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17:00</w:t>
            </w:r>
          </w:p>
          <w:p w14:paraId="10E9DAD6" w14:textId="77777777" w:rsidR="00E32A30" w:rsidRPr="007709CE" w:rsidRDefault="00E32A30"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Подготовка к театру теней</w:t>
            </w:r>
          </w:p>
          <w:p w14:paraId="767CFEDC" w14:textId="77777777" w:rsidR="00E32A30" w:rsidRPr="007709CE" w:rsidRDefault="00E32A30"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19:45</w:t>
            </w:r>
          </w:p>
          <w:p w14:paraId="0FC6E344" w14:textId="344A23D3" w:rsidR="00E32A30" w:rsidRPr="007709CE" w:rsidRDefault="00E32A30" w:rsidP="007709CE">
            <w:pPr>
              <w:contextualSpacing/>
              <w:rPr>
                <w:rFonts w:ascii="Times New Roman" w:hAnsi="Times New Roman" w:cs="Times New Roman"/>
                <w:sz w:val="18"/>
                <w:szCs w:val="18"/>
              </w:rPr>
            </w:pPr>
            <w:r w:rsidRPr="007709CE">
              <w:rPr>
                <w:rFonts w:ascii="Times New Roman" w:eastAsia="Bookman Old Style" w:hAnsi="Times New Roman" w:cs="Times New Roman"/>
                <w:sz w:val="18"/>
                <w:szCs w:val="18"/>
                <w:lang w:eastAsia="ru-RU"/>
              </w:rPr>
              <w:t>Время лаунж-зоны (Дискотека)</w:t>
            </w:r>
          </w:p>
        </w:tc>
      </w:tr>
      <w:tr w:rsidR="00E32A30" w:rsidRPr="00411EF9" w14:paraId="63320897" w14:textId="77777777" w:rsidTr="00787380">
        <w:trPr>
          <w:trHeight w:val="3"/>
        </w:trPr>
        <w:tc>
          <w:tcPr>
            <w:tcW w:w="1592" w:type="dxa"/>
            <w:shd w:val="clear" w:color="auto" w:fill="F2F2F2"/>
          </w:tcPr>
          <w:p w14:paraId="200E468F" w14:textId="77777777" w:rsidR="00E32A30" w:rsidRDefault="00E32A30"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8 день</w:t>
            </w:r>
          </w:p>
          <w:p w14:paraId="6DEA8628" w14:textId="312EA56F" w:rsidR="007709CE" w:rsidRPr="007709CE" w:rsidRDefault="007709CE"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ДЕНЬ ДВИЖЕНИЯ ПЕРВЫХ</w:t>
            </w:r>
          </w:p>
        </w:tc>
        <w:tc>
          <w:tcPr>
            <w:tcW w:w="1592" w:type="dxa"/>
            <w:shd w:val="clear" w:color="auto" w:fill="F2F2F2"/>
          </w:tcPr>
          <w:p w14:paraId="59299EA5" w14:textId="77777777" w:rsidR="00E32A30" w:rsidRPr="007709CE" w:rsidRDefault="00E32A30"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9 день</w:t>
            </w:r>
          </w:p>
        </w:tc>
        <w:tc>
          <w:tcPr>
            <w:tcW w:w="1592" w:type="dxa"/>
            <w:shd w:val="clear" w:color="auto" w:fill="F2F2F2"/>
          </w:tcPr>
          <w:p w14:paraId="2CB8125C" w14:textId="77777777" w:rsidR="00E32A30" w:rsidRPr="007709CE" w:rsidRDefault="00E32A30"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10 день</w:t>
            </w:r>
          </w:p>
        </w:tc>
        <w:tc>
          <w:tcPr>
            <w:tcW w:w="1592" w:type="dxa"/>
            <w:shd w:val="clear" w:color="auto" w:fill="F2F2F2"/>
          </w:tcPr>
          <w:p w14:paraId="2CA514E9" w14:textId="77777777" w:rsidR="00E32A30" w:rsidRPr="007709CE" w:rsidRDefault="00E32A30"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11 день</w:t>
            </w:r>
          </w:p>
        </w:tc>
        <w:tc>
          <w:tcPr>
            <w:tcW w:w="1592" w:type="dxa"/>
            <w:shd w:val="clear" w:color="auto" w:fill="F2F2F2"/>
          </w:tcPr>
          <w:p w14:paraId="541FFF0B" w14:textId="77777777" w:rsidR="00E32A30" w:rsidRPr="007709CE" w:rsidRDefault="00E32A30"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12 день</w:t>
            </w:r>
          </w:p>
          <w:p w14:paraId="6A881F03" w14:textId="528285EF" w:rsidR="00E32A30" w:rsidRPr="007709CE" w:rsidRDefault="00E32A30" w:rsidP="007709CE">
            <w:pPr>
              <w:contextualSpacing/>
              <w:rPr>
                <w:rFonts w:ascii="Times New Roman" w:hAnsi="Times New Roman" w:cs="Times New Roman"/>
                <w:b/>
                <w:bCs/>
                <w:sz w:val="18"/>
                <w:szCs w:val="18"/>
                <w:u w:val="single"/>
              </w:rPr>
            </w:pPr>
          </w:p>
        </w:tc>
        <w:tc>
          <w:tcPr>
            <w:tcW w:w="1793" w:type="dxa"/>
            <w:shd w:val="clear" w:color="auto" w:fill="F2F2F2"/>
          </w:tcPr>
          <w:p w14:paraId="031AA404" w14:textId="77777777" w:rsidR="00E32A30" w:rsidRPr="007709CE" w:rsidRDefault="00E32A30"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13 день</w:t>
            </w:r>
          </w:p>
        </w:tc>
        <w:tc>
          <w:tcPr>
            <w:tcW w:w="1533" w:type="dxa"/>
            <w:shd w:val="clear" w:color="auto" w:fill="F2F2F2"/>
          </w:tcPr>
          <w:p w14:paraId="3012CC7A" w14:textId="77777777" w:rsidR="00E32A30" w:rsidRPr="007709CE" w:rsidRDefault="00E32A30"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14 день</w:t>
            </w:r>
          </w:p>
          <w:p w14:paraId="5C3B1F71" w14:textId="77777777" w:rsidR="00E32A30" w:rsidRPr="007709CE" w:rsidRDefault="00E32A30" w:rsidP="007709CE">
            <w:pPr>
              <w:contextualSpacing/>
              <w:rPr>
                <w:rFonts w:ascii="Times New Roman" w:hAnsi="Times New Roman" w:cs="Times New Roman"/>
                <w:sz w:val="18"/>
                <w:szCs w:val="18"/>
              </w:rPr>
            </w:pPr>
            <w:r w:rsidRPr="007709CE">
              <w:rPr>
                <w:rFonts w:ascii="Times New Roman" w:hAnsi="Times New Roman" w:cs="Times New Roman"/>
                <w:sz w:val="18"/>
                <w:szCs w:val="18"/>
              </w:rPr>
              <w:t>Родительский день</w:t>
            </w:r>
          </w:p>
        </w:tc>
      </w:tr>
      <w:tr w:rsidR="007709CE" w:rsidRPr="00411EF9" w14:paraId="13BF10AA" w14:textId="77777777" w:rsidTr="00787380">
        <w:trPr>
          <w:trHeight w:val="3306"/>
        </w:trPr>
        <w:tc>
          <w:tcPr>
            <w:tcW w:w="1592" w:type="dxa"/>
          </w:tcPr>
          <w:p w14:paraId="27CF12E4"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Утро</w:t>
            </w:r>
          </w:p>
          <w:p w14:paraId="4E14842D"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 xml:space="preserve"> Музыкальные и спортивные часы.</w:t>
            </w:r>
          </w:p>
          <w:p w14:paraId="041F99E7"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Работа кружков. Игры на свежем воздухе.</w:t>
            </w:r>
          </w:p>
          <w:p w14:paraId="4B5FE771" w14:textId="658D5FD3" w:rsid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Процедуры.</w:t>
            </w:r>
          </w:p>
          <w:p w14:paraId="7BA20CF2" w14:textId="366DF8AE" w:rsidR="007709CE" w:rsidRDefault="007709CE" w:rsidP="007709CE">
            <w:pPr>
              <w:contextualSpacing/>
              <w:rPr>
                <w:rFonts w:ascii="Times New Roman" w:eastAsia="Bookman Old Style" w:hAnsi="Times New Roman" w:cs="Times New Roman"/>
                <w:sz w:val="18"/>
                <w:szCs w:val="18"/>
                <w:lang w:eastAsia="ru-RU"/>
              </w:rPr>
            </w:pPr>
            <w:r>
              <w:rPr>
                <w:rFonts w:ascii="Times New Roman" w:eastAsia="Bookman Old Style" w:hAnsi="Times New Roman" w:cs="Times New Roman"/>
                <w:sz w:val="18"/>
                <w:szCs w:val="18"/>
                <w:lang w:eastAsia="ru-RU"/>
              </w:rPr>
              <w:t>Танцевальный флешмоб «Движение Первых»</w:t>
            </w:r>
          </w:p>
          <w:p w14:paraId="33EA0A72" w14:textId="7D544016" w:rsidR="007709CE" w:rsidRPr="007709CE" w:rsidRDefault="007709CE" w:rsidP="007709CE">
            <w:pPr>
              <w:contextualSpacing/>
              <w:rPr>
                <w:rFonts w:ascii="Times New Roman" w:eastAsia="Bookman Old Style" w:hAnsi="Times New Roman" w:cs="Times New Roman"/>
                <w:sz w:val="18"/>
                <w:szCs w:val="18"/>
                <w:lang w:eastAsia="ru-RU"/>
              </w:rPr>
            </w:pPr>
            <w:r>
              <w:rPr>
                <w:rFonts w:ascii="Times New Roman" w:eastAsia="Bookman Old Style" w:hAnsi="Times New Roman" w:cs="Times New Roman"/>
                <w:sz w:val="18"/>
                <w:szCs w:val="18"/>
                <w:lang w:eastAsia="ru-RU"/>
              </w:rPr>
              <w:t>Игра по Станциям «Ценности Движения Первых»</w:t>
            </w:r>
          </w:p>
          <w:p w14:paraId="376DCDA5"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17:00</w:t>
            </w:r>
          </w:p>
          <w:p w14:paraId="0A77066A"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Веселые старты</w:t>
            </w:r>
            <w:r w:rsidRPr="007709CE">
              <w:rPr>
                <w:rFonts w:ascii="Times New Roman" w:eastAsia="Bookman Old Style" w:hAnsi="Times New Roman" w:cs="Times New Roman"/>
                <w:sz w:val="18"/>
                <w:szCs w:val="18"/>
                <w:lang w:eastAsia="ru-RU"/>
              </w:rPr>
              <w:br/>
              <w:t>«Сильные духом»</w:t>
            </w:r>
          </w:p>
          <w:p w14:paraId="5CFE1A45"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19:45</w:t>
            </w:r>
          </w:p>
          <w:p w14:paraId="3726BB0C" w14:textId="0FCB8235" w:rsid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Караоке</w:t>
            </w:r>
            <w:r>
              <w:rPr>
                <w:rFonts w:ascii="Times New Roman" w:eastAsia="Bookman Old Style" w:hAnsi="Times New Roman" w:cs="Times New Roman"/>
                <w:sz w:val="18"/>
                <w:szCs w:val="18"/>
                <w:lang w:eastAsia="ru-RU"/>
              </w:rPr>
              <w:t>.</w:t>
            </w:r>
          </w:p>
          <w:p w14:paraId="3B426AB7" w14:textId="49990E6F" w:rsidR="007709CE" w:rsidRPr="007709CE" w:rsidRDefault="007709CE" w:rsidP="007709CE">
            <w:pPr>
              <w:contextualSpacing/>
              <w:rPr>
                <w:rFonts w:ascii="Times New Roman" w:hAnsi="Times New Roman" w:cs="Times New Roman"/>
                <w:sz w:val="18"/>
                <w:szCs w:val="18"/>
              </w:rPr>
            </w:pPr>
            <w:r>
              <w:rPr>
                <w:rFonts w:ascii="Times New Roman" w:eastAsia="Bookman Old Style" w:hAnsi="Times New Roman" w:cs="Times New Roman"/>
                <w:sz w:val="18"/>
                <w:szCs w:val="18"/>
                <w:lang w:eastAsia="ru-RU"/>
              </w:rPr>
              <w:t>Рефлексия.</w:t>
            </w:r>
          </w:p>
        </w:tc>
        <w:tc>
          <w:tcPr>
            <w:tcW w:w="1592" w:type="dxa"/>
          </w:tcPr>
          <w:p w14:paraId="36B9F299" w14:textId="77777777" w:rsidR="007709CE" w:rsidRPr="007709CE" w:rsidRDefault="007709CE" w:rsidP="00B32EBA">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169C9E78" w14:textId="77777777" w:rsidR="007709CE" w:rsidRPr="007709CE" w:rsidRDefault="007709CE" w:rsidP="00B32EBA">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11780EA1" w14:textId="77777777" w:rsidR="007709CE" w:rsidRPr="007709CE" w:rsidRDefault="007709CE" w:rsidP="00B32EBA">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Процедуры.</w:t>
            </w:r>
          </w:p>
          <w:p w14:paraId="3B71CF69" w14:textId="77777777" w:rsidR="007709CE" w:rsidRPr="007709CE" w:rsidRDefault="007709CE" w:rsidP="00B32EBA">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16:40</w:t>
            </w:r>
          </w:p>
          <w:p w14:paraId="182EC384" w14:textId="77777777" w:rsidR="007709CE" w:rsidRPr="007709CE" w:rsidRDefault="007709CE" w:rsidP="00B32EBA">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Мл «Угадай кто я?»</w:t>
            </w:r>
          </w:p>
          <w:p w14:paraId="550F66A9" w14:textId="77777777" w:rsidR="007709CE" w:rsidRPr="007709CE" w:rsidRDefault="007709CE" w:rsidP="00B32EBA">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17:30</w:t>
            </w:r>
          </w:p>
          <w:p w14:paraId="4AE234B7" w14:textId="77777777" w:rsidR="007709CE" w:rsidRPr="007709CE" w:rsidRDefault="007709CE" w:rsidP="00B32EBA">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Ср «Угадай кто я?»</w:t>
            </w:r>
          </w:p>
          <w:p w14:paraId="630D29B8" w14:textId="77777777" w:rsidR="007709CE" w:rsidRPr="007709CE" w:rsidRDefault="007709CE" w:rsidP="00B32EBA">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18:30</w:t>
            </w:r>
          </w:p>
          <w:p w14:paraId="0B065E80" w14:textId="437788D8" w:rsidR="007709CE" w:rsidRDefault="007709CE" w:rsidP="00B32EBA">
            <w:pPr>
              <w:contextualSpacing/>
              <w:jc w:val="center"/>
              <w:rPr>
                <w:rFonts w:ascii="Times New Roman" w:eastAsia="Bookman Old Style" w:hAnsi="Times New Roman" w:cs="Times New Roman"/>
                <w:color w:val="000000"/>
                <w:sz w:val="18"/>
                <w:szCs w:val="18"/>
                <w:lang w:eastAsia="ru-RU"/>
              </w:rPr>
            </w:pPr>
            <w:proofErr w:type="spellStart"/>
            <w:r w:rsidRPr="007709CE">
              <w:rPr>
                <w:rFonts w:ascii="Times New Roman" w:eastAsia="Bookman Old Style" w:hAnsi="Times New Roman" w:cs="Times New Roman"/>
                <w:color w:val="000000"/>
                <w:sz w:val="18"/>
                <w:szCs w:val="18"/>
                <w:lang w:eastAsia="ru-RU"/>
              </w:rPr>
              <w:t>Ст</w:t>
            </w:r>
            <w:proofErr w:type="spellEnd"/>
            <w:r w:rsidRPr="007709CE">
              <w:rPr>
                <w:rFonts w:ascii="Times New Roman" w:eastAsia="Bookman Old Style" w:hAnsi="Times New Roman" w:cs="Times New Roman"/>
                <w:color w:val="000000"/>
                <w:sz w:val="18"/>
                <w:szCs w:val="18"/>
                <w:lang w:eastAsia="ru-RU"/>
              </w:rPr>
              <w:t xml:space="preserve"> «Угадай кто </w:t>
            </w:r>
            <w:r w:rsidR="00B32EBA">
              <w:rPr>
                <w:rFonts w:ascii="Times New Roman" w:eastAsia="Bookman Old Style" w:hAnsi="Times New Roman" w:cs="Times New Roman"/>
                <w:color w:val="000000"/>
                <w:sz w:val="18"/>
                <w:szCs w:val="18"/>
                <w:lang w:eastAsia="ru-RU"/>
              </w:rPr>
              <w:t>я</w:t>
            </w:r>
            <w:r w:rsidRPr="007709CE">
              <w:rPr>
                <w:rFonts w:ascii="Times New Roman" w:eastAsia="Bookman Old Style" w:hAnsi="Times New Roman" w:cs="Times New Roman"/>
                <w:color w:val="000000"/>
                <w:sz w:val="18"/>
                <w:szCs w:val="18"/>
                <w:lang w:eastAsia="ru-RU"/>
              </w:rPr>
              <w:t>?»</w:t>
            </w:r>
          </w:p>
          <w:p w14:paraId="7C968CBF" w14:textId="77777777" w:rsidR="007709CE" w:rsidRPr="007709CE" w:rsidRDefault="007709CE" w:rsidP="00B32EBA">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009D781E" w14:textId="68F20FD9" w:rsidR="007709CE" w:rsidRPr="007709CE" w:rsidRDefault="007709CE" w:rsidP="00B32EBA">
            <w:pPr>
              <w:contextualSpacing/>
              <w:jc w:val="center"/>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Подготовка к маске</w:t>
            </w:r>
          </w:p>
        </w:tc>
        <w:tc>
          <w:tcPr>
            <w:tcW w:w="1592" w:type="dxa"/>
          </w:tcPr>
          <w:p w14:paraId="60C67A40"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508EDEE8" w14:textId="0ED44AFD"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r w:rsidRPr="007709CE">
              <w:rPr>
                <w:rFonts w:ascii="Times New Roman" w:eastAsia="Bookman Old Style" w:hAnsi="Times New Roman" w:cs="Times New Roman"/>
                <w:color w:val="000000"/>
                <w:sz w:val="18"/>
                <w:szCs w:val="18"/>
                <w:lang w:eastAsia="ru-RU"/>
              </w:rPr>
              <w:br/>
            </w:r>
            <w:r w:rsidRPr="007709CE">
              <w:rPr>
                <w:rFonts w:ascii="Times New Roman" w:eastAsia="Times New Roman" w:hAnsi="Times New Roman" w:cs="Times New Roman"/>
                <w:noProof/>
                <w:sz w:val="18"/>
                <w:szCs w:val="18"/>
                <w:lang w:eastAsia="ru-RU"/>
              </w:rPr>
              <mc:AlternateContent>
                <mc:Choice Requires="wps">
                  <w:drawing>
                    <wp:anchor distT="0" distB="0" distL="0" distR="0" simplePos="0" relativeHeight="251707392" behindDoc="1" locked="0" layoutInCell="1" hidden="0" allowOverlap="1" wp14:anchorId="2C1A039A" wp14:editId="7D08EFF3">
                      <wp:simplePos x="0" y="0"/>
                      <wp:positionH relativeFrom="column">
                        <wp:posOffset>38100</wp:posOffset>
                      </wp:positionH>
                      <wp:positionV relativeFrom="paragraph">
                        <wp:posOffset>-12699</wp:posOffset>
                      </wp:positionV>
                      <wp:extent cx="952500" cy="571500"/>
                      <wp:effectExtent l="0" t="0" r="0" b="0"/>
                      <wp:wrapNone/>
                      <wp:docPr id="101" name="Прямоугольник 101"/>
                      <wp:cNvGraphicFramePr/>
                      <a:graphic xmlns:a="http://schemas.openxmlformats.org/drawingml/2006/main">
                        <a:graphicData uri="http://schemas.microsoft.com/office/word/2010/wordprocessingShape">
                          <wps:wsp>
                            <wps:cNvSpPr/>
                            <wps:spPr>
                              <a:xfrm>
                                <a:off x="4895150" y="3519650"/>
                                <a:ext cx="901700" cy="520700"/>
                              </a:xfrm>
                              <a:prstGeom prst="rect">
                                <a:avLst/>
                              </a:prstGeom>
                              <a:solidFill>
                                <a:sysClr val="window" lastClr="FFFFFF"/>
                              </a:solidFill>
                              <a:ln w="25400" cap="flat" cmpd="sng">
                                <a:solidFill>
                                  <a:sysClr val="window" lastClr="FFFFFF"/>
                                </a:solidFill>
                                <a:prstDash val="solid"/>
                                <a:round/>
                                <a:headEnd type="none" w="sm" len="sm"/>
                                <a:tailEnd type="none" w="sm" len="sm"/>
                              </a:ln>
                            </wps:spPr>
                            <wps:txbx>
                              <w:txbxContent>
                                <w:p w14:paraId="5789C51B" w14:textId="77777777" w:rsidR="007709CE" w:rsidRDefault="007709CE" w:rsidP="000472A9">
                                  <w:pPr>
                                    <w:textDirection w:val="btLr"/>
                                  </w:pPr>
                                </w:p>
                              </w:txbxContent>
                            </wps:txbx>
                            <wps:bodyPr spcFirstLastPara="1" wrap="square" lIns="91425" tIns="91425" rIns="91425" bIns="91425" anchor="ctr" anchorCtr="0">
                              <a:noAutofit/>
                            </wps:bodyPr>
                          </wps:wsp>
                        </a:graphicData>
                      </a:graphic>
                    </wp:anchor>
                  </w:drawing>
                </mc:Choice>
                <mc:Fallback>
                  <w:pict>
                    <v:rect w14:anchorId="2C1A039A" id="Прямоугольник 101" o:spid="_x0000_s1062" style="position:absolute;margin-left:3pt;margin-top:-1pt;width:75pt;height:45pt;z-index:-2516090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" fillcolor="window" strokecolor="window" strokeweight="2pt">
                      <v:stroke startarrowwidth="narrow" startarrowlength="short" endarrowwidth="narrow" endarrowlength="short" joinstyle="round"/>
                      <v:textbox inset="2.53958mm,2.53958mm,2.53958mm,2.53958mm">
                        <w:txbxContent>
                          <w:p w14:paraId="5789C51B" w14:textId="77777777" w:rsidR="007709CE" w:rsidRDefault="007709CE" w:rsidP="000472A9">
                            <w:pPr>
                              <w:textDirection w:val="btLr"/>
                            </w:pPr>
                          </w:p>
                        </w:txbxContent>
                      </v:textbox>
                    </v:rect>
                  </w:pict>
                </mc:Fallback>
              </mc:AlternateContent>
            </w:r>
            <w:r w:rsidRPr="007709CE">
              <w:rPr>
                <w:rFonts w:ascii="Times New Roman" w:eastAsia="Bookman Old Style" w:hAnsi="Times New Roman" w:cs="Times New Roman"/>
                <w:color w:val="000000"/>
                <w:sz w:val="18"/>
                <w:szCs w:val="18"/>
                <w:lang w:eastAsia="ru-RU"/>
              </w:rPr>
              <w:t>17:00</w:t>
            </w:r>
          </w:p>
          <w:p w14:paraId="140A4C37"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Подготовка к театру теней</w:t>
            </w:r>
          </w:p>
          <w:p w14:paraId="1A049868"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 xml:space="preserve">             19:45</w:t>
            </w:r>
          </w:p>
          <w:p w14:paraId="3D579E1B"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Театр теней</w:t>
            </w:r>
          </w:p>
          <w:p w14:paraId="5CADA6CE" w14:textId="655940DB" w:rsidR="007709CE" w:rsidRPr="007709CE" w:rsidRDefault="007709CE" w:rsidP="007709CE">
            <w:pPr>
              <w:contextualSpacing/>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«Однажды в сказке»</w:t>
            </w:r>
          </w:p>
        </w:tc>
        <w:tc>
          <w:tcPr>
            <w:tcW w:w="1592" w:type="dxa"/>
          </w:tcPr>
          <w:p w14:paraId="5AEA48A5"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68F1B615"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78943536"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Экономический день ч.1</w:t>
            </w:r>
          </w:p>
          <w:p w14:paraId="357C24F0"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Экономический день ч.2</w:t>
            </w:r>
          </w:p>
          <w:p w14:paraId="38BFD30A"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19:45</w:t>
            </w:r>
          </w:p>
          <w:p w14:paraId="368D4D38" w14:textId="320FF6BB" w:rsidR="007709CE" w:rsidRPr="007709CE" w:rsidRDefault="007709CE" w:rsidP="007709CE">
            <w:pPr>
              <w:contextualSpacing/>
              <w:rPr>
                <w:rFonts w:ascii="Times New Roman" w:hAnsi="Times New Roman" w:cs="Times New Roman"/>
                <w:sz w:val="18"/>
                <w:szCs w:val="18"/>
              </w:rPr>
            </w:pPr>
            <w:r w:rsidRPr="007709CE">
              <w:rPr>
                <w:rFonts w:ascii="Times New Roman" w:eastAsia="Bookman Old Style" w:hAnsi="Times New Roman" w:cs="Times New Roman"/>
                <w:sz w:val="18"/>
                <w:szCs w:val="18"/>
                <w:lang w:eastAsia="ru-RU"/>
              </w:rPr>
              <w:t>Время лаунж-зоны (Дискотека)</w:t>
            </w:r>
          </w:p>
        </w:tc>
        <w:tc>
          <w:tcPr>
            <w:tcW w:w="1592" w:type="dxa"/>
          </w:tcPr>
          <w:p w14:paraId="29794471"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2C437B18"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33D60B9B"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Процедуры.</w:t>
            </w:r>
          </w:p>
          <w:p w14:paraId="35880284"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17:00</w:t>
            </w:r>
          </w:p>
          <w:p w14:paraId="64EFBE54" w14:textId="186A87E1" w:rsidR="007709CE" w:rsidRPr="007709CE" w:rsidRDefault="007709CE" w:rsidP="007709CE">
            <w:pPr>
              <w:contextualSpacing/>
              <w:rPr>
                <w:rFonts w:ascii="Times New Roman" w:eastAsia="Bookman Old Style" w:hAnsi="Times New Roman" w:cs="Times New Roman"/>
                <w:color w:val="000000"/>
                <w:sz w:val="18"/>
                <w:szCs w:val="18"/>
                <w:lang w:eastAsia="ru-RU"/>
              </w:rPr>
            </w:pPr>
            <w:proofErr w:type="spellStart"/>
            <w:r w:rsidRPr="007709CE">
              <w:rPr>
                <w:rFonts w:ascii="Times New Roman" w:eastAsia="Bookman Old Style" w:hAnsi="Times New Roman" w:cs="Times New Roman"/>
                <w:color w:val="000000"/>
                <w:sz w:val="18"/>
                <w:szCs w:val="18"/>
                <w:lang w:eastAsia="ru-RU"/>
              </w:rPr>
              <w:t>Стартин</w:t>
            </w:r>
            <w:proofErr w:type="spellEnd"/>
            <w:r w:rsidRPr="007709CE">
              <w:rPr>
                <w:rFonts w:ascii="Times New Roman" w:eastAsia="Bookman Old Style" w:hAnsi="Times New Roman" w:cs="Times New Roman"/>
                <w:color w:val="000000"/>
                <w:sz w:val="18"/>
                <w:szCs w:val="18"/>
                <w:lang w:eastAsia="ru-RU"/>
              </w:rPr>
              <w:t xml:space="preserve"> мл «Настоящий </w:t>
            </w:r>
            <w:proofErr w:type="spellStart"/>
            <w:r w:rsidRPr="007709CE">
              <w:rPr>
                <w:rFonts w:ascii="Times New Roman" w:eastAsia="Bookman Old Style" w:hAnsi="Times New Roman" w:cs="Times New Roman"/>
                <w:color w:val="000000"/>
                <w:sz w:val="18"/>
                <w:szCs w:val="18"/>
                <w:lang w:eastAsia="ru-RU"/>
              </w:rPr>
              <w:t>движ</w:t>
            </w:r>
            <w:proofErr w:type="spellEnd"/>
            <w:r w:rsidRPr="007709CE">
              <w:rPr>
                <w:rFonts w:ascii="Times New Roman" w:eastAsia="Bookman Old Style" w:hAnsi="Times New Roman" w:cs="Times New Roman"/>
                <w:color w:val="000000"/>
                <w:sz w:val="18"/>
                <w:szCs w:val="18"/>
                <w:lang w:eastAsia="ru-RU"/>
              </w:rPr>
              <w:t>»</w:t>
            </w:r>
            <w:r w:rsidRPr="007709CE">
              <w:rPr>
                <w:rFonts w:ascii="Times New Roman" w:eastAsia="Bookman Old Style" w:hAnsi="Times New Roman" w:cs="Times New Roman"/>
                <w:color w:val="000000"/>
                <w:sz w:val="18"/>
                <w:szCs w:val="18"/>
                <w:lang w:eastAsia="ru-RU"/>
              </w:rPr>
              <w:br/>
              <w:t>19:45</w:t>
            </w:r>
          </w:p>
          <w:p w14:paraId="11617C0D" w14:textId="5C6576CE" w:rsidR="007709CE" w:rsidRPr="007709CE" w:rsidRDefault="007709CE" w:rsidP="007709CE">
            <w:pPr>
              <w:contextualSpacing/>
              <w:rPr>
                <w:rFonts w:ascii="Times New Roman" w:hAnsi="Times New Roman" w:cs="Times New Roman"/>
                <w:sz w:val="18"/>
                <w:szCs w:val="18"/>
              </w:rPr>
            </w:pPr>
            <w:proofErr w:type="spellStart"/>
            <w:r w:rsidRPr="007709CE">
              <w:rPr>
                <w:rFonts w:ascii="Times New Roman" w:eastAsia="Bookman Old Style" w:hAnsi="Times New Roman" w:cs="Times New Roman"/>
                <w:color w:val="000000"/>
                <w:sz w:val="18"/>
                <w:szCs w:val="18"/>
                <w:lang w:eastAsia="ru-RU"/>
              </w:rPr>
              <w:t>Стартин</w:t>
            </w:r>
            <w:proofErr w:type="spellEnd"/>
            <w:r w:rsidRPr="007709CE">
              <w:rPr>
                <w:rFonts w:ascii="Times New Roman" w:eastAsia="Bookman Old Style" w:hAnsi="Times New Roman" w:cs="Times New Roman"/>
                <w:color w:val="000000"/>
                <w:sz w:val="18"/>
                <w:szCs w:val="18"/>
                <w:lang w:eastAsia="ru-RU"/>
              </w:rPr>
              <w:t xml:space="preserve"> </w:t>
            </w:r>
            <w:proofErr w:type="spellStart"/>
            <w:r w:rsidRPr="007709CE">
              <w:rPr>
                <w:rFonts w:ascii="Times New Roman" w:eastAsia="Bookman Old Style" w:hAnsi="Times New Roman" w:cs="Times New Roman"/>
                <w:color w:val="000000"/>
                <w:sz w:val="18"/>
                <w:szCs w:val="18"/>
                <w:lang w:eastAsia="ru-RU"/>
              </w:rPr>
              <w:t>ср+ст</w:t>
            </w:r>
            <w:proofErr w:type="spellEnd"/>
            <w:r w:rsidRPr="007709CE">
              <w:rPr>
                <w:rFonts w:ascii="Times New Roman" w:eastAsia="Bookman Old Style" w:hAnsi="Times New Roman" w:cs="Times New Roman"/>
                <w:color w:val="000000"/>
                <w:sz w:val="18"/>
                <w:szCs w:val="18"/>
                <w:lang w:eastAsia="ru-RU"/>
              </w:rPr>
              <w:t xml:space="preserve"> </w:t>
            </w:r>
            <w:r w:rsidRPr="007709CE">
              <w:rPr>
                <w:rFonts w:ascii="Times New Roman" w:eastAsia="Bookman Old Style" w:hAnsi="Times New Roman" w:cs="Times New Roman"/>
                <w:color w:val="000000"/>
                <w:sz w:val="18"/>
                <w:szCs w:val="18"/>
                <w:lang w:eastAsia="ru-RU"/>
              </w:rPr>
              <w:br/>
              <w:t xml:space="preserve">«Настоящий </w:t>
            </w:r>
            <w:proofErr w:type="spellStart"/>
            <w:r w:rsidRPr="007709CE">
              <w:rPr>
                <w:rFonts w:ascii="Times New Roman" w:eastAsia="Bookman Old Style" w:hAnsi="Times New Roman" w:cs="Times New Roman"/>
                <w:color w:val="000000"/>
                <w:sz w:val="18"/>
                <w:szCs w:val="18"/>
                <w:lang w:eastAsia="ru-RU"/>
              </w:rPr>
              <w:t>движ</w:t>
            </w:r>
            <w:proofErr w:type="spellEnd"/>
            <w:r w:rsidRPr="007709CE">
              <w:rPr>
                <w:rFonts w:ascii="Times New Roman" w:eastAsia="Bookman Old Style" w:hAnsi="Times New Roman" w:cs="Times New Roman"/>
                <w:color w:val="000000"/>
                <w:sz w:val="18"/>
                <w:szCs w:val="18"/>
                <w:lang w:eastAsia="ru-RU"/>
              </w:rPr>
              <w:t>»</w:t>
            </w:r>
          </w:p>
        </w:tc>
        <w:tc>
          <w:tcPr>
            <w:tcW w:w="1793" w:type="dxa"/>
          </w:tcPr>
          <w:p w14:paraId="3B8B91F4"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w:t>
            </w:r>
          </w:p>
          <w:p w14:paraId="746B24AA"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Музыкальные и спортивные часы.</w:t>
            </w:r>
          </w:p>
          <w:p w14:paraId="4D6A8498"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0A6D985C"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Плакаты, подделки родителям</w:t>
            </w:r>
          </w:p>
          <w:p w14:paraId="297AAC6F"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17:00</w:t>
            </w:r>
          </w:p>
          <w:p w14:paraId="6235DBD7"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Подготовка к родительскому дню</w:t>
            </w:r>
          </w:p>
          <w:p w14:paraId="6FC90D2D"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30695134" w14:textId="0F0B77C7" w:rsidR="007709CE" w:rsidRPr="007709CE" w:rsidRDefault="007709CE" w:rsidP="007709CE">
            <w:pPr>
              <w:contextualSpacing/>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 xml:space="preserve">Рефлексия </w:t>
            </w:r>
            <w:proofErr w:type="gramStart"/>
            <w:r w:rsidRPr="007709CE">
              <w:rPr>
                <w:rFonts w:ascii="Times New Roman" w:eastAsia="Bookman Old Style" w:hAnsi="Times New Roman" w:cs="Times New Roman"/>
                <w:color w:val="000000"/>
                <w:sz w:val="18"/>
                <w:szCs w:val="18"/>
                <w:lang w:eastAsia="ru-RU"/>
              </w:rPr>
              <w:t>перед родительском дне</w:t>
            </w:r>
            <w:proofErr w:type="gramEnd"/>
          </w:p>
        </w:tc>
        <w:tc>
          <w:tcPr>
            <w:tcW w:w="1533" w:type="dxa"/>
          </w:tcPr>
          <w:p w14:paraId="5B2480FE" w14:textId="49EB74F1"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w:t>
            </w:r>
            <w:r w:rsidRPr="007709CE">
              <w:rPr>
                <w:rFonts w:ascii="Times New Roman" w:eastAsia="Bookman Old Style" w:hAnsi="Times New Roman" w:cs="Times New Roman"/>
                <w:color w:val="000000"/>
                <w:sz w:val="18"/>
                <w:szCs w:val="18"/>
                <w:lang w:eastAsia="ru-RU"/>
              </w:rPr>
              <w:br/>
              <w:t>Концертная программа</w:t>
            </w:r>
            <w:r w:rsidRPr="007709CE">
              <w:rPr>
                <w:rFonts w:ascii="Times New Roman" w:eastAsia="Bookman Old Style" w:hAnsi="Times New Roman" w:cs="Times New Roman"/>
                <w:color w:val="000000"/>
                <w:sz w:val="18"/>
                <w:szCs w:val="18"/>
                <w:lang w:eastAsia="ru-RU"/>
              </w:rPr>
              <w:br/>
              <w:t>«Мы вас ждали!»</w:t>
            </w:r>
          </w:p>
          <w:p w14:paraId="1065CA54"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 xml:space="preserve">Ярмарка с родителями </w:t>
            </w:r>
          </w:p>
          <w:p w14:paraId="2C0FA600"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17:00</w:t>
            </w:r>
          </w:p>
          <w:p w14:paraId="6F600B4A"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Футбол и волейбол с родителями</w:t>
            </w:r>
          </w:p>
          <w:p w14:paraId="529E060D"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1D8F0BA9" w14:textId="135AF76B" w:rsidR="007709CE" w:rsidRPr="007709CE" w:rsidRDefault="007709CE" w:rsidP="007709CE">
            <w:pPr>
              <w:contextualSpacing/>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Вечер полезного отдыха (Дискотека)</w:t>
            </w:r>
          </w:p>
        </w:tc>
      </w:tr>
      <w:tr w:rsidR="007709CE" w:rsidRPr="00411EF9" w14:paraId="45E9E08F" w14:textId="77777777" w:rsidTr="00787380">
        <w:trPr>
          <w:trHeight w:val="8"/>
        </w:trPr>
        <w:tc>
          <w:tcPr>
            <w:tcW w:w="1592" w:type="dxa"/>
            <w:shd w:val="clear" w:color="auto" w:fill="F2F2F2"/>
          </w:tcPr>
          <w:p w14:paraId="23EEFB10" w14:textId="77777777" w:rsidR="007709CE" w:rsidRPr="007709CE" w:rsidRDefault="007709CE"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15 день</w:t>
            </w:r>
          </w:p>
        </w:tc>
        <w:tc>
          <w:tcPr>
            <w:tcW w:w="1592" w:type="dxa"/>
            <w:shd w:val="clear" w:color="auto" w:fill="F2F2F2"/>
          </w:tcPr>
          <w:p w14:paraId="22225C39" w14:textId="77777777" w:rsidR="007709CE" w:rsidRPr="007709CE" w:rsidRDefault="007709CE"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16 день</w:t>
            </w:r>
          </w:p>
        </w:tc>
        <w:tc>
          <w:tcPr>
            <w:tcW w:w="1592" w:type="dxa"/>
            <w:shd w:val="clear" w:color="auto" w:fill="F2F2F2"/>
          </w:tcPr>
          <w:p w14:paraId="1B38AE28" w14:textId="77777777" w:rsidR="007709CE" w:rsidRPr="007709CE" w:rsidRDefault="007709CE"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17 день</w:t>
            </w:r>
          </w:p>
        </w:tc>
        <w:tc>
          <w:tcPr>
            <w:tcW w:w="1592" w:type="dxa"/>
            <w:shd w:val="clear" w:color="auto" w:fill="F2F2F2"/>
          </w:tcPr>
          <w:p w14:paraId="687DF7E4" w14:textId="77777777" w:rsidR="007709CE" w:rsidRPr="007709CE" w:rsidRDefault="007709CE"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18 день</w:t>
            </w:r>
          </w:p>
        </w:tc>
        <w:tc>
          <w:tcPr>
            <w:tcW w:w="1592" w:type="dxa"/>
            <w:shd w:val="clear" w:color="auto" w:fill="F2F2F2"/>
          </w:tcPr>
          <w:p w14:paraId="439BCAFB" w14:textId="77777777" w:rsidR="007709CE" w:rsidRPr="007709CE" w:rsidRDefault="007709CE"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19 день</w:t>
            </w:r>
          </w:p>
        </w:tc>
        <w:tc>
          <w:tcPr>
            <w:tcW w:w="1793" w:type="dxa"/>
            <w:shd w:val="clear" w:color="auto" w:fill="F2F2F2"/>
          </w:tcPr>
          <w:p w14:paraId="4AC6E144" w14:textId="77777777" w:rsidR="007709CE" w:rsidRPr="007709CE" w:rsidRDefault="007709CE"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20 день</w:t>
            </w:r>
          </w:p>
        </w:tc>
        <w:tc>
          <w:tcPr>
            <w:tcW w:w="1533" w:type="dxa"/>
            <w:shd w:val="clear" w:color="auto" w:fill="F2F2F2"/>
          </w:tcPr>
          <w:p w14:paraId="4ABCBEA0" w14:textId="77777777" w:rsidR="007709CE" w:rsidRPr="007709CE" w:rsidRDefault="007709CE" w:rsidP="007709CE">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21 день</w:t>
            </w:r>
          </w:p>
        </w:tc>
      </w:tr>
      <w:tr w:rsidR="007709CE" w:rsidRPr="00411EF9" w14:paraId="08F756CE" w14:textId="77777777" w:rsidTr="00EB28E9">
        <w:trPr>
          <w:trHeight w:val="620"/>
        </w:trPr>
        <w:tc>
          <w:tcPr>
            <w:tcW w:w="1592" w:type="dxa"/>
          </w:tcPr>
          <w:p w14:paraId="5213405C"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4798ED9A"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50E0012A"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Процедуры, подготовка к мюзиклам</w:t>
            </w:r>
          </w:p>
          <w:p w14:paraId="69123FE3"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17:00</w:t>
            </w:r>
          </w:p>
          <w:p w14:paraId="7C29E651"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proofErr w:type="gramStart"/>
            <w:r w:rsidRPr="007709CE">
              <w:rPr>
                <w:rFonts w:ascii="Times New Roman" w:eastAsia="Bookman Old Style" w:hAnsi="Times New Roman" w:cs="Times New Roman"/>
                <w:color w:val="000000"/>
                <w:sz w:val="18"/>
                <w:szCs w:val="18"/>
                <w:lang w:eastAsia="ru-RU"/>
              </w:rPr>
              <w:t>1  этап</w:t>
            </w:r>
            <w:proofErr w:type="gramEnd"/>
            <w:r w:rsidRPr="007709CE">
              <w:rPr>
                <w:rFonts w:ascii="Times New Roman" w:eastAsia="Bookman Old Style" w:hAnsi="Times New Roman" w:cs="Times New Roman"/>
                <w:color w:val="000000"/>
                <w:sz w:val="18"/>
                <w:szCs w:val="18"/>
                <w:lang w:eastAsia="ru-RU"/>
              </w:rPr>
              <w:t xml:space="preserve"> Малых олимпийских игр</w:t>
            </w:r>
          </w:p>
          <w:p w14:paraId="6E759F1E"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5ABC5486" w14:textId="31663F1B" w:rsidR="007709CE" w:rsidRPr="007709CE" w:rsidRDefault="007709CE" w:rsidP="007709CE">
            <w:pPr>
              <w:contextualSpacing/>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2 этап Эстафета</w:t>
            </w:r>
          </w:p>
        </w:tc>
        <w:tc>
          <w:tcPr>
            <w:tcW w:w="1592" w:type="dxa"/>
          </w:tcPr>
          <w:p w14:paraId="3A8FB65E"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3653F988"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4E98B7E3"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Процедуры</w:t>
            </w:r>
          </w:p>
          <w:p w14:paraId="6FE4A22F"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МАЛЬЧИКИ ПРОТИВ ДЕВОЧЕК ч.1 (Станции)</w:t>
            </w:r>
          </w:p>
          <w:p w14:paraId="07E5AE8C" w14:textId="64BBCB86" w:rsidR="007709CE" w:rsidRPr="007709CE" w:rsidRDefault="007709CE" w:rsidP="007709CE">
            <w:pPr>
              <w:contextualSpacing/>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 xml:space="preserve">МАЛЬЧИКИ ПРОТИВ </w:t>
            </w:r>
            <w:r w:rsidRPr="007709CE">
              <w:rPr>
                <w:rFonts w:ascii="Times New Roman" w:eastAsia="Bookman Old Style" w:hAnsi="Times New Roman" w:cs="Times New Roman"/>
                <w:color w:val="000000"/>
                <w:sz w:val="18"/>
                <w:szCs w:val="18"/>
                <w:lang w:eastAsia="ru-RU"/>
              </w:rPr>
              <w:lastRenderedPageBreak/>
              <w:t>ДЕВОЧЕК ч.2 (Конкурсы)</w:t>
            </w:r>
          </w:p>
        </w:tc>
        <w:tc>
          <w:tcPr>
            <w:tcW w:w="1592" w:type="dxa"/>
          </w:tcPr>
          <w:p w14:paraId="137BD216"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lastRenderedPageBreak/>
              <w:t>Утро Музыкальные и спортивные часы.</w:t>
            </w:r>
          </w:p>
          <w:p w14:paraId="103759E1"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430316DE"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 xml:space="preserve">Музыкальный </w:t>
            </w:r>
            <w:proofErr w:type="spellStart"/>
            <w:r w:rsidRPr="007709CE">
              <w:rPr>
                <w:rFonts w:ascii="Times New Roman" w:eastAsia="Bookman Old Style" w:hAnsi="Times New Roman" w:cs="Times New Roman"/>
                <w:sz w:val="18"/>
                <w:szCs w:val="18"/>
                <w:lang w:eastAsia="ru-RU"/>
              </w:rPr>
              <w:t>квиз</w:t>
            </w:r>
            <w:proofErr w:type="spellEnd"/>
            <w:r w:rsidRPr="007709CE">
              <w:rPr>
                <w:rFonts w:ascii="Times New Roman" w:eastAsia="Bookman Old Style" w:hAnsi="Times New Roman" w:cs="Times New Roman"/>
                <w:sz w:val="18"/>
                <w:szCs w:val="18"/>
                <w:lang w:eastAsia="ru-RU"/>
              </w:rPr>
              <w:br/>
              <w:t xml:space="preserve">«Ла </w:t>
            </w:r>
            <w:proofErr w:type="spellStart"/>
            <w:r w:rsidRPr="007709CE">
              <w:rPr>
                <w:rFonts w:ascii="Times New Roman" w:eastAsia="Bookman Old Style" w:hAnsi="Times New Roman" w:cs="Times New Roman"/>
                <w:sz w:val="18"/>
                <w:szCs w:val="18"/>
                <w:lang w:eastAsia="ru-RU"/>
              </w:rPr>
              <w:t>Ла</w:t>
            </w:r>
            <w:proofErr w:type="spellEnd"/>
            <w:r w:rsidRPr="007709CE">
              <w:rPr>
                <w:rFonts w:ascii="Times New Roman" w:eastAsia="Bookman Old Style" w:hAnsi="Times New Roman" w:cs="Times New Roman"/>
                <w:sz w:val="18"/>
                <w:szCs w:val="18"/>
                <w:lang w:eastAsia="ru-RU"/>
              </w:rPr>
              <w:t xml:space="preserve"> ФМ»</w:t>
            </w:r>
          </w:p>
          <w:p w14:paraId="1F443883"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1461F9B6" w14:textId="1738B097" w:rsidR="007709CE" w:rsidRPr="007709CE" w:rsidRDefault="007709CE" w:rsidP="007709CE">
            <w:pPr>
              <w:contextualSpacing/>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Вечер полезного отдыха (Дискотека)</w:t>
            </w:r>
          </w:p>
        </w:tc>
        <w:tc>
          <w:tcPr>
            <w:tcW w:w="1592" w:type="dxa"/>
          </w:tcPr>
          <w:p w14:paraId="74DB50C4"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Утро</w:t>
            </w:r>
          </w:p>
          <w:p w14:paraId="1CB66D16"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 xml:space="preserve"> Музыкальные и спортивные часы.</w:t>
            </w:r>
          </w:p>
          <w:p w14:paraId="1D839E77"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Работа кружков. Игры на свежем воздухе.</w:t>
            </w:r>
          </w:p>
          <w:p w14:paraId="5D62FAEB"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Процедуры.</w:t>
            </w:r>
          </w:p>
          <w:p w14:paraId="0B9E062B"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17:00</w:t>
            </w:r>
          </w:p>
          <w:p w14:paraId="485F5E30"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Подготовка к шоу «Маска»</w:t>
            </w:r>
          </w:p>
          <w:p w14:paraId="46627852"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19:45</w:t>
            </w:r>
          </w:p>
          <w:p w14:paraId="4AAEC119" w14:textId="77777777" w:rsidR="007709CE" w:rsidRPr="007709CE" w:rsidRDefault="007709CE" w:rsidP="007709CE">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Шоу-маска</w:t>
            </w:r>
            <w:r w:rsidRPr="007709CE">
              <w:rPr>
                <w:rFonts w:ascii="Times New Roman" w:eastAsia="Bookman Old Style" w:hAnsi="Times New Roman" w:cs="Times New Roman"/>
                <w:sz w:val="18"/>
                <w:szCs w:val="18"/>
                <w:lang w:eastAsia="ru-RU"/>
              </w:rPr>
              <w:br/>
              <w:t>«ВА-БАНК»</w:t>
            </w:r>
          </w:p>
          <w:p w14:paraId="4C49D228" w14:textId="19CB40AD" w:rsidR="007709CE" w:rsidRPr="007709CE" w:rsidRDefault="007709CE" w:rsidP="007709CE">
            <w:pPr>
              <w:contextualSpacing/>
              <w:rPr>
                <w:rFonts w:ascii="Times New Roman" w:hAnsi="Times New Roman" w:cs="Times New Roman"/>
                <w:sz w:val="18"/>
                <w:szCs w:val="18"/>
              </w:rPr>
            </w:pPr>
          </w:p>
        </w:tc>
        <w:tc>
          <w:tcPr>
            <w:tcW w:w="1592" w:type="dxa"/>
          </w:tcPr>
          <w:p w14:paraId="0DBEED4E"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70A28C8B"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26F6AE14"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Процедуры.</w:t>
            </w:r>
          </w:p>
          <w:p w14:paraId="6080F939"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почты</w:t>
            </w:r>
          </w:p>
          <w:p w14:paraId="67248FFF"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17:00</w:t>
            </w:r>
          </w:p>
          <w:p w14:paraId="00B523ED" w14:textId="07652F3B"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Карусель, р</w:t>
            </w:r>
            <w:r>
              <w:rPr>
                <w:rFonts w:ascii="Times New Roman" w:eastAsia="Bookman Old Style" w:hAnsi="Times New Roman" w:cs="Times New Roman"/>
                <w:color w:val="000000"/>
                <w:sz w:val="18"/>
                <w:szCs w:val="18"/>
                <w:lang w:eastAsia="ru-RU"/>
              </w:rPr>
              <w:t>а</w:t>
            </w:r>
            <w:r w:rsidRPr="007709CE">
              <w:rPr>
                <w:rFonts w:ascii="Times New Roman" w:eastAsia="Bookman Old Style" w:hAnsi="Times New Roman" w:cs="Times New Roman"/>
                <w:color w:val="000000"/>
                <w:sz w:val="18"/>
                <w:szCs w:val="18"/>
                <w:lang w:eastAsia="ru-RU"/>
              </w:rPr>
              <w:t>сческа</w:t>
            </w:r>
          </w:p>
          <w:p w14:paraId="06A47453"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0CF8D94E" w14:textId="6E0F503E" w:rsidR="007709CE" w:rsidRPr="007709CE" w:rsidRDefault="007709CE" w:rsidP="007709CE">
            <w:pPr>
              <w:contextualSpacing/>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 xml:space="preserve">Последние собрание </w:t>
            </w:r>
            <w:r w:rsidRPr="007709CE">
              <w:rPr>
                <w:rFonts w:ascii="Times New Roman" w:eastAsia="Bookman Old Style" w:hAnsi="Times New Roman" w:cs="Times New Roman"/>
                <w:color w:val="000000"/>
                <w:sz w:val="18"/>
                <w:szCs w:val="18"/>
                <w:lang w:eastAsia="ru-RU"/>
              </w:rPr>
              <w:lastRenderedPageBreak/>
              <w:t>компании (огонек)</w:t>
            </w:r>
          </w:p>
        </w:tc>
        <w:tc>
          <w:tcPr>
            <w:tcW w:w="1793" w:type="dxa"/>
          </w:tcPr>
          <w:p w14:paraId="5C864E49"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lastRenderedPageBreak/>
              <w:t>Утро Музыкальные и спортивные часы.</w:t>
            </w:r>
          </w:p>
          <w:p w14:paraId="277638C9"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7D6D50EE"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 xml:space="preserve">Процедуры. </w:t>
            </w:r>
            <w:r w:rsidRPr="007709CE">
              <w:rPr>
                <w:rFonts w:ascii="Times New Roman" w:eastAsia="Bookman Old Style" w:hAnsi="Times New Roman" w:cs="Times New Roman"/>
                <w:color w:val="000000"/>
                <w:sz w:val="18"/>
                <w:szCs w:val="18"/>
                <w:lang w:eastAsia="ru-RU"/>
              </w:rPr>
              <w:br/>
              <w:t>Письмо след. Смене</w:t>
            </w:r>
          </w:p>
          <w:p w14:paraId="13C5DF94"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17:00</w:t>
            </w:r>
          </w:p>
          <w:p w14:paraId="291EDFF9"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Гала-концерт</w:t>
            </w:r>
          </w:p>
          <w:p w14:paraId="20831792"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«Тендер города»</w:t>
            </w:r>
          </w:p>
          <w:p w14:paraId="602BF3C9"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11344542"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 xml:space="preserve"> Время лаунж-зоны</w:t>
            </w:r>
          </w:p>
          <w:p w14:paraId="1D51A349" w14:textId="77777777" w:rsidR="007709CE" w:rsidRPr="007709CE" w:rsidRDefault="007709CE" w:rsidP="007709CE">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(Дискотека)</w:t>
            </w:r>
          </w:p>
          <w:p w14:paraId="0A1A7C63" w14:textId="5FF1E4BC" w:rsidR="007709CE" w:rsidRPr="007709CE" w:rsidRDefault="007709CE" w:rsidP="007709CE">
            <w:pPr>
              <w:contextualSpacing/>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 xml:space="preserve">      </w:t>
            </w:r>
            <w:proofErr w:type="spellStart"/>
            <w:r w:rsidRPr="007709CE">
              <w:rPr>
                <w:rFonts w:ascii="Times New Roman" w:eastAsia="Bookman Old Style" w:hAnsi="Times New Roman" w:cs="Times New Roman"/>
                <w:color w:val="000000"/>
                <w:sz w:val="18"/>
                <w:szCs w:val="18"/>
                <w:lang w:eastAsia="ru-RU"/>
              </w:rPr>
              <w:t>Браталочки</w:t>
            </w:r>
            <w:proofErr w:type="spellEnd"/>
          </w:p>
        </w:tc>
        <w:tc>
          <w:tcPr>
            <w:tcW w:w="1533" w:type="dxa"/>
          </w:tcPr>
          <w:p w14:paraId="3522893A" w14:textId="3AD24274" w:rsidR="007709CE" w:rsidRPr="007709CE" w:rsidRDefault="007709CE" w:rsidP="007709CE">
            <w:pPr>
              <w:contextualSpacing/>
              <w:rPr>
                <w:rFonts w:ascii="Times New Roman" w:hAnsi="Times New Roman" w:cs="Times New Roman"/>
                <w:sz w:val="18"/>
                <w:szCs w:val="18"/>
              </w:rPr>
            </w:pPr>
            <w:r>
              <w:rPr>
                <w:rFonts w:ascii="Times New Roman" w:hAnsi="Times New Roman" w:cs="Times New Roman"/>
                <w:sz w:val="18"/>
                <w:szCs w:val="18"/>
              </w:rPr>
              <w:t>Выезд</w:t>
            </w:r>
          </w:p>
        </w:tc>
      </w:tr>
    </w:tbl>
    <w:p w14:paraId="787C6320" w14:textId="77777777" w:rsidR="007709CE" w:rsidRPr="004B4285" w:rsidRDefault="007709CE" w:rsidP="007709CE">
      <w:pPr>
        <w:contextualSpacing/>
        <w:rPr>
          <w:rFonts w:ascii="Times New Roman" w:hAnsi="Times New Roman" w:cs="Times New Roman"/>
          <w:b/>
          <w:i/>
          <w:color w:val="000000"/>
          <w:sz w:val="16"/>
          <w:szCs w:val="16"/>
        </w:rPr>
      </w:pPr>
      <w:r w:rsidRPr="004B4285">
        <w:rPr>
          <w:rFonts w:ascii="Times New Roman" w:hAnsi="Times New Roman" w:cs="Times New Roman"/>
          <w:b/>
          <w:i/>
          <w:color w:val="000000"/>
          <w:sz w:val="16"/>
          <w:szCs w:val="16"/>
        </w:rPr>
        <w:t>* план-сетка может быть изменена в соответствии с погодными условиями, городскими мероприятиями и т.д.</w:t>
      </w:r>
    </w:p>
    <w:p w14:paraId="6197248D" w14:textId="77777777" w:rsidR="007709CE" w:rsidRPr="004B4285" w:rsidRDefault="007709CE" w:rsidP="007709CE">
      <w:pPr>
        <w:widowControl w:val="0"/>
        <w:autoSpaceDE w:val="0"/>
        <w:autoSpaceDN w:val="0"/>
        <w:adjustRightInd w:val="0"/>
        <w:spacing w:line="264" w:lineRule="auto"/>
        <w:contextualSpacing/>
        <w:jc w:val="both"/>
        <w:rPr>
          <w:rFonts w:ascii="Times New Roman" w:eastAsia="Arial Unicode MS" w:hAnsi="Times New Roman" w:cs="Times New Roman"/>
          <w:b/>
          <w:i/>
          <w:sz w:val="16"/>
          <w:szCs w:val="16"/>
        </w:rPr>
      </w:pPr>
      <w:r w:rsidRPr="004B4285">
        <w:rPr>
          <w:rFonts w:ascii="Times New Roman" w:eastAsia="Arial Unicode MS" w:hAnsi="Times New Roman" w:cs="Times New Roman"/>
          <w:b/>
          <w:i/>
          <w:sz w:val="16"/>
          <w:szCs w:val="16"/>
        </w:rPr>
        <w:t>Дни единых действий:</w:t>
      </w:r>
    </w:p>
    <w:p w14:paraId="7E6214AE" w14:textId="77777777" w:rsidR="007709CE" w:rsidRPr="004B4285" w:rsidRDefault="007709CE" w:rsidP="007709CE">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1 июня – День защиты детей;</w:t>
      </w:r>
    </w:p>
    <w:p w14:paraId="13C040CA" w14:textId="77777777" w:rsidR="007709CE" w:rsidRPr="004B4285" w:rsidRDefault="007709CE" w:rsidP="007709CE">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6 июня – День русского языка</w:t>
      </w:r>
    </w:p>
    <w:p w14:paraId="5182364F" w14:textId="77777777" w:rsidR="007709CE" w:rsidRPr="004B4285" w:rsidRDefault="007709CE" w:rsidP="007709CE">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12 июня - День России</w:t>
      </w:r>
    </w:p>
    <w:p w14:paraId="0B6A65FF" w14:textId="77777777" w:rsidR="007709CE" w:rsidRPr="004B4285" w:rsidRDefault="007709CE" w:rsidP="007709CE">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22 июня - День памяти и скорби</w:t>
      </w:r>
    </w:p>
    <w:p w14:paraId="0BD78D54" w14:textId="77777777" w:rsidR="007709CE" w:rsidRPr="004B4285" w:rsidRDefault="007709CE" w:rsidP="007709CE">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27 июня - День молодежи</w:t>
      </w:r>
    </w:p>
    <w:p w14:paraId="67559100" w14:textId="77777777" w:rsidR="007709CE" w:rsidRPr="004B4285" w:rsidRDefault="007709CE" w:rsidP="007709CE">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8 июля - День семьи, любви и верности</w:t>
      </w:r>
    </w:p>
    <w:p w14:paraId="58A8A3C3" w14:textId="77777777" w:rsidR="007709CE" w:rsidRPr="004B4285" w:rsidRDefault="007709CE" w:rsidP="007709CE">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28 июля - День военно-морского флота</w:t>
      </w:r>
    </w:p>
    <w:p w14:paraId="589F45DB" w14:textId="77777777" w:rsidR="007709CE" w:rsidRPr="004B4285" w:rsidRDefault="007709CE" w:rsidP="007709CE">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10 августа - День физкультурника</w:t>
      </w:r>
    </w:p>
    <w:p w14:paraId="7147D07A" w14:textId="77777777" w:rsidR="007709CE" w:rsidRPr="004B4285" w:rsidRDefault="007709CE" w:rsidP="007709CE">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22 августа - День государственного флага Российской Федерации</w:t>
      </w:r>
    </w:p>
    <w:p w14:paraId="6B15C411" w14:textId="77777777" w:rsidR="007709CE" w:rsidRPr="004B4285" w:rsidRDefault="007709CE" w:rsidP="007709CE">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27 августа - День российского кино</w:t>
      </w:r>
    </w:p>
    <w:p w14:paraId="7025ECF3" w14:textId="1BBF4FC1" w:rsidR="007B572C" w:rsidRDefault="007B572C" w:rsidP="007B572C">
      <w:pPr>
        <w:rPr>
          <w:rFonts w:ascii="Times New Roman" w:hAnsi="Times New Roman" w:cs="Times New Roman"/>
          <w:sz w:val="24"/>
          <w:szCs w:val="24"/>
        </w:rPr>
      </w:pPr>
    </w:p>
    <w:p w14:paraId="15635284" w14:textId="5BC9973D" w:rsidR="007709CE" w:rsidRDefault="007709CE" w:rsidP="007B572C">
      <w:pPr>
        <w:rPr>
          <w:rFonts w:ascii="Times New Roman" w:hAnsi="Times New Roman" w:cs="Times New Roman"/>
          <w:sz w:val="24"/>
          <w:szCs w:val="24"/>
        </w:rPr>
      </w:pPr>
    </w:p>
    <w:p w14:paraId="5FBBF805" w14:textId="4926B121" w:rsidR="00B32EBA" w:rsidRDefault="00B32EBA" w:rsidP="007B572C">
      <w:pPr>
        <w:rPr>
          <w:rFonts w:ascii="Times New Roman" w:hAnsi="Times New Roman" w:cs="Times New Roman"/>
          <w:sz w:val="24"/>
          <w:szCs w:val="24"/>
        </w:rPr>
      </w:pPr>
    </w:p>
    <w:p w14:paraId="6C662C9B" w14:textId="26CA2C8C" w:rsidR="00B32EBA" w:rsidRDefault="00B32EBA" w:rsidP="007B572C">
      <w:pPr>
        <w:rPr>
          <w:rFonts w:ascii="Times New Roman" w:hAnsi="Times New Roman" w:cs="Times New Roman"/>
          <w:sz w:val="24"/>
          <w:szCs w:val="24"/>
        </w:rPr>
      </w:pPr>
    </w:p>
    <w:p w14:paraId="351BC29D" w14:textId="0505CD04" w:rsidR="00B32EBA" w:rsidRDefault="00B32EBA" w:rsidP="007B572C">
      <w:pPr>
        <w:rPr>
          <w:rFonts w:ascii="Times New Roman" w:hAnsi="Times New Roman" w:cs="Times New Roman"/>
          <w:sz w:val="24"/>
          <w:szCs w:val="24"/>
        </w:rPr>
      </w:pPr>
    </w:p>
    <w:p w14:paraId="4A96CCF9" w14:textId="164240FB" w:rsidR="00B32EBA" w:rsidRDefault="00B32EBA" w:rsidP="007B572C">
      <w:pPr>
        <w:rPr>
          <w:rFonts w:ascii="Times New Roman" w:hAnsi="Times New Roman" w:cs="Times New Roman"/>
          <w:sz w:val="24"/>
          <w:szCs w:val="24"/>
        </w:rPr>
      </w:pPr>
    </w:p>
    <w:p w14:paraId="06C38C78" w14:textId="16F07C50" w:rsidR="00B32EBA" w:rsidRDefault="00B32EBA" w:rsidP="007B572C">
      <w:pPr>
        <w:rPr>
          <w:rFonts w:ascii="Times New Roman" w:hAnsi="Times New Roman" w:cs="Times New Roman"/>
          <w:sz w:val="24"/>
          <w:szCs w:val="24"/>
        </w:rPr>
      </w:pPr>
    </w:p>
    <w:p w14:paraId="22DDBCB1" w14:textId="2F9C8B8C" w:rsidR="00B32EBA" w:rsidRDefault="00B32EBA" w:rsidP="007B572C">
      <w:pPr>
        <w:rPr>
          <w:rFonts w:ascii="Times New Roman" w:hAnsi="Times New Roman" w:cs="Times New Roman"/>
          <w:sz w:val="24"/>
          <w:szCs w:val="24"/>
        </w:rPr>
      </w:pPr>
    </w:p>
    <w:p w14:paraId="23A24B02" w14:textId="24245AB4" w:rsidR="00B32EBA" w:rsidRDefault="00B32EBA" w:rsidP="007B572C">
      <w:pPr>
        <w:rPr>
          <w:rFonts w:ascii="Times New Roman" w:hAnsi="Times New Roman" w:cs="Times New Roman"/>
          <w:sz w:val="24"/>
          <w:szCs w:val="24"/>
        </w:rPr>
      </w:pPr>
    </w:p>
    <w:p w14:paraId="21B8701A" w14:textId="3BB15E93" w:rsidR="00B32EBA" w:rsidRDefault="00B32EBA" w:rsidP="007B572C">
      <w:pPr>
        <w:rPr>
          <w:rFonts w:ascii="Times New Roman" w:hAnsi="Times New Roman" w:cs="Times New Roman"/>
          <w:sz w:val="24"/>
          <w:szCs w:val="24"/>
        </w:rPr>
      </w:pPr>
    </w:p>
    <w:p w14:paraId="1E861209" w14:textId="186E9493" w:rsidR="00B32EBA" w:rsidRDefault="00B32EBA" w:rsidP="007B572C">
      <w:pPr>
        <w:rPr>
          <w:rFonts w:ascii="Times New Roman" w:hAnsi="Times New Roman" w:cs="Times New Roman"/>
          <w:sz w:val="24"/>
          <w:szCs w:val="24"/>
        </w:rPr>
      </w:pPr>
    </w:p>
    <w:p w14:paraId="654692CF" w14:textId="5F7AED02" w:rsidR="00B32EBA" w:rsidRDefault="00B32EBA" w:rsidP="007B572C">
      <w:pPr>
        <w:rPr>
          <w:rFonts w:ascii="Times New Roman" w:hAnsi="Times New Roman" w:cs="Times New Roman"/>
          <w:sz w:val="24"/>
          <w:szCs w:val="24"/>
        </w:rPr>
      </w:pPr>
    </w:p>
    <w:p w14:paraId="09E34F74" w14:textId="706BD3EE" w:rsidR="00B32EBA" w:rsidRDefault="00B32EBA" w:rsidP="007B572C">
      <w:pPr>
        <w:rPr>
          <w:rFonts w:ascii="Times New Roman" w:hAnsi="Times New Roman" w:cs="Times New Roman"/>
          <w:sz w:val="24"/>
          <w:szCs w:val="24"/>
        </w:rPr>
      </w:pPr>
    </w:p>
    <w:p w14:paraId="73AE338A" w14:textId="7CFC2C7D" w:rsidR="00B32EBA" w:rsidRDefault="00B32EBA" w:rsidP="007B572C">
      <w:pPr>
        <w:rPr>
          <w:rFonts w:ascii="Times New Roman" w:hAnsi="Times New Roman" w:cs="Times New Roman"/>
          <w:sz w:val="24"/>
          <w:szCs w:val="24"/>
        </w:rPr>
      </w:pPr>
    </w:p>
    <w:p w14:paraId="7143C53F" w14:textId="4FF2FC3E" w:rsidR="00B32EBA" w:rsidRDefault="00B32EBA" w:rsidP="007B572C">
      <w:pPr>
        <w:rPr>
          <w:rFonts w:ascii="Times New Roman" w:hAnsi="Times New Roman" w:cs="Times New Roman"/>
          <w:sz w:val="24"/>
          <w:szCs w:val="24"/>
        </w:rPr>
      </w:pPr>
    </w:p>
    <w:p w14:paraId="37C3C831" w14:textId="6CE3C854" w:rsidR="00B32EBA" w:rsidRDefault="00B32EBA" w:rsidP="007B572C">
      <w:pPr>
        <w:rPr>
          <w:rFonts w:ascii="Times New Roman" w:hAnsi="Times New Roman" w:cs="Times New Roman"/>
          <w:sz w:val="24"/>
          <w:szCs w:val="24"/>
        </w:rPr>
      </w:pPr>
    </w:p>
    <w:p w14:paraId="7989381F" w14:textId="203AF5F9" w:rsidR="00B32EBA" w:rsidRDefault="00B32EBA" w:rsidP="007B572C">
      <w:pPr>
        <w:rPr>
          <w:rFonts w:ascii="Times New Roman" w:hAnsi="Times New Roman" w:cs="Times New Roman"/>
          <w:sz w:val="24"/>
          <w:szCs w:val="24"/>
        </w:rPr>
      </w:pPr>
    </w:p>
    <w:p w14:paraId="10FB1CEA" w14:textId="0C90ED1E" w:rsidR="00B32EBA" w:rsidRDefault="00B32EBA" w:rsidP="007B572C">
      <w:pPr>
        <w:rPr>
          <w:rFonts w:ascii="Times New Roman" w:hAnsi="Times New Roman" w:cs="Times New Roman"/>
          <w:sz w:val="24"/>
          <w:szCs w:val="24"/>
        </w:rPr>
      </w:pPr>
    </w:p>
    <w:p w14:paraId="2EE53C8A" w14:textId="2B504D28" w:rsidR="00B32EBA" w:rsidRDefault="00B32EBA" w:rsidP="007B572C">
      <w:pPr>
        <w:rPr>
          <w:rFonts w:ascii="Times New Roman" w:hAnsi="Times New Roman" w:cs="Times New Roman"/>
          <w:sz w:val="24"/>
          <w:szCs w:val="24"/>
        </w:rPr>
      </w:pPr>
    </w:p>
    <w:p w14:paraId="42ACB4E6" w14:textId="76A4AC53" w:rsidR="00B32EBA" w:rsidRDefault="00B32EBA" w:rsidP="007B572C">
      <w:pPr>
        <w:rPr>
          <w:rFonts w:ascii="Times New Roman" w:hAnsi="Times New Roman" w:cs="Times New Roman"/>
          <w:sz w:val="24"/>
          <w:szCs w:val="24"/>
        </w:rPr>
      </w:pPr>
    </w:p>
    <w:p w14:paraId="2673E503" w14:textId="47257D7B" w:rsidR="00B32EBA" w:rsidRDefault="00B32EBA" w:rsidP="007B572C">
      <w:pPr>
        <w:rPr>
          <w:rFonts w:ascii="Times New Roman" w:hAnsi="Times New Roman" w:cs="Times New Roman"/>
          <w:sz w:val="24"/>
          <w:szCs w:val="24"/>
        </w:rPr>
      </w:pPr>
    </w:p>
    <w:p w14:paraId="044BA5EA" w14:textId="6528A765" w:rsidR="00B32EBA" w:rsidRDefault="00B32EBA" w:rsidP="007B572C">
      <w:pPr>
        <w:rPr>
          <w:rFonts w:ascii="Times New Roman" w:hAnsi="Times New Roman" w:cs="Times New Roman"/>
          <w:sz w:val="24"/>
          <w:szCs w:val="24"/>
        </w:rPr>
      </w:pPr>
    </w:p>
    <w:p w14:paraId="63AAC008" w14:textId="14896256" w:rsidR="00B32EBA" w:rsidRDefault="00B32EBA" w:rsidP="007B572C">
      <w:pPr>
        <w:rPr>
          <w:rFonts w:ascii="Times New Roman" w:hAnsi="Times New Roman" w:cs="Times New Roman"/>
          <w:sz w:val="24"/>
          <w:szCs w:val="24"/>
        </w:rPr>
      </w:pPr>
    </w:p>
    <w:p w14:paraId="758E37AF" w14:textId="77777777" w:rsidR="00CE6C5A" w:rsidRDefault="00CE6C5A" w:rsidP="007B572C">
      <w:pPr>
        <w:rPr>
          <w:rFonts w:ascii="Times New Roman" w:hAnsi="Times New Roman" w:cs="Times New Roman"/>
          <w:sz w:val="24"/>
          <w:szCs w:val="24"/>
        </w:rPr>
      </w:pPr>
    </w:p>
    <w:p w14:paraId="16EAC0E8" w14:textId="46F73390" w:rsidR="00B32EBA" w:rsidRDefault="00B32EBA" w:rsidP="007B572C">
      <w:pPr>
        <w:rPr>
          <w:rFonts w:ascii="Times New Roman" w:hAnsi="Times New Roman" w:cs="Times New Roman"/>
          <w:sz w:val="24"/>
          <w:szCs w:val="24"/>
        </w:rPr>
      </w:pPr>
    </w:p>
    <w:p w14:paraId="1481E665" w14:textId="56706451" w:rsidR="00B32EBA" w:rsidRDefault="00B32EBA" w:rsidP="007B572C">
      <w:pPr>
        <w:rPr>
          <w:rFonts w:ascii="Times New Roman" w:hAnsi="Times New Roman" w:cs="Times New Roman"/>
          <w:sz w:val="24"/>
          <w:szCs w:val="24"/>
        </w:rPr>
      </w:pPr>
    </w:p>
    <w:p w14:paraId="5AE6416B" w14:textId="77777777" w:rsidR="00B32EBA" w:rsidRDefault="00B32EBA" w:rsidP="00B32EBA">
      <w:pPr>
        <w:spacing w:after="0" w:line="240" w:lineRule="auto"/>
        <w:jc w:val="center"/>
        <w:rPr>
          <w:rFonts w:ascii="Times New Roman" w:eastAsia="Times New Roman" w:hAnsi="Times New Roman" w:cs="Times New Roman"/>
          <w:b/>
          <w:i/>
          <w:sz w:val="28"/>
          <w:szCs w:val="24"/>
          <w:u w:val="single"/>
          <w:lang w:eastAsia="ru-RU"/>
        </w:rPr>
      </w:pPr>
      <w:r w:rsidRPr="00CD62B4">
        <w:rPr>
          <w:rFonts w:ascii="Times New Roman" w:eastAsia="Times New Roman" w:hAnsi="Times New Roman" w:cs="Times New Roman"/>
          <w:b/>
          <w:i/>
          <w:sz w:val="28"/>
          <w:szCs w:val="24"/>
          <w:u w:val="single"/>
          <w:lang w:eastAsia="ru-RU"/>
        </w:rPr>
        <w:lastRenderedPageBreak/>
        <w:t>Игровая модель «</w:t>
      </w:r>
      <w:r>
        <w:rPr>
          <w:rFonts w:ascii="Times New Roman" w:eastAsia="Times New Roman" w:hAnsi="Times New Roman" w:cs="Times New Roman"/>
          <w:b/>
          <w:i/>
          <w:sz w:val="28"/>
          <w:szCs w:val="24"/>
          <w:u w:val="single"/>
          <w:lang w:eastAsia="ru-RU"/>
        </w:rPr>
        <w:t>Я календарь переверну».</w:t>
      </w:r>
    </w:p>
    <w:p w14:paraId="3DC47176" w14:textId="3921A5E6" w:rsidR="00B32EBA" w:rsidRPr="00D15389" w:rsidRDefault="00B32EBA" w:rsidP="00B32EBA">
      <w:pPr>
        <w:spacing w:after="0" w:line="240" w:lineRule="auto"/>
        <w:jc w:val="center"/>
        <w:rPr>
          <w:rFonts w:ascii="Times New Roman" w:eastAsia="Times New Roman" w:hAnsi="Times New Roman" w:cs="Times New Roman"/>
          <w:b/>
          <w:i/>
          <w:sz w:val="28"/>
          <w:szCs w:val="24"/>
          <w:u w:val="single"/>
          <w:lang w:eastAsia="ru-RU"/>
        </w:rPr>
      </w:pPr>
      <w:r>
        <w:rPr>
          <w:rFonts w:ascii="Times New Roman" w:eastAsia="Times New Roman" w:hAnsi="Times New Roman" w:cs="Times New Roman"/>
          <w:b/>
          <w:i/>
          <w:sz w:val="28"/>
          <w:szCs w:val="24"/>
          <w:u w:val="single"/>
          <w:lang w:eastAsia="ru-RU"/>
        </w:rPr>
        <w:t xml:space="preserve"> Вариант </w:t>
      </w:r>
      <w:r w:rsidRPr="00D15389">
        <w:rPr>
          <w:rFonts w:ascii="Times New Roman" w:eastAsia="Times New Roman" w:hAnsi="Times New Roman" w:cs="Times New Roman"/>
          <w:b/>
          <w:i/>
          <w:sz w:val="28"/>
          <w:szCs w:val="24"/>
          <w:u w:val="single"/>
          <w:lang w:eastAsia="ru-RU"/>
        </w:rPr>
        <w:t>3</w:t>
      </w:r>
    </w:p>
    <w:p w14:paraId="3441848C" w14:textId="77777777" w:rsidR="00B32EBA" w:rsidRPr="00CD62B4" w:rsidRDefault="00B32EBA" w:rsidP="00B32EBA">
      <w:pPr>
        <w:spacing w:after="0" w:line="240" w:lineRule="auto"/>
        <w:jc w:val="center"/>
        <w:rPr>
          <w:rFonts w:ascii="Times New Roman" w:eastAsia="Times New Roman" w:hAnsi="Times New Roman" w:cs="Times New Roman"/>
          <w:b/>
          <w:i/>
          <w:sz w:val="28"/>
          <w:szCs w:val="24"/>
          <w:u w:val="single"/>
          <w:lang w:eastAsia="ru-RU"/>
        </w:rPr>
      </w:pPr>
      <w:r w:rsidRPr="00CD62B4">
        <w:rPr>
          <w:rFonts w:ascii="Times New Roman" w:eastAsia="Times New Roman" w:hAnsi="Times New Roman" w:cs="Times New Roman"/>
          <w:b/>
          <w:i/>
          <w:sz w:val="28"/>
          <w:szCs w:val="24"/>
          <w:u w:val="single"/>
          <w:lang w:eastAsia="ru-RU"/>
        </w:rPr>
        <w:t>(МБУ Пансионат «Звездный»)</w:t>
      </w:r>
    </w:p>
    <w:p w14:paraId="5086D00A" w14:textId="74FAF5F6" w:rsidR="00B32EBA" w:rsidRPr="00B32EBA" w:rsidRDefault="00B32EBA" w:rsidP="00B32EBA">
      <w:pPr>
        <w:spacing w:after="0" w:line="240" w:lineRule="auto"/>
        <w:jc w:val="center"/>
        <w:rPr>
          <w:rFonts w:ascii="Times New Roman" w:eastAsia="Times New Roman" w:hAnsi="Times New Roman" w:cs="Times New Roman"/>
          <w:b/>
          <w:i/>
          <w:sz w:val="24"/>
          <w:szCs w:val="24"/>
          <w:u w:val="single"/>
          <w:lang w:eastAsia="ru-RU"/>
        </w:rPr>
      </w:pPr>
    </w:p>
    <w:p w14:paraId="0C5B0E57" w14:textId="77777777" w:rsidR="00B32EBA" w:rsidRPr="00B32EBA" w:rsidRDefault="00B32EBA" w:rsidP="00B32EBA">
      <w:pPr>
        <w:pBdr>
          <w:top w:val="nil"/>
          <w:left w:val="nil"/>
          <w:bottom w:val="nil"/>
          <w:right w:val="nil"/>
          <w:between w:val="nil"/>
        </w:pBdr>
        <w:spacing w:after="0" w:line="202" w:lineRule="auto"/>
        <w:ind w:left="106"/>
        <w:rPr>
          <w:rFonts w:ascii="Times New Roman" w:eastAsia="Bookman Old Style" w:hAnsi="Times New Roman" w:cs="Times New Roman"/>
          <w:color w:val="000000"/>
          <w:sz w:val="24"/>
          <w:szCs w:val="24"/>
          <w:lang w:eastAsia="ru-RU"/>
        </w:rPr>
      </w:pPr>
      <w:r w:rsidRPr="00B32EBA">
        <w:rPr>
          <w:rFonts w:ascii="Times New Roman" w:eastAsia="Bookman Old Style" w:hAnsi="Times New Roman" w:cs="Times New Roman"/>
          <w:b/>
          <w:i/>
          <w:color w:val="000000"/>
          <w:sz w:val="24"/>
          <w:szCs w:val="24"/>
          <w:lang w:eastAsia="ru-RU"/>
        </w:rPr>
        <w:t xml:space="preserve">Лагерь </w:t>
      </w:r>
      <w:r w:rsidRPr="00B32EBA">
        <w:rPr>
          <w:rFonts w:ascii="Times New Roman" w:eastAsia="Bookman Old Style" w:hAnsi="Times New Roman" w:cs="Times New Roman"/>
          <w:color w:val="000000"/>
          <w:sz w:val="24"/>
          <w:szCs w:val="24"/>
          <w:lang w:eastAsia="ru-RU"/>
        </w:rPr>
        <w:t>– Времена года</w:t>
      </w:r>
    </w:p>
    <w:p w14:paraId="1C41D602" w14:textId="23F996F9" w:rsidR="00B32EBA" w:rsidRPr="00B32EBA" w:rsidRDefault="00B32EBA" w:rsidP="00B32EBA">
      <w:pPr>
        <w:pBdr>
          <w:top w:val="nil"/>
          <w:left w:val="nil"/>
          <w:bottom w:val="nil"/>
          <w:right w:val="nil"/>
          <w:between w:val="nil"/>
        </w:pBdr>
        <w:spacing w:before="1" w:after="0" w:line="205" w:lineRule="auto"/>
        <w:ind w:left="106"/>
        <w:rPr>
          <w:rFonts w:ascii="Times New Roman" w:eastAsia="Bookman Old Style" w:hAnsi="Times New Roman" w:cs="Times New Roman"/>
          <w:color w:val="000000"/>
          <w:sz w:val="24"/>
          <w:szCs w:val="24"/>
          <w:lang w:eastAsia="ru-RU"/>
        </w:rPr>
      </w:pPr>
      <w:r w:rsidRPr="00B32EBA">
        <w:rPr>
          <w:rFonts w:ascii="Times New Roman" w:eastAsia="Bookman Old Style" w:hAnsi="Times New Roman" w:cs="Times New Roman"/>
          <w:b/>
          <w:i/>
          <w:color w:val="000000"/>
          <w:sz w:val="24"/>
          <w:szCs w:val="24"/>
          <w:lang w:eastAsia="ru-RU"/>
        </w:rPr>
        <w:t xml:space="preserve">Дети </w:t>
      </w:r>
      <w:proofErr w:type="gramStart"/>
      <w:r w:rsidRPr="00B32EBA">
        <w:rPr>
          <w:rFonts w:ascii="Times New Roman" w:eastAsia="Bookman Old Style" w:hAnsi="Times New Roman" w:cs="Times New Roman"/>
          <w:color w:val="000000"/>
          <w:sz w:val="24"/>
          <w:szCs w:val="24"/>
          <w:lang w:eastAsia="ru-RU"/>
        </w:rPr>
        <w:t xml:space="preserve">– </w:t>
      </w:r>
      <w:r>
        <w:rPr>
          <w:rFonts w:ascii="Times New Roman" w:eastAsia="Bookman Old Style" w:hAnsi="Times New Roman" w:cs="Times New Roman"/>
          <w:color w:val="000000"/>
          <w:sz w:val="24"/>
          <w:szCs w:val="24"/>
          <w:lang w:eastAsia="ru-RU"/>
        </w:rPr>
        <w:t xml:space="preserve"> Дни</w:t>
      </w:r>
      <w:proofErr w:type="gramEnd"/>
      <w:r>
        <w:rPr>
          <w:rFonts w:ascii="Times New Roman" w:eastAsia="Bookman Old Style" w:hAnsi="Times New Roman" w:cs="Times New Roman"/>
          <w:color w:val="000000"/>
          <w:sz w:val="24"/>
          <w:szCs w:val="24"/>
          <w:lang w:eastAsia="ru-RU"/>
        </w:rPr>
        <w:t xml:space="preserve"> в каждом месяце</w:t>
      </w:r>
    </w:p>
    <w:p w14:paraId="24BBB942" w14:textId="77777777" w:rsidR="00B32EBA" w:rsidRPr="00B32EBA" w:rsidRDefault="00B32EBA" w:rsidP="00B32EBA">
      <w:pPr>
        <w:pBdr>
          <w:top w:val="nil"/>
          <w:left w:val="nil"/>
          <w:bottom w:val="nil"/>
          <w:right w:val="nil"/>
          <w:between w:val="nil"/>
        </w:pBdr>
        <w:spacing w:after="0" w:line="205" w:lineRule="auto"/>
        <w:ind w:left="106"/>
        <w:rPr>
          <w:rFonts w:ascii="Times New Roman" w:eastAsia="Bookman Old Style" w:hAnsi="Times New Roman" w:cs="Times New Roman"/>
          <w:color w:val="000000"/>
          <w:sz w:val="24"/>
          <w:szCs w:val="24"/>
          <w:lang w:eastAsia="ru-RU"/>
        </w:rPr>
      </w:pPr>
      <w:r w:rsidRPr="00B32EBA">
        <w:rPr>
          <w:rFonts w:ascii="Times New Roman" w:eastAsia="Bookman Old Style" w:hAnsi="Times New Roman" w:cs="Times New Roman"/>
          <w:b/>
          <w:i/>
          <w:color w:val="000000"/>
          <w:sz w:val="24"/>
          <w:szCs w:val="24"/>
          <w:lang w:eastAsia="ru-RU"/>
        </w:rPr>
        <w:t xml:space="preserve">Отряды </w:t>
      </w:r>
      <w:r w:rsidRPr="00B32EBA">
        <w:rPr>
          <w:rFonts w:ascii="Times New Roman" w:eastAsia="Bookman Old Style" w:hAnsi="Times New Roman" w:cs="Times New Roman"/>
          <w:color w:val="000000"/>
          <w:sz w:val="24"/>
          <w:szCs w:val="24"/>
          <w:lang w:eastAsia="ru-RU"/>
        </w:rPr>
        <w:t>– Месяца</w:t>
      </w:r>
    </w:p>
    <w:p w14:paraId="0FD3FB53" w14:textId="77777777" w:rsidR="00B32EBA" w:rsidRPr="00B32EBA" w:rsidRDefault="00B32EBA" w:rsidP="00B32EBA">
      <w:pPr>
        <w:pBdr>
          <w:top w:val="nil"/>
          <w:left w:val="nil"/>
          <w:bottom w:val="nil"/>
          <w:right w:val="nil"/>
          <w:between w:val="nil"/>
        </w:pBdr>
        <w:spacing w:before="1" w:after="0" w:line="240" w:lineRule="auto"/>
        <w:ind w:left="106"/>
        <w:rPr>
          <w:rFonts w:ascii="Times New Roman" w:eastAsia="Bookman Old Style" w:hAnsi="Times New Roman" w:cs="Times New Roman"/>
          <w:color w:val="000000"/>
          <w:sz w:val="24"/>
          <w:szCs w:val="24"/>
          <w:lang w:eastAsia="ru-RU"/>
        </w:rPr>
      </w:pPr>
      <w:proofErr w:type="gramStart"/>
      <w:r w:rsidRPr="00B32EBA">
        <w:rPr>
          <w:rFonts w:ascii="Times New Roman" w:eastAsia="Bookman Old Style" w:hAnsi="Times New Roman" w:cs="Times New Roman"/>
          <w:b/>
          <w:i/>
          <w:color w:val="000000"/>
          <w:sz w:val="24"/>
          <w:szCs w:val="24"/>
          <w:lang w:eastAsia="ru-RU"/>
        </w:rPr>
        <w:t>Метод-кабинет</w:t>
      </w:r>
      <w:proofErr w:type="gramEnd"/>
      <w:r w:rsidRPr="00B32EBA">
        <w:rPr>
          <w:rFonts w:ascii="Times New Roman" w:eastAsia="Bookman Old Style" w:hAnsi="Times New Roman" w:cs="Times New Roman"/>
          <w:b/>
          <w:i/>
          <w:color w:val="000000"/>
          <w:sz w:val="24"/>
          <w:szCs w:val="24"/>
          <w:lang w:eastAsia="ru-RU"/>
        </w:rPr>
        <w:t xml:space="preserve"> – </w:t>
      </w:r>
      <w:r w:rsidRPr="00B32EBA">
        <w:rPr>
          <w:rFonts w:ascii="Times New Roman" w:eastAsia="Bookman Old Style" w:hAnsi="Times New Roman" w:cs="Times New Roman"/>
          <w:color w:val="000000"/>
          <w:sz w:val="24"/>
          <w:szCs w:val="24"/>
          <w:lang w:eastAsia="ru-RU"/>
        </w:rPr>
        <w:t>Сказочные герои</w:t>
      </w:r>
    </w:p>
    <w:p w14:paraId="5ABAC924" w14:textId="4AC33DC6" w:rsidR="00B32EBA" w:rsidRDefault="00B32EBA" w:rsidP="00B32EBA">
      <w:pPr>
        <w:spacing w:after="0" w:line="240" w:lineRule="auto"/>
        <w:jc w:val="center"/>
        <w:rPr>
          <w:rFonts w:ascii="Times New Roman" w:eastAsia="Times New Roman" w:hAnsi="Times New Roman" w:cs="Times New Roman"/>
          <w:b/>
          <w:i/>
          <w:sz w:val="28"/>
          <w:szCs w:val="24"/>
          <w:u w:val="single"/>
          <w:lang w:eastAsia="ru-RU"/>
        </w:rPr>
      </w:pPr>
    </w:p>
    <w:p w14:paraId="5EE80006" w14:textId="6748F564" w:rsidR="00B32EBA" w:rsidRPr="00B32EBA" w:rsidRDefault="00B32EBA" w:rsidP="00B32EBA">
      <w:pPr>
        <w:keepNext/>
        <w:keepLines/>
        <w:spacing w:before="70" w:after="0" w:line="240" w:lineRule="auto"/>
        <w:outlineLvl w:val="0"/>
        <w:rPr>
          <w:rFonts w:ascii="Times New Roman" w:eastAsia="Bookman Old Style" w:hAnsi="Times New Roman" w:cs="Times New Roman"/>
          <w:b/>
          <w:bCs/>
          <w:color w:val="2F5496" w:themeColor="accent1" w:themeShade="BF"/>
          <w:sz w:val="24"/>
          <w:szCs w:val="24"/>
          <w:lang w:eastAsia="ru-RU"/>
        </w:rPr>
      </w:pPr>
      <w:r>
        <w:rPr>
          <w:rFonts w:ascii="Times New Roman" w:eastAsia="Bookman Old Style" w:hAnsi="Times New Roman" w:cs="Times New Roman"/>
          <w:b/>
          <w:bCs/>
          <w:color w:val="2F5496" w:themeColor="accent1" w:themeShade="BF"/>
          <w:sz w:val="24"/>
          <w:szCs w:val="24"/>
          <w:lang w:eastAsia="ru-RU"/>
        </w:rPr>
        <w:t xml:space="preserve">                                                             </w:t>
      </w:r>
      <w:r w:rsidRPr="00B32EBA">
        <w:rPr>
          <w:rFonts w:ascii="Times New Roman" w:eastAsia="Bookman Old Style" w:hAnsi="Times New Roman" w:cs="Times New Roman"/>
          <w:b/>
          <w:bCs/>
          <w:color w:val="2F5496" w:themeColor="accent1" w:themeShade="BF"/>
          <w:sz w:val="24"/>
          <w:szCs w:val="24"/>
          <w:lang w:eastAsia="ru-RU"/>
        </w:rPr>
        <w:t>Легенда смены</w:t>
      </w:r>
    </w:p>
    <w:p w14:paraId="0555D1B5" w14:textId="77777777" w:rsidR="00B32EBA" w:rsidRPr="00B32EBA" w:rsidRDefault="00B32EBA" w:rsidP="00B32EBA">
      <w:pPr>
        <w:pBdr>
          <w:top w:val="nil"/>
          <w:left w:val="nil"/>
          <w:bottom w:val="nil"/>
          <w:right w:val="nil"/>
          <w:between w:val="nil"/>
        </w:pBdr>
        <w:shd w:val="clear" w:color="auto" w:fill="FFFFFF"/>
        <w:spacing w:after="225" w:line="240" w:lineRule="auto"/>
        <w:jc w:val="both"/>
        <w:rPr>
          <w:rFonts w:ascii="Times New Roman" w:eastAsia="Bookman Old Style" w:hAnsi="Times New Roman" w:cs="Times New Roman"/>
          <w:color w:val="000000"/>
          <w:sz w:val="24"/>
          <w:szCs w:val="24"/>
          <w:lang w:eastAsia="ru-RU"/>
        </w:rPr>
      </w:pPr>
      <w:r w:rsidRPr="00B32EBA">
        <w:rPr>
          <w:rFonts w:ascii="Times New Roman" w:eastAsia="Bookman Old Style" w:hAnsi="Times New Roman" w:cs="Times New Roman"/>
          <w:color w:val="000000"/>
          <w:sz w:val="24"/>
          <w:szCs w:val="24"/>
          <w:lang w:eastAsia="ru-RU"/>
        </w:rPr>
        <w:t xml:space="preserve"> В нашей стране, где времена года сменяли друг друга каждый сезон, произошла удивительная история. Месяцы и времена года поменялись местами, и теперь лето было зимой, а зима летом. Это привело к хаосу и разрухе.</w:t>
      </w:r>
    </w:p>
    <w:p w14:paraId="485AB2F8" w14:textId="77777777" w:rsidR="00B32EBA" w:rsidRPr="00B32EBA" w:rsidRDefault="00B32EBA" w:rsidP="00B32EBA">
      <w:pPr>
        <w:pBdr>
          <w:top w:val="nil"/>
          <w:left w:val="nil"/>
          <w:bottom w:val="nil"/>
          <w:right w:val="nil"/>
          <w:between w:val="nil"/>
        </w:pBdr>
        <w:shd w:val="clear" w:color="auto" w:fill="FFFFFF"/>
        <w:spacing w:after="225" w:line="240" w:lineRule="auto"/>
        <w:jc w:val="both"/>
        <w:rPr>
          <w:rFonts w:ascii="Times New Roman" w:eastAsia="Bookman Old Style" w:hAnsi="Times New Roman" w:cs="Times New Roman"/>
          <w:color w:val="000000"/>
          <w:sz w:val="24"/>
          <w:szCs w:val="24"/>
          <w:lang w:eastAsia="ru-RU"/>
        </w:rPr>
      </w:pPr>
      <w:r w:rsidRPr="00B32EBA">
        <w:rPr>
          <w:rFonts w:ascii="Times New Roman" w:eastAsia="Bookman Old Style" w:hAnsi="Times New Roman" w:cs="Times New Roman"/>
          <w:color w:val="000000"/>
          <w:sz w:val="24"/>
          <w:szCs w:val="24"/>
          <w:lang w:eastAsia="ru-RU"/>
        </w:rPr>
        <w:t>Однажды девочка по имени Катя услышала эту легенду от своего дедушки. Она решила отправиться в путешествие, чтобы всё вернуть на места, ей нужно найти 12 видов цветочков для лета, осени, зимы и весны.</w:t>
      </w:r>
    </w:p>
    <w:p w14:paraId="5A909FFF" w14:textId="1C6ADE99" w:rsidR="00B32EBA" w:rsidRPr="00B32EBA" w:rsidRDefault="00B32EBA" w:rsidP="00B32EBA">
      <w:pPr>
        <w:pBdr>
          <w:top w:val="nil"/>
          <w:left w:val="nil"/>
          <w:bottom w:val="nil"/>
          <w:right w:val="nil"/>
          <w:between w:val="nil"/>
        </w:pBdr>
        <w:shd w:val="clear" w:color="auto" w:fill="FFFFFF"/>
        <w:spacing w:after="225" w:line="240" w:lineRule="auto"/>
        <w:jc w:val="both"/>
        <w:rPr>
          <w:rFonts w:ascii="Times New Roman" w:eastAsia="Bookman Old Style" w:hAnsi="Times New Roman" w:cs="Times New Roman"/>
          <w:color w:val="000000"/>
          <w:sz w:val="24"/>
          <w:szCs w:val="24"/>
          <w:lang w:eastAsia="ru-RU"/>
        </w:rPr>
      </w:pPr>
      <w:r w:rsidRPr="00B32EBA">
        <w:rPr>
          <w:rFonts w:ascii="Times New Roman" w:eastAsia="Bookman Old Style" w:hAnsi="Times New Roman" w:cs="Times New Roman"/>
          <w:color w:val="000000"/>
          <w:sz w:val="24"/>
          <w:szCs w:val="24"/>
          <w:lang w:eastAsia="ru-RU"/>
        </w:rPr>
        <w:t xml:space="preserve">В путешествии ей попадаются различные </w:t>
      </w:r>
      <w:proofErr w:type="spellStart"/>
      <w:proofErr w:type="gramStart"/>
      <w:r w:rsidRPr="00B32EBA">
        <w:rPr>
          <w:rFonts w:ascii="Times New Roman" w:eastAsia="Bookman Old Style" w:hAnsi="Times New Roman" w:cs="Times New Roman"/>
          <w:color w:val="000000"/>
          <w:sz w:val="24"/>
          <w:szCs w:val="24"/>
          <w:lang w:eastAsia="ru-RU"/>
        </w:rPr>
        <w:t>герои,которых</w:t>
      </w:r>
      <w:proofErr w:type="spellEnd"/>
      <w:proofErr w:type="gramEnd"/>
      <w:r w:rsidRPr="00B32EBA">
        <w:rPr>
          <w:rFonts w:ascii="Times New Roman" w:eastAsia="Bookman Old Style" w:hAnsi="Times New Roman" w:cs="Times New Roman"/>
          <w:color w:val="000000"/>
          <w:sz w:val="24"/>
          <w:szCs w:val="24"/>
          <w:lang w:eastAsia="ru-RU"/>
        </w:rPr>
        <w:t xml:space="preserve"> она знает по сказкам, которые читал её дедушка. Но герои забыли откуда они, и что они должны делать. Кате нужно будет напомнить им об этом, и вместе они отправятся в путешествие, чтобы вернуть всё на свои места.</w:t>
      </w:r>
    </w:p>
    <w:p w14:paraId="12FEA0DE" w14:textId="6318B481" w:rsidR="00B32EBA" w:rsidRPr="00B32EBA" w:rsidRDefault="00B32EBA" w:rsidP="00B32EBA">
      <w:pPr>
        <w:keepNext/>
        <w:keepLines/>
        <w:spacing w:before="480" w:after="0" w:line="240" w:lineRule="auto"/>
        <w:ind w:firstLine="796"/>
        <w:jc w:val="both"/>
        <w:outlineLvl w:val="0"/>
        <w:rPr>
          <w:rFonts w:ascii="Times New Roman" w:eastAsia="Bookman Old Style" w:hAnsi="Times New Roman" w:cs="Times New Roman"/>
          <w:b/>
          <w:bCs/>
          <w:color w:val="2F5496" w:themeColor="accent1" w:themeShade="BF"/>
          <w:sz w:val="24"/>
          <w:szCs w:val="24"/>
          <w:lang w:eastAsia="ru-RU"/>
        </w:rPr>
      </w:pPr>
      <w:r>
        <w:rPr>
          <w:rFonts w:ascii="Times New Roman" w:eastAsia="Bookman Old Style" w:hAnsi="Times New Roman" w:cs="Times New Roman"/>
          <w:b/>
          <w:bCs/>
          <w:color w:val="2F5496" w:themeColor="accent1" w:themeShade="BF"/>
          <w:sz w:val="24"/>
          <w:szCs w:val="24"/>
          <w:lang w:eastAsia="ru-RU"/>
        </w:rPr>
        <w:t>В</w:t>
      </w:r>
      <w:r w:rsidRPr="00B32EBA">
        <w:rPr>
          <w:rFonts w:ascii="Times New Roman" w:eastAsia="Bookman Old Style" w:hAnsi="Times New Roman" w:cs="Times New Roman"/>
          <w:b/>
          <w:bCs/>
          <w:color w:val="2F5496" w:themeColor="accent1" w:themeShade="BF"/>
          <w:sz w:val="24"/>
          <w:szCs w:val="24"/>
          <w:lang w:eastAsia="ru-RU"/>
        </w:rPr>
        <w:t>ремена года:</w:t>
      </w:r>
    </w:p>
    <w:p w14:paraId="4D6E13A1" w14:textId="77777777" w:rsidR="00B32EBA" w:rsidRPr="00B32EBA" w:rsidRDefault="00B32EBA" w:rsidP="00220A95">
      <w:pPr>
        <w:widowControl w:val="0"/>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color w:val="000000"/>
          <w:sz w:val="24"/>
          <w:szCs w:val="24"/>
          <w:lang w:eastAsia="ru-RU"/>
        </w:rPr>
      </w:pPr>
      <w:r w:rsidRPr="00B32EBA">
        <w:rPr>
          <w:rFonts w:ascii="Times New Roman" w:eastAsia="Bookman Old Style" w:hAnsi="Times New Roman" w:cs="Times New Roman"/>
          <w:b/>
          <w:color w:val="000000"/>
          <w:sz w:val="24"/>
          <w:szCs w:val="24"/>
          <w:lang w:eastAsia="ru-RU"/>
        </w:rPr>
        <w:t>Лето</w:t>
      </w:r>
      <w:r w:rsidRPr="00B32EBA">
        <w:rPr>
          <w:rFonts w:ascii="Times New Roman" w:eastAsia="Bookman Old Style" w:hAnsi="Times New Roman" w:cs="Times New Roman"/>
          <w:color w:val="000000"/>
          <w:sz w:val="24"/>
          <w:szCs w:val="24"/>
          <w:lang w:eastAsia="ru-RU"/>
        </w:rPr>
        <w:t>: это одно из четырёх времён года, которое характеризуется самой высокой температурой окружающей среды. В этот период дни самые длинные, а ночи самые короткие. лето длится июнь, июль и август.</w:t>
      </w:r>
    </w:p>
    <w:p w14:paraId="12F3DD0F" w14:textId="77777777" w:rsidR="00B32EBA" w:rsidRPr="00B32EBA" w:rsidRDefault="00B32EBA" w:rsidP="00B32EBA">
      <w:pPr>
        <w:widowControl w:val="0"/>
        <w:pBdr>
          <w:top w:val="nil"/>
          <w:left w:val="nil"/>
          <w:bottom w:val="nil"/>
          <w:right w:val="nil"/>
          <w:between w:val="nil"/>
        </w:pBdr>
        <w:spacing w:after="0" w:line="240" w:lineRule="auto"/>
        <w:ind w:left="720"/>
        <w:jc w:val="both"/>
        <w:rPr>
          <w:rFonts w:ascii="Times New Roman" w:eastAsia="Bookman Old Style" w:hAnsi="Times New Roman" w:cs="Times New Roman"/>
          <w:color w:val="000000"/>
          <w:sz w:val="24"/>
          <w:szCs w:val="24"/>
          <w:lang w:eastAsia="ru-RU"/>
        </w:rPr>
      </w:pPr>
    </w:p>
    <w:p w14:paraId="30744C8F" w14:textId="77777777" w:rsidR="00B32EBA" w:rsidRPr="00B32EBA" w:rsidRDefault="00B32EBA" w:rsidP="00220A95">
      <w:pPr>
        <w:widowControl w:val="0"/>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color w:val="000000"/>
          <w:sz w:val="24"/>
          <w:szCs w:val="24"/>
          <w:lang w:eastAsia="ru-RU"/>
        </w:rPr>
      </w:pPr>
      <w:r w:rsidRPr="00B32EBA">
        <w:rPr>
          <w:rFonts w:ascii="Times New Roman" w:eastAsia="Bookman Old Style" w:hAnsi="Times New Roman" w:cs="Times New Roman"/>
          <w:b/>
          <w:color w:val="000000"/>
          <w:sz w:val="24"/>
          <w:szCs w:val="24"/>
          <w:lang w:eastAsia="ru-RU"/>
        </w:rPr>
        <w:t>Осень</w:t>
      </w:r>
      <w:r w:rsidRPr="00B32EBA">
        <w:rPr>
          <w:rFonts w:ascii="Times New Roman" w:eastAsia="Bookman Old Style" w:hAnsi="Times New Roman" w:cs="Times New Roman"/>
          <w:color w:val="000000"/>
          <w:sz w:val="24"/>
          <w:szCs w:val="24"/>
          <w:lang w:eastAsia="ru-RU"/>
        </w:rPr>
        <w:t>: это переходный сезон, когда заметно уменьшается световой день, и постепенно понижается температура окружающей среды, а также чаще становятся дожди и деревья сбрасывают свою листву. Осень длится сентябрь, октябрь и ноябрь.</w:t>
      </w:r>
    </w:p>
    <w:p w14:paraId="78A9E80E" w14:textId="77777777" w:rsidR="00B32EBA" w:rsidRPr="00B32EBA" w:rsidRDefault="00B32EBA" w:rsidP="00B32EBA">
      <w:pPr>
        <w:widowControl w:val="0"/>
        <w:pBdr>
          <w:top w:val="nil"/>
          <w:left w:val="nil"/>
          <w:bottom w:val="nil"/>
          <w:right w:val="nil"/>
          <w:between w:val="nil"/>
        </w:pBdr>
        <w:spacing w:after="0" w:line="240" w:lineRule="auto"/>
        <w:jc w:val="both"/>
        <w:rPr>
          <w:rFonts w:ascii="Times New Roman" w:eastAsia="Bookman Old Style" w:hAnsi="Times New Roman" w:cs="Times New Roman"/>
          <w:color w:val="000000"/>
          <w:sz w:val="24"/>
          <w:szCs w:val="24"/>
          <w:lang w:eastAsia="ru-RU"/>
        </w:rPr>
      </w:pPr>
    </w:p>
    <w:p w14:paraId="293866AF" w14:textId="77777777" w:rsidR="00B32EBA" w:rsidRPr="00B32EBA" w:rsidRDefault="00B32EBA" w:rsidP="00220A95">
      <w:pPr>
        <w:widowControl w:val="0"/>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color w:val="000000"/>
          <w:sz w:val="24"/>
          <w:szCs w:val="24"/>
          <w:lang w:eastAsia="ru-RU"/>
        </w:rPr>
      </w:pPr>
      <w:proofErr w:type="gramStart"/>
      <w:r w:rsidRPr="00B32EBA">
        <w:rPr>
          <w:rFonts w:ascii="Times New Roman" w:eastAsia="Bookman Old Style" w:hAnsi="Times New Roman" w:cs="Times New Roman"/>
          <w:b/>
          <w:color w:val="000000"/>
          <w:sz w:val="24"/>
          <w:szCs w:val="24"/>
          <w:lang w:eastAsia="ru-RU"/>
        </w:rPr>
        <w:t xml:space="preserve">Зима:  </w:t>
      </w:r>
      <w:r w:rsidRPr="00B32EBA">
        <w:rPr>
          <w:rFonts w:ascii="Times New Roman" w:eastAsia="Bookman Old Style" w:hAnsi="Times New Roman" w:cs="Times New Roman"/>
          <w:color w:val="000000"/>
          <w:sz w:val="24"/>
          <w:szCs w:val="24"/>
          <w:lang w:eastAsia="ru-RU"/>
        </w:rPr>
        <w:t>это</w:t>
      </w:r>
      <w:proofErr w:type="gramEnd"/>
      <w:r w:rsidRPr="00B32EBA">
        <w:rPr>
          <w:rFonts w:ascii="Times New Roman" w:eastAsia="Bookman Old Style" w:hAnsi="Times New Roman" w:cs="Times New Roman"/>
          <w:color w:val="000000"/>
          <w:sz w:val="24"/>
          <w:szCs w:val="24"/>
          <w:lang w:eastAsia="ru-RU"/>
        </w:rPr>
        <w:t xml:space="preserve"> устойчивая низкая температура и выпадение снега. Основной признак зимы — это снег, </w:t>
      </w:r>
      <w:proofErr w:type="spellStart"/>
      <w:r w:rsidRPr="00B32EBA">
        <w:rPr>
          <w:rFonts w:ascii="Times New Roman" w:eastAsia="Bookman Old Style" w:hAnsi="Times New Roman" w:cs="Times New Roman"/>
          <w:color w:val="000000"/>
          <w:sz w:val="24"/>
          <w:szCs w:val="24"/>
          <w:lang w:eastAsia="ru-RU"/>
        </w:rPr>
        <w:t>митель</w:t>
      </w:r>
      <w:proofErr w:type="spellEnd"/>
      <w:r w:rsidRPr="00B32EBA">
        <w:rPr>
          <w:rFonts w:ascii="Times New Roman" w:eastAsia="Bookman Old Style" w:hAnsi="Times New Roman" w:cs="Times New Roman"/>
          <w:color w:val="000000"/>
          <w:sz w:val="24"/>
          <w:szCs w:val="24"/>
          <w:lang w:eastAsia="ru-RU"/>
        </w:rPr>
        <w:t xml:space="preserve"> которые покрывают землю, деревья и создаёт белые красивые пейзажи.</w:t>
      </w:r>
    </w:p>
    <w:p w14:paraId="73C81C51" w14:textId="77777777" w:rsidR="00B32EBA" w:rsidRPr="00B32EBA" w:rsidRDefault="00B32EBA" w:rsidP="00B32EBA">
      <w:pPr>
        <w:pStyle w:val="a9"/>
        <w:rPr>
          <w:rFonts w:eastAsia="Bookman Old Style"/>
          <w:color w:val="000000"/>
        </w:rPr>
      </w:pPr>
    </w:p>
    <w:p w14:paraId="5EF339F9" w14:textId="77777777" w:rsidR="00B32EBA" w:rsidRPr="00B32EBA" w:rsidRDefault="00B32EBA" w:rsidP="00220A95">
      <w:pPr>
        <w:widowControl w:val="0"/>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b/>
          <w:color w:val="000000"/>
          <w:sz w:val="24"/>
          <w:szCs w:val="24"/>
          <w:lang w:eastAsia="ru-RU"/>
        </w:rPr>
      </w:pPr>
      <w:r w:rsidRPr="00B32EBA">
        <w:rPr>
          <w:rFonts w:ascii="Times New Roman" w:eastAsia="Bookman Old Style" w:hAnsi="Times New Roman" w:cs="Times New Roman"/>
          <w:b/>
          <w:color w:val="000000"/>
          <w:sz w:val="24"/>
          <w:szCs w:val="24"/>
          <w:lang w:eastAsia="ru-RU"/>
        </w:rPr>
        <w:t>Весна:</w:t>
      </w:r>
      <w:r w:rsidRPr="00B32EBA">
        <w:rPr>
          <w:rFonts w:ascii="Times New Roman" w:hAnsi="Times New Roman" w:cs="Times New Roman"/>
          <w:sz w:val="24"/>
          <w:szCs w:val="24"/>
        </w:rPr>
        <w:t xml:space="preserve"> </w:t>
      </w:r>
      <w:r w:rsidRPr="00B32EBA">
        <w:rPr>
          <w:rFonts w:ascii="Times New Roman" w:eastAsia="Bookman Old Style" w:hAnsi="Times New Roman" w:cs="Times New Roman"/>
          <w:color w:val="000000"/>
          <w:sz w:val="24"/>
          <w:szCs w:val="24"/>
          <w:lang w:eastAsia="ru-RU"/>
        </w:rPr>
        <w:t>это переходный сезон между зимой и летом. Она характеризуется увеличением светового дня, повышением температуры окружающей среды и активизацией природной деятельности живых существ и растений.</w:t>
      </w:r>
    </w:p>
    <w:p w14:paraId="3403EAB0" w14:textId="77777777" w:rsidR="00B32EBA" w:rsidRPr="00B32EBA" w:rsidRDefault="00B32EBA" w:rsidP="00B32EBA">
      <w:pPr>
        <w:widowControl w:val="0"/>
        <w:pBdr>
          <w:top w:val="nil"/>
          <w:left w:val="nil"/>
          <w:bottom w:val="nil"/>
          <w:right w:val="nil"/>
          <w:between w:val="nil"/>
        </w:pBdr>
        <w:spacing w:after="0" w:line="240" w:lineRule="auto"/>
        <w:jc w:val="both"/>
        <w:rPr>
          <w:rFonts w:ascii="Times New Roman" w:eastAsia="Bookman Old Style" w:hAnsi="Times New Roman" w:cs="Times New Roman"/>
          <w:color w:val="000000"/>
          <w:sz w:val="24"/>
          <w:szCs w:val="24"/>
          <w:lang w:eastAsia="ru-RU"/>
        </w:rPr>
      </w:pPr>
      <w:r w:rsidRPr="00B32EBA">
        <w:rPr>
          <w:rFonts w:ascii="Times New Roman" w:eastAsia="Bookman Old Style" w:hAnsi="Times New Roman" w:cs="Times New Roman"/>
          <w:color w:val="000000"/>
          <w:sz w:val="24"/>
          <w:szCs w:val="24"/>
          <w:lang w:eastAsia="ru-RU"/>
        </w:rPr>
        <w:t xml:space="preserve"> </w:t>
      </w:r>
      <w:r w:rsidRPr="00B32EBA">
        <w:rPr>
          <w:rFonts w:ascii="Times New Roman" w:eastAsia="Bookman Old Style" w:hAnsi="Times New Roman" w:cs="Times New Roman"/>
          <w:color w:val="000000"/>
          <w:sz w:val="24"/>
          <w:szCs w:val="24"/>
          <w:lang w:eastAsia="ru-RU"/>
        </w:rPr>
        <w:br/>
      </w:r>
    </w:p>
    <w:p w14:paraId="154F24A0" w14:textId="77777777" w:rsidR="00B32EBA" w:rsidRPr="00B32EBA" w:rsidRDefault="00B32EBA" w:rsidP="00B32EBA">
      <w:pPr>
        <w:pBdr>
          <w:top w:val="nil"/>
          <w:left w:val="nil"/>
          <w:bottom w:val="nil"/>
          <w:right w:val="nil"/>
          <w:between w:val="nil"/>
        </w:pBdr>
        <w:spacing w:after="0" w:line="240" w:lineRule="auto"/>
        <w:ind w:left="227"/>
        <w:jc w:val="center"/>
        <w:rPr>
          <w:rFonts w:ascii="Times New Roman" w:eastAsia="Bookman Old Style" w:hAnsi="Times New Roman" w:cs="Times New Roman"/>
          <w:b/>
          <w:color w:val="000000"/>
          <w:sz w:val="24"/>
          <w:szCs w:val="24"/>
          <w:lang w:eastAsia="ru-RU"/>
        </w:rPr>
      </w:pPr>
      <w:r w:rsidRPr="00B32EBA">
        <w:rPr>
          <w:rFonts w:ascii="Times New Roman" w:eastAsia="Bookman Old Style" w:hAnsi="Times New Roman" w:cs="Times New Roman"/>
          <w:b/>
          <w:color w:val="000000"/>
          <w:sz w:val="24"/>
          <w:szCs w:val="24"/>
          <w:lang w:eastAsia="ru-RU"/>
        </w:rPr>
        <w:t>Тип награждения:</w:t>
      </w:r>
    </w:p>
    <w:p w14:paraId="71A796E7" w14:textId="77777777" w:rsidR="00B32EBA" w:rsidRPr="00B32EBA" w:rsidRDefault="00B32EBA" w:rsidP="00B32EBA">
      <w:pPr>
        <w:pBdr>
          <w:top w:val="nil"/>
          <w:left w:val="nil"/>
          <w:bottom w:val="nil"/>
          <w:right w:val="nil"/>
          <w:between w:val="nil"/>
        </w:pBdr>
        <w:spacing w:after="0" w:line="240" w:lineRule="auto"/>
        <w:ind w:left="227"/>
        <w:jc w:val="both"/>
        <w:rPr>
          <w:rFonts w:ascii="Times New Roman" w:eastAsia="Bookman Old Style" w:hAnsi="Times New Roman" w:cs="Times New Roman"/>
          <w:color w:val="000000"/>
          <w:sz w:val="24"/>
          <w:szCs w:val="24"/>
          <w:lang w:eastAsia="ru-RU"/>
        </w:rPr>
      </w:pPr>
      <w:r w:rsidRPr="00B32EBA">
        <w:rPr>
          <w:rFonts w:ascii="Times New Roman" w:eastAsia="Bookman Old Style" w:hAnsi="Times New Roman" w:cs="Times New Roman"/>
          <w:color w:val="000000"/>
          <w:sz w:val="24"/>
          <w:szCs w:val="24"/>
          <w:lang w:eastAsia="ru-RU"/>
        </w:rPr>
        <w:t>Вручение грамот каждому отряду с номинациями.</w:t>
      </w:r>
    </w:p>
    <w:p w14:paraId="45550FD5" w14:textId="5CACD219" w:rsidR="00B32EBA" w:rsidRPr="00B32EBA" w:rsidRDefault="00B32EBA" w:rsidP="00B32EBA">
      <w:pPr>
        <w:pBdr>
          <w:top w:val="nil"/>
          <w:left w:val="nil"/>
          <w:bottom w:val="nil"/>
          <w:right w:val="nil"/>
          <w:between w:val="nil"/>
        </w:pBdr>
        <w:spacing w:after="0" w:line="240" w:lineRule="auto"/>
        <w:ind w:left="227"/>
        <w:jc w:val="both"/>
        <w:rPr>
          <w:rFonts w:ascii="Times New Roman" w:eastAsia="Bookman Old Style" w:hAnsi="Times New Roman" w:cs="Times New Roman"/>
          <w:color w:val="000000"/>
          <w:sz w:val="24"/>
          <w:szCs w:val="24"/>
          <w:highlight w:val="white"/>
          <w:lang w:eastAsia="ru-RU"/>
        </w:rPr>
      </w:pPr>
      <w:r w:rsidRPr="00B32EBA">
        <w:rPr>
          <w:rFonts w:ascii="Times New Roman" w:eastAsia="Bookman Old Style" w:hAnsi="Times New Roman" w:cs="Times New Roman"/>
          <w:color w:val="000000"/>
          <w:sz w:val="24"/>
          <w:szCs w:val="24"/>
          <w:highlight w:val="white"/>
          <w:lang w:eastAsia="ru-RU"/>
        </w:rPr>
        <w:t xml:space="preserve">В рамках программы лагеря предлагается разделить отряды на четыре категории: лето, осень, зима и весна. В каждой категории будет младший, средний и старший отряд </w:t>
      </w:r>
      <w:r w:rsidRPr="00B32EBA">
        <w:rPr>
          <w:rFonts w:ascii="Times New Roman" w:eastAsia="Bookman Old Style" w:hAnsi="Times New Roman" w:cs="Times New Roman"/>
          <w:color w:val="000000"/>
          <w:sz w:val="24"/>
          <w:szCs w:val="24"/>
          <w:lang w:eastAsia="ru-RU"/>
        </w:rPr>
        <w:t>(Пример: 1 отряд, 5 отряд, 9 отряд – осень: эти три отряда из разных возрастных категорий)</w:t>
      </w:r>
      <w:r w:rsidRPr="00B32EBA">
        <w:rPr>
          <w:rFonts w:ascii="Times New Roman" w:eastAsia="Bookman Old Style" w:hAnsi="Times New Roman" w:cs="Times New Roman"/>
          <w:color w:val="000000"/>
          <w:sz w:val="24"/>
          <w:szCs w:val="24"/>
          <w:highlight w:val="white"/>
          <w:lang w:eastAsia="ru-RU"/>
        </w:rPr>
        <w:t xml:space="preserve">. Это также помогает развивать навыки командной работы и взаимопомощи. </w:t>
      </w:r>
      <w:r w:rsidRPr="00B32EBA">
        <w:rPr>
          <w:rFonts w:ascii="Times New Roman" w:eastAsia="Bookman Old Style" w:hAnsi="Times New Roman" w:cs="Times New Roman"/>
          <w:b/>
          <w:color w:val="000000"/>
          <w:sz w:val="24"/>
          <w:szCs w:val="24"/>
          <w:highlight w:val="white"/>
          <w:lang w:eastAsia="ru-RU"/>
        </w:rPr>
        <w:t xml:space="preserve">После каждого мероприятия категории получают символы времён года для девочки, куда идти дальше и где может находиться цветок для того, чтобы вернуть всё на своё место. Цель смены, получить все символы времён года (пример. Зима: символы – большая снежинка, ёлка, дед мороз и хрустальный шар) от сказочных героев для того, чтобы девочка собрала все цветы и вернулась домой. </w:t>
      </w:r>
    </w:p>
    <w:p w14:paraId="30C55709" w14:textId="77777777" w:rsidR="00B32EBA" w:rsidRPr="00B32EBA" w:rsidRDefault="00B32EBA" w:rsidP="007B572C">
      <w:pPr>
        <w:rPr>
          <w:rFonts w:ascii="Times New Roman" w:hAnsi="Times New Roman" w:cs="Times New Roman"/>
          <w:sz w:val="24"/>
          <w:szCs w:val="24"/>
        </w:rPr>
      </w:pPr>
    </w:p>
    <w:p w14:paraId="3221A720" w14:textId="77777777" w:rsidR="00B32EBA" w:rsidRPr="0094779A" w:rsidRDefault="00B32EBA" w:rsidP="00B32EBA">
      <w:pPr>
        <w:tabs>
          <w:tab w:val="left" w:pos="0"/>
          <w:tab w:val="left" w:pos="6797"/>
        </w:tabs>
        <w:spacing w:before="88"/>
        <w:ind w:right="2558"/>
        <w:jc w:val="center"/>
        <w:rPr>
          <w:rFonts w:ascii="Times New Roman" w:eastAsia="Cambria" w:hAnsi="Times New Roman" w:cs="Times New Roman"/>
          <w:b/>
          <w:sz w:val="24"/>
          <w:szCs w:val="24"/>
        </w:rPr>
      </w:pPr>
      <w:r w:rsidRPr="0094779A">
        <w:rPr>
          <w:rFonts w:ascii="Times New Roman" w:hAnsi="Times New Roman" w:cs="Times New Roman"/>
          <w:noProof/>
          <w:sz w:val="24"/>
          <w:szCs w:val="24"/>
        </w:rPr>
        <w:lastRenderedPageBreak/>
        <mc:AlternateContent>
          <mc:Choice Requires="wps">
            <w:drawing>
              <wp:anchor distT="0" distB="0" distL="0" distR="0" simplePos="0" relativeHeight="251709440" behindDoc="1" locked="0" layoutInCell="1" hidden="0" allowOverlap="1" wp14:anchorId="5AC15ACC" wp14:editId="46C53CD2">
                <wp:simplePos x="0" y="0"/>
                <wp:positionH relativeFrom="page">
                  <wp:posOffset>3138170</wp:posOffset>
                </wp:positionH>
                <wp:positionV relativeFrom="page">
                  <wp:posOffset>4044950</wp:posOffset>
                </wp:positionV>
                <wp:extent cx="5080" cy="5080"/>
                <wp:effectExtent l="0" t="0" r="0" b="0"/>
                <wp:wrapNone/>
                <wp:docPr id="61" name="Прямоугольник 61"/>
                <wp:cNvGraphicFramePr/>
                <a:graphic xmlns:a="http://schemas.openxmlformats.org/drawingml/2006/main">
                  <a:graphicData uri="http://schemas.microsoft.com/office/word/2010/wordprocessingShape">
                    <wps:wsp>
                      <wps:cNvSpPr/>
                      <wps:spPr>
                        <a:xfrm>
                          <a:off x="5343460" y="3777460"/>
                          <a:ext cx="5080" cy="5080"/>
                        </a:xfrm>
                        <a:prstGeom prst="rect">
                          <a:avLst/>
                        </a:prstGeom>
                        <a:solidFill>
                          <a:srgbClr val="000000"/>
                        </a:solidFill>
                        <a:ln>
                          <a:noFill/>
                        </a:ln>
                      </wps:spPr>
                      <wps:txbx>
                        <w:txbxContent>
                          <w:p w14:paraId="4A1CB6E1" w14:textId="77777777" w:rsidR="00B32EBA" w:rsidRDefault="00B32EBA" w:rsidP="00B32EBA">
                            <w:pPr>
                              <w:textDirection w:val="btLr"/>
                            </w:pPr>
                          </w:p>
                        </w:txbxContent>
                      </wps:txbx>
                      <wps:bodyPr spcFirstLastPara="1" wrap="square" lIns="91425" tIns="91425" rIns="91425" bIns="91425" anchor="ctr" anchorCtr="0">
                        <a:noAutofit/>
                      </wps:bodyPr>
                    </wps:wsp>
                  </a:graphicData>
                </a:graphic>
              </wp:anchor>
            </w:drawing>
          </mc:Choice>
          <mc:Fallback>
            <w:pict>
              <v:rect w14:anchorId="5AC15ACC" id="Прямоугольник 61" o:spid="_x0000_s1063" style="position:absolute;left:0;text-align:left;margin-left:247.1pt;margin-top:318.5pt;width:.4pt;height:.4pt;z-index:-2516070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" fillcolor="black" stroked="f">
                <v:textbox inset="2.53958mm,2.53958mm,2.53958mm,2.53958mm">
                  <w:txbxContent>
                    <w:p w14:paraId="4A1CB6E1" w14:textId="77777777" w:rsidR="00B32EBA" w:rsidRDefault="00B32EBA" w:rsidP="00B32EBA">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10464" behindDoc="1" locked="0" layoutInCell="1" hidden="0" allowOverlap="1" wp14:anchorId="17BB0FAB" wp14:editId="7E54E29E">
                <wp:simplePos x="0" y="0"/>
                <wp:positionH relativeFrom="page">
                  <wp:posOffset>2522220</wp:posOffset>
                </wp:positionH>
                <wp:positionV relativeFrom="page">
                  <wp:posOffset>4142740</wp:posOffset>
                </wp:positionV>
                <wp:extent cx="5080" cy="12700"/>
                <wp:effectExtent l="0" t="0" r="0" b="0"/>
                <wp:wrapNone/>
                <wp:docPr id="62" name="Полилиния 95"/>
                <wp:cNvGraphicFramePr/>
                <a:graphic xmlns:a="http://schemas.openxmlformats.org/drawingml/2006/main">
                  <a:graphicData uri="http://schemas.microsoft.com/office/word/2010/wordprocessingShape">
                    <wps:wsp>
                      <wps:cNvSpPr/>
                      <wps:spPr>
                        <a:xfrm>
                          <a:off x="5137720" y="3777460"/>
                          <a:ext cx="416560" cy="5080"/>
                        </a:xfrm>
                        <a:custGeom>
                          <a:avLst/>
                          <a:gdLst/>
                          <a:ahLst/>
                          <a:cxnLst/>
                          <a:rect l="l" t="t" r="r" b="b"/>
                          <a:pathLst>
                            <a:path w="656" h="8" extrusionOk="0">
                              <a:moveTo>
                                <a:pt x="56" y="0"/>
                              </a:moveTo>
                              <a:lnTo>
                                <a:pt x="0" y="0"/>
                              </a:lnTo>
                              <a:lnTo>
                                <a:pt x="0" y="8"/>
                              </a:lnTo>
                              <a:lnTo>
                                <a:pt x="56" y="8"/>
                              </a:lnTo>
                              <a:lnTo>
                                <a:pt x="56" y="0"/>
                              </a:lnTo>
                              <a:close/>
                              <a:moveTo>
                                <a:pt x="176" y="0"/>
                              </a:moveTo>
                              <a:lnTo>
                                <a:pt x="96" y="0"/>
                              </a:lnTo>
                              <a:lnTo>
                                <a:pt x="96" y="8"/>
                              </a:lnTo>
                              <a:lnTo>
                                <a:pt x="176" y="8"/>
                              </a:lnTo>
                              <a:lnTo>
                                <a:pt x="176" y="0"/>
                              </a:lnTo>
                              <a:close/>
                              <a:moveTo>
                                <a:pt x="296" y="0"/>
                              </a:moveTo>
                              <a:lnTo>
                                <a:pt x="216" y="0"/>
                              </a:lnTo>
                              <a:lnTo>
                                <a:pt x="216" y="8"/>
                              </a:lnTo>
                              <a:lnTo>
                                <a:pt x="296" y="8"/>
                              </a:lnTo>
                              <a:lnTo>
                                <a:pt x="296" y="0"/>
                              </a:lnTo>
                              <a:close/>
                              <a:moveTo>
                                <a:pt x="416" y="0"/>
                              </a:moveTo>
                              <a:lnTo>
                                <a:pt x="336" y="0"/>
                              </a:lnTo>
                              <a:lnTo>
                                <a:pt x="336" y="8"/>
                              </a:lnTo>
                              <a:lnTo>
                                <a:pt x="416" y="8"/>
                              </a:lnTo>
                              <a:lnTo>
                                <a:pt x="416" y="0"/>
                              </a:lnTo>
                              <a:close/>
                              <a:moveTo>
                                <a:pt x="536" y="0"/>
                              </a:moveTo>
                              <a:lnTo>
                                <a:pt x="456" y="0"/>
                              </a:lnTo>
                              <a:lnTo>
                                <a:pt x="456" y="8"/>
                              </a:lnTo>
                              <a:lnTo>
                                <a:pt x="536" y="8"/>
                              </a:lnTo>
                              <a:lnTo>
                                <a:pt x="536" y="0"/>
                              </a:lnTo>
                              <a:close/>
                              <a:moveTo>
                                <a:pt x="656" y="0"/>
                              </a:moveTo>
                              <a:lnTo>
                                <a:pt x="576" y="0"/>
                              </a:lnTo>
                              <a:lnTo>
                                <a:pt x="576" y="8"/>
                              </a:lnTo>
                              <a:lnTo>
                                <a:pt x="656" y="8"/>
                              </a:lnTo>
                              <a:lnTo>
                                <a:pt x="65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593F806" id="Полилиния 95" o:spid="_x0000_s1026" style="position:absolute;margin-left:198.6pt;margin-top:326.2pt;width:.4pt;height:1pt;z-index:-251606016;visibility:visible;mso-wrap-style:square;mso-wrap-distance-left:0;mso-wrap-distance-top:0;mso-wrap-distance-right:0;mso-wrap-distance-bottom:0;mso-position-horizontal:absolute;mso-position-horizontal-relative:page;mso-position-vertical:absolute;mso-position-vertical-relative:page;v-text-anchor:middle" coordsize="6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" path="m56,l,,,8r56,l56,xm176,l96,r,8l176,8r,-8xm296,l216,r,8l296,8r,-8xm416,l336,r,8l416,8r,-8xm536,l456,r,8l536,8r,-8xm656,l576,r,8l656,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11488" behindDoc="1" locked="0" layoutInCell="1" hidden="0" allowOverlap="1" wp14:anchorId="1986BCE3" wp14:editId="6109231C">
                <wp:simplePos x="0" y="0"/>
                <wp:positionH relativeFrom="page">
                  <wp:posOffset>3063240</wp:posOffset>
                </wp:positionH>
                <wp:positionV relativeFrom="page">
                  <wp:posOffset>4246880</wp:posOffset>
                </wp:positionV>
                <wp:extent cx="5080" cy="12700"/>
                <wp:effectExtent l="0" t="0" r="0" b="0"/>
                <wp:wrapNone/>
                <wp:docPr id="63" name="Прямоугольник 63"/>
                <wp:cNvGraphicFramePr/>
                <a:graphic xmlns:a="http://schemas.openxmlformats.org/drawingml/2006/main">
                  <a:graphicData uri="http://schemas.microsoft.com/office/word/2010/wordprocessingShape">
                    <wps:wsp>
                      <wps:cNvSpPr/>
                      <wps:spPr>
                        <a:xfrm>
                          <a:off x="5338380" y="3777460"/>
                          <a:ext cx="15240" cy="5080"/>
                        </a:xfrm>
                        <a:prstGeom prst="rect">
                          <a:avLst/>
                        </a:prstGeom>
                        <a:solidFill>
                          <a:srgbClr val="000000"/>
                        </a:solidFill>
                        <a:ln>
                          <a:noFill/>
                        </a:ln>
                      </wps:spPr>
                      <wps:txbx>
                        <w:txbxContent>
                          <w:p w14:paraId="4AA0AC48" w14:textId="77777777" w:rsidR="00B32EBA" w:rsidRDefault="00B32EBA" w:rsidP="00B32EBA">
                            <w:pPr>
                              <w:textDirection w:val="btLr"/>
                            </w:pPr>
                          </w:p>
                        </w:txbxContent>
                      </wps:txbx>
                      <wps:bodyPr spcFirstLastPara="1" wrap="square" lIns="91425" tIns="91425" rIns="91425" bIns="91425" anchor="ctr" anchorCtr="0">
                        <a:noAutofit/>
                      </wps:bodyPr>
                    </wps:wsp>
                  </a:graphicData>
                </a:graphic>
              </wp:anchor>
            </w:drawing>
          </mc:Choice>
          <mc:Fallback>
            <w:pict>
              <v:rect w14:anchorId="1986BCE3" id="Прямоугольник 63" o:spid="_x0000_s1064" style="position:absolute;left:0;text-align:left;margin-left:241.2pt;margin-top:334.4pt;width:.4pt;height:1pt;z-index:-2516049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" fillcolor="black" stroked="f">
                <v:textbox inset="2.53958mm,2.53958mm,2.53958mm,2.53958mm">
                  <w:txbxContent>
                    <w:p w14:paraId="4AA0AC48" w14:textId="77777777" w:rsidR="00B32EBA" w:rsidRDefault="00B32EBA" w:rsidP="00B32EBA">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12512" behindDoc="1" locked="0" layoutInCell="1" hidden="0" allowOverlap="1" wp14:anchorId="3694D06D" wp14:editId="060CA49E">
                <wp:simplePos x="0" y="0"/>
                <wp:positionH relativeFrom="page">
                  <wp:posOffset>6620510</wp:posOffset>
                </wp:positionH>
                <wp:positionV relativeFrom="page">
                  <wp:posOffset>3306445</wp:posOffset>
                </wp:positionV>
                <wp:extent cx="5080" cy="12700"/>
                <wp:effectExtent l="0" t="0" r="0" b="0"/>
                <wp:wrapNone/>
                <wp:docPr id="64" name="Полилиния 80"/>
                <wp:cNvGraphicFramePr/>
                <a:graphic xmlns:a="http://schemas.openxmlformats.org/drawingml/2006/main">
                  <a:graphicData uri="http://schemas.microsoft.com/office/word/2010/wordprocessingShape">
                    <wps:wsp>
                      <wps:cNvSpPr/>
                      <wps:spPr>
                        <a:xfrm>
                          <a:off x="5168200" y="3777460"/>
                          <a:ext cx="355600" cy="5080"/>
                        </a:xfrm>
                        <a:custGeom>
                          <a:avLst/>
                          <a:gdLst/>
                          <a:ahLst/>
                          <a:cxnLst/>
                          <a:rect l="l" t="t" r="r" b="b"/>
                          <a:pathLst>
                            <a:path w="560"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560" y="0"/>
                              </a:moveTo>
                              <a:lnTo>
                                <a:pt x="540" y="0"/>
                              </a:lnTo>
                              <a:lnTo>
                                <a:pt x="540" y="8"/>
                              </a:lnTo>
                              <a:lnTo>
                                <a:pt x="560" y="8"/>
                              </a:lnTo>
                              <a:lnTo>
                                <a:pt x="56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61124007" id="Полилиния 80" o:spid="_x0000_s1026" style="position:absolute;margin-left:521.3pt;margin-top:260.35pt;width:.4pt;height:1pt;z-index:-251603968;visibility:visible;mso-wrap-style:square;mso-wrap-distance-left:0;mso-wrap-distance-top:0;mso-wrap-distance-right:0;mso-wrap-distance-bottom:0;mso-position-horizontal:absolute;mso-position-horizontal-relative:page;mso-position-vertical:absolute;mso-position-vertical-relative:page;v-text-anchor:middle" coordsize="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" path="m20,l,,,8r20,l20,xm140,l60,r,8l140,8r,-8xm260,l180,r,8l260,8r,-8xm380,l300,r,8l380,8r,-8xm500,l420,r,8l500,8r,-8xm560,l540,r,8l560,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13536" behindDoc="1" locked="0" layoutInCell="1" hidden="0" allowOverlap="1" wp14:anchorId="2E13EBA9" wp14:editId="4D4476F4">
                <wp:simplePos x="0" y="0"/>
                <wp:positionH relativeFrom="page">
                  <wp:posOffset>435610</wp:posOffset>
                </wp:positionH>
                <wp:positionV relativeFrom="page">
                  <wp:posOffset>6952615</wp:posOffset>
                </wp:positionV>
                <wp:extent cx="5080" cy="12700"/>
                <wp:effectExtent l="0" t="0" r="0" b="0"/>
                <wp:wrapNone/>
                <wp:docPr id="65" name="Полилиния 99"/>
                <wp:cNvGraphicFramePr/>
                <a:graphic xmlns:a="http://schemas.openxmlformats.org/drawingml/2006/main">
                  <a:graphicData uri="http://schemas.microsoft.com/office/word/2010/wordprocessingShape">
                    <wps:wsp>
                      <wps:cNvSpPr/>
                      <wps:spPr>
                        <a:xfrm>
                          <a:off x="5076443" y="3777460"/>
                          <a:ext cx="539115" cy="5080"/>
                        </a:xfrm>
                        <a:custGeom>
                          <a:avLst/>
                          <a:gdLst/>
                          <a:ahLst/>
                          <a:cxnLst/>
                          <a:rect l="l" t="t" r="r" b="b"/>
                          <a:pathLst>
                            <a:path w="849" h="8" extrusionOk="0">
                              <a:moveTo>
                                <a:pt x="12" y="0"/>
                              </a:moveTo>
                              <a:lnTo>
                                <a:pt x="0" y="0"/>
                              </a:lnTo>
                              <a:lnTo>
                                <a:pt x="0" y="8"/>
                              </a:lnTo>
                              <a:lnTo>
                                <a:pt x="12" y="8"/>
                              </a:lnTo>
                              <a:lnTo>
                                <a:pt x="12" y="0"/>
                              </a:lnTo>
                              <a:close/>
                              <a:moveTo>
                                <a:pt x="133" y="0"/>
                              </a:moveTo>
                              <a:lnTo>
                                <a:pt x="53" y="0"/>
                              </a:lnTo>
                              <a:lnTo>
                                <a:pt x="53" y="8"/>
                              </a:lnTo>
                              <a:lnTo>
                                <a:pt x="133" y="8"/>
                              </a:lnTo>
                              <a:lnTo>
                                <a:pt x="133" y="0"/>
                              </a:lnTo>
                              <a:close/>
                              <a:moveTo>
                                <a:pt x="253" y="0"/>
                              </a:moveTo>
                              <a:lnTo>
                                <a:pt x="173" y="0"/>
                              </a:lnTo>
                              <a:lnTo>
                                <a:pt x="173" y="8"/>
                              </a:lnTo>
                              <a:lnTo>
                                <a:pt x="253" y="8"/>
                              </a:lnTo>
                              <a:lnTo>
                                <a:pt x="253" y="0"/>
                              </a:lnTo>
                              <a:close/>
                              <a:moveTo>
                                <a:pt x="373" y="0"/>
                              </a:moveTo>
                              <a:lnTo>
                                <a:pt x="293" y="0"/>
                              </a:lnTo>
                              <a:lnTo>
                                <a:pt x="293" y="8"/>
                              </a:lnTo>
                              <a:lnTo>
                                <a:pt x="373" y="8"/>
                              </a:lnTo>
                              <a:lnTo>
                                <a:pt x="373" y="0"/>
                              </a:lnTo>
                              <a:close/>
                              <a:moveTo>
                                <a:pt x="493" y="0"/>
                              </a:moveTo>
                              <a:lnTo>
                                <a:pt x="413" y="0"/>
                              </a:lnTo>
                              <a:lnTo>
                                <a:pt x="413" y="8"/>
                              </a:lnTo>
                              <a:lnTo>
                                <a:pt x="493" y="8"/>
                              </a:lnTo>
                              <a:lnTo>
                                <a:pt x="493" y="0"/>
                              </a:lnTo>
                              <a:close/>
                              <a:moveTo>
                                <a:pt x="613" y="0"/>
                              </a:moveTo>
                              <a:lnTo>
                                <a:pt x="533" y="0"/>
                              </a:lnTo>
                              <a:lnTo>
                                <a:pt x="533" y="8"/>
                              </a:lnTo>
                              <a:lnTo>
                                <a:pt x="613" y="8"/>
                              </a:lnTo>
                              <a:lnTo>
                                <a:pt x="613" y="0"/>
                              </a:lnTo>
                              <a:close/>
                              <a:moveTo>
                                <a:pt x="733" y="0"/>
                              </a:moveTo>
                              <a:lnTo>
                                <a:pt x="653" y="0"/>
                              </a:lnTo>
                              <a:lnTo>
                                <a:pt x="653" y="8"/>
                              </a:lnTo>
                              <a:lnTo>
                                <a:pt x="733" y="8"/>
                              </a:lnTo>
                              <a:lnTo>
                                <a:pt x="733" y="0"/>
                              </a:lnTo>
                              <a:close/>
                              <a:moveTo>
                                <a:pt x="849" y="0"/>
                              </a:moveTo>
                              <a:lnTo>
                                <a:pt x="773" y="0"/>
                              </a:lnTo>
                              <a:lnTo>
                                <a:pt x="773" y="8"/>
                              </a:lnTo>
                              <a:lnTo>
                                <a:pt x="849" y="8"/>
                              </a:lnTo>
                              <a:lnTo>
                                <a:pt x="84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0E06D2C7" id="Полилиния 99" o:spid="_x0000_s1026" style="position:absolute;margin-left:34.3pt;margin-top:547.45pt;width:.4pt;height:1pt;z-index:-251602944;visibility:visible;mso-wrap-style:square;mso-wrap-distance-left:0;mso-wrap-distance-top:0;mso-wrap-distance-right:0;mso-wrap-distance-bottom:0;mso-position-horizontal:absolute;mso-position-horizontal-relative:page;mso-position-vertical:absolute;mso-position-vertical-relative:page;v-text-anchor:middle" coordsize="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" path="m12,l,,,8r12,l12,xm133,l53,r,8l133,8r,-8xm253,l173,r,8l253,8r,-8xm373,l293,r,8l373,8r,-8xm493,l413,r,8l493,8r,-8xm613,l533,r,8l613,8r,-8xm733,l653,r,8l733,8r,-8xm849,l773,r,8l849,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14560" behindDoc="1" locked="0" layoutInCell="1" hidden="0" allowOverlap="1" wp14:anchorId="56945032" wp14:editId="12D57B0A">
                <wp:simplePos x="0" y="0"/>
                <wp:positionH relativeFrom="page">
                  <wp:posOffset>396240</wp:posOffset>
                </wp:positionH>
                <wp:positionV relativeFrom="page">
                  <wp:posOffset>7063105</wp:posOffset>
                </wp:positionV>
                <wp:extent cx="7620" cy="5080"/>
                <wp:effectExtent l="0" t="0" r="0" b="0"/>
                <wp:wrapNone/>
                <wp:docPr id="66" name="Прямоугольник 66"/>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7EF078E2" w14:textId="77777777" w:rsidR="00B32EBA" w:rsidRDefault="00B32EBA" w:rsidP="00B32EBA">
                            <w:pPr>
                              <w:textDirection w:val="btLr"/>
                            </w:pPr>
                          </w:p>
                        </w:txbxContent>
                      </wps:txbx>
                      <wps:bodyPr spcFirstLastPara="1" wrap="square" lIns="91425" tIns="91425" rIns="91425" bIns="91425" anchor="ctr" anchorCtr="0">
                        <a:noAutofit/>
                      </wps:bodyPr>
                    </wps:wsp>
                  </a:graphicData>
                </a:graphic>
              </wp:anchor>
            </w:drawing>
          </mc:Choice>
          <mc:Fallback>
            <w:pict>
              <v:rect w14:anchorId="56945032" id="Прямоугольник 66" o:spid="_x0000_s1065" style="position:absolute;left:0;text-align:left;margin-left:31.2pt;margin-top:556.15pt;width:.6pt;height:.4pt;z-index:-2516019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" fillcolor="black" stroked="f">
                <v:textbox inset="2.53958mm,2.53958mm,2.53958mm,2.53958mm">
                  <w:txbxContent>
                    <w:p w14:paraId="7EF078E2" w14:textId="77777777" w:rsidR="00B32EBA" w:rsidRDefault="00B32EBA" w:rsidP="00B32EBA">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15584" behindDoc="1" locked="0" layoutInCell="1" hidden="0" allowOverlap="1" wp14:anchorId="22DDDF30" wp14:editId="34C802E3">
                <wp:simplePos x="0" y="0"/>
                <wp:positionH relativeFrom="page">
                  <wp:posOffset>551180</wp:posOffset>
                </wp:positionH>
                <wp:positionV relativeFrom="page">
                  <wp:posOffset>7167244</wp:posOffset>
                </wp:positionV>
                <wp:extent cx="7620" cy="5080"/>
                <wp:effectExtent l="0" t="0" r="0" b="0"/>
                <wp:wrapNone/>
                <wp:docPr id="67" name="Прямоугольник 67"/>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2D032E4B" w14:textId="77777777" w:rsidR="00B32EBA" w:rsidRDefault="00B32EBA" w:rsidP="00B32EBA">
                            <w:pPr>
                              <w:textDirection w:val="btLr"/>
                            </w:pPr>
                          </w:p>
                        </w:txbxContent>
                      </wps:txbx>
                      <wps:bodyPr spcFirstLastPara="1" wrap="square" lIns="91425" tIns="91425" rIns="91425" bIns="91425" anchor="ctr" anchorCtr="0">
                        <a:noAutofit/>
                      </wps:bodyPr>
                    </wps:wsp>
                  </a:graphicData>
                </a:graphic>
              </wp:anchor>
            </w:drawing>
          </mc:Choice>
          <mc:Fallback>
            <w:pict>
              <v:rect w14:anchorId="22DDDF30" id="Прямоугольник 67" o:spid="_x0000_s1066" style="position:absolute;left:0;text-align:left;margin-left:43.4pt;margin-top:564.35pt;width:.6pt;height:.4pt;z-index:-25160089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" fillcolor="black" stroked="f">
                <v:textbox inset="2.53958mm,2.53958mm,2.53958mm,2.53958mm">
                  <w:txbxContent>
                    <w:p w14:paraId="2D032E4B" w14:textId="77777777" w:rsidR="00B32EBA" w:rsidRDefault="00B32EBA" w:rsidP="00B32EBA">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16608" behindDoc="1" locked="0" layoutInCell="1" hidden="0" allowOverlap="1" wp14:anchorId="78239F1F" wp14:editId="099C4E3E">
                <wp:simplePos x="0" y="0"/>
                <wp:positionH relativeFrom="page">
                  <wp:posOffset>3138170</wp:posOffset>
                </wp:positionH>
                <wp:positionV relativeFrom="page">
                  <wp:posOffset>6748144</wp:posOffset>
                </wp:positionV>
                <wp:extent cx="5080" cy="5080"/>
                <wp:effectExtent l="0" t="0" r="0" b="0"/>
                <wp:wrapNone/>
                <wp:docPr id="68" name="Прямоугольник 68"/>
                <wp:cNvGraphicFramePr/>
                <a:graphic xmlns:a="http://schemas.openxmlformats.org/drawingml/2006/main">
                  <a:graphicData uri="http://schemas.microsoft.com/office/word/2010/wordprocessingShape">
                    <wps:wsp>
                      <wps:cNvSpPr/>
                      <wps:spPr>
                        <a:xfrm>
                          <a:off x="5343460" y="3777460"/>
                          <a:ext cx="5080" cy="5080"/>
                        </a:xfrm>
                        <a:prstGeom prst="rect">
                          <a:avLst/>
                        </a:prstGeom>
                        <a:solidFill>
                          <a:srgbClr val="000000"/>
                        </a:solidFill>
                        <a:ln>
                          <a:noFill/>
                        </a:ln>
                      </wps:spPr>
                      <wps:txbx>
                        <w:txbxContent>
                          <w:p w14:paraId="047F66E8" w14:textId="77777777" w:rsidR="00B32EBA" w:rsidRDefault="00B32EBA" w:rsidP="00B32EBA">
                            <w:pPr>
                              <w:textDirection w:val="btLr"/>
                            </w:pPr>
                          </w:p>
                        </w:txbxContent>
                      </wps:txbx>
                      <wps:bodyPr spcFirstLastPara="1" wrap="square" lIns="91425" tIns="91425" rIns="91425" bIns="91425" anchor="ctr" anchorCtr="0">
                        <a:noAutofit/>
                      </wps:bodyPr>
                    </wps:wsp>
                  </a:graphicData>
                </a:graphic>
              </wp:anchor>
            </w:drawing>
          </mc:Choice>
          <mc:Fallback>
            <w:pict>
              <v:rect w14:anchorId="78239F1F" id="Прямоугольник 68" o:spid="_x0000_s1067" style="position:absolute;left:0;text-align:left;margin-left:247.1pt;margin-top:531.35pt;width:.4pt;height:.4pt;z-index:-2515998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" fillcolor="black" stroked="f">
                <v:textbox inset="2.53958mm,2.53958mm,2.53958mm,2.53958mm">
                  <w:txbxContent>
                    <w:p w14:paraId="047F66E8" w14:textId="77777777" w:rsidR="00B32EBA" w:rsidRDefault="00B32EBA" w:rsidP="00B32EBA">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17632" behindDoc="1" locked="0" layoutInCell="1" hidden="0" allowOverlap="1" wp14:anchorId="4C725C3E" wp14:editId="5A498772">
                <wp:simplePos x="0" y="0"/>
                <wp:positionH relativeFrom="page">
                  <wp:posOffset>6490335</wp:posOffset>
                </wp:positionH>
                <wp:positionV relativeFrom="page">
                  <wp:posOffset>5908040</wp:posOffset>
                </wp:positionV>
                <wp:extent cx="5080" cy="12700"/>
                <wp:effectExtent l="0" t="0" r="0" b="0"/>
                <wp:wrapNone/>
                <wp:docPr id="69" name="Полилиния 87"/>
                <wp:cNvGraphicFramePr/>
                <a:graphic xmlns:a="http://schemas.openxmlformats.org/drawingml/2006/main">
                  <a:graphicData uri="http://schemas.microsoft.com/office/word/2010/wordprocessingShape">
                    <wps:wsp>
                      <wps:cNvSpPr/>
                      <wps:spPr>
                        <a:xfrm>
                          <a:off x="5039613" y="3777460"/>
                          <a:ext cx="612775" cy="5080"/>
                        </a:xfrm>
                        <a:custGeom>
                          <a:avLst/>
                          <a:gdLst/>
                          <a:ahLst/>
                          <a:cxnLst/>
                          <a:rect l="l" t="t" r="r" b="b"/>
                          <a:pathLst>
                            <a:path w="965"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1" y="0"/>
                              </a:moveTo>
                              <a:lnTo>
                                <a:pt x="181" y="0"/>
                              </a:lnTo>
                              <a:lnTo>
                                <a:pt x="181" y="8"/>
                              </a:lnTo>
                              <a:lnTo>
                                <a:pt x="261" y="8"/>
                              </a:lnTo>
                              <a:lnTo>
                                <a:pt x="261" y="0"/>
                              </a:lnTo>
                              <a:close/>
                              <a:moveTo>
                                <a:pt x="381" y="0"/>
                              </a:moveTo>
                              <a:lnTo>
                                <a:pt x="301" y="0"/>
                              </a:lnTo>
                              <a:lnTo>
                                <a:pt x="301" y="8"/>
                              </a:lnTo>
                              <a:lnTo>
                                <a:pt x="381" y="8"/>
                              </a:lnTo>
                              <a:lnTo>
                                <a:pt x="381" y="0"/>
                              </a:lnTo>
                              <a:close/>
                              <a:moveTo>
                                <a:pt x="501" y="0"/>
                              </a:moveTo>
                              <a:lnTo>
                                <a:pt x="421" y="0"/>
                              </a:lnTo>
                              <a:lnTo>
                                <a:pt x="421" y="8"/>
                              </a:lnTo>
                              <a:lnTo>
                                <a:pt x="501" y="8"/>
                              </a:lnTo>
                              <a:lnTo>
                                <a:pt x="501" y="0"/>
                              </a:lnTo>
                              <a:close/>
                              <a:moveTo>
                                <a:pt x="621" y="0"/>
                              </a:moveTo>
                              <a:lnTo>
                                <a:pt x="541" y="0"/>
                              </a:lnTo>
                              <a:lnTo>
                                <a:pt x="541" y="8"/>
                              </a:lnTo>
                              <a:lnTo>
                                <a:pt x="621" y="8"/>
                              </a:lnTo>
                              <a:lnTo>
                                <a:pt x="621" y="0"/>
                              </a:lnTo>
                              <a:close/>
                              <a:moveTo>
                                <a:pt x="741" y="0"/>
                              </a:moveTo>
                              <a:lnTo>
                                <a:pt x="661" y="0"/>
                              </a:lnTo>
                              <a:lnTo>
                                <a:pt x="661" y="8"/>
                              </a:lnTo>
                              <a:lnTo>
                                <a:pt x="741" y="8"/>
                              </a:lnTo>
                              <a:lnTo>
                                <a:pt x="741" y="0"/>
                              </a:lnTo>
                              <a:close/>
                              <a:moveTo>
                                <a:pt x="861" y="0"/>
                              </a:moveTo>
                              <a:lnTo>
                                <a:pt x="781" y="0"/>
                              </a:lnTo>
                              <a:lnTo>
                                <a:pt x="781" y="8"/>
                              </a:lnTo>
                              <a:lnTo>
                                <a:pt x="861" y="8"/>
                              </a:lnTo>
                              <a:lnTo>
                                <a:pt x="861" y="0"/>
                              </a:lnTo>
                              <a:close/>
                              <a:moveTo>
                                <a:pt x="965" y="0"/>
                              </a:moveTo>
                              <a:lnTo>
                                <a:pt x="901" y="0"/>
                              </a:lnTo>
                              <a:lnTo>
                                <a:pt x="901" y="8"/>
                              </a:lnTo>
                              <a:lnTo>
                                <a:pt x="965" y="8"/>
                              </a:lnTo>
                              <a:lnTo>
                                <a:pt x="96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76F6E13" id="Полилиния 87" o:spid="_x0000_s1026" style="position:absolute;margin-left:511.05pt;margin-top:465.2pt;width:.4pt;height:1pt;z-index:-251598848;visibility:visible;mso-wrap-style:square;mso-wrap-distance-left:0;mso-wrap-distance-top:0;mso-wrap-distance-right:0;mso-wrap-distance-bottom:0;mso-position-horizontal:absolute;mso-position-horizontal-relative:page;mso-position-vertical:absolute;mso-position-vertical-relative:page;v-text-anchor:middle" coordsize="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" path="m20,l,,,8r20,l20,xm140,l60,r,8l140,8r,-8xm261,l181,r,8l261,8r,-8xm381,l301,r,8l381,8r,-8xm501,l421,r,8l501,8r,-8xm621,l541,r,8l621,8r,-8xm741,l661,r,8l741,8r,-8xm861,l781,r,8l861,8r,-8xm965,l901,r,8l965,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18656" behindDoc="1" locked="0" layoutInCell="1" hidden="0" allowOverlap="1" wp14:anchorId="51DE00D9" wp14:editId="4CD355E7">
                <wp:simplePos x="0" y="0"/>
                <wp:positionH relativeFrom="page">
                  <wp:posOffset>6605269</wp:posOffset>
                </wp:positionH>
                <wp:positionV relativeFrom="page">
                  <wp:posOffset>6012180</wp:posOffset>
                </wp:positionV>
                <wp:extent cx="5080" cy="12700"/>
                <wp:effectExtent l="0" t="0" r="0" b="0"/>
                <wp:wrapNone/>
                <wp:docPr id="70" name="Полилиния 84"/>
                <wp:cNvGraphicFramePr/>
                <a:graphic xmlns:a="http://schemas.openxmlformats.org/drawingml/2006/main">
                  <a:graphicData uri="http://schemas.microsoft.com/office/word/2010/wordprocessingShape">
                    <wps:wsp>
                      <wps:cNvSpPr/>
                      <wps:spPr>
                        <a:xfrm>
                          <a:off x="5154230" y="3777460"/>
                          <a:ext cx="383540" cy="5080"/>
                        </a:xfrm>
                        <a:custGeom>
                          <a:avLst/>
                          <a:gdLst/>
                          <a:ahLst/>
                          <a:cxnLst/>
                          <a:rect l="l" t="t" r="r" b="b"/>
                          <a:pathLst>
                            <a:path w="604"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04" y="0"/>
                              </a:moveTo>
                              <a:lnTo>
                                <a:pt x="540" y="0"/>
                              </a:lnTo>
                              <a:lnTo>
                                <a:pt x="540" y="8"/>
                              </a:lnTo>
                              <a:lnTo>
                                <a:pt x="604" y="8"/>
                              </a:lnTo>
                              <a:lnTo>
                                <a:pt x="604"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0539066A" id="Полилиния 84" o:spid="_x0000_s1026" style="position:absolute;margin-left:520.1pt;margin-top:473.4pt;width:.4pt;height:1pt;z-index:-251597824;visibility:visible;mso-wrap-style:square;mso-wrap-distance-left:0;mso-wrap-distance-top:0;mso-wrap-distance-right:0;mso-wrap-distance-bottom:0;mso-position-horizontal:absolute;mso-position-horizontal-relative:page;mso-position-vertical:absolute;mso-position-vertical-relative:page;v-text-anchor:middle" coordsize="6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" path="m20,l,,,8r20,l20,xm140,l60,r,8l140,8r,-8xm260,l180,r,8l260,8r,-8xm380,l300,r,8l380,8r,-8xm500,l420,r,8l500,8r,-8xm604,l540,r,8l604,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19680" behindDoc="1" locked="0" layoutInCell="1" hidden="0" allowOverlap="1" wp14:anchorId="62936D49" wp14:editId="4CD478B6">
                <wp:simplePos x="0" y="0"/>
                <wp:positionH relativeFrom="page">
                  <wp:posOffset>6599555</wp:posOffset>
                </wp:positionH>
                <wp:positionV relativeFrom="page">
                  <wp:posOffset>6533515</wp:posOffset>
                </wp:positionV>
                <wp:extent cx="5080" cy="12700"/>
                <wp:effectExtent l="0" t="0" r="0" b="0"/>
                <wp:wrapNone/>
                <wp:docPr id="71" name="Полилиния 102"/>
                <wp:cNvGraphicFramePr/>
                <a:graphic xmlns:a="http://schemas.openxmlformats.org/drawingml/2006/main">
                  <a:graphicData uri="http://schemas.microsoft.com/office/word/2010/wordprocessingShape">
                    <wps:wsp>
                      <wps:cNvSpPr/>
                      <wps:spPr>
                        <a:xfrm>
                          <a:off x="5148833" y="3777460"/>
                          <a:ext cx="394335" cy="5080"/>
                        </a:xfrm>
                        <a:custGeom>
                          <a:avLst/>
                          <a:gdLst/>
                          <a:ahLst/>
                          <a:cxnLst/>
                          <a:rect l="l" t="t" r="r" b="b"/>
                          <a:pathLst>
                            <a:path w="621"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DC66466" id="Полилиния 102" o:spid="_x0000_s1026" style="position:absolute;margin-left:519.65pt;margin-top:514.45pt;width:.4pt;height:1pt;z-index:-251596800;visibility:visible;mso-wrap-style:square;mso-wrap-distance-left:0;mso-wrap-distance-top:0;mso-wrap-distance-right:0;mso-wrap-distance-bottom:0;mso-position-horizontal:absolute;mso-position-horizontal-relative:page;mso-position-vertical:absolute;mso-position-vertical-relative:page;v-text-anchor:middle" coordsize="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" path="m20,l,,,8r20,l20,xm140,l60,r,8l140,8r,-8xm260,l180,r,8l260,8r,-8xm380,l300,r,8l380,8r,-8xm500,l420,r,8l500,8r,-8xm620,l540,r,8l620,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20704" behindDoc="1" locked="0" layoutInCell="1" hidden="0" allowOverlap="1" wp14:anchorId="0E27CD3D" wp14:editId="27F95EF3">
                <wp:simplePos x="0" y="0"/>
                <wp:positionH relativeFrom="page">
                  <wp:posOffset>6528435</wp:posOffset>
                </wp:positionH>
                <wp:positionV relativeFrom="page">
                  <wp:posOffset>7264400</wp:posOffset>
                </wp:positionV>
                <wp:extent cx="5080" cy="12700"/>
                <wp:effectExtent l="0" t="0" r="0" b="0"/>
                <wp:wrapNone/>
                <wp:docPr id="72" name="Полилиния 85"/>
                <wp:cNvGraphicFramePr/>
                <a:graphic xmlns:a="http://schemas.openxmlformats.org/drawingml/2006/main">
                  <a:graphicData uri="http://schemas.microsoft.com/office/word/2010/wordprocessingShape">
                    <wps:wsp>
                      <wps:cNvSpPr/>
                      <wps:spPr>
                        <a:xfrm>
                          <a:off x="5076443" y="3777460"/>
                          <a:ext cx="539115" cy="5080"/>
                        </a:xfrm>
                        <a:custGeom>
                          <a:avLst/>
                          <a:gdLst/>
                          <a:ahLst/>
                          <a:cxnLst/>
                          <a:rect l="l" t="t" r="r" b="b"/>
                          <a:pathLst>
                            <a:path w="849" h="8" extrusionOk="0">
                              <a:moveTo>
                                <a:pt x="20" y="0"/>
                              </a:moveTo>
                              <a:lnTo>
                                <a:pt x="0" y="0"/>
                              </a:lnTo>
                              <a:lnTo>
                                <a:pt x="0" y="8"/>
                              </a:lnTo>
                              <a:lnTo>
                                <a:pt x="20" y="8"/>
                              </a:lnTo>
                              <a:lnTo>
                                <a:pt x="20" y="0"/>
                              </a:lnTo>
                              <a:close/>
                              <a:moveTo>
                                <a:pt x="141" y="0"/>
                              </a:moveTo>
                              <a:lnTo>
                                <a:pt x="61" y="0"/>
                              </a:lnTo>
                              <a:lnTo>
                                <a:pt x="61" y="8"/>
                              </a:lnTo>
                              <a:lnTo>
                                <a:pt x="141" y="8"/>
                              </a:lnTo>
                              <a:lnTo>
                                <a:pt x="141" y="0"/>
                              </a:lnTo>
                              <a:close/>
                              <a:moveTo>
                                <a:pt x="261" y="0"/>
                              </a:moveTo>
                              <a:lnTo>
                                <a:pt x="181" y="0"/>
                              </a:lnTo>
                              <a:lnTo>
                                <a:pt x="181" y="8"/>
                              </a:lnTo>
                              <a:lnTo>
                                <a:pt x="261" y="8"/>
                              </a:lnTo>
                              <a:lnTo>
                                <a:pt x="261" y="0"/>
                              </a:lnTo>
                              <a:close/>
                              <a:moveTo>
                                <a:pt x="381" y="0"/>
                              </a:moveTo>
                              <a:lnTo>
                                <a:pt x="301" y="0"/>
                              </a:lnTo>
                              <a:lnTo>
                                <a:pt x="301" y="8"/>
                              </a:lnTo>
                              <a:lnTo>
                                <a:pt x="381" y="8"/>
                              </a:lnTo>
                              <a:lnTo>
                                <a:pt x="381" y="0"/>
                              </a:lnTo>
                              <a:close/>
                              <a:moveTo>
                                <a:pt x="501" y="0"/>
                              </a:moveTo>
                              <a:lnTo>
                                <a:pt x="421" y="0"/>
                              </a:lnTo>
                              <a:lnTo>
                                <a:pt x="421" y="8"/>
                              </a:lnTo>
                              <a:lnTo>
                                <a:pt x="501" y="8"/>
                              </a:lnTo>
                              <a:lnTo>
                                <a:pt x="501" y="0"/>
                              </a:lnTo>
                              <a:close/>
                              <a:moveTo>
                                <a:pt x="621" y="0"/>
                              </a:moveTo>
                              <a:lnTo>
                                <a:pt x="541" y="0"/>
                              </a:lnTo>
                              <a:lnTo>
                                <a:pt x="541" y="8"/>
                              </a:lnTo>
                              <a:lnTo>
                                <a:pt x="621" y="8"/>
                              </a:lnTo>
                              <a:lnTo>
                                <a:pt x="621" y="0"/>
                              </a:lnTo>
                              <a:close/>
                              <a:moveTo>
                                <a:pt x="741" y="0"/>
                              </a:moveTo>
                              <a:lnTo>
                                <a:pt x="661" y="0"/>
                              </a:lnTo>
                              <a:lnTo>
                                <a:pt x="661" y="8"/>
                              </a:lnTo>
                              <a:lnTo>
                                <a:pt x="741" y="8"/>
                              </a:lnTo>
                              <a:lnTo>
                                <a:pt x="741" y="0"/>
                              </a:lnTo>
                              <a:close/>
                              <a:moveTo>
                                <a:pt x="849" y="0"/>
                              </a:moveTo>
                              <a:lnTo>
                                <a:pt x="781" y="0"/>
                              </a:lnTo>
                              <a:lnTo>
                                <a:pt x="781" y="8"/>
                              </a:lnTo>
                              <a:lnTo>
                                <a:pt x="849" y="8"/>
                              </a:lnTo>
                              <a:lnTo>
                                <a:pt x="84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575075CD" id="Полилиния 85" o:spid="_x0000_s1026" style="position:absolute;margin-left:514.05pt;margin-top:572pt;width:.4pt;height:1pt;z-index:-251595776;visibility:visible;mso-wrap-style:square;mso-wrap-distance-left:0;mso-wrap-distance-top:0;mso-wrap-distance-right:0;mso-wrap-distance-bottom:0;mso-position-horizontal:absolute;mso-position-horizontal-relative:page;mso-position-vertical:absolute;mso-position-vertical-relative:page;v-text-anchor:middle" coordsize="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" path="m20,l,,,8r20,l20,xm141,l61,r,8l141,8r,-8xm261,l181,r,8l261,8r,-8xm381,l301,r,8l381,8r,-8xm501,l421,r,8l501,8r,-8xm621,l541,r,8l621,8r,-8xm741,l661,r,8l741,8r,-8xm849,l781,r,8l849,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21728" behindDoc="1" locked="0" layoutInCell="1" hidden="0" allowOverlap="1" wp14:anchorId="24BC5630" wp14:editId="684334F8">
                <wp:simplePos x="0" y="0"/>
                <wp:positionH relativeFrom="page">
                  <wp:posOffset>6572250</wp:posOffset>
                </wp:positionH>
                <wp:positionV relativeFrom="page">
                  <wp:posOffset>7369175</wp:posOffset>
                </wp:positionV>
                <wp:extent cx="5080" cy="12700"/>
                <wp:effectExtent l="0" t="0" r="0" b="0"/>
                <wp:wrapNone/>
                <wp:docPr id="73" name="Полилиния 79"/>
                <wp:cNvGraphicFramePr/>
                <a:graphic xmlns:a="http://schemas.openxmlformats.org/drawingml/2006/main">
                  <a:graphicData uri="http://schemas.microsoft.com/office/word/2010/wordprocessingShape">
                    <wps:wsp>
                      <wps:cNvSpPr/>
                      <wps:spPr>
                        <a:xfrm>
                          <a:off x="5121210" y="3777460"/>
                          <a:ext cx="449580" cy="5080"/>
                        </a:xfrm>
                        <a:custGeom>
                          <a:avLst/>
                          <a:gdLst/>
                          <a:ahLst/>
                          <a:cxnLst/>
                          <a:rect l="l" t="t" r="r" b="b"/>
                          <a:pathLst>
                            <a:path w="708"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moveTo>
                                <a:pt x="708" y="0"/>
                              </a:moveTo>
                              <a:lnTo>
                                <a:pt x="660" y="0"/>
                              </a:lnTo>
                              <a:lnTo>
                                <a:pt x="660" y="8"/>
                              </a:lnTo>
                              <a:lnTo>
                                <a:pt x="708" y="8"/>
                              </a:lnTo>
                              <a:lnTo>
                                <a:pt x="708"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814DD8D" id="Полилиния 79" o:spid="_x0000_s1026" style="position:absolute;margin-left:517.5pt;margin-top:580.25pt;width:.4pt;height:1pt;z-index:-251594752;visibility:visible;mso-wrap-style:square;mso-wrap-distance-left:0;mso-wrap-distance-top:0;mso-wrap-distance-right:0;mso-wrap-distance-bottom:0;mso-position-horizontal:absolute;mso-position-horizontal-relative:page;mso-position-vertical:absolute;mso-position-vertical-relative:page;v-text-anchor:middle" coordsize="7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" path="m20,l,,,8r20,l20,xm140,l60,r,8l140,8r,-8xm260,l180,r,8l260,8r,-8xm380,l300,r,8l380,8r,-8xm500,l420,r,8l500,8r,-8xm620,l540,r,8l620,8r,-8xm708,l660,r,8l708,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22752" behindDoc="1" locked="0" layoutInCell="1" hidden="0" allowOverlap="1" wp14:anchorId="7553FD82" wp14:editId="32316840">
                <wp:simplePos x="0" y="0"/>
                <wp:positionH relativeFrom="page">
                  <wp:posOffset>6709410</wp:posOffset>
                </wp:positionH>
                <wp:positionV relativeFrom="page">
                  <wp:posOffset>7473315</wp:posOffset>
                </wp:positionV>
                <wp:extent cx="5080" cy="12700"/>
                <wp:effectExtent l="0" t="0" r="0" b="0"/>
                <wp:wrapNone/>
                <wp:docPr id="74" name="Полилиния 96"/>
                <wp:cNvGraphicFramePr/>
                <a:graphic xmlns:a="http://schemas.openxmlformats.org/drawingml/2006/main">
                  <a:graphicData uri="http://schemas.microsoft.com/office/word/2010/wordprocessingShape">
                    <wps:wsp>
                      <wps:cNvSpPr/>
                      <wps:spPr>
                        <a:xfrm>
                          <a:off x="5263450" y="3777460"/>
                          <a:ext cx="165100" cy="5080"/>
                        </a:xfrm>
                        <a:custGeom>
                          <a:avLst/>
                          <a:gdLst/>
                          <a:ahLst/>
                          <a:cxnLst/>
                          <a:rect l="l" t="t" r="r" b="b"/>
                          <a:pathLst>
                            <a:path w="260"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55E093F8" id="Полилиния 96" o:spid="_x0000_s1026" style="position:absolute;margin-left:528.3pt;margin-top:588.45pt;width:.4pt;height:1pt;z-index:-251593728;visibility:visible;mso-wrap-style:square;mso-wrap-distance-left:0;mso-wrap-distance-top:0;mso-wrap-distance-right:0;mso-wrap-distance-bottom:0;mso-position-horizontal:absolute;mso-position-horizontal-relative:page;mso-position-vertical:absolute;mso-position-vertical-relative:page;v-text-anchor:middle" coordsize="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" path="m20,l,,,8r20,l20,xm140,l60,r,8l140,8r,-8xm260,l180,r,8l260,8r,-8xe" fillcolor="black" stroked="f">
                <v:path arrowok="t" o:extrusionok="f"/>
                <w10:wrap anchorx="page" anchory="page"/>
              </v:shape>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23776" behindDoc="1" locked="0" layoutInCell="1" hidden="0" allowOverlap="1" wp14:anchorId="2C793B30" wp14:editId="41E07568">
                <wp:simplePos x="0" y="0"/>
                <wp:positionH relativeFrom="page">
                  <wp:posOffset>6487795</wp:posOffset>
                </wp:positionH>
                <wp:positionV relativeFrom="page">
                  <wp:posOffset>7577455</wp:posOffset>
                </wp:positionV>
                <wp:extent cx="5080" cy="12700"/>
                <wp:effectExtent l="0" t="0" r="0" b="0"/>
                <wp:wrapNone/>
                <wp:docPr id="75" name="Прямоугольник 75"/>
                <wp:cNvGraphicFramePr/>
                <a:graphic xmlns:a="http://schemas.openxmlformats.org/drawingml/2006/main">
                  <a:graphicData uri="http://schemas.microsoft.com/office/word/2010/wordprocessingShape">
                    <wps:wsp>
                      <wps:cNvSpPr/>
                      <wps:spPr>
                        <a:xfrm>
                          <a:off x="5339650" y="3777460"/>
                          <a:ext cx="12700" cy="5080"/>
                        </a:xfrm>
                        <a:prstGeom prst="rect">
                          <a:avLst/>
                        </a:prstGeom>
                        <a:solidFill>
                          <a:srgbClr val="000000"/>
                        </a:solidFill>
                        <a:ln>
                          <a:noFill/>
                        </a:ln>
                      </wps:spPr>
                      <wps:txbx>
                        <w:txbxContent>
                          <w:p w14:paraId="37BD7145" w14:textId="77777777" w:rsidR="00B32EBA" w:rsidRDefault="00B32EBA" w:rsidP="00B32EBA">
                            <w:pPr>
                              <w:textDirection w:val="btLr"/>
                            </w:pPr>
                          </w:p>
                        </w:txbxContent>
                      </wps:txbx>
                      <wps:bodyPr spcFirstLastPara="1" wrap="square" lIns="91425" tIns="91425" rIns="91425" bIns="91425" anchor="ctr" anchorCtr="0">
                        <a:noAutofit/>
                      </wps:bodyPr>
                    </wps:wsp>
                  </a:graphicData>
                </a:graphic>
              </wp:anchor>
            </w:drawing>
          </mc:Choice>
          <mc:Fallback>
            <w:pict>
              <v:rect w14:anchorId="2C793B30" id="Прямоугольник 75" o:spid="_x0000_s1068" style="position:absolute;left:0;text-align:left;margin-left:510.85pt;margin-top:596.65pt;width:.4pt;height:1pt;z-index:-2515927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" fillcolor="black" stroked="f">
                <v:textbox inset="2.53958mm,2.53958mm,2.53958mm,2.53958mm">
                  <w:txbxContent>
                    <w:p w14:paraId="37BD7145" w14:textId="77777777" w:rsidR="00B32EBA" w:rsidRDefault="00B32EBA" w:rsidP="00B32EBA">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24800" behindDoc="1" locked="0" layoutInCell="1" hidden="0" allowOverlap="1" wp14:anchorId="5B04EFDF" wp14:editId="677316BA">
                <wp:simplePos x="0" y="0"/>
                <wp:positionH relativeFrom="page">
                  <wp:posOffset>6658610</wp:posOffset>
                </wp:positionH>
                <wp:positionV relativeFrom="page">
                  <wp:posOffset>7785100</wp:posOffset>
                </wp:positionV>
                <wp:extent cx="5080" cy="12700"/>
                <wp:effectExtent l="0" t="0" r="0" b="0"/>
                <wp:wrapNone/>
                <wp:docPr id="76" name="Прямоугольник 76"/>
                <wp:cNvGraphicFramePr/>
                <a:graphic xmlns:a="http://schemas.openxmlformats.org/drawingml/2006/main">
                  <a:graphicData uri="http://schemas.microsoft.com/office/word/2010/wordprocessingShape">
                    <wps:wsp>
                      <wps:cNvSpPr/>
                      <wps:spPr>
                        <a:xfrm>
                          <a:off x="5339650" y="3777460"/>
                          <a:ext cx="12700" cy="5080"/>
                        </a:xfrm>
                        <a:prstGeom prst="rect">
                          <a:avLst/>
                        </a:prstGeom>
                        <a:solidFill>
                          <a:srgbClr val="000000"/>
                        </a:solidFill>
                        <a:ln>
                          <a:noFill/>
                        </a:ln>
                      </wps:spPr>
                      <wps:txbx>
                        <w:txbxContent>
                          <w:p w14:paraId="518DCE79" w14:textId="77777777" w:rsidR="00B32EBA" w:rsidRDefault="00B32EBA" w:rsidP="00B32EBA">
                            <w:pPr>
                              <w:textDirection w:val="btLr"/>
                            </w:pPr>
                          </w:p>
                        </w:txbxContent>
                      </wps:txbx>
                      <wps:bodyPr spcFirstLastPara="1" wrap="square" lIns="91425" tIns="91425" rIns="91425" bIns="91425" anchor="ctr" anchorCtr="0">
                        <a:noAutofit/>
                      </wps:bodyPr>
                    </wps:wsp>
                  </a:graphicData>
                </a:graphic>
              </wp:anchor>
            </w:drawing>
          </mc:Choice>
          <mc:Fallback>
            <w:pict>
              <v:rect w14:anchorId="5B04EFDF" id="Прямоугольник 76" o:spid="_x0000_s1069" style="position:absolute;left:0;text-align:left;margin-left:524.3pt;margin-top:613pt;width:.4pt;height:1pt;z-index:-2515916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" fillcolor="black" stroked="f">
                <v:textbox inset="2.53958mm,2.53958mm,2.53958mm,2.53958mm">
                  <w:txbxContent>
                    <w:p w14:paraId="518DCE79" w14:textId="77777777" w:rsidR="00B32EBA" w:rsidRDefault="00B32EBA" w:rsidP="00B32EBA">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25824" behindDoc="1" locked="0" layoutInCell="1" hidden="0" allowOverlap="1" wp14:anchorId="453BB9CF" wp14:editId="1F5404AE">
                <wp:simplePos x="0" y="0"/>
                <wp:positionH relativeFrom="page">
                  <wp:posOffset>6918960</wp:posOffset>
                </wp:positionH>
                <wp:positionV relativeFrom="page">
                  <wp:posOffset>7791450</wp:posOffset>
                </wp:positionV>
                <wp:extent cx="10160" cy="5080"/>
                <wp:effectExtent l="0" t="0" r="0" b="0"/>
                <wp:wrapNone/>
                <wp:docPr id="77" name="Прямоугольник 77"/>
                <wp:cNvGraphicFramePr/>
                <a:graphic xmlns:a="http://schemas.openxmlformats.org/drawingml/2006/main">
                  <a:graphicData uri="http://schemas.microsoft.com/office/word/2010/wordprocessingShape">
                    <wps:wsp>
                      <wps:cNvSpPr/>
                      <wps:spPr>
                        <a:xfrm>
                          <a:off x="5340920" y="3777460"/>
                          <a:ext cx="10160" cy="5080"/>
                        </a:xfrm>
                        <a:prstGeom prst="rect">
                          <a:avLst/>
                        </a:prstGeom>
                        <a:solidFill>
                          <a:srgbClr val="000000"/>
                        </a:solidFill>
                        <a:ln>
                          <a:noFill/>
                        </a:ln>
                      </wps:spPr>
                      <wps:txbx>
                        <w:txbxContent>
                          <w:p w14:paraId="796ED88A" w14:textId="77777777" w:rsidR="00B32EBA" w:rsidRDefault="00B32EBA" w:rsidP="00B32EBA">
                            <w:pPr>
                              <w:textDirection w:val="btLr"/>
                            </w:pPr>
                          </w:p>
                        </w:txbxContent>
                      </wps:txbx>
                      <wps:bodyPr spcFirstLastPara="1" wrap="square" lIns="91425" tIns="91425" rIns="91425" bIns="91425" anchor="ctr" anchorCtr="0">
                        <a:noAutofit/>
                      </wps:bodyPr>
                    </wps:wsp>
                  </a:graphicData>
                </a:graphic>
              </wp:anchor>
            </w:drawing>
          </mc:Choice>
          <mc:Fallback>
            <w:pict>
              <v:rect w14:anchorId="453BB9CF" id="Прямоугольник 77" o:spid="_x0000_s1070" style="position:absolute;left:0;text-align:left;margin-left:544.8pt;margin-top:613.5pt;width:.8pt;height:.4pt;z-index:-2515906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" fillcolor="black" stroked="f">
                <v:textbox inset="2.53958mm,2.53958mm,2.53958mm,2.53958mm">
                  <w:txbxContent>
                    <w:p w14:paraId="796ED88A" w14:textId="77777777" w:rsidR="00B32EBA" w:rsidRDefault="00B32EBA" w:rsidP="00B32EBA">
                      <w:pPr>
                        <w:textDirection w:val="btLr"/>
                      </w:pPr>
                    </w:p>
                  </w:txbxContent>
                </v:textbox>
                <w10:wrap anchorx="page" anchory="page"/>
              </v:rect>
            </w:pict>
          </mc:Fallback>
        </mc:AlternateContent>
      </w:r>
      <w:r w:rsidRPr="0094779A">
        <w:rPr>
          <w:rFonts w:ascii="Times New Roman" w:hAnsi="Times New Roman" w:cs="Times New Roman"/>
          <w:noProof/>
          <w:sz w:val="24"/>
          <w:szCs w:val="24"/>
        </w:rPr>
        <mc:AlternateContent>
          <mc:Choice Requires="wps">
            <w:drawing>
              <wp:anchor distT="0" distB="0" distL="0" distR="0" simplePos="0" relativeHeight="251726848" behindDoc="1" locked="0" layoutInCell="1" hidden="0" allowOverlap="1" wp14:anchorId="75444FD0" wp14:editId="58B6DF23">
                <wp:simplePos x="0" y="0"/>
                <wp:positionH relativeFrom="page">
                  <wp:posOffset>314960</wp:posOffset>
                </wp:positionH>
                <wp:positionV relativeFrom="page">
                  <wp:posOffset>9161145</wp:posOffset>
                </wp:positionV>
                <wp:extent cx="7620" cy="5080"/>
                <wp:effectExtent l="0" t="0" r="0" b="0"/>
                <wp:wrapNone/>
                <wp:docPr id="78" name="Прямоугольник 78"/>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4867E87E" w14:textId="77777777" w:rsidR="00B32EBA" w:rsidRDefault="00B32EBA" w:rsidP="00B32EBA">
                            <w:pPr>
                              <w:textDirection w:val="btLr"/>
                            </w:pPr>
                          </w:p>
                        </w:txbxContent>
                      </wps:txbx>
                      <wps:bodyPr spcFirstLastPara="1" wrap="square" lIns="91425" tIns="91425" rIns="91425" bIns="91425" anchor="ctr" anchorCtr="0">
                        <a:noAutofit/>
                      </wps:bodyPr>
                    </wps:wsp>
                  </a:graphicData>
                </a:graphic>
              </wp:anchor>
            </w:drawing>
          </mc:Choice>
          <mc:Fallback>
            <w:pict>
              <v:rect w14:anchorId="75444FD0" id="Прямоугольник 78" o:spid="_x0000_s1071" style="position:absolute;left:0;text-align:left;margin-left:24.8pt;margin-top:721.35pt;width:.6pt;height:.4pt;z-index:-2515896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" fillcolor="black" stroked="f">
                <v:textbox inset="2.53958mm,2.53958mm,2.53958mm,2.53958mm">
                  <w:txbxContent>
                    <w:p w14:paraId="4867E87E" w14:textId="77777777" w:rsidR="00B32EBA" w:rsidRDefault="00B32EBA" w:rsidP="00B32EBA">
                      <w:pPr>
                        <w:textDirection w:val="btLr"/>
                      </w:pPr>
                    </w:p>
                  </w:txbxContent>
                </v:textbox>
                <w10:wrap anchorx="page" anchory="page"/>
              </v:rect>
            </w:pict>
          </mc:Fallback>
        </mc:AlternateContent>
      </w:r>
      <w:r w:rsidRPr="0094779A">
        <w:rPr>
          <w:rFonts w:ascii="Times New Roman" w:eastAsia="Cambria" w:hAnsi="Times New Roman" w:cs="Times New Roman"/>
          <w:b/>
          <w:sz w:val="24"/>
          <w:szCs w:val="24"/>
        </w:rPr>
        <w:t>План культурно</w:t>
      </w:r>
      <w:r w:rsidRPr="0094779A">
        <w:rPr>
          <w:rFonts w:ascii="Times New Roman" w:eastAsia="Trebuchet MS" w:hAnsi="Times New Roman" w:cs="Times New Roman"/>
          <w:b/>
          <w:sz w:val="24"/>
          <w:szCs w:val="24"/>
        </w:rPr>
        <w:t>-</w:t>
      </w:r>
      <w:r w:rsidRPr="0094779A">
        <w:rPr>
          <w:rFonts w:ascii="Times New Roman" w:eastAsia="Cambria" w:hAnsi="Times New Roman" w:cs="Times New Roman"/>
          <w:b/>
          <w:sz w:val="24"/>
          <w:szCs w:val="24"/>
        </w:rPr>
        <w:t>массовых мероприятий МБУ Пансионат «Звёздный»</w:t>
      </w:r>
    </w:p>
    <w:p w14:paraId="50153CD5" w14:textId="77777777" w:rsidR="00B32EBA" w:rsidRPr="0094779A" w:rsidRDefault="00B32EBA" w:rsidP="00B32EBA">
      <w:pPr>
        <w:spacing w:before="2" w:after="2"/>
        <w:jc w:val="center"/>
        <w:rPr>
          <w:rFonts w:ascii="Times New Roman" w:eastAsia="Trebuchet MS" w:hAnsi="Times New Roman" w:cs="Times New Roman"/>
          <w:b/>
          <w:sz w:val="24"/>
          <w:szCs w:val="24"/>
        </w:rPr>
      </w:pPr>
      <w:r w:rsidRPr="0094779A">
        <w:rPr>
          <w:rFonts w:ascii="Times New Roman" w:eastAsia="Cambria" w:hAnsi="Times New Roman" w:cs="Times New Roman"/>
          <w:b/>
          <w:sz w:val="24"/>
          <w:szCs w:val="24"/>
        </w:rPr>
        <w:t>Ролевая игра «Секреты здорового образа жизни», 21 день</w:t>
      </w:r>
      <w:r w:rsidRPr="0094779A">
        <w:rPr>
          <w:rFonts w:ascii="Times New Roman" w:eastAsia="Trebuchet MS" w:hAnsi="Times New Roman" w:cs="Times New Roman"/>
          <w:b/>
          <w:sz w:val="24"/>
          <w:szCs w:val="24"/>
        </w:rPr>
        <w:t>*</w:t>
      </w:r>
    </w:p>
    <w:p w14:paraId="59CB98C9" w14:textId="77777777" w:rsidR="00B32EBA" w:rsidRPr="0094779A" w:rsidRDefault="00B32EBA" w:rsidP="00B32EBA">
      <w:pPr>
        <w:spacing w:before="2" w:after="2"/>
        <w:jc w:val="center"/>
        <w:rPr>
          <w:rFonts w:ascii="Times New Roman" w:eastAsia="Trebuchet MS" w:hAnsi="Times New Roman" w:cs="Times New Roman"/>
          <w:b/>
          <w:sz w:val="24"/>
          <w:szCs w:val="24"/>
        </w:rPr>
      </w:pPr>
    </w:p>
    <w:tbl>
      <w:tblPr>
        <w:tblW w:w="11286"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2"/>
        <w:gridCol w:w="1592"/>
        <w:gridCol w:w="1592"/>
        <w:gridCol w:w="1592"/>
        <w:gridCol w:w="1592"/>
        <w:gridCol w:w="1793"/>
        <w:gridCol w:w="1533"/>
      </w:tblGrid>
      <w:tr w:rsidR="00B32EBA" w:rsidRPr="00411EF9" w14:paraId="4214DBFE" w14:textId="77777777" w:rsidTr="00787380">
        <w:trPr>
          <w:trHeight w:val="12"/>
        </w:trPr>
        <w:tc>
          <w:tcPr>
            <w:tcW w:w="1592" w:type="dxa"/>
            <w:shd w:val="clear" w:color="auto" w:fill="F2F2F2"/>
          </w:tcPr>
          <w:p w14:paraId="72B135F3" w14:textId="77777777" w:rsidR="00B32EBA" w:rsidRPr="00672E13" w:rsidRDefault="00B32EBA" w:rsidP="00787380">
            <w:pPr>
              <w:ind w:hanging="106"/>
              <w:jc w:val="center"/>
              <w:rPr>
                <w:rFonts w:ascii="Times New Roman" w:hAnsi="Times New Roman" w:cs="Times New Roman"/>
                <w:b/>
                <w:sz w:val="18"/>
                <w:szCs w:val="18"/>
                <w:u w:val="single"/>
              </w:rPr>
            </w:pPr>
            <w:r>
              <w:rPr>
                <w:rFonts w:ascii="Times New Roman" w:hAnsi="Times New Roman" w:cs="Times New Roman"/>
                <w:b/>
                <w:sz w:val="18"/>
                <w:szCs w:val="18"/>
                <w:u w:val="single"/>
              </w:rPr>
              <w:softHyphen/>
              <w:t>1 день</w:t>
            </w:r>
          </w:p>
        </w:tc>
        <w:tc>
          <w:tcPr>
            <w:tcW w:w="1592" w:type="dxa"/>
            <w:shd w:val="clear" w:color="auto" w:fill="F2F2F2"/>
          </w:tcPr>
          <w:p w14:paraId="136FB0CD" w14:textId="77777777" w:rsidR="00B32EBA" w:rsidRPr="00672E13" w:rsidRDefault="00B32EBA" w:rsidP="00787380">
            <w:pPr>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2 день</w:t>
            </w:r>
          </w:p>
        </w:tc>
        <w:tc>
          <w:tcPr>
            <w:tcW w:w="1592" w:type="dxa"/>
            <w:shd w:val="clear" w:color="auto" w:fill="F2F2F2"/>
          </w:tcPr>
          <w:p w14:paraId="3EDE7653" w14:textId="77777777" w:rsidR="00B32EBA" w:rsidRPr="00672E13" w:rsidRDefault="00B32EBA" w:rsidP="00787380">
            <w:pPr>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3 день</w:t>
            </w:r>
          </w:p>
        </w:tc>
        <w:tc>
          <w:tcPr>
            <w:tcW w:w="1592" w:type="dxa"/>
            <w:shd w:val="clear" w:color="auto" w:fill="F2F2F2"/>
          </w:tcPr>
          <w:p w14:paraId="776E1D6C" w14:textId="77777777" w:rsidR="00B32EBA" w:rsidRDefault="00B32EBA" w:rsidP="00787380">
            <w:pPr>
              <w:contextualSpacing/>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4 де</w:t>
            </w:r>
            <w:r>
              <w:rPr>
                <w:rFonts w:ascii="Times New Roman" w:hAnsi="Times New Roman" w:cs="Times New Roman"/>
                <w:b/>
                <w:sz w:val="18"/>
                <w:szCs w:val="18"/>
                <w:u w:val="single"/>
              </w:rPr>
              <w:t>нь</w:t>
            </w:r>
          </w:p>
          <w:p w14:paraId="566BBF2E" w14:textId="77777777" w:rsidR="00B32EBA" w:rsidRPr="00672E13" w:rsidRDefault="00B32EBA" w:rsidP="00787380">
            <w:pPr>
              <w:contextualSpacing/>
              <w:jc w:val="center"/>
              <w:rPr>
                <w:rFonts w:ascii="Times New Roman" w:hAnsi="Times New Roman" w:cs="Times New Roman"/>
                <w:b/>
                <w:sz w:val="18"/>
                <w:szCs w:val="18"/>
                <w:u w:val="single"/>
              </w:rPr>
            </w:pPr>
            <w:r w:rsidRPr="007709CE">
              <w:rPr>
                <w:rFonts w:ascii="Times New Roman" w:hAnsi="Times New Roman" w:cs="Times New Roman"/>
                <w:b/>
                <w:sz w:val="18"/>
                <w:szCs w:val="18"/>
                <w:u w:val="single"/>
              </w:rPr>
              <w:t xml:space="preserve">День молодёжи </w:t>
            </w:r>
          </w:p>
        </w:tc>
        <w:tc>
          <w:tcPr>
            <w:tcW w:w="1592" w:type="dxa"/>
            <w:shd w:val="clear" w:color="auto" w:fill="F2F2F2"/>
          </w:tcPr>
          <w:p w14:paraId="7E9226CB" w14:textId="77777777" w:rsidR="00B32EBA" w:rsidRDefault="00B32EBA" w:rsidP="00787380">
            <w:pPr>
              <w:contextualSpacing/>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5 день</w:t>
            </w:r>
          </w:p>
          <w:p w14:paraId="47E726D7" w14:textId="77777777" w:rsidR="00B32EBA" w:rsidRPr="00672E13" w:rsidRDefault="00B32EBA" w:rsidP="00787380">
            <w:pPr>
              <w:contextualSpacing/>
              <w:jc w:val="center"/>
              <w:rPr>
                <w:rFonts w:ascii="Times New Roman" w:hAnsi="Times New Roman" w:cs="Times New Roman"/>
                <w:b/>
                <w:sz w:val="18"/>
                <w:szCs w:val="18"/>
                <w:u w:val="single"/>
              </w:rPr>
            </w:pPr>
          </w:p>
        </w:tc>
        <w:tc>
          <w:tcPr>
            <w:tcW w:w="1793" w:type="dxa"/>
            <w:shd w:val="clear" w:color="auto" w:fill="F2F2F2"/>
          </w:tcPr>
          <w:p w14:paraId="09C9F1EE" w14:textId="77777777" w:rsidR="00B32EBA" w:rsidRPr="00672E13" w:rsidRDefault="00B32EBA" w:rsidP="00787380">
            <w:pPr>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6 день</w:t>
            </w:r>
          </w:p>
        </w:tc>
        <w:tc>
          <w:tcPr>
            <w:tcW w:w="1533" w:type="dxa"/>
            <w:shd w:val="clear" w:color="auto" w:fill="F2F2F2"/>
          </w:tcPr>
          <w:p w14:paraId="2352F98D" w14:textId="77777777" w:rsidR="00B32EBA" w:rsidRDefault="00B32EBA" w:rsidP="00787380">
            <w:pPr>
              <w:contextualSpacing/>
              <w:jc w:val="center"/>
              <w:rPr>
                <w:rFonts w:ascii="Times New Roman" w:hAnsi="Times New Roman" w:cs="Times New Roman"/>
                <w:b/>
                <w:sz w:val="18"/>
                <w:szCs w:val="18"/>
                <w:u w:val="single"/>
              </w:rPr>
            </w:pPr>
            <w:r w:rsidRPr="00672E13">
              <w:rPr>
                <w:rFonts w:ascii="Times New Roman" w:hAnsi="Times New Roman" w:cs="Times New Roman"/>
                <w:b/>
                <w:sz w:val="18"/>
                <w:szCs w:val="18"/>
                <w:u w:val="single"/>
              </w:rPr>
              <w:t>7 день</w:t>
            </w:r>
          </w:p>
          <w:p w14:paraId="413C51A4" w14:textId="77777777" w:rsidR="00B32EBA" w:rsidRPr="00672E13" w:rsidRDefault="00B32EBA" w:rsidP="00787380">
            <w:pPr>
              <w:contextualSpacing/>
              <w:jc w:val="center"/>
              <w:rPr>
                <w:rFonts w:ascii="Times New Roman" w:hAnsi="Times New Roman" w:cs="Times New Roman"/>
                <w:b/>
                <w:sz w:val="18"/>
                <w:szCs w:val="18"/>
                <w:u w:val="single"/>
              </w:rPr>
            </w:pPr>
          </w:p>
        </w:tc>
      </w:tr>
      <w:tr w:rsidR="00B32EBA" w:rsidRPr="00411EF9" w14:paraId="27D7C4DB" w14:textId="77777777" w:rsidTr="00787380">
        <w:trPr>
          <w:trHeight w:val="87"/>
        </w:trPr>
        <w:tc>
          <w:tcPr>
            <w:tcW w:w="1592" w:type="dxa"/>
          </w:tcPr>
          <w:p w14:paraId="354869D4"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3610B997"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Операция</w:t>
            </w:r>
          </w:p>
          <w:p w14:paraId="3AACABF3"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 xml:space="preserve">«Здравствуй лагерь» (заезд, </w:t>
            </w:r>
            <w:proofErr w:type="spellStart"/>
            <w:r w:rsidRPr="007709CE">
              <w:rPr>
                <w:rFonts w:ascii="Times New Roman" w:hAnsi="Times New Roman" w:cs="Times New Roman"/>
                <w:sz w:val="18"/>
                <w:szCs w:val="18"/>
                <w:lang w:eastAsia="ru-RU"/>
              </w:rPr>
              <w:t>регистраци</w:t>
            </w:r>
            <w:proofErr w:type="spellEnd"/>
            <w:r w:rsidRPr="007709CE">
              <w:rPr>
                <w:rFonts w:ascii="Times New Roman" w:hAnsi="Times New Roman" w:cs="Times New Roman"/>
                <w:sz w:val="18"/>
                <w:szCs w:val="18"/>
                <w:lang w:eastAsia="ru-RU"/>
              </w:rPr>
              <w:t>, размещение детей) Экскурсии по лагерю</w:t>
            </w:r>
          </w:p>
          <w:p w14:paraId="0D4D57CE"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17:00</w:t>
            </w:r>
          </w:p>
          <w:p w14:paraId="6B2E3B19"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Игра по станциям</w:t>
            </w:r>
          </w:p>
          <w:p w14:paraId="679E0FF0" w14:textId="5B1DBFE6"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 xml:space="preserve"> (вертушка) </w:t>
            </w:r>
            <w:r w:rsidRPr="007709CE">
              <w:rPr>
                <w:rFonts w:ascii="Times New Roman" w:hAnsi="Times New Roman" w:cs="Times New Roman"/>
                <w:sz w:val="18"/>
                <w:szCs w:val="18"/>
                <w:lang w:eastAsia="ru-RU"/>
              </w:rPr>
              <w:br/>
              <w:t>«</w:t>
            </w:r>
            <w:r w:rsidRPr="00B32EBA">
              <w:rPr>
                <w:rFonts w:ascii="Times New Roman" w:hAnsi="Times New Roman" w:cs="Times New Roman"/>
                <w:sz w:val="18"/>
                <w:szCs w:val="18"/>
                <w:lang w:eastAsia="ru-RU"/>
              </w:rPr>
              <w:t>Календарная магия</w:t>
            </w:r>
            <w:r w:rsidRPr="007709CE">
              <w:rPr>
                <w:rFonts w:ascii="Times New Roman" w:hAnsi="Times New Roman" w:cs="Times New Roman"/>
                <w:sz w:val="18"/>
                <w:szCs w:val="18"/>
                <w:lang w:eastAsia="ru-RU"/>
              </w:rPr>
              <w:t>»</w:t>
            </w:r>
          </w:p>
          <w:p w14:paraId="35D64CB8" w14:textId="09F848EB" w:rsidR="00B32EBA"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p>
          <w:p w14:paraId="151225A8" w14:textId="3EC1DAC4" w:rsidR="00DB5E64" w:rsidRPr="007709CE" w:rsidRDefault="00DB5E64" w:rsidP="00787380">
            <w:pPr>
              <w:contextualSpacing/>
              <w:rPr>
                <w:rFonts w:ascii="Times New Roman" w:hAnsi="Times New Roman" w:cs="Times New Roman"/>
                <w:sz w:val="18"/>
                <w:szCs w:val="18"/>
                <w:lang w:eastAsia="ru-RU"/>
              </w:rPr>
            </w:pPr>
            <w:r>
              <w:rPr>
                <w:rFonts w:ascii="Times New Roman" w:hAnsi="Times New Roman" w:cs="Times New Roman"/>
                <w:sz w:val="18"/>
                <w:szCs w:val="18"/>
                <w:lang w:eastAsia="ru-RU"/>
              </w:rPr>
              <w:t>День солнце стояния</w:t>
            </w:r>
          </w:p>
          <w:p w14:paraId="794A0336" w14:textId="6C11BFD7" w:rsidR="00B32EBA" w:rsidRPr="007709CE" w:rsidRDefault="00B32EBA" w:rsidP="00787380">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 xml:space="preserve"> (Дискотека)</w:t>
            </w:r>
          </w:p>
        </w:tc>
        <w:tc>
          <w:tcPr>
            <w:tcW w:w="1592" w:type="dxa"/>
          </w:tcPr>
          <w:p w14:paraId="276A1CB0"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2CDB5F56"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Организационные сборы отрядов (мозговой штурм)</w:t>
            </w:r>
          </w:p>
          <w:p w14:paraId="76E52015"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 xml:space="preserve"> 17:00                          Проходки</w:t>
            </w:r>
          </w:p>
          <w:p w14:paraId="4F0CCE86" w14:textId="7B0D2C2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w:t>
            </w:r>
            <w:r w:rsidR="00DB5E64" w:rsidRPr="00DB5E64">
              <w:rPr>
                <w:rFonts w:ascii="Times New Roman" w:hAnsi="Times New Roman" w:cs="Times New Roman"/>
                <w:sz w:val="18"/>
                <w:szCs w:val="18"/>
                <w:lang w:eastAsia="ru-RU"/>
              </w:rPr>
              <w:t>Путешествие сквозь времена года</w:t>
            </w:r>
            <w:r w:rsidRPr="007709CE">
              <w:rPr>
                <w:rFonts w:ascii="Times New Roman" w:hAnsi="Times New Roman" w:cs="Times New Roman"/>
                <w:sz w:val="18"/>
                <w:szCs w:val="18"/>
                <w:lang w:eastAsia="ru-RU"/>
              </w:rPr>
              <w:t>»</w:t>
            </w:r>
          </w:p>
          <w:p w14:paraId="395BBF20" w14:textId="21E28440"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r w:rsidRPr="007709CE">
              <w:rPr>
                <w:rFonts w:ascii="Times New Roman" w:hAnsi="Times New Roman" w:cs="Times New Roman"/>
                <w:sz w:val="18"/>
                <w:szCs w:val="18"/>
                <w:lang w:eastAsia="ru-RU"/>
              </w:rPr>
              <w:br/>
            </w:r>
            <w:r w:rsidR="00DB5E64">
              <w:rPr>
                <w:rFonts w:ascii="Times New Roman" w:hAnsi="Times New Roman" w:cs="Times New Roman"/>
                <w:sz w:val="18"/>
                <w:szCs w:val="18"/>
                <w:lang w:eastAsia="ru-RU"/>
              </w:rPr>
              <w:t xml:space="preserve">Костровое </w:t>
            </w:r>
            <w:proofErr w:type="gramStart"/>
            <w:r w:rsidR="00DB5E64">
              <w:rPr>
                <w:rFonts w:ascii="Times New Roman" w:hAnsi="Times New Roman" w:cs="Times New Roman"/>
                <w:sz w:val="18"/>
                <w:szCs w:val="18"/>
                <w:lang w:eastAsia="ru-RU"/>
              </w:rPr>
              <w:t xml:space="preserve">место </w:t>
            </w:r>
            <w:r w:rsidR="00DB5E64" w:rsidRPr="007709CE">
              <w:rPr>
                <w:rFonts w:ascii="Times New Roman" w:hAnsi="Times New Roman" w:cs="Times New Roman"/>
                <w:sz w:val="18"/>
                <w:szCs w:val="18"/>
                <w:lang w:eastAsia="ru-RU"/>
              </w:rPr>
              <w:t xml:space="preserve"> </w:t>
            </w:r>
            <w:r w:rsidRPr="007709CE">
              <w:rPr>
                <w:rFonts w:ascii="Times New Roman" w:hAnsi="Times New Roman" w:cs="Times New Roman"/>
                <w:sz w:val="18"/>
                <w:szCs w:val="18"/>
                <w:lang w:eastAsia="ru-RU"/>
              </w:rPr>
              <w:t>(</w:t>
            </w:r>
            <w:proofErr w:type="gramEnd"/>
            <w:r w:rsidRPr="007709CE">
              <w:rPr>
                <w:rFonts w:ascii="Times New Roman" w:hAnsi="Times New Roman" w:cs="Times New Roman"/>
                <w:sz w:val="18"/>
                <w:szCs w:val="18"/>
                <w:lang w:eastAsia="ru-RU"/>
              </w:rPr>
              <w:t>огонек)</w:t>
            </w:r>
          </w:p>
          <w:p w14:paraId="0FBFFD4E" w14:textId="77777777" w:rsidR="00B32EBA" w:rsidRPr="007709CE" w:rsidRDefault="00B32EBA" w:rsidP="00787380">
            <w:pPr>
              <w:contextualSpacing/>
              <w:rPr>
                <w:rFonts w:ascii="Times New Roman" w:hAnsi="Times New Roman" w:cs="Times New Roman"/>
                <w:sz w:val="18"/>
                <w:szCs w:val="18"/>
              </w:rPr>
            </w:pPr>
          </w:p>
        </w:tc>
        <w:tc>
          <w:tcPr>
            <w:tcW w:w="1592" w:type="dxa"/>
          </w:tcPr>
          <w:p w14:paraId="5365422C"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6EA86B99"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Музыкальные и спортивные часы.</w:t>
            </w:r>
          </w:p>
          <w:p w14:paraId="4E34AFB6"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Од, тропа доверия</w:t>
            </w:r>
          </w:p>
          <w:p w14:paraId="5645BEF2"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17:00</w:t>
            </w:r>
          </w:p>
          <w:p w14:paraId="4CBB1DFC"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Подготовка к битве хоров</w:t>
            </w:r>
          </w:p>
          <w:p w14:paraId="417A1EBE"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p>
          <w:p w14:paraId="06E93773" w14:textId="77777777" w:rsidR="00DB5E64" w:rsidRPr="007709CE" w:rsidRDefault="00DB5E64" w:rsidP="00DB5E64">
            <w:pPr>
              <w:contextualSpacing/>
              <w:rPr>
                <w:rFonts w:ascii="Times New Roman" w:hAnsi="Times New Roman" w:cs="Times New Roman"/>
                <w:sz w:val="18"/>
                <w:szCs w:val="18"/>
                <w:lang w:eastAsia="ru-RU"/>
              </w:rPr>
            </w:pPr>
            <w:r>
              <w:rPr>
                <w:rFonts w:ascii="Times New Roman" w:hAnsi="Times New Roman" w:cs="Times New Roman"/>
                <w:sz w:val="18"/>
                <w:szCs w:val="18"/>
                <w:lang w:eastAsia="ru-RU"/>
              </w:rPr>
              <w:t>День солнце стояния</w:t>
            </w:r>
          </w:p>
          <w:p w14:paraId="04FA42D5" w14:textId="79DBF8EB" w:rsidR="00B32EBA" w:rsidRPr="007709CE" w:rsidRDefault="00B32EBA" w:rsidP="00787380">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(Дискотека)</w:t>
            </w:r>
          </w:p>
        </w:tc>
        <w:tc>
          <w:tcPr>
            <w:tcW w:w="1592" w:type="dxa"/>
          </w:tcPr>
          <w:p w14:paraId="0FE296C3"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02BE5EDB"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Музыкальные и спортивные часы.</w:t>
            </w:r>
          </w:p>
          <w:p w14:paraId="5C49AAE2"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Работа кружков, игры на свежем воздухе.</w:t>
            </w:r>
          </w:p>
          <w:p w14:paraId="112D8A35"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Процедуры.</w:t>
            </w:r>
          </w:p>
          <w:p w14:paraId="1B1BBF2A"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17:00</w:t>
            </w:r>
          </w:p>
          <w:p w14:paraId="128172AC"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Кинопросмотр</w:t>
            </w:r>
          </w:p>
          <w:p w14:paraId="0B18DDBF"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p>
          <w:p w14:paraId="53FF90C6" w14:textId="01592A13"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w:t>
            </w:r>
            <w:r w:rsidR="00DB5E64" w:rsidRPr="00DB5E64">
              <w:rPr>
                <w:rFonts w:ascii="Times New Roman" w:hAnsi="Times New Roman" w:cs="Times New Roman"/>
                <w:sz w:val="18"/>
                <w:szCs w:val="18"/>
                <w:lang w:eastAsia="ru-RU"/>
              </w:rPr>
              <w:t>Волшебство природы</w:t>
            </w:r>
            <w:r w:rsidRPr="007709CE">
              <w:rPr>
                <w:rFonts w:ascii="Times New Roman" w:hAnsi="Times New Roman" w:cs="Times New Roman"/>
                <w:sz w:val="18"/>
                <w:szCs w:val="18"/>
                <w:lang w:eastAsia="ru-RU"/>
              </w:rPr>
              <w:t>»</w:t>
            </w:r>
          </w:p>
          <w:p w14:paraId="0E61D21A" w14:textId="77777777" w:rsidR="00B32EBA" w:rsidRPr="007709CE" w:rsidRDefault="00B32EBA" w:rsidP="00787380">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 xml:space="preserve"> (Вожатский концерт)</w:t>
            </w:r>
          </w:p>
        </w:tc>
        <w:tc>
          <w:tcPr>
            <w:tcW w:w="1592" w:type="dxa"/>
          </w:tcPr>
          <w:p w14:paraId="59C5DE93"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16F890E9"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 xml:space="preserve"> Музыкальные и спортивные часы.</w:t>
            </w:r>
          </w:p>
          <w:p w14:paraId="58DBF683"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Работа кружков. Игры на свежем воздухе.</w:t>
            </w:r>
          </w:p>
          <w:p w14:paraId="098CDE74"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Процедуры.</w:t>
            </w:r>
            <w:r w:rsidRPr="007709CE">
              <w:rPr>
                <w:rFonts w:ascii="Times New Roman" w:hAnsi="Times New Roman" w:cs="Times New Roman"/>
                <w:sz w:val="18"/>
                <w:szCs w:val="18"/>
                <w:lang w:eastAsia="ru-RU"/>
              </w:rPr>
              <w:br/>
              <w:t>17:00</w:t>
            </w:r>
          </w:p>
          <w:p w14:paraId="7C3EB9F7" w14:textId="52371CAB"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Битва хоров</w:t>
            </w:r>
            <w:r w:rsidRPr="007709CE">
              <w:rPr>
                <w:rFonts w:ascii="Times New Roman" w:hAnsi="Times New Roman" w:cs="Times New Roman"/>
                <w:sz w:val="18"/>
                <w:szCs w:val="18"/>
                <w:lang w:eastAsia="ru-RU"/>
              </w:rPr>
              <w:br/>
              <w:t>«</w:t>
            </w:r>
            <w:r w:rsidR="00DB5E64" w:rsidRPr="00DB5E64">
              <w:rPr>
                <w:rFonts w:ascii="Times New Roman" w:hAnsi="Times New Roman" w:cs="Times New Roman"/>
                <w:sz w:val="18"/>
                <w:szCs w:val="18"/>
                <w:lang w:eastAsia="ru-RU"/>
              </w:rPr>
              <w:t>Цветочный праздник двенадцати братьев</w:t>
            </w:r>
            <w:r w:rsidRPr="007709CE">
              <w:rPr>
                <w:rFonts w:ascii="Times New Roman" w:hAnsi="Times New Roman" w:cs="Times New Roman"/>
                <w:sz w:val="18"/>
                <w:szCs w:val="18"/>
                <w:lang w:eastAsia="ru-RU"/>
              </w:rPr>
              <w:t>»</w:t>
            </w:r>
          </w:p>
          <w:p w14:paraId="0D7130EB"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Мл</w:t>
            </w:r>
          </w:p>
          <w:p w14:paraId="4A6E6855"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p>
          <w:p w14:paraId="4BD85749" w14:textId="77777777" w:rsidR="00DB5E64" w:rsidRPr="007709CE" w:rsidRDefault="00DB5E64" w:rsidP="00DB5E64">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Битва хоров</w:t>
            </w:r>
            <w:r w:rsidRPr="007709CE">
              <w:rPr>
                <w:rFonts w:ascii="Times New Roman" w:hAnsi="Times New Roman" w:cs="Times New Roman"/>
                <w:sz w:val="18"/>
                <w:szCs w:val="18"/>
                <w:lang w:eastAsia="ru-RU"/>
              </w:rPr>
              <w:br/>
              <w:t>«</w:t>
            </w:r>
            <w:r w:rsidRPr="00DB5E64">
              <w:rPr>
                <w:rFonts w:ascii="Times New Roman" w:hAnsi="Times New Roman" w:cs="Times New Roman"/>
                <w:sz w:val="18"/>
                <w:szCs w:val="18"/>
                <w:lang w:eastAsia="ru-RU"/>
              </w:rPr>
              <w:t>Цветочный праздник двенадцати братьев</w:t>
            </w:r>
            <w:r w:rsidRPr="007709CE">
              <w:rPr>
                <w:rFonts w:ascii="Times New Roman" w:hAnsi="Times New Roman" w:cs="Times New Roman"/>
                <w:sz w:val="18"/>
                <w:szCs w:val="18"/>
                <w:lang w:eastAsia="ru-RU"/>
              </w:rPr>
              <w:t>»</w:t>
            </w:r>
          </w:p>
          <w:p w14:paraId="4DF58A92" w14:textId="77777777" w:rsidR="00B32EBA" w:rsidRPr="007709CE" w:rsidRDefault="00B32EBA" w:rsidP="00787380">
            <w:pPr>
              <w:contextualSpacing/>
              <w:rPr>
                <w:rFonts w:ascii="Times New Roman" w:hAnsi="Times New Roman" w:cs="Times New Roman"/>
                <w:sz w:val="18"/>
                <w:szCs w:val="18"/>
                <w:lang w:eastAsia="ru-RU"/>
              </w:rPr>
            </w:pPr>
            <w:proofErr w:type="spellStart"/>
            <w:r w:rsidRPr="007709CE">
              <w:rPr>
                <w:rFonts w:ascii="Times New Roman" w:hAnsi="Times New Roman" w:cs="Times New Roman"/>
                <w:sz w:val="18"/>
                <w:szCs w:val="18"/>
                <w:lang w:eastAsia="ru-RU"/>
              </w:rPr>
              <w:t>Ср+ст</w:t>
            </w:r>
            <w:proofErr w:type="spellEnd"/>
          </w:p>
          <w:p w14:paraId="5FD1EE56" w14:textId="77777777" w:rsidR="00B32EBA" w:rsidRPr="007709CE" w:rsidRDefault="00B32EBA" w:rsidP="00787380">
            <w:pPr>
              <w:contextualSpacing/>
              <w:rPr>
                <w:rFonts w:ascii="Times New Roman" w:hAnsi="Times New Roman" w:cs="Times New Roman"/>
                <w:sz w:val="18"/>
                <w:szCs w:val="18"/>
              </w:rPr>
            </w:pPr>
          </w:p>
        </w:tc>
        <w:tc>
          <w:tcPr>
            <w:tcW w:w="1793" w:type="dxa"/>
          </w:tcPr>
          <w:p w14:paraId="13B13748"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Утро</w:t>
            </w:r>
          </w:p>
          <w:p w14:paraId="10A27710"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Музыкальные и спортивные часы.</w:t>
            </w:r>
          </w:p>
          <w:p w14:paraId="43BE533D"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Работа кружков. Игры на свежем воздухе.</w:t>
            </w:r>
          </w:p>
          <w:p w14:paraId="778C2E5D"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Процедуры.</w:t>
            </w:r>
            <w:r w:rsidRPr="007709CE">
              <w:rPr>
                <w:rFonts w:ascii="Times New Roman" w:hAnsi="Times New Roman" w:cs="Times New Roman"/>
                <w:sz w:val="18"/>
                <w:szCs w:val="18"/>
                <w:lang w:eastAsia="ru-RU"/>
              </w:rPr>
              <w:br/>
              <w:t>17:00</w:t>
            </w:r>
          </w:p>
          <w:p w14:paraId="57DB9281"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Подготовка к гостеприимству</w:t>
            </w:r>
          </w:p>
          <w:p w14:paraId="1D904E49" w14:textId="77777777" w:rsidR="00B32EBA" w:rsidRPr="007709CE" w:rsidRDefault="00B32EBA" w:rsidP="00787380">
            <w:pPr>
              <w:contextualSpacing/>
              <w:rPr>
                <w:rFonts w:ascii="Times New Roman" w:hAnsi="Times New Roman" w:cs="Times New Roman"/>
                <w:sz w:val="18"/>
                <w:szCs w:val="18"/>
                <w:lang w:eastAsia="ru-RU"/>
              </w:rPr>
            </w:pPr>
            <w:r w:rsidRPr="007709CE">
              <w:rPr>
                <w:rFonts w:ascii="Times New Roman" w:hAnsi="Times New Roman" w:cs="Times New Roman"/>
                <w:sz w:val="18"/>
                <w:szCs w:val="18"/>
                <w:lang w:eastAsia="ru-RU"/>
              </w:rPr>
              <w:t>19:45</w:t>
            </w:r>
          </w:p>
          <w:p w14:paraId="4417FDD1" w14:textId="523B7CEA" w:rsidR="00B32EBA" w:rsidRPr="007709CE" w:rsidRDefault="00B32EBA" w:rsidP="00787380">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 xml:space="preserve">Гостеприимство </w:t>
            </w:r>
            <w:r w:rsidR="00DB5E64">
              <w:rPr>
                <w:rFonts w:ascii="Times New Roman" w:hAnsi="Times New Roman" w:cs="Times New Roman"/>
                <w:sz w:val="18"/>
                <w:szCs w:val="18"/>
                <w:lang w:eastAsia="ru-RU"/>
              </w:rPr>
              <w:t>Времен года</w:t>
            </w:r>
          </w:p>
        </w:tc>
        <w:tc>
          <w:tcPr>
            <w:tcW w:w="1533" w:type="dxa"/>
          </w:tcPr>
          <w:p w14:paraId="677116B6"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Музыкальные и спортивные часы.</w:t>
            </w:r>
          </w:p>
          <w:p w14:paraId="78813182"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Работа кружков, игры на свежем воздухе.</w:t>
            </w:r>
          </w:p>
          <w:p w14:paraId="0F554FED"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sz w:val="18"/>
                <w:szCs w:val="18"/>
                <w:lang w:eastAsia="ru-RU"/>
              </w:rPr>
              <w:t>Процедуры</w:t>
            </w:r>
          </w:p>
          <w:p w14:paraId="56E7E8C6"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17:00</w:t>
            </w:r>
          </w:p>
          <w:p w14:paraId="19D9DE2E"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Подготовка к театру теней</w:t>
            </w:r>
          </w:p>
          <w:p w14:paraId="562D53EA"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19:45</w:t>
            </w:r>
          </w:p>
          <w:p w14:paraId="7FEC3312" w14:textId="77777777" w:rsidR="00DB5E64" w:rsidRPr="007709CE" w:rsidRDefault="00DB5E64" w:rsidP="00DB5E64">
            <w:pPr>
              <w:contextualSpacing/>
              <w:rPr>
                <w:rFonts w:ascii="Times New Roman" w:hAnsi="Times New Roman" w:cs="Times New Roman"/>
                <w:sz w:val="18"/>
                <w:szCs w:val="18"/>
                <w:lang w:eastAsia="ru-RU"/>
              </w:rPr>
            </w:pPr>
            <w:r>
              <w:rPr>
                <w:rFonts w:ascii="Times New Roman" w:hAnsi="Times New Roman" w:cs="Times New Roman"/>
                <w:sz w:val="18"/>
                <w:szCs w:val="18"/>
                <w:lang w:eastAsia="ru-RU"/>
              </w:rPr>
              <w:t>День солнце стояния</w:t>
            </w:r>
          </w:p>
          <w:p w14:paraId="23F9239B" w14:textId="2370364C" w:rsidR="00B32EBA" w:rsidRPr="007709CE" w:rsidRDefault="00DB5E64" w:rsidP="00DB5E64">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(Дискотека)</w:t>
            </w:r>
          </w:p>
        </w:tc>
      </w:tr>
      <w:tr w:rsidR="00B32EBA" w:rsidRPr="00411EF9" w14:paraId="34C4F331" w14:textId="77777777" w:rsidTr="00787380">
        <w:trPr>
          <w:trHeight w:val="3"/>
        </w:trPr>
        <w:tc>
          <w:tcPr>
            <w:tcW w:w="1592" w:type="dxa"/>
            <w:shd w:val="clear" w:color="auto" w:fill="F2F2F2"/>
          </w:tcPr>
          <w:p w14:paraId="1BA7CD58" w14:textId="77777777" w:rsidR="00B32EBA"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8 день</w:t>
            </w:r>
          </w:p>
          <w:p w14:paraId="0F7D5CE6"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ДЕНЬ ДВИЖЕНИЯ ПЕРВЫХ</w:t>
            </w:r>
          </w:p>
        </w:tc>
        <w:tc>
          <w:tcPr>
            <w:tcW w:w="1592" w:type="dxa"/>
            <w:shd w:val="clear" w:color="auto" w:fill="F2F2F2"/>
          </w:tcPr>
          <w:p w14:paraId="5761924F"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9 день</w:t>
            </w:r>
          </w:p>
        </w:tc>
        <w:tc>
          <w:tcPr>
            <w:tcW w:w="1592" w:type="dxa"/>
            <w:shd w:val="clear" w:color="auto" w:fill="F2F2F2"/>
          </w:tcPr>
          <w:p w14:paraId="5536C7BA"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10 день</w:t>
            </w:r>
          </w:p>
        </w:tc>
        <w:tc>
          <w:tcPr>
            <w:tcW w:w="1592" w:type="dxa"/>
            <w:shd w:val="clear" w:color="auto" w:fill="F2F2F2"/>
          </w:tcPr>
          <w:p w14:paraId="3198FB0B"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11 день</w:t>
            </w:r>
          </w:p>
        </w:tc>
        <w:tc>
          <w:tcPr>
            <w:tcW w:w="1592" w:type="dxa"/>
            <w:shd w:val="clear" w:color="auto" w:fill="F2F2F2"/>
          </w:tcPr>
          <w:p w14:paraId="54E3B1FB"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12 день</w:t>
            </w:r>
          </w:p>
          <w:p w14:paraId="3E2FD3FC" w14:textId="77777777" w:rsidR="00B32EBA" w:rsidRPr="007709CE" w:rsidRDefault="00B32EBA" w:rsidP="00787380">
            <w:pPr>
              <w:contextualSpacing/>
              <w:rPr>
                <w:rFonts w:ascii="Times New Roman" w:hAnsi="Times New Roman" w:cs="Times New Roman"/>
                <w:b/>
                <w:bCs/>
                <w:sz w:val="18"/>
                <w:szCs w:val="18"/>
                <w:u w:val="single"/>
              </w:rPr>
            </w:pPr>
          </w:p>
        </w:tc>
        <w:tc>
          <w:tcPr>
            <w:tcW w:w="1793" w:type="dxa"/>
            <w:shd w:val="clear" w:color="auto" w:fill="F2F2F2"/>
          </w:tcPr>
          <w:p w14:paraId="4BE4304E"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13 день</w:t>
            </w:r>
          </w:p>
        </w:tc>
        <w:tc>
          <w:tcPr>
            <w:tcW w:w="1533" w:type="dxa"/>
            <w:shd w:val="clear" w:color="auto" w:fill="F2F2F2"/>
          </w:tcPr>
          <w:p w14:paraId="0C1DFE4D"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14 день</w:t>
            </w:r>
          </w:p>
          <w:p w14:paraId="75B17AE7" w14:textId="77777777" w:rsidR="00B32EBA" w:rsidRPr="007709CE" w:rsidRDefault="00B32EBA" w:rsidP="00787380">
            <w:pPr>
              <w:contextualSpacing/>
              <w:rPr>
                <w:rFonts w:ascii="Times New Roman" w:hAnsi="Times New Roman" w:cs="Times New Roman"/>
                <w:sz w:val="18"/>
                <w:szCs w:val="18"/>
              </w:rPr>
            </w:pPr>
            <w:r w:rsidRPr="007709CE">
              <w:rPr>
                <w:rFonts w:ascii="Times New Roman" w:hAnsi="Times New Roman" w:cs="Times New Roman"/>
                <w:sz w:val="18"/>
                <w:szCs w:val="18"/>
              </w:rPr>
              <w:t>Родительский день</w:t>
            </w:r>
          </w:p>
        </w:tc>
      </w:tr>
      <w:tr w:rsidR="00B32EBA" w:rsidRPr="00411EF9" w14:paraId="5986E32E" w14:textId="77777777" w:rsidTr="00787380">
        <w:trPr>
          <w:trHeight w:val="3306"/>
        </w:trPr>
        <w:tc>
          <w:tcPr>
            <w:tcW w:w="1592" w:type="dxa"/>
          </w:tcPr>
          <w:p w14:paraId="02B281A3"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Утро</w:t>
            </w:r>
          </w:p>
          <w:p w14:paraId="1523EDBC"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 xml:space="preserve"> Музыкальные и спортивные часы.</w:t>
            </w:r>
          </w:p>
          <w:p w14:paraId="1E63FC86"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Работа кружков. Игры на свежем воздухе.</w:t>
            </w:r>
          </w:p>
          <w:p w14:paraId="7CDB6623" w14:textId="77777777" w:rsidR="00B32EBA"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Процедуры.</w:t>
            </w:r>
          </w:p>
          <w:p w14:paraId="07EA352B" w14:textId="77777777" w:rsidR="00B32EBA" w:rsidRDefault="00B32EBA" w:rsidP="00787380">
            <w:pPr>
              <w:contextualSpacing/>
              <w:rPr>
                <w:rFonts w:ascii="Times New Roman" w:eastAsia="Bookman Old Style" w:hAnsi="Times New Roman" w:cs="Times New Roman"/>
                <w:sz w:val="18"/>
                <w:szCs w:val="18"/>
                <w:lang w:eastAsia="ru-RU"/>
              </w:rPr>
            </w:pPr>
            <w:r>
              <w:rPr>
                <w:rFonts w:ascii="Times New Roman" w:eastAsia="Bookman Old Style" w:hAnsi="Times New Roman" w:cs="Times New Roman"/>
                <w:sz w:val="18"/>
                <w:szCs w:val="18"/>
                <w:lang w:eastAsia="ru-RU"/>
              </w:rPr>
              <w:t>Танцевальный флешмоб «Движение Первых»</w:t>
            </w:r>
          </w:p>
          <w:p w14:paraId="3F066E31" w14:textId="77777777" w:rsidR="00B32EBA" w:rsidRPr="007709CE" w:rsidRDefault="00B32EBA" w:rsidP="00787380">
            <w:pPr>
              <w:contextualSpacing/>
              <w:rPr>
                <w:rFonts w:ascii="Times New Roman" w:eastAsia="Bookman Old Style" w:hAnsi="Times New Roman" w:cs="Times New Roman"/>
                <w:sz w:val="18"/>
                <w:szCs w:val="18"/>
                <w:lang w:eastAsia="ru-RU"/>
              </w:rPr>
            </w:pPr>
            <w:r>
              <w:rPr>
                <w:rFonts w:ascii="Times New Roman" w:eastAsia="Bookman Old Style" w:hAnsi="Times New Roman" w:cs="Times New Roman"/>
                <w:sz w:val="18"/>
                <w:szCs w:val="18"/>
                <w:lang w:eastAsia="ru-RU"/>
              </w:rPr>
              <w:t>Игра по Станциям «Ценности Движения Первых»</w:t>
            </w:r>
          </w:p>
          <w:p w14:paraId="74BE10C9"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17:00</w:t>
            </w:r>
          </w:p>
          <w:p w14:paraId="3A96D7B2" w14:textId="2450476A"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Веселые старты</w:t>
            </w:r>
            <w:r w:rsidRPr="007709CE">
              <w:rPr>
                <w:rFonts w:ascii="Times New Roman" w:eastAsia="Bookman Old Style" w:hAnsi="Times New Roman" w:cs="Times New Roman"/>
                <w:sz w:val="18"/>
                <w:szCs w:val="18"/>
                <w:lang w:eastAsia="ru-RU"/>
              </w:rPr>
              <w:br/>
              <w:t>«</w:t>
            </w:r>
            <w:r w:rsidR="00DB5E64" w:rsidRPr="00DB5E64">
              <w:rPr>
                <w:rFonts w:ascii="Times New Roman" w:eastAsia="Bookman Old Style" w:hAnsi="Times New Roman" w:cs="Times New Roman"/>
                <w:sz w:val="18"/>
                <w:szCs w:val="18"/>
                <w:lang w:eastAsia="ru-RU"/>
              </w:rPr>
              <w:t>Тайны календаря</w:t>
            </w:r>
            <w:r w:rsidRPr="007709CE">
              <w:rPr>
                <w:rFonts w:ascii="Times New Roman" w:eastAsia="Bookman Old Style" w:hAnsi="Times New Roman" w:cs="Times New Roman"/>
                <w:sz w:val="18"/>
                <w:szCs w:val="18"/>
                <w:lang w:eastAsia="ru-RU"/>
              </w:rPr>
              <w:t>»</w:t>
            </w:r>
          </w:p>
          <w:p w14:paraId="47DD9810"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19:45</w:t>
            </w:r>
          </w:p>
          <w:p w14:paraId="1B1F73D5" w14:textId="77777777" w:rsidR="00B32EBA"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Караоке</w:t>
            </w:r>
            <w:r>
              <w:rPr>
                <w:rFonts w:ascii="Times New Roman" w:eastAsia="Bookman Old Style" w:hAnsi="Times New Roman" w:cs="Times New Roman"/>
                <w:sz w:val="18"/>
                <w:szCs w:val="18"/>
                <w:lang w:eastAsia="ru-RU"/>
              </w:rPr>
              <w:t>.</w:t>
            </w:r>
          </w:p>
          <w:p w14:paraId="20AB79F0" w14:textId="77777777" w:rsidR="00B32EBA" w:rsidRPr="007709CE" w:rsidRDefault="00B32EBA" w:rsidP="00787380">
            <w:pPr>
              <w:contextualSpacing/>
              <w:rPr>
                <w:rFonts w:ascii="Times New Roman" w:hAnsi="Times New Roman" w:cs="Times New Roman"/>
                <w:sz w:val="18"/>
                <w:szCs w:val="18"/>
              </w:rPr>
            </w:pPr>
            <w:r>
              <w:rPr>
                <w:rFonts w:ascii="Times New Roman" w:eastAsia="Bookman Old Style" w:hAnsi="Times New Roman" w:cs="Times New Roman"/>
                <w:sz w:val="18"/>
                <w:szCs w:val="18"/>
                <w:lang w:eastAsia="ru-RU"/>
              </w:rPr>
              <w:t>Рефлексия.</w:t>
            </w:r>
          </w:p>
        </w:tc>
        <w:tc>
          <w:tcPr>
            <w:tcW w:w="1592" w:type="dxa"/>
          </w:tcPr>
          <w:p w14:paraId="6D71B192" w14:textId="77777777" w:rsidR="00B32EBA" w:rsidRPr="007709CE" w:rsidRDefault="00B32EBA" w:rsidP="00787380">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3DB60F85" w14:textId="77777777" w:rsidR="00B32EBA" w:rsidRPr="007709CE" w:rsidRDefault="00B32EBA" w:rsidP="00787380">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0C7E474C" w14:textId="77777777" w:rsidR="00B32EBA" w:rsidRPr="007709CE" w:rsidRDefault="00B32EBA" w:rsidP="00787380">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Процедуры.</w:t>
            </w:r>
          </w:p>
          <w:p w14:paraId="6381EA40" w14:textId="77777777" w:rsidR="00B32EBA" w:rsidRPr="007709CE" w:rsidRDefault="00B32EBA" w:rsidP="00787380">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16:40</w:t>
            </w:r>
          </w:p>
          <w:p w14:paraId="0A048992" w14:textId="77777777" w:rsidR="00B32EBA" w:rsidRPr="007709CE" w:rsidRDefault="00B32EBA" w:rsidP="00787380">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Мл «Угадай кто я?»</w:t>
            </w:r>
          </w:p>
          <w:p w14:paraId="6B1E643A" w14:textId="77777777" w:rsidR="00B32EBA" w:rsidRPr="007709CE" w:rsidRDefault="00B32EBA" w:rsidP="00787380">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17:30</w:t>
            </w:r>
          </w:p>
          <w:p w14:paraId="07F7FC23" w14:textId="77777777" w:rsidR="00B32EBA" w:rsidRPr="007709CE" w:rsidRDefault="00B32EBA" w:rsidP="00787380">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Ср «Угадай кто я?»</w:t>
            </w:r>
          </w:p>
          <w:p w14:paraId="4F906FF4" w14:textId="77777777" w:rsidR="00B32EBA" w:rsidRPr="007709CE" w:rsidRDefault="00B32EBA" w:rsidP="00787380">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18:30</w:t>
            </w:r>
          </w:p>
          <w:p w14:paraId="7323C80B" w14:textId="77777777" w:rsidR="00B32EBA" w:rsidRDefault="00B32EBA" w:rsidP="00787380">
            <w:pPr>
              <w:contextualSpacing/>
              <w:jc w:val="center"/>
              <w:rPr>
                <w:rFonts w:ascii="Times New Roman" w:eastAsia="Bookman Old Style" w:hAnsi="Times New Roman" w:cs="Times New Roman"/>
                <w:color w:val="000000"/>
                <w:sz w:val="18"/>
                <w:szCs w:val="18"/>
                <w:lang w:eastAsia="ru-RU"/>
              </w:rPr>
            </w:pPr>
            <w:proofErr w:type="spellStart"/>
            <w:r w:rsidRPr="007709CE">
              <w:rPr>
                <w:rFonts w:ascii="Times New Roman" w:eastAsia="Bookman Old Style" w:hAnsi="Times New Roman" w:cs="Times New Roman"/>
                <w:color w:val="000000"/>
                <w:sz w:val="18"/>
                <w:szCs w:val="18"/>
                <w:lang w:eastAsia="ru-RU"/>
              </w:rPr>
              <w:t>Ст</w:t>
            </w:r>
            <w:proofErr w:type="spellEnd"/>
            <w:r w:rsidRPr="007709CE">
              <w:rPr>
                <w:rFonts w:ascii="Times New Roman" w:eastAsia="Bookman Old Style" w:hAnsi="Times New Roman" w:cs="Times New Roman"/>
                <w:color w:val="000000"/>
                <w:sz w:val="18"/>
                <w:szCs w:val="18"/>
                <w:lang w:eastAsia="ru-RU"/>
              </w:rPr>
              <w:t xml:space="preserve"> «Угадай кто </w:t>
            </w:r>
            <w:r>
              <w:rPr>
                <w:rFonts w:ascii="Times New Roman" w:eastAsia="Bookman Old Style" w:hAnsi="Times New Roman" w:cs="Times New Roman"/>
                <w:color w:val="000000"/>
                <w:sz w:val="18"/>
                <w:szCs w:val="18"/>
                <w:lang w:eastAsia="ru-RU"/>
              </w:rPr>
              <w:t>я</w:t>
            </w:r>
            <w:r w:rsidRPr="007709CE">
              <w:rPr>
                <w:rFonts w:ascii="Times New Roman" w:eastAsia="Bookman Old Style" w:hAnsi="Times New Roman" w:cs="Times New Roman"/>
                <w:color w:val="000000"/>
                <w:sz w:val="18"/>
                <w:szCs w:val="18"/>
                <w:lang w:eastAsia="ru-RU"/>
              </w:rPr>
              <w:t>?»</w:t>
            </w:r>
          </w:p>
          <w:p w14:paraId="3EBE371F" w14:textId="77777777" w:rsidR="00B32EBA" w:rsidRPr="007709CE" w:rsidRDefault="00B32EBA" w:rsidP="00787380">
            <w:pPr>
              <w:contextualSpacing/>
              <w:jc w:val="center"/>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2255741C" w14:textId="77777777" w:rsidR="00B32EBA" w:rsidRPr="007709CE" w:rsidRDefault="00B32EBA" w:rsidP="00787380">
            <w:pPr>
              <w:contextualSpacing/>
              <w:jc w:val="center"/>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Подготовка к маске</w:t>
            </w:r>
          </w:p>
        </w:tc>
        <w:tc>
          <w:tcPr>
            <w:tcW w:w="1592" w:type="dxa"/>
          </w:tcPr>
          <w:p w14:paraId="43541377"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0B7B860A"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r w:rsidRPr="007709CE">
              <w:rPr>
                <w:rFonts w:ascii="Times New Roman" w:eastAsia="Bookman Old Style" w:hAnsi="Times New Roman" w:cs="Times New Roman"/>
                <w:color w:val="000000"/>
                <w:sz w:val="18"/>
                <w:szCs w:val="18"/>
                <w:lang w:eastAsia="ru-RU"/>
              </w:rPr>
              <w:br/>
            </w:r>
            <w:r w:rsidRPr="007709CE">
              <w:rPr>
                <w:rFonts w:ascii="Times New Roman" w:eastAsia="Times New Roman" w:hAnsi="Times New Roman" w:cs="Times New Roman"/>
                <w:noProof/>
                <w:sz w:val="18"/>
                <w:szCs w:val="18"/>
                <w:lang w:eastAsia="ru-RU"/>
              </w:rPr>
              <mc:AlternateContent>
                <mc:Choice Requires="wps">
                  <w:drawing>
                    <wp:anchor distT="0" distB="0" distL="0" distR="0" simplePos="0" relativeHeight="251727872" behindDoc="1" locked="0" layoutInCell="1" hidden="0" allowOverlap="1" wp14:anchorId="7A9B363A" wp14:editId="2F7C3A38">
                      <wp:simplePos x="0" y="0"/>
                      <wp:positionH relativeFrom="column">
                        <wp:posOffset>38100</wp:posOffset>
                      </wp:positionH>
                      <wp:positionV relativeFrom="paragraph">
                        <wp:posOffset>-12699</wp:posOffset>
                      </wp:positionV>
                      <wp:extent cx="952500" cy="571500"/>
                      <wp:effectExtent l="0" t="0" r="0" b="0"/>
                      <wp:wrapNone/>
                      <wp:docPr id="91" name="Прямоугольник 91"/>
                      <wp:cNvGraphicFramePr/>
                      <a:graphic xmlns:a="http://schemas.openxmlformats.org/drawingml/2006/main">
                        <a:graphicData uri="http://schemas.microsoft.com/office/word/2010/wordprocessingShape">
                          <wps:wsp>
                            <wps:cNvSpPr/>
                            <wps:spPr>
                              <a:xfrm>
                                <a:off x="4895150" y="3519650"/>
                                <a:ext cx="901700" cy="520700"/>
                              </a:xfrm>
                              <a:prstGeom prst="rect">
                                <a:avLst/>
                              </a:prstGeom>
                              <a:solidFill>
                                <a:sysClr val="window" lastClr="FFFFFF"/>
                              </a:solidFill>
                              <a:ln w="25400" cap="flat" cmpd="sng">
                                <a:solidFill>
                                  <a:sysClr val="window" lastClr="FFFFFF"/>
                                </a:solidFill>
                                <a:prstDash val="solid"/>
                                <a:round/>
                                <a:headEnd type="none" w="sm" len="sm"/>
                                <a:tailEnd type="none" w="sm" len="sm"/>
                              </a:ln>
                            </wps:spPr>
                            <wps:txbx>
                              <w:txbxContent>
                                <w:p w14:paraId="5524BA5E" w14:textId="77777777" w:rsidR="00B32EBA" w:rsidRDefault="00B32EBA" w:rsidP="00B32EBA">
                                  <w:pPr>
                                    <w:textDirection w:val="btLr"/>
                                  </w:pPr>
                                </w:p>
                              </w:txbxContent>
                            </wps:txbx>
                            <wps:bodyPr spcFirstLastPara="1" wrap="square" lIns="91425" tIns="91425" rIns="91425" bIns="91425" anchor="ctr" anchorCtr="0">
                              <a:noAutofit/>
                            </wps:bodyPr>
                          </wps:wsp>
                        </a:graphicData>
                      </a:graphic>
                    </wp:anchor>
                  </w:drawing>
                </mc:Choice>
                <mc:Fallback>
                  <w:pict>
                    <v:rect w14:anchorId="7A9B363A" id="Прямоугольник 91" o:spid="_x0000_s1072" style="position:absolute;margin-left:3pt;margin-top:-1pt;width:75pt;height:45pt;z-index:-2515886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" fillcolor="window" strokecolor="window" strokeweight="2pt">
                      <v:stroke startarrowwidth="narrow" startarrowlength="short" endarrowwidth="narrow" endarrowlength="short" joinstyle="round"/>
                      <v:textbox inset="2.53958mm,2.53958mm,2.53958mm,2.53958mm">
                        <w:txbxContent>
                          <w:p w14:paraId="5524BA5E" w14:textId="77777777" w:rsidR="00B32EBA" w:rsidRDefault="00B32EBA" w:rsidP="00B32EBA">
                            <w:pPr>
                              <w:textDirection w:val="btLr"/>
                            </w:pPr>
                          </w:p>
                        </w:txbxContent>
                      </v:textbox>
                    </v:rect>
                  </w:pict>
                </mc:Fallback>
              </mc:AlternateContent>
            </w:r>
            <w:r w:rsidRPr="007709CE">
              <w:rPr>
                <w:rFonts w:ascii="Times New Roman" w:eastAsia="Bookman Old Style" w:hAnsi="Times New Roman" w:cs="Times New Roman"/>
                <w:color w:val="000000"/>
                <w:sz w:val="18"/>
                <w:szCs w:val="18"/>
                <w:lang w:eastAsia="ru-RU"/>
              </w:rPr>
              <w:t>17:00</w:t>
            </w:r>
          </w:p>
          <w:p w14:paraId="1CD1DDE4"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Подготовка к театру теней</w:t>
            </w:r>
          </w:p>
          <w:p w14:paraId="3A3A2668"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 xml:space="preserve">             19:45</w:t>
            </w:r>
          </w:p>
          <w:p w14:paraId="63E02E8F"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Театр теней</w:t>
            </w:r>
          </w:p>
          <w:p w14:paraId="2A67086E" w14:textId="77777777" w:rsidR="00B32EBA" w:rsidRPr="007709CE" w:rsidRDefault="00B32EBA" w:rsidP="00787380">
            <w:pPr>
              <w:contextualSpacing/>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«Однажды в сказке»</w:t>
            </w:r>
          </w:p>
        </w:tc>
        <w:tc>
          <w:tcPr>
            <w:tcW w:w="1592" w:type="dxa"/>
          </w:tcPr>
          <w:p w14:paraId="4DBB2DB1"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20D4AEF4"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1A487D57"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Экономический день ч.1</w:t>
            </w:r>
          </w:p>
          <w:p w14:paraId="69FD3D02"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Экономический день ч.2</w:t>
            </w:r>
          </w:p>
          <w:p w14:paraId="331A5DBA"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19:45</w:t>
            </w:r>
          </w:p>
          <w:p w14:paraId="346A876E" w14:textId="77777777" w:rsidR="00DB5E64" w:rsidRPr="007709CE" w:rsidRDefault="00DB5E64" w:rsidP="00DB5E64">
            <w:pPr>
              <w:contextualSpacing/>
              <w:rPr>
                <w:rFonts w:ascii="Times New Roman" w:hAnsi="Times New Roman" w:cs="Times New Roman"/>
                <w:sz w:val="18"/>
                <w:szCs w:val="18"/>
                <w:lang w:eastAsia="ru-RU"/>
              </w:rPr>
            </w:pPr>
            <w:r>
              <w:rPr>
                <w:rFonts w:ascii="Times New Roman" w:hAnsi="Times New Roman" w:cs="Times New Roman"/>
                <w:sz w:val="18"/>
                <w:szCs w:val="18"/>
                <w:lang w:eastAsia="ru-RU"/>
              </w:rPr>
              <w:t>День солнце стояния</w:t>
            </w:r>
          </w:p>
          <w:p w14:paraId="158A86E8" w14:textId="75DA65F8" w:rsidR="00B32EBA" w:rsidRPr="007709CE" w:rsidRDefault="00DB5E64" w:rsidP="00DB5E64">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(Дискотека)</w:t>
            </w:r>
          </w:p>
        </w:tc>
        <w:tc>
          <w:tcPr>
            <w:tcW w:w="1592" w:type="dxa"/>
          </w:tcPr>
          <w:p w14:paraId="7E66400E"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33B447C2"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26319BE5"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Процедуры.</w:t>
            </w:r>
          </w:p>
          <w:p w14:paraId="58365F6E"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17:00</w:t>
            </w:r>
          </w:p>
          <w:p w14:paraId="38F7E47D" w14:textId="328C49A1" w:rsidR="00B32EBA" w:rsidRPr="007709CE" w:rsidRDefault="00B32EBA" w:rsidP="00787380">
            <w:pPr>
              <w:contextualSpacing/>
              <w:rPr>
                <w:rFonts w:ascii="Times New Roman" w:eastAsia="Bookman Old Style" w:hAnsi="Times New Roman" w:cs="Times New Roman"/>
                <w:color w:val="000000"/>
                <w:sz w:val="18"/>
                <w:szCs w:val="18"/>
                <w:lang w:eastAsia="ru-RU"/>
              </w:rPr>
            </w:pPr>
            <w:proofErr w:type="spellStart"/>
            <w:r w:rsidRPr="007709CE">
              <w:rPr>
                <w:rFonts w:ascii="Times New Roman" w:eastAsia="Bookman Old Style" w:hAnsi="Times New Roman" w:cs="Times New Roman"/>
                <w:color w:val="000000"/>
                <w:sz w:val="18"/>
                <w:szCs w:val="18"/>
                <w:lang w:eastAsia="ru-RU"/>
              </w:rPr>
              <w:t>Стартин</w:t>
            </w:r>
            <w:proofErr w:type="spellEnd"/>
            <w:r w:rsidRPr="007709CE">
              <w:rPr>
                <w:rFonts w:ascii="Times New Roman" w:eastAsia="Bookman Old Style" w:hAnsi="Times New Roman" w:cs="Times New Roman"/>
                <w:color w:val="000000"/>
                <w:sz w:val="18"/>
                <w:szCs w:val="18"/>
                <w:lang w:eastAsia="ru-RU"/>
              </w:rPr>
              <w:t xml:space="preserve"> мл «</w:t>
            </w:r>
            <w:r w:rsidR="00DB5E64" w:rsidRPr="00DB5E64">
              <w:rPr>
                <w:rFonts w:ascii="Times New Roman" w:eastAsia="Bookman Old Style" w:hAnsi="Times New Roman" w:cs="Times New Roman"/>
                <w:color w:val="000000"/>
                <w:sz w:val="18"/>
                <w:szCs w:val="18"/>
                <w:lang w:eastAsia="ru-RU"/>
              </w:rPr>
              <w:t xml:space="preserve">Весенний карнавал </w:t>
            </w:r>
            <w:proofErr w:type="spellStart"/>
            <w:r w:rsidR="00DB5E64" w:rsidRPr="00DB5E64">
              <w:rPr>
                <w:rFonts w:ascii="Times New Roman" w:eastAsia="Bookman Old Style" w:hAnsi="Times New Roman" w:cs="Times New Roman"/>
                <w:color w:val="000000"/>
                <w:sz w:val="18"/>
                <w:szCs w:val="18"/>
                <w:lang w:eastAsia="ru-RU"/>
              </w:rPr>
              <w:t>волшебств</w:t>
            </w:r>
            <w:proofErr w:type="spellEnd"/>
            <w:r w:rsidRPr="007709CE">
              <w:rPr>
                <w:rFonts w:ascii="Times New Roman" w:eastAsia="Bookman Old Style" w:hAnsi="Times New Roman" w:cs="Times New Roman"/>
                <w:color w:val="000000"/>
                <w:sz w:val="18"/>
                <w:szCs w:val="18"/>
                <w:lang w:eastAsia="ru-RU"/>
              </w:rPr>
              <w:t>»</w:t>
            </w:r>
            <w:r w:rsidRPr="007709CE">
              <w:rPr>
                <w:rFonts w:ascii="Times New Roman" w:eastAsia="Bookman Old Style" w:hAnsi="Times New Roman" w:cs="Times New Roman"/>
                <w:color w:val="000000"/>
                <w:sz w:val="18"/>
                <w:szCs w:val="18"/>
                <w:lang w:eastAsia="ru-RU"/>
              </w:rPr>
              <w:br/>
              <w:t>19:45</w:t>
            </w:r>
          </w:p>
          <w:p w14:paraId="19056DF9" w14:textId="1CBBD4F6" w:rsidR="00B32EBA" w:rsidRPr="007709CE" w:rsidRDefault="00B32EBA" w:rsidP="00787380">
            <w:pPr>
              <w:contextualSpacing/>
              <w:rPr>
                <w:rFonts w:ascii="Times New Roman" w:hAnsi="Times New Roman" w:cs="Times New Roman"/>
                <w:sz w:val="18"/>
                <w:szCs w:val="18"/>
              </w:rPr>
            </w:pPr>
            <w:proofErr w:type="spellStart"/>
            <w:r w:rsidRPr="007709CE">
              <w:rPr>
                <w:rFonts w:ascii="Times New Roman" w:eastAsia="Bookman Old Style" w:hAnsi="Times New Roman" w:cs="Times New Roman"/>
                <w:color w:val="000000"/>
                <w:sz w:val="18"/>
                <w:szCs w:val="18"/>
                <w:lang w:eastAsia="ru-RU"/>
              </w:rPr>
              <w:t>Стартин</w:t>
            </w:r>
            <w:proofErr w:type="spellEnd"/>
            <w:r w:rsidRPr="007709CE">
              <w:rPr>
                <w:rFonts w:ascii="Times New Roman" w:eastAsia="Bookman Old Style" w:hAnsi="Times New Roman" w:cs="Times New Roman"/>
                <w:color w:val="000000"/>
                <w:sz w:val="18"/>
                <w:szCs w:val="18"/>
                <w:lang w:eastAsia="ru-RU"/>
              </w:rPr>
              <w:t xml:space="preserve"> </w:t>
            </w:r>
            <w:proofErr w:type="spellStart"/>
            <w:r w:rsidRPr="007709CE">
              <w:rPr>
                <w:rFonts w:ascii="Times New Roman" w:eastAsia="Bookman Old Style" w:hAnsi="Times New Roman" w:cs="Times New Roman"/>
                <w:color w:val="000000"/>
                <w:sz w:val="18"/>
                <w:szCs w:val="18"/>
                <w:lang w:eastAsia="ru-RU"/>
              </w:rPr>
              <w:t>ср+ст</w:t>
            </w:r>
            <w:proofErr w:type="spellEnd"/>
            <w:r w:rsidRPr="007709CE">
              <w:rPr>
                <w:rFonts w:ascii="Times New Roman" w:eastAsia="Bookman Old Style" w:hAnsi="Times New Roman" w:cs="Times New Roman"/>
                <w:color w:val="000000"/>
                <w:sz w:val="18"/>
                <w:szCs w:val="18"/>
                <w:lang w:eastAsia="ru-RU"/>
              </w:rPr>
              <w:t xml:space="preserve"> </w:t>
            </w:r>
            <w:r w:rsidRPr="007709CE">
              <w:rPr>
                <w:rFonts w:ascii="Times New Roman" w:eastAsia="Bookman Old Style" w:hAnsi="Times New Roman" w:cs="Times New Roman"/>
                <w:color w:val="000000"/>
                <w:sz w:val="18"/>
                <w:szCs w:val="18"/>
                <w:lang w:eastAsia="ru-RU"/>
              </w:rPr>
              <w:br/>
            </w:r>
            <w:r w:rsidR="00DB5E64" w:rsidRPr="007709CE">
              <w:rPr>
                <w:rFonts w:ascii="Times New Roman" w:eastAsia="Bookman Old Style" w:hAnsi="Times New Roman" w:cs="Times New Roman"/>
                <w:color w:val="000000"/>
                <w:sz w:val="18"/>
                <w:szCs w:val="18"/>
                <w:lang w:eastAsia="ru-RU"/>
              </w:rPr>
              <w:t>«</w:t>
            </w:r>
            <w:r w:rsidR="00DB5E64" w:rsidRPr="00DB5E64">
              <w:rPr>
                <w:rFonts w:ascii="Times New Roman" w:eastAsia="Bookman Old Style" w:hAnsi="Times New Roman" w:cs="Times New Roman"/>
                <w:color w:val="000000"/>
                <w:sz w:val="18"/>
                <w:szCs w:val="18"/>
                <w:lang w:eastAsia="ru-RU"/>
              </w:rPr>
              <w:t xml:space="preserve">Весенний карнавал </w:t>
            </w:r>
            <w:proofErr w:type="spellStart"/>
            <w:r w:rsidR="00DB5E64" w:rsidRPr="00DB5E64">
              <w:rPr>
                <w:rFonts w:ascii="Times New Roman" w:eastAsia="Bookman Old Style" w:hAnsi="Times New Roman" w:cs="Times New Roman"/>
                <w:color w:val="000000"/>
                <w:sz w:val="18"/>
                <w:szCs w:val="18"/>
                <w:lang w:eastAsia="ru-RU"/>
              </w:rPr>
              <w:t>волшебств</w:t>
            </w:r>
            <w:proofErr w:type="spellEnd"/>
            <w:r w:rsidR="00DB5E64" w:rsidRPr="007709CE">
              <w:rPr>
                <w:rFonts w:ascii="Times New Roman" w:eastAsia="Bookman Old Style" w:hAnsi="Times New Roman" w:cs="Times New Roman"/>
                <w:color w:val="000000"/>
                <w:sz w:val="18"/>
                <w:szCs w:val="18"/>
                <w:lang w:eastAsia="ru-RU"/>
              </w:rPr>
              <w:t>»</w:t>
            </w:r>
          </w:p>
        </w:tc>
        <w:tc>
          <w:tcPr>
            <w:tcW w:w="1793" w:type="dxa"/>
          </w:tcPr>
          <w:p w14:paraId="0058A5C7"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w:t>
            </w:r>
          </w:p>
          <w:p w14:paraId="63DC7F3C"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Музыкальные и спортивные часы.</w:t>
            </w:r>
          </w:p>
          <w:p w14:paraId="1D0A06A1"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24AD0A95"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Плакаты, подделки родителям</w:t>
            </w:r>
          </w:p>
          <w:p w14:paraId="1D7BC388"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17:00</w:t>
            </w:r>
          </w:p>
          <w:p w14:paraId="3009043C"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Подготовка к родительскому дню</w:t>
            </w:r>
          </w:p>
          <w:p w14:paraId="64F444BE"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09FE09CA" w14:textId="722D378B" w:rsidR="00B32EBA" w:rsidRPr="007709CE" w:rsidRDefault="00DB5E64" w:rsidP="00787380">
            <w:pPr>
              <w:contextualSpacing/>
              <w:rPr>
                <w:rFonts w:ascii="Times New Roman" w:hAnsi="Times New Roman" w:cs="Times New Roman"/>
                <w:sz w:val="18"/>
                <w:szCs w:val="18"/>
              </w:rPr>
            </w:pPr>
            <w:r>
              <w:rPr>
                <w:rFonts w:ascii="Times New Roman" w:hAnsi="Times New Roman" w:cs="Times New Roman"/>
                <w:sz w:val="18"/>
                <w:szCs w:val="18"/>
                <w:lang w:eastAsia="ru-RU"/>
              </w:rPr>
              <w:t xml:space="preserve">Костровое </w:t>
            </w:r>
            <w:proofErr w:type="gramStart"/>
            <w:r>
              <w:rPr>
                <w:rFonts w:ascii="Times New Roman" w:hAnsi="Times New Roman" w:cs="Times New Roman"/>
                <w:sz w:val="18"/>
                <w:szCs w:val="18"/>
                <w:lang w:eastAsia="ru-RU"/>
              </w:rPr>
              <w:t xml:space="preserve">место </w:t>
            </w:r>
            <w:r w:rsidRPr="007709CE">
              <w:rPr>
                <w:rFonts w:ascii="Times New Roman" w:hAnsi="Times New Roman" w:cs="Times New Roman"/>
                <w:sz w:val="18"/>
                <w:szCs w:val="18"/>
                <w:lang w:eastAsia="ru-RU"/>
              </w:rPr>
              <w:t xml:space="preserve"> (</w:t>
            </w:r>
            <w:proofErr w:type="gramEnd"/>
            <w:r w:rsidRPr="007709CE">
              <w:rPr>
                <w:rFonts w:ascii="Times New Roman" w:hAnsi="Times New Roman" w:cs="Times New Roman"/>
                <w:sz w:val="18"/>
                <w:szCs w:val="18"/>
                <w:lang w:eastAsia="ru-RU"/>
              </w:rPr>
              <w:t>огонек)</w:t>
            </w:r>
          </w:p>
        </w:tc>
        <w:tc>
          <w:tcPr>
            <w:tcW w:w="1533" w:type="dxa"/>
          </w:tcPr>
          <w:p w14:paraId="71CA38E9"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w:t>
            </w:r>
            <w:r w:rsidRPr="007709CE">
              <w:rPr>
                <w:rFonts w:ascii="Times New Roman" w:eastAsia="Bookman Old Style" w:hAnsi="Times New Roman" w:cs="Times New Roman"/>
                <w:color w:val="000000"/>
                <w:sz w:val="18"/>
                <w:szCs w:val="18"/>
                <w:lang w:eastAsia="ru-RU"/>
              </w:rPr>
              <w:br/>
              <w:t>Концертная программа</w:t>
            </w:r>
            <w:r w:rsidRPr="007709CE">
              <w:rPr>
                <w:rFonts w:ascii="Times New Roman" w:eastAsia="Bookman Old Style" w:hAnsi="Times New Roman" w:cs="Times New Roman"/>
                <w:color w:val="000000"/>
                <w:sz w:val="18"/>
                <w:szCs w:val="18"/>
                <w:lang w:eastAsia="ru-RU"/>
              </w:rPr>
              <w:br/>
              <w:t>«Мы вас ждали!»</w:t>
            </w:r>
          </w:p>
          <w:p w14:paraId="75F63B20"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 xml:space="preserve">Ярмарка с родителями </w:t>
            </w:r>
          </w:p>
          <w:p w14:paraId="02473DD4"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17:00</w:t>
            </w:r>
          </w:p>
          <w:p w14:paraId="021BA398"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Футбол и волейбол с родителями</w:t>
            </w:r>
          </w:p>
          <w:p w14:paraId="795FACD3"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7DB101F3" w14:textId="77777777" w:rsidR="00DB5E64" w:rsidRPr="007709CE" w:rsidRDefault="00DB5E64" w:rsidP="00DB5E64">
            <w:pPr>
              <w:contextualSpacing/>
              <w:rPr>
                <w:rFonts w:ascii="Times New Roman" w:hAnsi="Times New Roman" w:cs="Times New Roman"/>
                <w:sz w:val="18"/>
                <w:szCs w:val="18"/>
                <w:lang w:eastAsia="ru-RU"/>
              </w:rPr>
            </w:pPr>
            <w:r>
              <w:rPr>
                <w:rFonts w:ascii="Times New Roman" w:hAnsi="Times New Roman" w:cs="Times New Roman"/>
                <w:sz w:val="18"/>
                <w:szCs w:val="18"/>
                <w:lang w:eastAsia="ru-RU"/>
              </w:rPr>
              <w:t>День солнце стояния</w:t>
            </w:r>
          </w:p>
          <w:p w14:paraId="66760ABD" w14:textId="0AA4CCE1" w:rsidR="00B32EBA" w:rsidRPr="007709CE" w:rsidRDefault="00DB5E64" w:rsidP="00DB5E64">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(Дискотека)</w:t>
            </w:r>
          </w:p>
        </w:tc>
      </w:tr>
      <w:tr w:rsidR="00B32EBA" w:rsidRPr="00411EF9" w14:paraId="08B66321" w14:textId="77777777" w:rsidTr="00787380">
        <w:trPr>
          <w:trHeight w:val="8"/>
        </w:trPr>
        <w:tc>
          <w:tcPr>
            <w:tcW w:w="1592" w:type="dxa"/>
            <w:shd w:val="clear" w:color="auto" w:fill="F2F2F2"/>
          </w:tcPr>
          <w:p w14:paraId="26C6327B"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15 день</w:t>
            </w:r>
          </w:p>
        </w:tc>
        <w:tc>
          <w:tcPr>
            <w:tcW w:w="1592" w:type="dxa"/>
            <w:shd w:val="clear" w:color="auto" w:fill="F2F2F2"/>
          </w:tcPr>
          <w:p w14:paraId="1C8B5933"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16 день</w:t>
            </w:r>
          </w:p>
        </w:tc>
        <w:tc>
          <w:tcPr>
            <w:tcW w:w="1592" w:type="dxa"/>
            <w:shd w:val="clear" w:color="auto" w:fill="F2F2F2"/>
          </w:tcPr>
          <w:p w14:paraId="28E9BC11"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17 день</w:t>
            </w:r>
          </w:p>
        </w:tc>
        <w:tc>
          <w:tcPr>
            <w:tcW w:w="1592" w:type="dxa"/>
            <w:shd w:val="clear" w:color="auto" w:fill="F2F2F2"/>
          </w:tcPr>
          <w:p w14:paraId="29E0970B"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18 день</w:t>
            </w:r>
          </w:p>
        </w:tc>
        <w:tc>
          <w:tcPr>
            <w:tcW w:w="1592" w:type="dxa"/>
            <w:shd w:val="clear" w:color="auto" w:fill="F2F2F2"/>
          </w:tcPr>
          <w:p w14:paraId="280F43AF"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19 день</w:t>
            </w:r>
          </w:p>
        </w:tc>
        <w:tc>
          <w:tcPr>
            <w:tcW w:w="1793" w:type="dxa"/>
            <w:shd w:val="clear" w:color="auto" w:fill="F2F2F2"/>
          </w:tcPr>
          <w:p w14:paraId="6CA45D60"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20 день</w:t>
            </w:r>
          </w:p>
        </w:tc>
        <w:tc>
          <w:tcPr>
            <w:tcW w:w="1533" w:type="dxa"/>
            <w:shd w:val="clear" w:color="auto" w:fill="F2F2F2"/>
          </w:tcPr>
          <w:p w14:paraId="789F0CAE" w14:textId="77777777" w:rsidR="00B32EBA" w:rsidRPr="007709CE" w:rsidRDefault="00B32EBA" w:rsidP="00787380">
            <w:pPr>
              <w:contextualSpacing/>
              <w:rPr>
                <w:rFonts w:ascii="Times New Roman" w:hAnsi="Times New Roman" w:cs="Times New Roman"/>
                <w:b/>
                <w:bCs/>
                <w:sz w:val="18"/>
                <w:szCs w:val="18"/>
                <w:u w:val="single"/>
              </w:rPr>
            </w:pPr>
            <w:r w:rsidRPr="007709CE">
              <w:rPr>
                <w:rFonts w:ascii="Times New Roman" w:hAnsi="Times New Roman" w:cs="Times New Roman"/>
                <w:b/>
                <w:bCs/>
                <w:sz w:val="18"/>
                <w:szCs w:val="18"/>
                <w:u w:val="single"/>
              </w:rPr>
              <w:t>21 день</w:t>
            </w:r>
          </w:p>
        </w:tc>
      </w:tr>
      <w:tr w:rsidR="00B32EBA" w:rsidRPr="00411EF9" w14:paraId="7E9950E5" w14:textId="77777777" w:rsidTr="00787380">
        <w:trPr>
          <w:trHeight w:val="620"/>
        </w:trPr>
        <w:tc>
          <w:tcPr>
            <w:tcW w:w="1592" w:type="dxa"/>
          </w:tcPr>
          <w:p w14:paraId="58059C76"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Утро Музыкальные и спортивные часы.</w:t>
            </w:r>
          </w:p>
          <w:p w14:paraId="6A5052E6"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2689414F"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Процедуры, подготовка к мюзиклам</w:t>
            </w:r>
          </w:p>
          <w:p w14:paraId="7A9B41EC"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lastRenderedPageBreak/>
              <w:t>17:00</w:t>
            </w:r>
          </w:p>
          <w:p w14:paraId="313CECDA"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proofErr w:type="gramStart"/>
            <w:r w:rsidRPr="007709CE">
              <w:rPr>
                <w:rFonts w:ascii="Times New Roman" w:eastAsia="Bookman Old Style" w:hAnsi="Times New Roman" w:cs="Times New Roman"/>
                <w:color w:val="000000"/>
                <w:sz w:val="18"/>
                <w:szCs w:val="18"/>
                <w:lang w:eastAsia="ru-RU"/>
              </w:rPr>
              <w:t>1  этап</w:t>
            </w:r>
            <w:proofErr w:type="gramEnd"/>
            <w:r w:rsidRPr="007709CE">
              <w:rPr>
                <w:rFonts w:ascii="Times New Roman" w:eastAsia="Bookman Old Style" w:hAnsi="Times New Roman" w:cs="Times New Roman"/>
                <w:color w:val="000000"/>
                <w:sz w:val="18"/>
                <w:szCs w:val="18"/>
                <w:lang w:eastAsia="ru-RU"/>
              </w:rPr>
              <w:t xml:space="preserve"> Малых олимпийских игр</w:t>
            </w:r>
          </w:p>
          <w:p w14:paraId="09573340"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7155DFBC" w14:textId="77777777" w:rsidR="00B32EBA" w:rsidRPr="007709CE" w:rsidRDefault="00B32EBA" w:rsidP="00787380">
            <w:pPr>
              <w:contextualSpacing/>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2 этап Эстафета</w:t>
            </w:r>
          </w:p>
        </w:tc>
        <w:tc>
          <w:tcPr>
            <w:tcW w:w="1592" w:type="dxa"/>
          </w:tcPr>
          <w:p w14:paraId="06752610"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lastRenderedPageBreak/>
              <w:t>Утро Музыкальные и спортивные часы.</w:t>
            </w:r>
          </w:p>
          <w:p w14:paraId="5741E38A"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15C31A06"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Процедуры</w:t>
            </w:r>
          </w:p>
          <w:p w14:paraId="78CA1970"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 xml:space="preserve">МАЛЬЧИКИ ПРОТИВ </w:t>
            </w:r>
            <w:r w:rsidRPr="007709CE">
              <w:rPr>
                <w:rFonts w:ascii="Times New Roman" w:eastAsia="Bookman Old Style" w:hAnsi="Times New Roman" w:cs="Times New Roman"/>
                <w:color w:val="000000"/>
                <w:sz w:val="18"/>
                <w:szCs w:val="18"/>
                <w:lang w:eastAsia="ru-RU"/>
              </w:rPr>
              <w:lastRenderedPageBreak/>
              <w:t>ДЕВОЧЕК ч.1 (Станции)</w:t>
            </w:r>
          </w:p>
          <w:p w14:paraId="7C3EE5E7" w14:textId="77777777" w:rsidR="00B32EBA" w:rsidRPr="007709CE" w:rsidRDefault="00B32EBA" w:rsidP="00787380">
            <w:pPr>
              <w:contextualSpacing/>
              <w:rPr>
                <w:rFonts w:ascii="Times New Roman" w:hAnsi="Times New Roman" w:cs="Times New Roman"/>
                <w:sz w:val="18"/>
                <w:szCs w:val="18"/>
              </w:rPr>
            </w:pPr>
            <w:r w:rsidRPr="007709CE">
              <w:rPr>
                <w:rFonts w:ascii="Times New Roman" w:eastAsia="Bookman Old Style" w:hAnsi="Times New Roman" w:cs="Times New Roman"/>
                <w:color w:val="000000"/>
                <w:sz w:val="18"/>
                <w:szCs w:val="18"/>
                <w:lang w:eastAsia="ru-RU"/>
              </w:rPr>
              <w:t>МАЛЬЧИКИ ПРОТИВ ДЕВОЧЕК ч.2 (Конкурсы)</w:t>
            </w:r>
          </w:p>
        </w:tc>
        <w:tc>
          <w:tcPr>
            <w:tcW w:w="1592" w:type="dxa"/>
          </w:tcPr>
          <w:p w14:paraId="1406D7D1"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lastRenderedPageBreak/>
              <w:t>Утро Музыкальные и спортивные часы.</w:t>
            </w:r>
          </w:p>
          <w:p w14:paraId="65921B01"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3122EA67" w14:textId="54724DB4"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 xml:space="preserve">Музыкальный </w:t>
            </w:r>
            <w:proofErr w:type="spellStart"/>
            <w:r w:rsidRPr="007709CE">
              <w:rPr>
                <w:rFonts w:ascii="Times New Roman" w:eastAsia="Bookman Old Style" w:hAnsi="Times New Roman" w:cs="Times New Roman"/>
                <w:sz w:val="18"/>
                <w:szCs w:val="18"/>
                <w:lang w:eastAsia="ru-RU"/>
              </w:rPr>
              <w:t>квиз</w:t>
            </w:r>
            <w:proofErr w:type="spellEnd"/>
            <w:r w:rsidRPr="007709CE">
              <w:rPr>
                <w:rFonts w:ascii="Times New Roman" w:eastAsia="Bookman Old Style" w:hAnsi="Times New Roman" w:cs="Times New Roman"/>
                <w:sz w:val="18"/>
                <w:szCs w:val="18"/>
                <w:lang w:eastAsia="ru-RU"/>
              </w:rPr>
              <w:br/>
            </w:r>
            <w:r w:rsidRPr="007709CE">
              <w:rPr>
                <w:rFonts w:ascii="Times New Roman" w:eastAsia="Bookman Old Style" w:hAnsi="Times New Roman" w:cs="Times New Roman"/>
                <w:sz w:val="18"/>
                <w:szCs w:val="18"/>
                <w:lang w:eastAsia="ru-RU"/>
              </w:rPr>
              <w:lastRenderedPageBreak/>
              <w:t>«</w:t>
            </w:r>
            <w:r w:rsidR="00DB5E64" w:rsidRPr="00DB5E64">
              <w:rPr>
                <w:rFonts w:ascii="Times New Roman" w:eastAsia="Bookman Old Style" w:hAnsi="Times New Roman" w:cs="Times New Roman"/>
                <w:sz w:val="18"/>
                <w:szCs w:val="18"/>
                <w:lang w:eastAsia="ru-RU"/>
              </w:rPr>
              <w:t>Природа просыпается</w:t>
            </w:r>
            <w:r w:rsidRPr="007709CE">
              <w:rPr>
                <w:rFonts w:ascii="Times New Roman" w:eastAsia="Bookman Old Style" w:hAnsi="Times New Roman" w:cs="Times New Roman"/>
                <w:sz w:val="18"/>
                <w:szCs w:val="18"/>
                <w:lang w:eastAsia="ru-RU"/>
              </w:rPr>
              <w:t>»</w:t>
            </w:r>
          </w:p>
          <w:p w14:paraId="2387409F"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7A21FC37" w14:textId="77777777" w:rsidR="00DB5E64" w:rsidRPr="007709CE" w:rsidRDefault="00DB5E64" w:rsidP="00DB5E64">
            <w:pPr>
              <w:contextualSpacing/>
              <w:rPr>
                <w:rFonts w:ascii="Times New Roman" w:hAnsi="Times New Roman" w:cs="Times New Roman"/>
                <w:sz w:val="18"/>
                <w:szCs w:val="18"/>
                <w:lang w:eastAsia="ru-RU"/>
              </w:rPr>
            </w:pPr>
            <w:r>
              <w:rPr>
                <w:rFonts w:ascii="Times New Roman" w:hAnsi="Times New Roman" w:cs="Times New Roman"/>
                <w:sz w:val="18"/>
                <w:szCs w:val="18"/>
                <w:lang w:eastAsia="ru-RU"/>
              </w:rPr>
              <w:t>День солнце стояния</w:t>
            </w:r>
          </w:p>
          <w:p w14:paraId="16C6C704" w14:textId="04D5C7F0" w:rsidR="00B32EBA" w:rsidRPr="007709CE" w:rsidRDefault="00DB5E64" w:rsidP="00DB5E64">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(Дискотека)</w:t>
            </w:r>
          </w:p>
        </w:tc>
        <w:tc>
          <w:tcPr>
            <w:tcW w:w="1592" w:type="dxa"/>
          </w:tcPr>
          <w:p w14:paraId="62CDA138"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lastRenderedPageBreak/>
              <w:t>Утро</w:t>
            </w:r>
          </w:p>
          <w:p w14:paraId="05AEC71A"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 xml:space="preserve"> Музыкальные и спортивные часы.</w:t>
            </w:r>
          </w:p>
          <w:p w14:paraId="1D18D730"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Работа кружков. Игры на свежем воздухе.</w:t>
            </w:r>
          </w:p>
          <w:p w14:paraId="5D03FC64"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Процедуры.</w:t>
            </w:r>
          </w:p>
          <w:p w14:paraId="7CF66BC1"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17:00</w:t>
            </w:r>
          </w:p>
          <w:p w14:paraId="1490CCBE"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lastRenderedPageBreak/>
              <w:t>Подготовка к шоу «Маска»</w:t>
            </w:r>
          </w:p>
          <w:p w14:paraId="120B51CB" w14:textId="77777777"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19:45</w:t>
            </w:r>
          </w:p>
          <w:p w14:paraId="574D9822" w14:textId="4FA5E6AB" w:rsidR="00B32EBA" w:rsidRPr="007709CE" w:rsidRDefault="00B32EBA" w:rsidP="00787380">
            <w:pPr>
              <w:contextualSpacing/>
              <w:rPr>
                <w:rFonts w:ascii="Times New Roman" w:eastAsia="Bookman Old Style" w:hAnsi="Times New Roman" w:cs="Times New Roman"/>
                <w:sz w:val="18"/>
                <w:szCs w:val="18"/>
                <w:lang w:eastAsia="ru-RU"/>
              </w:rPr>
            </w:pPr>
            <w:r w:rsidRPr="007709CE">
              <w:rPr>
                <w:rFonts w:ascii="Times New Roman" w:eastAsia="Bookman Old Style" w:hAnsi="Times New Roman" w:cs="Times New Roman"/>
                <w:sz w:val="18"/>
                <w:szCs w:val="18"/>
                <w:lang w:eastAsia="ru-RU"/>
              </w:rPr>
              <w:t>Шоу-маска</w:t>
            </w:r>
            <w:r w:rsidRPr="007709CE">
              <w:rPr>
                <w:rFonts w:ascii="Times New Roman" w:eastAsia="Bookman Old Style" w:hAnsi="Times New Roman" w:cs="Times New Roman"/>
                <w:sz w:val="18"/>
                <w:szCs w:val="18"/>
                <w:lang w:eastAsia="ru-RU"/>
              </w:rPr>
              <w:br/>
              <w:t>«</w:t>
            </w:r>
            <w:r w:rsidR="00DB5E64" w:rsidRPr="00DB5E64">
              <w:rPr>
                <w:rFonts w:ascii="Times New Roman" w:eastAsia="Bookman Old Style" w:hAnsi="Times New Roman" w:cs="Times New Roman"/>
                <w:sz w:val="18"/>
                <w:szCs w:val="18"/>
                <w:lang w:eastAsia="ru-RU"/>
              </w:rPr>
              <w:t>Выбирай себе братца</w:t>
            </w:r>
            <w:r w:rsidRPr="007709CE">
              <w:rPr>
                <w:rFonts w:ascii="Times New Roman" w:eastAsia="Bookman Old Style" w:hAnsi="Times New Roman" w:cs="Times New Roman"/>
                <w:sz w:val="18"/>
                <w:szCs w:val="18"/>
                <w:lang w:eastAsia="ru-RU"/>
              </w:rPr>
              <w:t>»</w:t>
            </w:r>
          </w:p>
          <w:p w14:paraId="56D243D1" w14:textId="77777777" w:rsidR="00B32EBA" w:rsidRPr="007709CE" w:rsidRDefault="00B32EBA" w:rsidP="00787380">
            <w:pPr>
              <w:contextualSpacing/>
              <w:rPr>
                <w:rFonts w:ascii="Times New Roman" w:hAnsi="Times New Roman" w:cs="Times New Roman"/>
                <w:sz w:val="18"/>
                <w:szCs w:val="18"/>
              </w:rPr>
            </w:pPr>
          </w:p>
        </w:tc>
        <w:tc>
          <w:tcPr>
            <w:tcW w:w="1592" w:type="dxa"/>
          </w:tcPr>
          <w:p w14:paraId="5B807F3E"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lastRenderedPageBreak/>
              <w:t>Утро Музыкальные и спортивные часы.</w:t>
            </w:r>
          </w:p>
          <w:p w14:paraId="6B9E50F3"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33947BE8"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Процедуры.</w:t>
            </w:r>
          </w:p>
          <w:p w14:paraId="6262300C"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почты</w:t>
            </w:r>
          </w:p>
          <w:p w14:paraId="6BDA221C"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17:00</w:t>
            </w:r>
          </w:p>
          <w:p w14:paraId="2A5B7FA3"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lastRenderedPageBreak/>
              <w:t>Карусель, р</w:t>
            </w:r>
            <w:r>
              <w:rPr>
                <w:rFonts w:ascii="Times New Roman" w:eastAsia="Bookman Old Style" w:hAnsi="Times New Roman" w:cs="Times New Roman"/>
                <w:color w:val="000000"/>
                <w:sz w:val="18"/>
                <w:szCs w:val="18"/>
                <w:lang w:eastAsia="ru-RU"/>
              </w:rPr>
              <w:t>а</w:t>
            </w:r>
            <w:r w:rsidRPr="007709CE">
              <w:rPr>
                <w:rFonts w:ascii="Times New Roman" w:eastAsia="Bookman Old Style" w:hAnsi="Times New Roman" w:cs="Times New Roman"/>
                <w:color w:val="000000"/>
                <w:sz w:val="18"/>
                <w:szCs w:val="18"/>
                <w:lang w:eastAsia="ru-RU"/>
              </w:rPr>
              <w:t>сческа</w:t>
            </w:r>
          </w:p>
          <w:p w14:paraId="133C669C"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0F3932B6" w14:textId="0B7ADDFC" w:rsidR="00B32EBA" w:rsidRPr="007709CE" w:rsidRDefault="00DB5E64" w:rsidP="00787380">
            <w:pPr>
              <w:contextualSpacing/>
              <w:rPr>
                <w:rFonts w:ascii="Times New Roman" w:hAnsi="Times New Roman" w:cs="Times New Roman"/>
                <w:sz w:val="18"/>
                <w:szCs w:val="18"/>
              </w:rPr>
            </w:pPr>
            <w:r>
              <w:rPr>
                <w:rFonts w:ascii="Times New Roman" w:hAnsi="Times New Roman" w:cs="Times New Roman"/>
                <w:sz w:val="18"/>
                <w:szCs w:val="18"/>
                <w:lang w:eastAsia="ru-RU"/>
              </w:rPr>
              <w:t xml:space="preserve">Костровое </w:t>
            </w:r>
            <w:proofErr w:type="gramStart"/>
            <w:r>
              <w:rPr>
                <w:rFonts w:ascii="Times New Roman" w:hAnsi="Times New Roman" w:cs="Times New Roman"/>
                <w:sz w:val="18"/>
                <w:szCs w:val="18"/>
                <w:lang w:eastAsia="ru-RU"/>
              </w:rPr>
              <w:t xml:space="preserve">место </w:t>
            </w:r>
            <w:r w:rsidRPr="007709CE">
              <w:rPr>
                <w:rFonts w:ascii="Times New Roman" w:hAnsi="Times New Roman" w:cs="Times New Roman"/>
                <w:sz w:val="18"/>
                <w:szCs w:val="18"/>
                <w:lang w:eastAsia="ru-RU"/>
              </w:rPr>
              <w:t xml:space="preserve"> (</w:t>
            </w:r>
            <w:proofErr w:type="gramEnd"/>
            <w:r w:rsidRPr="007709CE">
              <w:rPr>
                <w:rFonts w:ascii="Times New Roman" w:hAnsi="Times New Roman" w:cs="Times New Roman"/>
                <w:sz w:val="18"/>
                <w:szCs w:val="18"/>
                <w:lang w:eastAsia="ru-RU"/>
              </w:rPr>
              <w:t>огонек)</w:t>
            </w:r>
          </w:p>
        </w:tc>
        <w:tc>
          <w:tcPr>
            <w:tcW w:w="1793" w:type="dxa"/>
          </w:tcPr>
          <w:p w14:paraId="205B20E6"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lastRenderedPageBreak/>
              <w:t>Утро Музыкальные и спортивные часы.</w:t>
            </w:r>
          </w:p>
          <w:p w14:paraId="6309D48B"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Работа кружков. Игры на свежем воздухе.</w:t>
            </w:r>
          </w:p>
          <w:p w14:paraId="0B2BD328"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 xml:space="preserve">Процедуры. </w:t>
            </w:r>
            <w:r w:rsidRPr="007709CE">
              <w:rPr>
                <w:rFonts w:ascii="Times New Roman" w:eastAsia="Bookman Old Style" w:hAnsi="Times New Roman" w:cs="Times New Roman"/>
                <w:color w:val="000000"/>
                <w:sz w:val="18"/>
                <w:szCs w:val="18"/>
                <w:lang w:eastAsia="ru-RU"/>
              </w:rPr>
              <w:br/>
              <w:t>Письмо след. Смене</w:t>
            </w:r>
          </w:p>
          <w:p w14:paraId="2B506645"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17:00</w:t>
            </w:r>
          </w:p>
          <w:p w14:paraId="46703C82"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Гала-концерт</w:t>
            </w:r>
          </w:p>
          <w:p w14:paraId="5ACE2017" w14:textId="153173DE"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lastRenderedPageBreak/>
              <w:t>«</w:t>
            </w:r>
            <w:r w:rsidR="00DB5E64" w:rsidRPr="00DB5E64">
              <w:rPr>
                <w:rFonts w:ascii="Times New Roman" w:eastAsia="Bookman Old Style" w:hAnsi="Times New Roman" w:cs="Times New Roman"/>
                <w:color w:val="000000"/>
                <w:sz w:val="18"/>
                <w:szCs w:val="18"/>
                <w:lang w:eastAsia="ru-RU"/>
              </w:rPr>
              <w:t>Сказочное действ</w:t>
            </w:r>
            <w:r w:rsidRPr="007709CE">
              <w:rPr>
                <w:rFonts w:ascii="Times New Roman" w:eastAsia="Bookman Old Style" w:hAnsi="Times New Roman" w:cs="Times New Roman"/>
                <w:color w:val="000000"/>
                <w:sz w:val="18"/>
                <w:szCs w:val="18"/>
                <w:lang w:eastAsia="ru-RU"/>
              </w:rPr>
              <w:t>»</w:t>
            </w:r>
          </w:p>
          <w:p w14:paraId="30B1FC88" w14:textId="77777777" w:rsidR="00B32EBA" w:rsidRPr="007709CE" w:rsidRDefault="00B32EBA" w:rsidP="00787380">
            <w:pPr>
              <w:contextualSpacing/>
              <w:rPr>
                <w:rFonts w:ascii="Times New Roman" w:eastAsia="Bookman Old Style" w:hAnsi="Times New Roman" w:cs="Times New Roman"/>
                <w:color w:val="000000"/>
                <w:sz w:val="18"/>
                <w:szCs w:val="18"/>
                <w:lang w:eastAsia="ru-RU"/>
              </w:rPr>
            </w:pPr>
            <w:r w:rsidRPr="007709CE">
              <w:rPr>
                <w:rFonts w:ascii="Times New Roman" w:eastAsia="Bookman Old Style" w:hAnsi="Times New Roman" w:cs="Times New Roman"/>
                <w:color w:val="000000"/>
                <w:sz w:val="18"/>
                <w:szCs w:val="18"/>
                <w:lang w:eastAsia="ru-RU"/>
              </w:rPr>
              <w:t>19:45</w:t>
            </w:r>
          </w:p>
          <w:p w14:paraId="186402B4" w14:textId="77777777" w:rsidR="00DB5E64" w:rsidRPr="007709CE" w:rsidRDefault="00DB5E64" w:rsidP="00DB5E64">
            <w:pPr>
              <w:contextualSpacing/>
              <w:rPr>
                <w:rFonts w:ascii="Times New Roman" w:hAnsi="Times New Roman" w:cs="Times New Roman"/>
                <w:sz w:val="18"/>
                <w:szCs w:val="18"/>
                <w:lang w:eastAsia="ru-RU"/>
              </w:rPr>
            </w:pPr>
            <w:r>
              <w:rPr>
                <w:rFonts w:ascii="Times New Roman" w:hAnsi="Times New Roman" w:cs="Times New Roman"/>
                <w:sz w:val="18"/>
                <w:szCs w:val="18"/>
                <w:lang w:eastAsia="ru-RU"/>
              </w:rPr>
              <w:t>День солнце стояния</w:t>
            </w:r>
          </w:p>
          <w:p w14:paraId="1E6034C8" w14:textId="4FC875ED" w:rsidR="00B32EBA" w:rsidRPr="007709CE" w:rsidRDefault="00DB5E64" w:rsidP="00DB5E64">
            <w:pPr>
              <w:contextualSpacing/>
              <w:rPr>
                <w:rFonts w:ascii="Times New Roman" w:hAnsi="Times New Roman" w:cs="Times New Roman"/>
                <w:sz w:val="18"/>
                <w:szCs w:val="18"/>
              </w:rPr>
            </w:pPr>
            <w:r w:rsidRPr="007709CE">
              <w:rPr>
                <w:rFonts w:ascii="Times New Roman" w:hAnsi="Times New Roman" w:cs="Times New Roman"/>
                <w:sz w:val="18"/>
                <w:szCs w:val="18"/>
                <w:lang w:eastAsia="ru-RU"/>
              </w:rPr>
              <w:t>(</w:t>
            </w:r>
            <w:proofErr w:type="gramStart"/>
            <w:r w:rsidRPr="007709CE">
              <w:rPr>
                <w:rFonts w:ascii="Times New Roman" w:hAnsi="Times New Roman" w:cs="Times New Roman"/>
                <w:sz w:val="18"/>
                <w:szCs w:val="18"/>
                <w:lang w:eastAsia="ru-RU"/>
              </w:rPr>
              <w:t>Дискотека)</w:t>
            </w:r>
            <w:r w:rsidR="00B32EBA" w:rsidRPr="007709CE">
              <w:rPr>
                <w:rFonts w:ascii="Times New Roman" w:eastAsia="Bookman Old Style" w:hAnsi="Times New Roman" w:cs="Times New Roman"/>
                <w:color w:val="000000"/>
                <w:sz w:val="18"/>
                <w:szCs w:val="18"/>
                <w:lang w:eastAsia="ru-RU"/>
              </w:rPr>
              <w:t xml:space="preserve">   </w:t>
            </w:r>
            <w:proofErr w:type="gramEnd"/>
            <w:r w:rsidR="00B32EBA" w:rsidRPr="007709CE">
              <w:rPr>
                <w:rFonts w:ascii="Times New Roman" w:eastAsia="Bookman Old Style" w:hAnsi="Times New Roman" w:cs="Times New Roman"/>
                <w:color w:val="000000"/>
                <w:sz w:val="18"/>
                <w:szCs w:val="18"/>
                <w:lang w:eastAsia="ru-RU"/>
              </w:rPr>
              <w:t xml:space="preserve">   </w:t>
            </w:r>
            <w:proofErr w:type="spellStart"/>
            <w:r w:rsidR="00B32EBA" w:rsidRPr="007709CE">
              <w:rPr>
                <w:rFonts w:ascii="Times New Roman" w:eastAsia="Bookman Old Style" w:hAnsi="Times New Roman" w:cs="Times New Roman"/>
                <w:color w:val="000000"/>
                <w:sz w:val="18"/>
                <w:szCs w:val="18"/>
                <w:lang w:eastAsia="ru-RU"/>
              </w:rPr>
              <w:t>Браталочки</w:t>
            </w:r>
            <w:proofErr w:type="spellEnd"/>
          </w:p>
        </w:tc>
        <w:tc>
          <w:tcPr>
            <w:tcW w:w="1533" w:type="dxa"/>
          </w:tcPr>
          <w:p w14:paraId="6BD5A7F5" w14:textId="77777777" w:rsidR="00B32EBA" w:rsidRPr="007709CE" w:rsidRDefault="00B32EBA" w:rsidP="00787380">
            <w:pPr>
              <w:contextualSpacing/>
              <w:rPr>
                <w:rFonts w:ascii="Times New Roman" w:hAnsi="Times New Roman" w:cs="Times New Roman"/>
                <w:sz w:val="18"/>
                <w:szCs w:val="18"/>
              </w:rPr>
            </w:pPr>
            <w:r>
              <w:rPr>
                <w:rFonts w:ascii="Times New Roman" w:hAnsi="Times New Roman" w:cs="Times New Roman"/>
                <w:sz w:val="18"/>
                <w:szCs w:val="18"/>
              </w:rPr>
              <w:lastRenderedPageBreak/>
              <w:t>Выезд</w:t>
            </w:r>
          </w:p>
        </w:tc>
      </w:tr>
    </w:tbl>
    <w:p w14:paraId="4C9B108B" w14:textId="77777777" w:rsidR="00DB5E64" w:rsidRPr="004B4285" w:rsidRDefault="00DB5E64" w:rsidP="00DB5E64">
      <w:pPr>
        <w:contextualSpacing/>
        <w:rPr>
          <w:rFonts w:ascii="Times New Roman" w:hAnsi="Times New Roman" w:cs="Times New Roman"/>
          <w:b/>
          <w:i/>
          <w:color w:val="000000"/>
          <w:sz w:val="16"/>
          <w:szCs w:val="16"/>
        </w:rPr>
      </w:pPr>
      <w:r w:rsidRPr="004B4285">
        <w:rPr>
          <w:rFonts w:ascii="Times New Roman" w:hAnsi="Times New Roman" w:cs="Times New Roman"/>
          <w:b/>
          <w:i/>
          <w:color w:val="000000"/>
          <w:sz w:val="16"/>
          <w:szCs w:val="16"/>
        </w:rPr>
        <w:t>* план-сетка может быть изменена в соответствии с погодными условиями, городскими мероприятиями и т.д.</w:t>
      </w:r>
    </w:p>
    <w:p w14:paraId="73D6780A" w14:textId="77777777" w:rsidR="00DB5E64" w:rsidRPr="004B4285" w:rsidRDefault="00DB5E64" w:rsidP="00DB5E64">
      <w:pPr>
        <w:widowControl w:val="0"/>
        <w:autoSpaceDE w:val="0"/>
        <w:autoSpaceDN w:val="0"/>
        <w:adjustRightInd w:val="0"/>
        <w:spacing w:line="264" w:lineRule="auto"/>
        <w:contextualSpacing/>
        <w:jc w:val="both"/>
        <w:rPr>
          <w:rFonts w:ascii="Times New Roman" w:eastAsia="Arial Unicode MS" w:hAnsi="Times New Roman" w:cs="Times New Roman"/>
          <w:b/>
          <w:i/>
          <w:sz w:val="16"/>
          <w:szCs w:val="16"/>
        </w:rPr>
      </w:pPr>
      <w:r w:rsidRPr="004B4285">
        <w:rPr>
          <w:rFonts w:ascii="Times New Roman" w:eastAsia="Arial Unicode MS" w:hAnsi="Times New Roman" w:cs="Times New Roman"/>
          <w:b/>
          <w:i/>
          <w:sz w:val="16"/>
          <w:szCs w:val="16"/>
        </w:rPr>
        <w:t>Дни единых действий:</w:t>
      </w:r>
    </w:p>
    <w:p w14:paraId="05C805C8" w14:textId="77777777" w:rsidR="00DB5E64" w:rsidRPr="004B4285" w:rsidRDefault="00DB5E64" w:rsidP="00DB5E64">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1 июня – День защиты детей;</w:t>
      </w:r>
    </w:p>
    <w:p w14:paraId="65927DBB" w14:textId="77777777" w:rsidR="00DB5E64" w:rsidRPr="004B4285" w:rsidRDefault="00DB5E64" w:rsidP="00DB5E64">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6 июня – День русского языка</w:t>
      </w:r>
    </w:p>
    <w:p w14:paraId="3FEE51FD" w14:textId="77777777" w:rsidR="00DB5E64" w:rsidRPr="004B4285" w:rsidRDefault="00DB5E64" w:rsidP="00DB5E64">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12 июня - День России</w:t>
      </w:r>
    </w:p>
    <w:p w14:paraId="34CC35B2" w14:textId="77777777" w:rsidR="00DB5E64" w:rsidRPr="004B4285" w:rsidRDefault="00DB5E64" w:rsidP="00DB5E64">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22 июня - День памяти и скорби</w:t>
      </w:r>
    </w:p>
    <w:p w14:paraId="1934BEE4" w14:textId="77777777" w:rsidR="00DB5E64" w:rsidRPr="004B4285" w:rsidRDefault="00DB5E64" w:rsidP="00DB5E64">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27 июня - День молодежи</w:t>
      </w:r>
    </w:p>
    <w:p w14:paraId="178BE069" w14:textId="77777777" w:rsidR="00DB5E64" w:rsidRPr="004B4285" w:rsidRDefault="00DB5E64" w:rsidP="00DB5E64">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8 июля - День семьи, любви и верности</w:t>
      </w:r>
    </w:p>
    <w:p w14:paraId="6C2CDCBB" w14:textId="77777777" w:rsidR="00DB5E64" w:rsidRPr="004B4285" w:rsidRDefault="00DB5E64" w:rsidP="00DB5E64">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28 июля - День военно-морского флота</w:t>
      </w:r>
    </w:p>
    <w:p w14:paraId="101CE1CE" w14:textId="77777777" w:rsidR="00DB5E64" w:rsidRPr="004B4285" w:rsidRDefault="00DB5E64" w:rsidP="00DB5E64">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10 августа - День физкультурника</w:t>
      </w:r>
    </w:p>
    <w:p w14:paraId="3F0F56A8" w14:textId="77777777" w:rsidR="00DB5E64" w:rsidRPr="004B4285" w:rsidRDefault="00DB5E64" w:rsidP="00DB5E64">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22 августа - День государственного флага Российской Федерации</w:t>
      </w:r>
    </w:p>
    <w:p w14:paraId="4A7C350F" w14:textId="77777777" w:rsidR="00DB5E64" w:rsidRPr="004B4285" w:rsidRDefault="00DB5E64" w:rsidP="00DB5E64">
      <w:pPr>
        <w:widowControl w:val="0"/>
        <w:contextualSpacing/>
        <w:jc w:val="both"/>
        <w:rPr>
          <w:rFonts w:ascii="Times New Roman" w:hAnsi="Times New Roman" w:cs="Times New Roman"/>
          <w:b/>
          <w:i/>
          <w:sz w:val="16"/>
          <w:szCs w:val="16"/>
          <w:shd w:val="clear" w:color="auto" w:fill="FFFFFF"/>
        </w:rPr>
      </w:pPr>
      <w:r w:rsidRPr="004B4285">
        <w:rPr>
          <w:rFonts w:ascii="Times New Roman" w:hAnsi="Times New Roman" w:cs="Times New Roman"/>
          <w:b/>
          <w:i/>
          <w:sz w:val="16"/>
          <w:szCs w:val="16"/>
          <w:shd w:val="clear" w:color="auto" w:fill="FFFFFF"/>
        </w:rPr>
        <w:t>27 августа - День российского кино</w:t>
      </w:r>
    </w:p>
    <w:p w14:paraId="182C768B" w14:textId="1A0C6BF9" w:rsidR="007709CE" w:rsidRDefault="007709CE" w:rsidP="007B572C">
      <w:pPr>
        <w:rPr>
          <w:rFonts w:ascii="Times New Roman" w:hAnsi="Times New Roman" w:cs="Times New Roman"/>
          <w:sz w:val="24"/>
          <w:szCs w:val="24"/>
        </w:rPr>
      </w:pPr>
    </w:p>
    <w:p w14:paraId="6996FC08" w14:textId="6D5FC120" w:rsidR="00DB5E64" w:rsidRDefault="00DB5E64" w:rsidP="007B572C">
      <w:pPr>
        <w:rPr>
          <w:rFonts w:ascii="Times New Roman" w:hAnsi="Times New Roman" w:cs="Times New Roman"/>
          <w:sz w:val="24"/>
          <w:szCs w:val="24"/>
        </w:rPr>
      </w:pPr>
    </w:p>
    <w:p w14:paraId="0D80DAF8" w14:textId="235D16C4" w:rsidR="00DB5E64" w:rsidRDefault="00DB5E64" w:rsidP="007B572C">
      <w:pPr>
        <w:rPr>
          <w:rFonts w:ascii="Times New Roman" w:hAnsi="Times New Roman" w:cs="Times New Roman"/>
          <w:sz w:val="24"/>
          <w:szCs w:val="24"/>
        </w:rPr>
      </w:pPr>
    </w:p>
    <w:p w14:paraId="453F194C" w14:textId="20BA4603" w:rsidR="00DB5E64" w:rsidRDefault="00DB5E64" w:rsidP="007B572C">
      <w:pPr>
        <w:rPr>
          <w:rFonts w:ascii="Times New Roman" w:hAnsi="Times New Roman" w:cs="Times New Roman"/>
          <w:sz w:val="24"/>
          <w:szCs w:val="24"/>
        </w:rPr>
      </w:pPr>
    </w:p>
    <w:p w14:paraId="251CACEB" w14:textId="58228651" w:rsidR="00DB5E64" w:rsidRDefault="00DB5E64" w:rsidP="007B572C">
      <w:pPr>
        <w:rPr>
          <w:rFonts w:ascii="Times New Roman" w:hAnsi="Times New Roman" w:cs="Times New Roman"/>
          <w:sz w:val="24"/>
          <w:szCs w:val="24"/>
        </w:rPr>
      </w:pPr>
    </w:p>
    <w:p w14:paraId="3F87AE30" w14:textId="53323C55" w:rsidR="00DB5E64" w:rsidRDefault="00DB5E64" w:rsidP="007B572C">
      <w:pPr>
        <w:rPr>
          <w:rFonts w:ascii="Times New Roman" w:hAnsi="Times New Roman" w:cs="Times New Roman"/>
          <w:sz w:val="24"/>
          <w:szCs w:val="24"/>
        </w:rPr>
      </w:pPr>
    </w:p>
    <w:p w14:paraId="49415B00" w14:textId="6B4CEBD5" w:rsidR="00DB5E64" w:rsidRDefault="00DB5E64" w:rsidP="007B572C">
      <w:pPr>
        <w:rPr>
          <w:rFonts w:ascii="Times New Roman" w:hAnsi="Times New Roman" w:cs="Times New Roman"/>
          <w:sz w:val="24"/>
          <w:szCs w:val="24"/>
        </w:rPr>
      </w:pPr>
    </w:p>
    <w:p w14:paraId="01004C9C" w14:textId="0387A476" w:rsidR="00DB5E64" w:rsidRDefault="00DB5E64" w:rsidP="007B572C">
      <w:pPr>
        <w:rPr>
          <w:rFonts w:ascii="Times New Roman" w:hAnsi="Times New Roman" w:cs="Times New Roman"/>
          <w:sz w:val="24"/>
          <w:szCs w:val="24"/>
        </w:rPr>
      </w:pPr>
    </w:p>
    <w:p w14:paraId="05BD07A8" w14:textId="3FDB6D43" w:rsidR="00DB5E64" w:rsidRDefault="00DB5E64" w:rsidP="007B572C">
      <w:pPr>
        <w:rPr>
          <w:rFonts w:ascii="Times New Roman" w:hAnsi="Times New Roman" w:cs="Times New Roman"/>
          <w:sz w:val="24"/>
          <w:szCs w:val="24"/>
        </w:rPr>
      </w:pPr>
    </w:p>
    <w:p w14:paraId="5FFB8ADE" w14:textId="500B41C3" w:rsidR="00DB5E64" w:rsidRDefault="00DB5E64" w:rsidP="007B572C">
      <w:pPr>
        <w:rPr>
          <w:rFonts w:ascii="Times New Roman" w:hAnsi="Times New Roman" w:cs="Times New Roman"/>
          <w:sz w:val="24"/>
          <w:szCs w:val="24"/>
        </w:rPr>
      </w:pPr>
    </w:p>
    <w:p w14:paraId="5AE6AAE2" w14:textId="5E368028" w:rsidR="00DB5E64" w:rsidRDefault="00DB5E64" w:rsidP="007B572C">
      <w:pPr>
        <w:rPr>
          <w:rFonts w:ascii="Times New Roman" w:hAnsi="Times New Roman" w:cs="Times New Roman"/>
          <w:sz w:val="24"/>
          <w:szCs w:val="24"/>
        </w:rPr>
      </w:pPr>
    </w:p>
    <w:p w14:paraId="6BDF797C" w14:textId="77448D05" w:rsidR="00DB5E64" w:rsidRDefault="00DB5E64" w:rsidP="007B572C">
      <w:pPr>
        <w:rPr>
          <w:rFonts w:ascii="Times New Roman" w:hAnsi="Times New Roman" w:cs="Times New Roman"/>
          <w:sz w:val="24"/>
          <w:szCs w:val="24"/>
        </w:rPr>
      </w:pPr>
    </w:p>
    <w:p w14:paraId="1BE2E624" w14:textId="6AA3A727" w:rsidR="00DB5E64" w:rsidRDefault="00DB5E64" w:rsidP="007B572C">
      <w:pPr>
        <w:rPr>
          <w:rFonts w:ascii="Times New Roman" w:hAnsi="Times New Roman" w:cs="Times New Roman"/>
          <w:sz w:val="24"/>
          <w:szCs w:val="24"/>
        </w:rPr>
      </w:pPr>
    </w:p>
    <w:p w14:paraId="2350663A" w14:textId="5E6E777D" w:rsidR="00DB5E64" w:rsidRDefault="00DB5E64" w:rsidP="007B572C">
      <w:pPr>
        <w:rPr>
          <w:rFonts w:ascii="Times New Roman" w:hAnsi="Times New Roman" w:cs="Times New Roman"/>
          <w:sz w:val="24"/>
          <w:szCs w:val="24"/>
        </w:rPr>
      </w:pPr>
    </w:p>
    <w:p w14:paraId="4EEAEDFF" w14:textId="25B92595" w:rsidR="00DB5E64" w:rsidRDefault="00DB5E64" w:rsidP="007B572C">
      <w:pPr>
        <w:rPr>
          <w:rFonts w:ascii="Times New Roman" w:hAnsi="Times New Roman" w:cs="Times New Roman"/>
          <w:sz w:val="24"/>
          <w:szCs w:val="24"/>
        </w:rPr>
      </w:pPr>
    </w:p>
    <w:p w14:paraId="4AE385B7" w14:textId="158DAD5A" w:rsidR="00DB5E64" w:rsidRDefault="00DB5E64" w:rsidP="007B572C">
      <w:pPr>
        <w:rPr>
          <w:rFonts w:ascii="Times New Roman" w:hAnsi="Times New Roman" w:cs="Times New Roman"/>
          <w:sz w:val="24"/>
          <w:szCs w:val="24"/>
        </w:rPr>
      </w:pPr>
    </w:p>
    <w:p w14:paraId="77401070" w14:textId="6FC3821C" w:rsidR="00DB5E64" w:rsidRDefault="00DB5E64" w:rsidP="007B572C">
      <w:pPr>
        <w:rPr>
          <w:rFonts w:ascii="Times New Roman" w:hAnsi="Times New Roman" w:cs="Times New Roman"/>
          <w:sz w:val="24"/>
          <w:szCs w:val="24"/>
        </w:rPr>
      </w:pPr>
    </w:p>
    <w:p w14:paraId="3A635BE4" w14:textId="10C90D14" w:rsidR="00DB5E64" w:rsidRDefault="00DB5E64" w:rsidP="007B572C">
      <w:pPr>
        <w:rPr>
          <w:rFonts w:ascii="Times New Roman" w:hAnsi="Times New Roman" w:cs="Times New Roman"/>
          <w:sz w:val="24"/>
          <w:szCs w:val="24"/>
        </w:rPr>
      </w:pPr>
    </w:p>
    <w:p w14:paraId="0C07642D" w14:textId="129AD6C3" w:rsidR="00DB5E64" w:rsidRDefault="00DB5E64" w:rsidP="007B572C">
      <w:pPr>
        <w:rPr>
          <w:rFonts w:ascii="Times New Roman" w:hAnsi="Times New Roman" w:cs="Times New Roman"/>
          <w:sz w:val="24"/>
          <w:szCs w:val="24"/>
        </w:rPr>
      </w:pPr>
    </w:p>
    <w:p w14:paraId="592DA418" w14:textId="46FD21D5" w:rsidR="00DB5E64" w:rsidRDefault="00DB5E64" w:rsidP="007B572C">
      <w:pPr>
        <w:rPr>
          <w:rFonts w:ascii="Times New Roman" w:hAnsi="Times New Roman" w:cs="Times New Roman"/>
          <w:sz w:val="24"/>
          <w:szCs w:val="24"/>
        </w:rPr>
      </w:pPr>
    </w:p>
    <w:p w14:paraId="7807BE8B" w14:textId="5C25D65A" w:rsidR="00DB5E64" w:rsidRDefault="00DB5E64" w:rsidP="007B572C">
      <w:pPr>
        <w:rPr>
          <w:rFonts w:ascii="Times New Roman" w:hAnsi="Times New Roman" w:cs="Times New Roman"/>
          <w:sz w:val="24"/>
          <w:szCs w:val="24"/>
        </w:rPr>
      </w:pPr>
    </w:p>
    <w:p w14:paraId="329D1E47" w14:textId="509F4CA1" w:rsidR="00DB5E64" w:rsidRDefault="00DB5E64" w:rsidP="007B572C">
      <w:pPr>
        <w:rPr>
          <w:rFonts w:ascii="Times New Roman" w:hAnsi="Times New Roman" w:cs="Times New Roman"/>
          <w:sz w:val="24"/>
          <w:szCs w:val="24"/>
        </w:rPr>
      </w:pPr>
    </w:p>
    <w:p w14:paraId="0A4B973B" w14:textId="10F564A4" w:rsidR="00DB5E64" w:rsidRDefault="00DB5E64" w:rsidP="007B572C">
      <w:pPr>
        <w:rPr>
          <w:rFonts w:ascii="Times New Roman" w:hAnsi="Times New Roman" w:cs="Times New Roman"/>
          <w:sz w:val="24"/>
          <w:szCs w:val="24"/>
        </w:rPr>
      </w:pPr>
    </w:p>
    <w:p w14:paraId="31228F84" w14:textId="6BFB287C" w:rsidR="00DB5E64" w:rsidRDefault="00DB5E64" w:rsidP="007B572C">
      <w:pPr>
        <w:rPr>
          <w:rFonts w:ascii="Times New Roman" w:hAnsi="Times New Roman" w:cs="Times New Roman"/>
        </w:rPr>
      </w:pPr>
    </w:p>
    <w:p w14:paraId="1D4D1D40" w14:textId="77777777" w:rsidR="00CE6C5A" w:rsidRPr="00DB5E64" w:rsidRDefault="00CE6C5A" w:rsidP="007B572C">
      <w:pPr>
        <w:rPr>
          <w:rFonts w:ascii="Times New Roman" w:hAnsi="Times New Roman" w:cs="Times New Roman"/>
        </w:rPr>
      </w:pPr>
    </w:p>
    <w:p w14:paraId="3D0702ED" w14:textId="733D665F" w:rsidR="00DB5E64" w:rsidRPr="00DB5E64" w:rsidRDefault="00DB5E64" w:rsidP="00DB5E64">
      <w:pPr>
        <w:jc w:val="center"/>
        <w:rPr>
          <w:rFonts w:ascii="Times New Roman" w:hAnsi="Times New Roman" w:cs="Times New Roman"/>
          <w:b/>
          <w:i/>
          <w:color w:val="000000"/>
          <w:sz w:val="24"/>
          <w:szCs w:val="20"/>
          <w:u w:val="single"/>
          <w:shd w:val="clear" w:color="auto" w:fill="FFFFFF"/>
        </w:rPr>
      </w:pPr>
      <w:r w:rsidRPr="00DB5E64">
        <w:rPr>
          <w:rFonts w:ascii="Times New Roman" w:hAnsi="Times New Roman" w:cs="Times New Roman"/>
          <w:b/>
          <w:i/>
          <w:color w:val="000000"/>
          <w:sz w:val="24"/>
          <w:szCs w:val="20"/>
          <w:u w:val="single"/>
          <w:shd w:val="clear" w:color="auto" w:fill="FFFFFF"/>
        </w:rPr>
        <w:lastRenderedPageBreak/>
        <w:t>Игровая модель. Вариант 4.</w:t>
      </w:r>
    </w:p>
    <w:p w14:paraId="51081D7B" w14:textId="009F7430" w:rsidR="00DB5E64" w:rsidRPr="00DB5E64" w:rsidRDefault="00DB5E64" w:rsidP="00DB5E64">
      <w:pPr>
        <w:jc w:val="center"/>
        <w:rPr>
          <w:rFonts w:ascii="Times New Roman" w:hAnsi="Times New Roman" w:cs="Times New Roman"/>
          <w:b/>
          <w:i/>
          <w:color w:val="000000"/>
          <w:sz w:val="24"/>
          <w:szCs w:val="20"/>
          <w:u w:val="single"/>
          <w:shd w:val="clear" w:color="auto" w:fill="FFFFFF"/>
        </w:rPr>
      </w:pPr>
      <w:r w:rsidRPr="00DB5E64">
        <w:rPr>
          <w:rFonts w:ascii="Times New Roman" w:hAnsi="Times New Roman" w:cs="Times New Roman"/>
          <w:b/>
          <w:i/>
          <w:color w:val="000000"/>
          <w:sz w:val="24"/>
          <w:szCs w:val="20"/>
          <w:u w:val="single"/>
          <w:shd w:val="clear" w:color="auto" w:fill="FFFFFF"/>
        </w:rPr>
        <w:t>МБУ пансионат «Звездный»</w:t>
      </w:r>
    </w:p>
    <w:p w14:paraId="3F5FDA4A" w14:textId="77777777" w:rsidR="00DB5E64" w:rsidRPr="00DB5E64" w:rsidRDefault="00DB5E64" w:rsidP="00DB5E64">
      <w:pPr>
        <w:jc w:val="center"/>
        <w:rPr>
          <w:rFonts w:ascii="Times New Roman" w:hAnsi="Times New Roman" w:cs="Times New Roman"/>
          <w:b/>
          <w:i/>
          <w:color w:val="000000"/>
          <w:sz w:val="24"/>
          <w:szCs w:val="20"/>
          <w:u w:val="single"/>
          <w:shd w:val="clear" w:color="auto" w:fill="FFFFFF"/>
        </w:rPr>
      </w:pPr>
      <w:r w:rsidRPr="00DB5E64">
        <w:rPr>
          <w:rFonts w:ascii="Times New Roman" w:hAnsi="Times New Roman" w:cs="Times New Roman"/>
          <w:b/>
          <w:i/>
          <w:color w:val="000000"/>
          <w:sz w:val="24"/>
          <w:szCs w:val="20"/>
          <w:u w:val="single"/>
          <w:shd w:val="clear" w:color="auto" w:fill="FFFFFF"/>
        </w:rPr>
        <w:t>«В Стране Истинных Искусств»</w:t>
      </w:r>
    </w:p>
    <w:p w14:paraId="5B462438" w14:textId="77777777" w:rsidR="00DB5E64" w:rsidRPr="00D72955" w:rsidRDefault="00DB5E64" w:rsidP="00356092">
      <w:pPr>
        <w:contextualSpacing/>
        <w:rPr>
          <w:rFonts w:ascii="Bookman Old Style" w:hAnsi="Bookman Old Style"/>
          <w:color w:val="000000"/>
          <w:shd w:val="clear" w:color="auto" w:fill="FFFFFF"/>
        </w:rPr>
      </w:pPr>
    </w:p>
    <w:p w14:paraId="2CE8624B" w14:textId="77777777" w:rsidR="00DB5E64" w:rsidRPr="00DB5E64" w:rsidRDefault="00DB5E64" w:rsidP="00356092">
      <w:pPr>
        <w:ind w:firstLine="567"/>
        <w:contextualSpacing/>
        <w:jc w:val="both"/>
        <w:rPr>
          <w:rFonts w:ascii="Times New Roman" w:eastAsia="Calibri" w:hAnsi="Times New Roman" w:cs="Times New Roman"/>
          <w:sz w:val="24"/>
          <w:szCs w:val="24"/>
        </w:rPr>
      </w:pPr>
      <w:r w:rsidRPr="00DB5E64">
        <w:rPr>
          <w:rFonts w:ascii="Times New Roman" w:eastAsia="Calibri" w:hAnsi="Times New Roman" w:cs="Times New Roman"/>
          <w:sz w:val="24"/>
          <w:szCs w:val="24"/>
        </w:rPr>
        <w:t xml:space="preserve">На 21 день дети станут командой сферы искусств, целью которых станет </w:t>
      </w:r>
      <w:r w:rsidRPr="00DB5E64">
        <w:rPr>
          <w:rFonts w:ascii="Times New Roman" w:eastAsia="Calibri" w:hAnsi="Times New Roman" w:cs="Times New Roman"/>
          <w:bCs/>
          <w:sz w:val="24"/>
          <w:szCs w:val="24"/>
        </w:rPr>
        <w:t>изменить сознание и мировоззрение ребенка с поддельной системой ценностей.</w:t>
      </w:r>
    </w:p>
    <w:p w14:paraId="6A0FAAF0" w14:textId="77777777" w:rsidR="00DB5E64" w:rsidRPr="00DB5E64" w:rsidRDefault="00DB5E64" w:rsidP="00356092">
      <w:pPr>
        <w:ind w:firstLine="567"/>
        <w:contextualSpacing/>
        <w:jc w:val="both"/>
        <w:rPr>
          <w:rFonts w:ascii="Times New Roman" w:eastAsia="Calibri" w:hAnsi="Times New Roman" w:cs="Times New Roman"/>
          <w:b/>
          <w:sz w:val="24"/>
          <w:szCs w:val="24"/>
        </w:rPr>
      </w:pPr>
      <w:r w:rsidRPr="00DB5E64">
        <w:rPr>
          <w:rFonts w:ascii="Times New Roman" w:eastAsia="Calibri" w:hAnsi="Times New Roman" w:cs="Times New Roman"/>
          <w:b/>
          <w:sz w:val="24"/>
          <w:szCs w:val="24"/>
        </w:rPr>
        <w:t>Словарь смены:</w:t>
      </w:r>
    </w:p>
    <w:p w14:paraId="761DB544" w14:textId="77777777" w:rsidR="00DB5E64" w:rsidRPr="00DB5E64" w:rsidRDefault="00DB5E64" w:rsidP="00356092">
      <w:pPr>
        <w:ind w:firstLine="567"/>
        <w:contextualSpacing/>
        <w:jc w:val="both"/>
        <w:rPr>
          <w:rFonts w:ascii="Times New Roman" w:eastAsia="Calibri" w:hAnsi="Times New Roman" w:cs="Times New Roman"/>
          <w:sz w:val="24"/>
          <w:szCs w:val="24"/>
        </w:rPr>
      </w:pPr>
      <w:r w:rsidRPr="00DB5E64">
        <w:rPr>
          <w:rFonts w:ascii="Times New Roman" w:eastAsia="Calibri" w:hAnsi="Times New Roman" w:cs="Times New Roman"/>
          <w:b/>
          <w:i/>
          <w:sz w:val="24"/>
          <w:szCs w:val="24"/>
        </w:rPr>
        <w:t>Лагерь</w:t>
      </w:r>
      <w:r w:rsidRPr="00DB5E64">
        <w:rPr>
          <w:rFonts w:ascii="Times New Roman" w:eastAsia="Calibri" w:hAnsi="Times New Roman" w:cs="Times New Roman"/>
          <w:sz w:val="24"/>
          <w:szCs w:val="24"/>
        </w:rPr>
        <w:t xml:space="preserve"> – </w:t>
      </w:r>
      <w:r w:rsidRPr="00DB5E64">
        <w:rPr>
          <w:rFonts w:ascii="Times New Roman" w:eastAsia="Calibri" w:hAnsi="Times New Roman" w:cs="Times New Roman"/>
          <w:bCs/>
          <w:sz w:val="24"/>
          <w:szCs w:val="24"/>
        </w:rPr>
        <w:t>Страна Истинных Искусств.</w:t>
      </w:r>
    </w:p>
    <w:p w14:paraId="6CBFEA1C" w14:textId="77777777" w:rsidR="00DB5E64" w:rsidRPr="00DB5E64" w:rsidRDefault="00DB5E64" w:rsidP="00356092">
      <w:pPr>
        <w:ind w:firstLine="567"/>
        <w:contextualSpacing/>
        <w:jc w:val="both"/>
        <w:rPr>
          <w:rFonts w:ascii="Times New Roman" w:eastAsia="Calibri" w:hAnsi="Times New Roman" w:cs="Times New Roman"/>
          <w:sz w:val="24"/>
          <w:szCs w:val="24"/>
        </w:rPr>
      </w:pPr>
      <w:r w:rsidRPr="00DB5E64">
        <w:rPr>
          <w:rFonts w:ascii="Times New Roman" w:eastAsia="Calibri" w:hAnsi="Times New Roman" w:cs="Times New Roman"/>
          <w:b/>
          <w:i/>
          <w:sz w:val="24"/>
          <w:szCs w:val="24"/>
        </w:rPr>
        <w:t>Дети</w:t>
      </w:r>
      <w:r w:rsidRPr="00DB5E64">
        <w:rPr>
          <w:rFonts w:ascii="Times New Roman" w:eastAsia="Calibri" w:hAnsi="Times New Roman" w:cs="Times New Roman"/>
          <w:b/>
          <w:sz w:val="24"/>
          <w:szCs w:val="24"/>
        </w:rPr>
        <w:t xml:space="preserve"> </w:t>
      </w:r>
      <w:r w:rsidRPr="00DB5E64">
        <w:rPr>
          <w:rFonts w:ascii="Times New Roman" w:eastAsia="Calibri" w:hAnsi="Times New Roman" w:cs="Times New Roman"/>
          <w:bCs/>
          <w:sz w:val="24"/>
          <w:szCs w:val="24"/>
        </w:rPr>
        <w:t>– Деятели искусств.</w:t>
      </w:r>
    </w:p>
    <w:p w14:paraId="1985307B" w14:textId="77777777" w:rsidR="00DB5E64" w:rsidRPr="00DB5E64" w:rsidRDefault="00DB5E64" w:rsidP="00356092">
      <w:pPr>
        <w:ind w:firstLine="567"/>
        <w:contextualSpacing/>
        <w:jc w:val="both"/>
        <w:rPr>
          <w:rFonts w:ascii="Times New Roman" w:eastAsia="Calibri" w:hAnsi="Times New Roman" w:cs="Times New Roman"/>
          <w:sz w:val="24"/>
          <w:szCs w:val="24"/>
        </w:rPr>
      </w:pPr>
      <w:r w:rsidRPr="00DB5E64">
        <w:rPr>
          <w:rFonts w:ascii="Times New Roman" w:eastAsia="Calibri" w:hAnsi="Times New Roman" w:cs="Times New Roman"/>
          <w:b/>
          <w:i/>
          <w:sz w:val="24"/>
          <w:szCs w:val="24"/>
        </w:rPr>
        <w:t>Отряды</w:t>
      </w:r>
      <w:r w:rsidRPr="00DB5E64">
        <w:rPr>
          <w:rFonts w:ascii="Times New Roman" w:eastAsia="Calibri" w:hAnsi="Times New Roman" w:cs="Times New Roman"/>
          <w:sz w:val="24"/>
          <w:szCs w:val="24"/>
        </w:rPr>
        <w:t xml:space="preserve"> – </w:t>
      </w:r>
      <w:r w:rsidRPr="00DB5E64">
        <w:rPr>
          <w:rFonts w:ascii="Times New Roman" w:eastAsia="Calibri" w:hAnsi="Times New Roman" w:cs="Times New Roman"/>
          <w:bCs/>
          <w:sz w:val="24"/>
          <w:szCs w:val="24"/>
        </w:rPr>
        <w:t>Команды сфер искусств. Сферу команда выбирает самостоятельно.</w:t>
      </w:r>
    </w:p>
    <w:p w14:paraId="25A19F59" w14:textId="77777777" w:rsidR="00DB5E64" w:rsidRPr="00DB5E64" w:rsidRDefault="00DB5E64" w:rsidP="00356092">
      <w:pPr>
        <w:ind w:firstLine="567"/>
        <w:contextualSpacing/>
        <w:jc w:val="both"/>
        <w:rPr>
          <w:rFonts w:ascii="Times New Roman" w:eastAsia="Calibri" w:hAnsi="Times New Roman" w:cs="Times New Roman"/>
          <w:sz w:val="24"/>
          <w:szCs w:val="24"/>
        </w:rPr>
      </w:pPr>
      <w:r w:rsidRPr="00DB5E64">
        <w:rPr>
          <w:rFonts w:ascii="Times New Roman" w:eastAsia="Calibri" w:hAnsi="Times New Roman" w:cs="Times New Roman"/>
          <w:b/>
          <w:i/>
          <w:sz w:val="24"/>
          <w:szCs w:val="24"/>
        </w:rPr>
        <w:t>Вожатые</w:t>
      </w:r>
      <w:r w:rsidRPr="00DB5E64">
        <w:rPr>
          <w:rFonts w:ascii="Times New Roman" w:eastAsia="Calibri" w:hAnsi="Times New Roman" w:cs="Times New Roman"/>
          <w:sz w:val="24"/>
          <w:szCs w:val="24"/>
        </w:rPr>
        <w:t xml:space="preserve"> –</w:t>
      </w:r>
      <w:r w:rsidRPr="00DB5E64">
        <w:rPr>
          <w:rFonts w:ascii="Times New Roman" w:eastAsia="Calibri" w:hAnsi="Times New Roman" w:cs="Times New Roman"/>
          <w:bCs/>
          <w:sz w:val="24"/>
          <w:szCs w:val="24"/>
        </w:rPr>
        <w:t xml:space="preserve"> узнаваемые деятели искусства, которые могут быть, как вымышленными, так и реальными, НО обязательно, несущими за собой вклад в данное искусство.</w:t>
      </w:r>
    </w:p>
    <w:p w14:paraId="446AE9CE" w14:textId="77777777" w:rsidR="00DB5E64" w:rsidRPr="00DB5E64" w:rsidRDefault="00DB5E64" w:rsidP="00356092">
      <w:pPr>
        <w:ind w:firstLine="567"/>
        <w:contextualSpacing/>
        <w:jc w:val="both"/>
        <w:rPr>
          <w:rFonts w:ascii="Times New Roman" w:eastAsia="Calibri" w:hAnsi="Times New Roman" w:cs="Times New Roman"/>
          <w:bCs/>
          <w:sz w:val="24"/>
          <w:szCs w:val="24"/>
        </w:rPr>
      </w:pPr>
      <w:r w:rsidRPr="00DB5E64">
        <w:rPr>
          <w:rFonts w:ascii="Times New Roman" w:eastAsia="Calibri" w:hAnsi="Times New Roman" w:cs="Times New Roman"/>
          <w:b/>
          <w:i/>
          <w:sz w:val="24"/>
          <w:szCs w:val="24"/>
        </w:rPr>
        <w:t xml:space="preserve">Физруки, </w:t>
      </w:r>
      <w:proofErr w:type="spellStart"/>
      <w:r w:rsidRPr="00DB5E64">
        <w:rPr>
          <w:rFonts w:ascii="Times New Roman" w:eastAsia="Calibri" w:hAnsi="Times New Roman" w:cs="Times New Roman"/>
          <w:b/>
          <w:i/>
          <w:sz w:val="24"/>
          <w:szCs w:val="24"/>
        </w:rPr>
        <w:t>плавруки</w:t>
      </w:r>
      <w:proofErr w:type="spellEnd"/>
      <w:r w:rsidRPr="00DB5E64">
        <w:rPr>
          <w:rFonts w:ascii="Times New Roman" w:eastAsia="Calibri" w:hAnsi="Times New Roman" w:cs="Times New Roman"/>
          <w:b/>
          <w:sz w:val="24"/>
          <w:szCs w:val="24"/>
        </w:rPr>
        <w:t xml:space="preserve"> </w:t>
      </w:r>
      <w:r w:rsidRPr="00DB5E64">
        <w:rPr>
          <w:rFonts w:ascii="Times New Roman" w:eastAsia="Calibri" w:hAnsi="Times New Roman" w:cs="Times New Roman"/>
          <w:bCs/>
          <w:sz w:val="24"/>
          <w:szCs w:val="24"/>
        </w:rPr>
        <w:t>– Министры спорта.</w:t>
      </w:r>
    </w:p>
    <w:p w14:paraId="549860D2" w14:textId="77777777" w:rsidR="00DB5E64" w:rsidRPr="00DB5E64" w:rsidRDefault="00DB5E64" w:rsidP="00356092">
      <w:pPr>
        <w:ind w:firstLine="567"/>
        <w:contextualSpacing/>
        <w:jc w:val="both"/>
        <w:rPr>
          <w:rFonts w:ascii="Times New Roman" w:eastAsia="Calibri" w:hAnsi="Times New Roman" w:cs="Times New Roman"/>
          <w:bCs/>
          <w:sz w:val="24"/>
          <w:szCs w:val="24"/>
        </w:rPr>
      </w:pPr>
      <w:r w:rsidRPr="00DB5E64">
        <w:rPr>
          <w:rFonts w:ascii="Times New Roman" w:eastAsia="Calibri" w:hAnsi="Times New Roman" w:cs="Times New Roman"/>
          <w:b/>
          <w:i/>
          <w:sz w:val="24"/>
          <w:szCs w:val="24"/>
        </w:rPr>
        <w:t>Педагоги – организаторы</w:t>
      </w:r>
      <w:r w:rsidRPr="00DB5E64">
        <w:rPr>
          <w:rFonts w:ascii="Times New Roman" w:eastAsia="Calibri" w:hAnsi="Times New Roman" w:cs="Times New Roman"/>
          <w:b/>
          <w:sz w:val="24"/>
          <w:szCs w:val="24"/>
        </w:rPr>
        <w:t xml:space="preserve"> </w:t>
      </w:r>
      <w:r w:rsidRPr="00DB5E64">
        <w:rPr>
          <w:rFonts w:ascii="Times New Roman" w:eastAsia="Calibri" w:hAnsi="Times New Roman" w:cs="Times New Roman"/>
          <w:bCs/>
          <w:sz w:val="24"/>
          <w:szCs w:val="24"/>
        </w:rPr>
        <w:t>– Министр культуры.</w:t>
      </w:r>
    </w:p>
    <w:p w14:paraId="74C74216" w14:textId="77777777" w:rsidR="00DB5E64" w:rsidRPr="00DB5E64" w:rsidRDefault="00DB5E64" w:rsidP="00356092">
      <w:pPr>
        <w:ind w:firstLine="567"/>
        <w:contextualSpacing/>
        <w:jc w:val="both"/>
        <w:rPr>
          <w:rFonts w:ascii="Times New Roman" w:eastAsia="Calibri" w:hAnsi="Times New Roman" w:cs="Times New Roman"/>
          <w:bCs/>
          <w:sz w:val="24"/>
          <w:szCs w:val="24"/>
        </w:rPr>
      </w:pPr>
      <w:r w:rsidRPr="00DB5E64">
        <w:rPr>
          <w:rFonts w:ascii="Times New Roman" w:eastAsia="Calibri" w:hAnsi="Times New Roman" w:cs="Times New Roman"/>
          <w:b/>
          <w:i/>
          <w:sz w:val="24"/>
          <w:szCs w:val="24"/>
        </w:rPr>
        <w:t>Старший вожатый</w:t>
      </w:r>
      <w:r w:rsidRPr="00DB5E64">
        <w:rPr>
          <w:rFonts w:ascii="Times New Roman" w:eastAsia="Calibri" w:hAnsi="Times New Roman" w:cs="Times New Roman"/>
          <w:b/>
          <w:sz w:val="24"/>
          <w:szCs w:val="24"/>
        </w:rPr>
        <w:t xml:space="preserve"> </w:t>
      </w:r>
      <w:r w:rsidRPr="00DB5E64">
        <w:rPr>
          <w:rFonts w:ascii="Times New Roman" w:eastAsia="Calibri" w:hAnsi="Times New Roman" w:cs="Times New Roman"/>
          <w:bCs/>
          <w:sz w:val="24"/>
          <w:szCs w:val="24"/>
        </w:rPr>
        <w:t xml:space="preserve">– Министр информации. </w:t>
      </w:r>
    </w:p>
    <w:p w14:paraId="1B3F321E" w14:textId="77777777" w:rsidR="00DB5E64" w:rsidRPr="00DB5E64" w:rsidRDefault="00DB5E64" w:rsidP="00356092">
      <w:pPr>
        <w:ind w:firstLine="567"/>
        <w:contextualSpacing/>
        <w:jc w:val="both"/>
        <w:rPr>
          <w:rFonts w:ascii="Times New Roman" w:eastAsia="Calibri" w:hAnsi="Times New Roman" w:cs="Times New Roman"/>
          <w:sz w:val="24"/>
          <w:szCs w:val="24"/>
        </w:rPr>
      </w:pPr>
      <w:proofErr w:type="spellStart"/>
      <w:r w:rsidRPr="00DB5E64">
        <w:rPr>
          <w:rFonts w:ascii="Times New Roman" w:eastAsia="Calibri" w:hAnsi="Times New Roman" w:cs="Times New Roman"/>
          <w:b/>
          <w:i/>
          <w:sz w:val="24"/>
          <w:szCs w:val="24"/>
        </w:rPr>
        <w:t>Зам.директора</w:t>
      </w:r>
      <w:proofErr w:type="spellEnd"/>
      <w:r w:rsidRPr="00DB5E64">
        <w:rPr>
          <w:rFonts w:ascii="Times New Roman" w:eastAsia="Calibri" w:hAnsi="Times New Roman" w:cs="Times New Roman"/>
          <w:sz w:val="24"/>
          <w:szCs w:val="24"/>
        </w:rPr>
        <w:t xml:space="preserve"> – </w:t>
      </w:r>
      <w:r w:rsidRPr="00DB5E64">
        <w:rPr>
          <w:rFonts w:ascii="Times New Roman" w:eastAsia="Calibri" w:hAnsi="Times New Roman" w:cs="Times New Roman"/>
          <w:bCs/>
          <w:sz w:val="24"/>
          <w:szCs w:val="24"/>
        </w:rPr>
        <w:t>Премьер-министр Страны Истинных Искусств.</w:t>
      </w:r>
    </w:p>
    <w:p w14:paraId="62726092" w14:textId="77777777" w:rsidR="00DB5E64" w:rsidRPr="00DB5E64" w:rsidRDefault="00DB5E64" w:rsidP="00356092">
      <w:pPr>
        <w:ind w:firstLine="567"/>
        <w:contextualSpacing/>
        <w:jc w:val="both"/>
        <w:rPr>
          <w:rFonts w:ascii="Times New Roman" w:eastAsia="Calibri" w:hAnsi="Times New Roman" w:cs="Times New Roman"/>
          <w:sz w:val="24"/>
          <w:szCs w:val="24"/>
        </w:rPr>
      </w:pPr>
      <w:r w:rsidRPr="00DB5E64">
        <w:rPr>
          <w:rFonts w:ascii="Times New Roman" w:eastAsia="Calibri" w:hAnsi="Times New Roman" w:cs="Times New Roman"/>
          <w:b/>
          <w:i/>
          <w:sz w:val="24"/>
          <w:szCs w:val="24"/>
        </w:rPr>
        <w:t>Мероприятия</w:t>
      </w:r>
      <w:r w:rsidRPr="00DB5E64">
        <w:rPr>
          <w:rFonts w:ascii="Times New Roman" w:eastAsia="Calibri" w:hAnsi="Times New Roman" w:cs="Times New Roman"/>
          <w:b/>
          <w:sz w:val="24"/>
          <w:szCs w:val="24"/>
        </w:rPr>
        <w:t xml:space="preserve"> </w:t>
      </w:r>
      <w:r w:rsidRPr="00DB5E64">
        <w:rPr>
          <w:rFonts w:ascii="Times New Roman" w:eastAsia="Calibri" w:hAnsi="Times New Roman" w:cs="Times New Roman"/>
          <w:sz w:val="24"/>
          <w:szCs w:val="24"/>
        </w:rPr>
        <w:t xml:space="preserve">– </w:t>
      </w:r>
      <w:r w:rsidRPr="00DB5E64">
        <w:rPr>
          <w:rFonts w:ascii="Times New Roman" w:eastAsia="Calibri" w:hAnsi="Times New Roman" w:cs="Times New Roman"/>
          <w:bCs/>
          <w:sz w:val="24"/>
          <w:szCs w:val="24"/>
        </w:rPr>
        <w:t>Уроки.</w:t>
      </w:r>
      <w:r w:rsidRPr="00DB5E64">
        <w:rPr>
          <w:rFonts w:ascii="Times New Roman" w:eastAsia="Calibri" w:hAnsi="Times New Roman" w:cs="Times New Roman"/>
          <w:sz w:val="24"/>
          <w:szCs w:val="24"/>
        </w:rPr>
        <w:t xml:space="preserve"> </w:t>
      </w:r>
    </w:p>
    <w:p w14:paraId="58EF994E" w14:textId="77777777" w:rsidR="00DB5E64" w:rsidRPr="00DB5E64" w:rsidRDefault="00DB5E64" w:rsidP="00356092">
      <w:pPr>
        <w:ind w:firstLine="567"/>
        <w:contextualSpacing/>
        <w:jc w:val="both"/>
        <w:rPr>
          <w:rFonts w:ascii="Times New Roman" w:eastAsia="Calibri" w:hAnsi="Times New Roman" w:cs="Times New Roman"/>
          <w:bCs/>
          <w:sz w:val="24"/>
          <w:szCs w:val="24"/>
        </w:rPr>
      </w:pPr>
      <w:r w:rsidRPr="00DB5E64">
        <w:rPr>
          <w:rFonts w:ascii="Times New Roman" w:eastAsia="Calibri" w:hAnsi="Times New Roman" w:cs="Times New Roman"/>
          <w:b/>
          <w:i/>
          <w:sz w:val="24"/>
          <w:szCs w:val="24"/>
        </w:rPr>
        <w:t>Рейтинг</w:t>
      </w:r>
      <w:r w:rsidRPr="00DB5E64">
        <w:rPr>
          <w:rFonts w:ascii="Times New Roman" w:eastAsia="Calibri" w:hAnsi="Times New Roman" w:cs="Times New Roman"/>
          <w:sz w:val="24"/>
          <w:szCs w:val="24"/>
        </w:rPr>
        <w:t xml:space="preserve"> </w:t>
      </w:r>
      <w:r w:rsidRPr="00DB5E64">
        <w:rPr>
          <w:rFonts w:ascii="Times New Roman" w:eastAsia="Calibri" w:hAnsi="Times New Roman" w:cs="Times New Roman"/>
          <w:bCs/>
          <w:sz w:val="24"/>
          <w:szCs w:val="24"/>
        </w:rPr>
        <w:t xml:space="preserve">– Виды искусств соревнуются за наибольший вклад в изменение сознания ребенка. </w:t>
      </w:r>
    </w:p>
    <w:p w14:paraId="7AD91E1F" w14:textId="77777777" w:rsidR="00DB5E64" w:rsidRPr="00DB5E64" w:rsidRDefault="00DB5E64" w:rsidP="00356092">
      <w:pPr>
        <w:ind w:firstLine="567"/>
        <w:contextualSpacing/>
        <w:jc w:val="both"/>
        <w:rPr>
          <w:rFonts w:ascii="Times New Roman" w:eastAsia="Calibri" w:hAnsi="Times New Roman" w:cs="Times New Roman"/>
          <w:bCs/>
          <w:sz w:val="24"/>
          <w:szCs w:val="24"/>
        </w:rPr>
      </w:pPr>
      <w:r w:rsidRPr="00DB5E64">
        <w:rPr>
          <w:rFonts w:ascii="Times New Roman" w:eastAsia="Calibri" w:hAnsi="Times New Roman" w:cs="Times New Roman"/>
          <w:b/>
          <w:i/>
          <w:sz w:val="24"/>
          <w:szCs w:val="24"/>
        </w:rPr>
        <w:t>Дискотека</w:t>
      </w:r>
      <w:r w:rsidRPr="00DB5E64">
        <w:rPr>
          <w:rFonts w:ascii="Times New Roman" w:eastAsia="Calibri" w:hAnsi="Times New Roman" w:cs="Times New Roman"/>
          <w:b/>
          <w:sz w:val="24"/>
          <w:szCs w:val="24"/>
        </w:rPr>
        <w:t xml:space="preserve"> </w:t>
      </w:r>
      <w:r w:rsidRPr="00DB5E64">
        <w:rPr>
          <w:rFonts w:ascii="Times New Roman" w:eastAsia="Calibri" w:hAnsi="Times New Roman" w:cs="Times New Roman"/>
          <w:bCs/>
          <w:sz w:val="24"/>
          <w:szCs w:val="24"/>
        </w:rPr>
        <w:t>– Бал.</w:t>
      </w:r>
    </w:p>
    <w:p w14:paraId="320B75BD" w14:textId="77777777" w:rsidR="00DB5E64" w:rsidRPr="00DB5E64" w:rsidRDefault="00DB5E64" w:rsidP="00DB5E64">
      <w:pPr>
        <w:ind w:firstLine="567"/>
        <w:jc w:val="center"/>
        <w:rPr>
          <w:rFonts w:ascii="Times New Roman" w:eastAsia="Calibri" w:hAnsi="Times New Roman" w:cs="Times New Roman"/>
          <w:b/>
          <w:i/>
          <w:sz w:val="24"/>
          <w:szCs w:val="24"/>
          <w:u w:val="single"/>
        </w:rPr>
      </w:pPr>
      <w:r w:rsidRPr="00DB5E64">
        <w:rPr>
          <w:rFonts w:ascii="Times New Roman" w:eastAsia="Calibri" w:hAnsi="Times New Roman" w:cs="Times New Roman"/>
          <w:b/>
          <w:i/>
          <w:sz w:val="24"/>
          <w:szCs w:val="24"/>
          <w:u w:val="single"/>
        </w:rPr>
        <w:t xml:space="preserve">Легенда </w:t>
      </w:r>
    </w:p>
    <w:p w14:paraId="1E78F625" w14:textId="77777777" w:rsidR="00DB5E64" w:rsidRPr="00DB5E64" w:rsidRDefault="00DB5E64" w:rsidP="00DB5E64">
      <w:pPr>
        <w:tabs>
          <w:tab w:val="left" w:pos="8222"/>
        </w:tabs>
        <w:ind w:firstLine="567"/>
        <w:contextualSpacing/>
        <w:jc w:val="both"/>
        <w:rPr>
          <w:rFonts w:ascii="Times New Roman" w:eastAsia="Calibri" w:hAnsi="Times New Roman" w:cs="Times New Roman"/>
          <w:color w:val="000000"/>
          <w:sz w:val="24"/>
          <w:szCs w:val="24"/>
          <w:shd w:val="clear" w:color="auto" w:fill="FFFFFF"/>
        </w:rPr>
      </w:pPr>
      <w:r w:rsidRPr="00DB5E64">
        <w:rPr>
          <w:rFonts w:ascii="Times New Roman" w:eastAsia="Calibri" w:hAnsi="Times New Roman" w:cs="Times New Roman"/>
          <w:color w:val="000000"/>
          <w:sz w:val="24"/>
          <w:szCs w:val="24"/>
          <w:shd w:val="clear" w:color="auto" w:fill="FFFFFF"/>
        </w:rPr>
        <w:t xml:space="preserve">Мальчику с «модными» вкусами на искусство встречается дедушка, который оказывается Витей </w:t>
      </w:r>
      <w:proofErr w:type="spellStart"/>
      <w:r w:rsidRPr="00DB5E64">
        <w:rPr>
          <w:rFonts w:ascii="Times New Roman" w:eastAsia="Calibri" w:hAnsi="Times New Roman" w:cs="Times New Roman"/>
          <w:color w:val="000000"/>
          <w:sz w:val="24"/>
          <w:szCs w:val="24"/>
          <w:shd w:val="clear" w:color="auto" w:fill="FFFFFF"/>
        </w:rPr>
        <w:t>Перестукиными</w:t>
      </w:r>
      <w:proofErr w:type="spellEnd"/>
      <w:r w:rsidRPr="00DB5E64">
        <w:rPr>
          <w:rFonts w:ascii="Times New Roman" w:eastAsia="Calibri" w:hAnsi="Times New Roman" w:cs="Times New Roman"/>
          <w:color w:val="000000"/>
          <w:sz w:val="24"/>
          <w:szCs w:val="24"/>
          <w:shd w:val="clear" w:color="auto" w:fill="FFFFFF"/>
        </w:rPr>
        <w:t xml:space="preserve">, из мультипликационного фильма «В стране невыученных уроков». </w:t>
      </w:r>
    </w:p>
    <w:p w14:paraId="21879F04" w14:textId="77777777" w:rsidR="00DB5E64" w:rsidRPr="00DB5E64" w:rsidRDefault="00DB5E64" w:rsidP="00DB5E64">
      <w:pPr>
        <w:tabs>
          <w:tab w:val="left" w:pos="8222"/>
        </w:tabs>
        <w:ind w:firstLine="567"/>
        <w:contextualSpacing/>
        <w:jc w:val="both"/>
        <w:rPr>
          <w:rFonts w:ascii="Times New Roman" w:eastAsia="Calibri" w:hAnsi="Times New Roman" w:cs="Times New Roman"/>
          <w:color w:val="000000"/>
          <w:sz w:val="24"/>
          <w:szCs w:val="24"/>
          <w:shd w:val="clear" w:color="auto" w:fill="FFFFFF"/>
        </w:rPr>
      </w:pPr>
      <w:r w:rsidRPr="00DB5E64">
        <w:rPr>
          <w:rFonts w:ascii="Times New Roman" w:eastAsia="Calibri" w:hAnsi="Times New Roman" w:cs="Times New Roman"/>
          <w:color w:val="000000"/>
          <w:sz w:val="24"/>
          <w:szCs w:val="24"/>
          <w:shd w:val="clear" w:color="auto" w:fill="FFFFFF"/>
        </w:rPr>
        <w:t>После диалога с мальчиком, Виктор рассказывает историю своего приключения и столкнувшись с грубой реакцией, решает отправить ребенка в страну истинных искусств, где живут и творят представители разных искусств.</w:t>
      </w:r>
    </w:p>
    <w:p w14:paraId="6AEC316B" w14:textId="77777777" w:rsidR="00DB5E64" w:rsidRPr="00DB5E64" w:rsidRDefault="00DB5E64" w:rsidP="00DB5E64">
      <w:pPr>
        <w:tabs>
          <w:tab w:val="left" w:pos="8222"/>
        </w:tabs>
        <w:ind w:firstLine="567"/>
        <w:contextualSpacing/>
        <w:jc w:val="both"/>
        <w:rPr>
          <w:rFonts w:ascii="Times New Roman" w:eastAsia="Calibri" w:hAnsi="Times New Roman" w:cs="Times New Roman"/>
          <w:color w:val="000000"/>
          <w:sz w:val="24"/>
          <w:szCs w:val="24"/>
          <w:shd w:val="clear" w:color="auto" w:fill="FFFFFF"/>
        </w:rPr>
      </w:pPr>
      <w:r w:rsidRPr="00DB5E64">
        <w:rPr>
          <w:rFonts w:ascii="Times New Roman" w:eastAsia="Calibri" w:hAnsi="Times New Roman" w:cs="Times New Roman"/>
          <w:color w:val="000000"/>
          <w:sz w:val="24"/>
          <w:szCs w:val="24"/>
          <w:shd w:val="clear" w:color="auto" w:fill="FFFFFF"/>
        </w:rPr>
        <w:t xml:space="preserve">Первое </w:t>
      </w:r>
      <w:proofErr w:type="spellStart"/>
      <w:r w:rsidRPr="00DB5E64">
        <w:rPr>
          <w:rFonts w:ascii="Times New Roman" w:eastAsia="Calibri" w:hAnsi="Times New Roman" w:cs="Times New Roman"/>
          <w:color w:val="000000"/>
          <w:sz w:val="24"/>
          <w:szCs w:val="24"/>
          <w:shd w:val="clear" w:color="auto" w:fill="FFFFFF"/>
        </w:rPr>
        <w:t>общелагерное</w:t>
      </w:r>
      <w:proofErr w:type="spellEnd"/>
      <w:r w:rsidRPr="00DB5E64">
        <w:rPr>
          <w:rFonts w:ascii="Times New Roman" w:eastAsia="Calibri" w:hAnsi="Times New Roman" w:cs="Times New Roman"/>
          <w:color w:val="000000"/>
          <w:sz w:val="24"/>
          <w:szCs w:val="24"/>
          <w:shd w:val="clear" w:color="auto" w:fill="FFFFFF"/>
        </w:rPr>
        <w:t xml:space="preserve"> мероприятие </w:t>
      </w:r>
      <w:r w:rsidRPr="00DB5E64">
        <w:rPr>
          <w:rFonts w:ascii="Times New Roman" w:eastAsia="Calibri" w:hAnsi="Times New Roman" w:cs="Times New Roman"/>
          <w:i/>
          <w:color w:val="000000"/>
          <w:sz w:val="24"/>
          <w:szCs w:val="24"/>
          <w:shd w:val="clear" w:color="auto" w:fill="FFFFFF"/>
        </w:rPr>
        <w:t xml:space="preserve">«Добро пожаловать в СИИ» </w:t>
      </w:r>
      <w:r w:rsidRPr="00DB5E64">
        <w:rPr>
          <w:rFonts w:ascii="Times New Roman" w:eastAsia="Calibri" w:hAnsi="Times New Roman" w:cs="Times New Roman"/>
          <w:b/>
          <w:color w:val="000000"/>
          <w:sz w:val="24"/>
          <w:szCs w:val="24"/>
          <w:shd w:val="clear" w:color="auto" w:fill="FFFFFF"/>
        </w:rPr>
        <w:t>(1 день заезда),</w:t>
      </w:r>
      <w:r w:rsidRPr="00DB5E64">
        <w:rPr>
          <w:rFonts w:ascii="Times New Roman" w:eastAsia="Calibri" w:hAnsi="Times New Roman" w:cs="Times New Roman"/>
          <w:color w:val="000000"/>
          <w:sz w:val="24"/>
          <w:szCs w:val="24"/>
          <w:shd w:val="clear" w:color="auto" w:fill="FFFFFF"/>
        </w:rPr>
        <w:t xml:space="preserve"> позволяет детям познакомиться с территорией лагеря, узнать легенды лагеря, а также показать, на что они способны. Мероприятие направлено на сплочение коллектива, с учетом возрастных особенностей детей. </w:t>
      </w:r>
    </w:p>
    <w:p w14:paraId="0230D554" w14:textId="77777777" w:rsidR="00DB5E64" w:rsidRPr="00DB5E64" w:rsidRDefault="00DB5E64" w:rsidP="00DB5E64">
      <w:pPr>
        <w:ind w:firstLine="567"/>
        <w:contextualSpacing/>
        <w:jc w:val="both"/>
        <w:rPr>
          <w:rFonts w:ascii="Times New Roman" w:eastAsia="Calibri" w:hAnsi="Times New Roman" w:cs="Times New Roman"/>
          <w:color w:val="000000"/>
          <w:sz w:val="24"/>
          <w:szCs w:val="24"/>
          <w:shd w:val="clear" w:color="auto" w:fill="FFFFFF"/>
        </w:rPr>
      </w:pPr>
      <w:r w:rsidRPr="00DB5E64">
        <w:rPr>
          <w:rFonts w:ascii="Times New Roman" w:eastAsia="Calibri" w:hAnsi="Times New Roman" w:cs="Times New Roman"/>
          <w:color w:val="000000"/>
          <w:sz w:val="24"/>
          <w:szCs w:val="24"/>
          <w:shd w:val="clear" w:color="auto" w:fill="FFFFFF"/>
        </w:rPr>
        <w:t xml:space="preserve">На </w:t>
      </w:r>
      <w:r w:rsidRPr="00DB5E64">
        <w:rPr>
          <w:rFonts w:ascii="Times New Roman" w:eastAsia="Calibri" w:hAnsi="Times New Roman" w:cs="Times New Roman"/>
          <w:b/>
          <w:color w:val="000000"/>
          <w:sz w:val="24"/>
          <w:szCs w:val="24"/>
          <w:shd w:val="clear" w:color="auto" w:fill="FFFFFF"/>
        </w:rPr>
        <w:t>3 день</w:t>
      </w:r>
      <w:r w:rsidRPr="00DB5E64">
        <w:rPr>
          <w:rFonts w:ascii="Times New Roman" w:eastAsia="Calibri" w:hAnsi="Times New Roman" w:cs="Times New Roman"/>
          <w:color w:val="000000"/>
          <w:sz w:val="24"/>
          <w:szCs w:val="24"/>
          <w:shd w:val="clear" w:color="auto" w:fill="FFFFFF"/>
        </w:rPr>
        <w:t xml:space="preserve"> смены вечером проходит мероприятие визитки отрядов - «Представление вашего искусства» на мероприятии, дети знакомят всех со своим ремеслом, рассказывают, чем оно интереснее других и почему именно оно сможет изменить ценности мальчика. </w:t>
      </w:r>
    </w:p>
    <w:p w14:paraId="2674A9F2" w14:textId="77777777" w:rsidR="00DB5E64" w:rsidRPr="00DB5E64" w:rsidRDefault="00DB5E64" w:rsidP="00DB5E64">
      <w:pPr>
        <w:ind w:firstLine="567"/>
        <w:contextualSpacing/>
        <w:jc w:val="both"/>
        <w:rPr>
          <w:rFonts w:ascii="Times New Roman" w:eastAsia="Calibri" w:hAnsi="Times New Roman" w:cs="Times New Roman"/>
          <w:color w:val="000000"/>
          <w:sz w:val="24"/>
          <w:szCs w:val="24"/>
          <w:shd w:val="clear" w:color="auto" w:fill="FFFFFF"/>
        </w:rPr>
      </w:pPr>
      <w:r w:rsidRPr="00DB5E64">
        <w:rPr>
          <w:rFonts w:ascii="Times New Roman" w:eastAsia="Calibri" w:hAnsi="Times New Roman" w:cs="Times New Roman"/>
          <w:b/>
          <w:color w:val="000000"/>
          <w:sz w:val="24"/>
          <w:szCs w:val="24"/>
          <w:shd w:val="clear" w:color="auto" w:fill="FFFFFF"/>
        </w:rPr>
        <w:t>3 - 20 день.</w:t>
      </w:r>
      <w:r w:rsidRPr="00DB5E64">
        <w:rPr>
          <w:rFonts w:ascii="Times New Roman" w:eastAsia="Calibri" w:hAnsi="Times New Roman" w:cs="Times New Roman"/>
          <w:color w:val="000000"/>
          <w:sz w:val="24"/>
          <w:szCs w:val="24"/>
          <w:shd w:val="clear" w:color="auto" w:fill="FFFFFF"/>
        </w:rPr>
        <w:t xml:space="preserve"> Отряды начинают свое перевоспитание. За победы в творческих, спортивных и интеллектуальных уроках, они будут получать мешочки с ценностями, которые в дальнейшем должны «перевесить» ценности мальчика. </w:t>
      </w:r>
    </w:p>
    <w:p w14:paraId="64A865C2" w14:textId="77777777" w:rsidR="00DB5E64" w:rsidRPr="00DB5E64" w:rsidRDefault="00DB5E64" w:rsidP="00DB5E64">
      <w:pPr>
        <w:ind w:firstLine="567"/>
        <w:jc w:val="both"/>
        <w:rPr>
          <w:rFonts w:ascii="Times New Roman" w:eastAsia="Calibri" w:hAnsi="Times New Roman" w:cs="Times New Roman"/>
          <w:i/>
          <w:sz w:val="24"/>
          <w:szCs w:val="24"/>
        </w:rPr>
      </w:pPr>
      <w:r w:rsidRPr="00DB5E64">
        <w:rPr>
          <w:rFonts w:ascii="Times New Roman" w:eastAsia="Calibri" w:hAnsi="Times New Roman" w:cs="Times New Roman"/>
          <w:b/>
          <w:sz w:val="24"/>
          <w:szCs w:val="24"/>
        </w:rPr>
        <w:t>20 день.</w:t>
      </w:r>
      <w:r w:rsidRPr="00DB5E64">
        <w:rPr>
          <w:rFonts w:ascii="Times New Roman" w:eastAsia="Calibri" w:hAnsi="Times New Roman" w:cs="Times New Roman"/>
          <w:sz w:val="24"/>
          <w:szCs w:val="24"/>
        </w:rPr>
        <w:t xml:space="preserve"> На вечернем мероприятии - «Прощай, страна!», где Выдающиеся деятели искусств подведут итоги проведенных уроков. В конце мероприятия Мальчик объявит, какое же искусство смогло повлиять на него больше остальных.</w:t>
      </w:r>
    </w:p>
    <w:p w14:paraId="2B54A0D7" w14:textId="77777777" w:rsidR="00DB5E64" w:rsidRPr="00DB5E64" w:rsidRDefault="00DB5E64" w:rsidP="00DB5E64">
      <w:pPr>
        <w:ind w:firstLine="567"/>
        <w:jc w:val="both"/>
        <w:rPr>
          <w:rFonts w:ascii="Times New Roman" w:eastAsia="Calibri" w:hAnsi="Times New Roman" w:cs="Times New Roman"/>
          <w:sz w:val="24"/>
          <w:szCs w:val="24"/>
        </w:rPr>
      </w:pPr>
      <w:r w:rsidRPr="00DB5E64">
        <w:rPr>
          <w:rFonts w:ascii="Times New Roman" w:eastAsia="Calibri" w:hAnsi="Times New Roman" w:cs="Times New Roman"/>
          <w:sz w:val="24"/>
          <w:szCs w:val="24"/>
        </w:rPr>
        <w:t xml:space="preserve">Закончится мероприятие песнями в </w:t>
      </w:r>
      <w:proofErr w:type="spellStart"/>
      <w:r w:rsidRPr="00DB5E64">
        <w:rPr>
          <w:rFonts w:ascii="Times New Roman" w:eastAsia="Calibri" w:hAnsi="Times New Roman" w:cs="Times New Roman"/>
          <w:sz w:val="24"/>
          <w:szCs w:val="24"/>
        </w:rPr>
        <w:t>орлятском</w:t>
      </w:r>
      <w:proofErr w:type="spellEnd"/>
      <w:r w:rsidRPr="00DB5E64">
        <w:rPr>
          <w:rFonts w:ascii="Times New Roman" w:eastAsia="Calibri" w:hAnsi="Times New Roman" w:cs="Times New Roman"/>
          <w:sz w:val="24"/>
          <w:szCs w:val="24"/>
        </w:rPr>
        <w:t xml:space="preserve"> кругу.  </w:t>
      </w:r>
    </w:p>
    <w:p w14:paraId="68AB1804" w14:textId="77777777" w:rsidR="00DB5E64" w:rsidRPr="00DB5E64" w:rsidRDefault="00DB5E64" w:rsidP="00DB5E64">
      <w:pPr>
        <w:ind w:firstLine="567"/>
        <w:jc w:val="both"/>
        <w:rPr>
          <w:rFonts w:ascii="Times New Roman" w:eastAsia="Calibri" w:hAnsi="Times New Roman" w:cs="Times New Roman"/>
          <w:i/>
          <w:sz w:val="24"/>
          <w:szCs w:val="24"/>
        </w:rPr>
      </w:pPr>
      <w:r w:rsidRPr="00DB5E64">
        <w:rPr>
          <w:rFonts w:ascii="Times New Roman" w:eastAsia="Calibri" w:hAnsi="Times New Roman" w:cs="Times New Roman"/>
          <w:sz w:val="24"/>
          <w:szCs w:val="24"/>
        </w:rPr>
        <w:t xml:space="preserve">После прощальной речи мультфильмы расходятся на отрядные места для проведения прощальной отрядной свечки «Сказки на ночь», а также им объявляют, что на следующий день их ждет заключительная дискотека, завершением, которого становятся </w:t>
      </w:r>
      <w:proofErr w:type="spellStart"/>
      <w:r w:rsidRPr="00DB5E64">
        <w:rPr>
          <w:rFonts w:ascii="Times New Roman" w:eastAsia="Calibri" w:hAnsi="Times New Roman" w:cs="Times New Roman"/>
          <w:sz w:val="24"/>
          <w:szCs w:val="24"/>
        </w:rPr>
        <w:t>браталочки</w:t>
      </w:r>
      <w:proofErr w:type="spellEnd"/>
      <w:r w:rsidRPr="00DB5E64">
        <w:rPr>
          <w:rFonts w:ascii="Times New Roman" w:eastAsia="Calibri" w:hAnsi="Times New Roman" w:cs="Times New Roman"/>
          <w:sz w:val="24"/>
          <w:szCs w:val="24"/>
        </w:rPr>
        <w:t>.</w:t>
      </w:r>
    </w:p>
    <w:p w14:paraId="5B586574" w14:textId="77777777" w:rsidR="00356092" w:rsidRDefault="00356092" w:rsidP="00DB5E64">
      <w:pPr>
        <w:jc w:val="center"/>
        <w:rPr>
          <w:rFonts w:ascii="Times New Roman" w:hAnsi="Times New Roman" w:cs="Times New Roman"/>
          <w:b/>
          <w:i/>
          <w:sz w:val="24"/>
          <w:szCs w:val="24"/>
        </w:rPr>
      </w:pPr>
    </w:p>
    <w:p w14:paraId="4863C54B" w14:textId="77777777" w:rsidR="00356092" w:rsidRDefault="00356092" w:rsidP="00DB5E64">
      <w:pPr>
        <w:jc w:val="center"/>
        <w:rPr>
          <w:rFonts w:ascii="Times New Roman" w:hAnsi="Times New Roman" w:cs="Times New Roman"/>
          <w:b/>
          <w:i/>
          <w:sz w:val="24"/>
          <w:szCs w:val="24"/>
        </w:rPr>
      </w:pPr>
    </w:p>
    <w:p w14:paraId="6DCDD36F" w14:textId="6938F033" w:rsidR="00DB5E64" w:rsidRPr="00DB5E64" w:rsidRDefault="00DB5E64" w:rsidP="00DB5E64">
      <w:pPr>
        <w:jc w:val="center"/>
        <w:rPr>
          <w:rFonts w:ascii="Times New Roman" w:hAnsi="Times New Roman" w:cs="Times New Roman"/>
          <w:b/>
          <w:i/>
          <w:sz w:val="24"/>
          <w:szCs w:val="24"/>
        </w:rPr>
      </w:pPr>
      <w:r w:rsidRPr="00DB5E64">
        <w:rPr>
          <w:rFonts w:ascii="Times New Roman" w:hAnsi="Times New Roman" w:cs="Times New Roman"/>
          <w:b/>
          <w:i/>
          <w:sz w:val="24"/>
          <w:szCs w:val="24"/>
        </w:rPr>
        <w:lastRenderedPageBreak/>
        <w:t>Примерный план культурно-массовых мероприятий</w:t>
      </w:r>
    </w:p>
    <w:p w14:paraId="0C353CDE" w14:textId="5D479187" w:rsidR="00DB5E64" w:rsidRPr="00DB5E64" w:rsidRDefault="00DB5E64" w:rsidP="00DB5E64">
      <w:pPr>
        <w:jc w:val="center"/>
        <w:rPr>
          <w:rFonts w:ascii="Times New Roman" w:hAnsi="Times New Roman" w:cs="Times New Roman"/>
          <w:b/>
          <w:i/>
          <w:sz w:val="24"/>
          <w:szCs w:val="24"/>
        </w:rPr>
      </w:pPr>
      <w:r w:rsidRPr="00DB5E64">
        <w:rPr>
          <w:rFonts w:ascii="Times New Roman" w:hAnsi="Times New Roman" w:cs="Times New Roman"/>
          <w:b/>
          <w:i/>
          <w:sz w:val="24"/>
          <w:szCs w:val="24"/>
        </w:rPr>
        <w:t>МБУ пансионат «Звёздный»</w:t>
      </w:r>
    </w:p>
    <w:p w14:paraId="716CC7B8" w14:textId="77777777" w:rsidR="00DB5E64" w:rsidRPr="00DB5E64" w:rsidRDefault="00DB5E64" w:rsidP="00DB5E64">
      <w:pPr>
        <w:jc w:val="center"/>
        <w:rPr>
          <w:rFonts w:ascii="Times New Roman" w:hAnsi="Times New Roman" w:cs="Times New Roman"/>
          <w:b/>
          <w:i/>
          <w:sz w:val="24"/>
          <w:szCs w:val="24"/>
        </w:rPr>
      </w:pPr>
      <w:r w:rsidRPr="00DB5E64">
        <w:rPr>
          <w:rFonts w:ascii="Times New Roman" w:hAnsi="Times New Roman" w:cs="Times New Roman"/>
          <w:b/>
          <w:i/>
          <w:sz w:val="24"/>
          <w:szCs w:val="24"/>
        </w:rPr>
        <w:t xml:space="preserve">«В стране Истинных Искусств», </w:t>
      </w:r>
      <w:r w:rsidRPr="00DB5E64">
        <w:rPr>
          <w:rFonts w:ascii="Times New Roman" w:hAnsi="Times New Roman" w:cs="Times New Roman"/>
          <w:b/>
          <w:i/>
          <w:color w:val="000000"/>
          <w:sz w:val="24"/>
          <w:szCs w:val="24"/>
        </w:rPr>
        <w:t>21 день*</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79"/>
        <w:gridCol w:w="1580"/>
        <w:gridCol w:w="1579"/>
        <w:gridCol w:w="1580"/>
        <w:gridCol w:w="1579"/>
        <w:gridCol w:w="1580"/>
        <w:gridCol w:w="1580"/>
      </w:tblGrid>
      <w:tr w:rsidR="00DB5E64" w:rsidRPr="00DB5E64" w14:paraId="14778920" w14:textId="77777777" w:rsidTr="00DB5E64">
        <w:tc>
          <w:tcPr>
            <w:tcW w:w="1579" w:type="dxa"/>
            <w:shd w:val="clear" w:color="auto" w:fill="F2F2F2"/>
            <w:vAlign w:val="center"/>
          </w:tcPr>
          <w:p w14:paraId="521A04E6"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1 день</w:t>
            </w:r>
          </w:p>
        </w:tc>
        <w:tc>
          <w:tcPr>
            <w:tcW w:w="1580" w:type="dxa"/>
            <w:shd w:val="clear" w:color="auto" w:fill="F2F2F2"/>
            <w:vAlign w:val="center"/>
          </w:tcPr>
          <w:p w14:paraId="4B3AD9C6"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2 день</w:t>
            </w:r>
          </w:p>
        </w:tc>
        <w:tc>
          <w:tcPr>
            <w:tcW w:w="1579" w:type="dxa"/>
            <w:shd w:val="clear" w:color="auto" w:fill="F2F2F2"/>
            <w:vAlign w:val="center"/>
          </w:tcPr>
          <w:p w14:paraId="2BC16230"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3 день</w:t>
            </w:r>
          </w:p>
        </w:tc>
        <w:tc>
          <w:tcPr>
            <w:tcW w:w="1580" w:type="dxa"/>
            <w:shd w:val="clear" w:color="auto" w:fill="F2F2F2"/>
            <w:vAlign w:val="center"/>
          </w:tcPr>
          <w:p w14:paraId="34E09C70"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4 день</w:t>
            </w:r>
          </w:p>
        </w:tc>
        <w:tc>
          <w:tcPr>
            <w:tcW w:w="1579" w:type="dxa"/>
            <w:shd w:val="clear" w:color="auto" w:fill="F2F2F2"/>
            <w:vAlign w:val="center"/>
          </w:tcPr>
          <w:p w14:paraId="27DE35BA"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5 день</w:t>
            </w:r>
          </w:p>
        </w:tc>
        <w:tc>
          <w:tcPr>
            <w:tcW w:w="1580" w:type="dxa"/>
            <w:shd w:val="clear" w:color="auto" w:fill="F2F2F2"/>
            <w:vAlign w:val="center"/>
          </w:tcPr>
          <w:p w14:paraId="12BFED86"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6 день</w:t>
            </w:r>
          </w:p>
        </w:tc>
        <w:tc>
          <w:tcPr>
            <w:tcW w:w="1580" w:type="dxa"/>
            <w:shd w:val="clear" w:color="auto" w:fill="F2F2F2"/>
            <w:vAlign w:val="center"/>
          </w:tcPr>
          <w:p w14:paraId="6807F60F" w14:textId="77777777" w:rsidR="00DB5E64" w:rsidRPr="00DB5E64" w:rsidRDefault="00DB5E64" w:rsidP="00787380">
            <w:pPr>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7 день</w:t>
            </w:r>
          </w:p>
        </w:tc>
      </w:tr>
      <w:tr w:rsidR="00DB5E64" w:rsidRPr="00DB5E64" w14:paraId="5F72456D" w14:textId="77777777" w:rsidTr="00DB5E64">
        <w:trPr>
          <w:trHeight w:val="1417"/>
        </w:trPr>
        <w:tc>
          <w:tcPr>
            <w:tcW w:w="1579" w:type="dxa"/>
          </w:tcPr>
          <w:p w14:paraId="48D444C6"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125F49F5"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Операция</w:t>
            </w:r>
          </w:p>
          <w:p w14:paraId="6CA4F04D"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«Здравствуй лагерь» </w:t>
            </w:r>
          </w:p>
          <w:p w14:paraId="0EA3B1F0"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(заезд, регистрация, размещение детей)</w:t>
            </w:r>
          </w:p>
          <w:p w14:paraId="38EDF052"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Экскурсии по лагерю</w:t>
            </w:r>
          </w:p>
          <w:p w14:paraId="1B29531B"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1B65FA11"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Игра по станциям </w:t>
            </w:r>
          </w:p>
          <w:p w14:paraId="32372E0D"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«Добро пожаловать в Союзмультфильме»</w:t>
            </w:r>
          </w:p>
          <w:p w14:paraId="09EE7454"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1BF1788F"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Вечер знакомств</w:t>
            </w:r>
          </w:p>
          <w:p w14:paraId="19AAC8B7"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sz w:val="18"/>
                <w:szCs w:val="18"/>
              </w:rPr>
              <w:t>«Добро пожаловать в СИИ!»</w:t>
            </w:r>
          </w:p>
        </w:tc>
        <w:tc>
          <w:tcPr>
            <w:tcW w:w="1580" w:type="dxa"/>
          </w:tcPr>
          <w:p w14:paraId="47E2C1E3"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6134FE26"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Медосмотры.</w:t>
            </w:r>
          </w:p>
          <w:p w14:paraId="4906EC18"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Организационные сборы отрядов </w:t>
            </w:r>
          </w:p>
          <w:p w14:paraId="299C2AF7"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(мозговой штурм)</w:t>
            </w:r>
          </w:p>
          <w:p w14:paraId="6728FBD4"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2A51D367"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Линейка открытия</w:t>
            </w:r>
          </w:p>
          <w:p w14:paraId="2027D2AA"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«День открытых дверей</w:t>
            </w:r>
          </w:p>
          <w:p w14:paraId="32C978BC"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762987E1"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Бал</w:t>
            </w:r>
          </w:p>
          <w:p w14:paraId="324EBCCC"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sz w:val="18"/>
                <w:szCs w:val="18"/>
              </w:rPr>
              <w:t xml:space="preserve"> (Дискотека)</w:t>
            </w:r>
          </w:p>
        </w:tc>
        <w:tc>
          <w:tcPr>
            <w:tcW w:w="1579" w:type="dxa"/>
          </w:tcPr>
          <w:p w14:paraId="11ADB3E8"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4FDB7DEF"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Музыкальные и спортивные часы, игры на свежем воздухе. Медосмотры. </w:t>
            </w:r>
          </w:p>
          <w:p w14:paraId="327B0B92"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3577C066"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Знакомство с кружками</w:t>
            </w:r>
          </w:p>
          <w:p w14:paraId="4E1CD329"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42DD9806"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Визитки отрядов</w:t>
            </w:r>
          </w:p>
          <w:p w14:paraId="4A1DE6A3"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sz w:val="18"/>
                <w:szCs w:val="18"/>
              </w:rPr>
              <w:t>«Золотая коллекция</w:t>
            </w:r>
          </w:p>
        </w:tc>
        <w:tc>
          <w:tcPr>
            <w:tcW w:w="1580" w:type="dxa"/>
          </w:tcPr>
          <w:p w14:paraId="7825C77D"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5C63032A"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w:t>
            </w:r>
          </w:p>
          <w:p w14:paraId="5D7D4CBB"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 Работа кружков,</w:t>
            </w:r>
          </w:p>
          <w:p w14:paraId="2AF5800C"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игры на свежем воздухе.</w:t>
            </w:r>
          </w:p>
          <w:p w14:paraId="273E053B"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115B7D1B"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7DDB3206" w14:textId="77777777" w:rsidR="00DB5E64" w:rsidRPr="00DB5E64" w:rsidRDefault="00DB5E64" w:rsidP="00DB5E64">
            <w:pPr>
              <w:contextualSpacing/>
              <w:jc w:val="center"/>
              <w:rPr>
                <w:rFonts w:ascii="Times New Roman" w:hAnsi="Times New Roman" w:cs="Times New Roman"/>
                <w:b/>
                <w:sz w:val="18"/>
                <w:szCs w:val="18"/>
              </w:rPr>
            </w:pPr>
            <w:r w:rsidRPr="00DB5E64">
              <w:rPr>
                <w:rFonts w:ascii="Times New Roman" w:hAnsi="Times New Roman" w:cs="Times New Roman"/>
                <w:sz w:val="18"/>
                <w:szCs w:val="18"/>
              </w:rPr>
              <w:t xml:space="preserve"> «Физкульт привет» (Большие гонки/Веселые старты)</w:t>
            </w:r>
          </w:p>
          <w:p w14:paraId="5D1AF961"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6EDDD8F9"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 «Мы гордимся!»</w:t>
            </w:r>
          </w:p>
          <w:p w14:paraId="4FD9C763"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(Вожатский концерт)</w:t>
            </w:r>
          </w:p>
        </w:tc>
        <w:tc>
          <w:tcPr>
            <w:tcW w:w="1579" w:type="dxa"/>
          </w:tcPr>
          <w:p w14:paraId="70C2EF6A"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0167962B"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Музыкальные и спортивные часы. Работа кружков. Игры на свежем воздухе. </w:t>
            </w:r>
          </w:p>
          <w:p w14:paraId="7DF8AF62"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486D328C"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2038F21D"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 «Уголок потребителя»</w:t>
            </w:r>
          </w:p>
          <w:p w14:paraId="43AD006D"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(Презентация отрядных уголков)</w:t>
            </w:r>
          </w:p>
          <w:p w14:paraId="5EF630C9"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25BA6B09"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Бал</w:t>
            </w:r>
          </w:p>
        </w:tc>
        <w:tc>
          <w:tcPr>
            <w:tcW w:w="1580" w:type="dxa"/>
          </w:tcPr>
          <w:p w14:paraId="7BA8EDD7"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b/>
                <w:sz w:val="18"/>
                <w:szCs w:val="18"/>
                <w:u w:val="single"/>
              </w:rPr>
              <w:t>Утро</w:t>
            </w:r>
          </w:p>
          <w:p w14:paraId="1AB94C71"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Игры на свежем воздухе.</w:t>
            </w:r>
          </w:p>
          <w:p w14:paraId="51B63DED"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577293C0"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619B00BE"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Игра на местности «Зарница»</w:t>
            </w:r>
          </w:p>
          <w:p w14:paraId="12786A9E"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309EF0F6"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Отрядный огонёк</w:t>
            </w:r>
          </w:p>
        </w:tc>
        <w:tc>
          <w:tcPr>
            <w:tcW w:w="1580" w:type="dxa"/>
          </w:tcPr>
          <w:p w14:paraId="5C8EE4BB"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70E9D231"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Музыкальные и спортивные часы. Работа кружков. Игры на свежем воздухе. </w:t>
            </w:r>
          </w:p>
          <w:p w14:paraId="55319018"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6971D0F1"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4E69A0CA"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Игры на свежем воздухе.</w:t>
            </w:r>
          </w:p>
          <w:p w14:paraId="454A4D29"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sz w:val="18"/>
                <w:szCs w:val="18"/>
              </w:rPr>
              <w:t>Отрядные мероприятия</w:t>
            </w:r>
          </w:p>
          <w:p w14:paraId="4E7EE753"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757D354A"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Испытание «Рецензия» (Конкурс клипов)</w:t>
            </w:r>
          </w:p>
        </w:tc>
      </w:tr>
      <w:tr w:rsidR="00DB5E64" w:rsidRPr="00DB5E64" w14:paraId="1CB09073" w14:textId="77777777" w:rsidTr="00DB5E64">
        <w:tc>
          <w:tcPr>
            <w:tcW w:w="1579" w:type="dxa"/>
            <w:shd w:val="clear" w:color="auto" w:fill="F2F2F2"/>
            <w:vAlign w:val="center"/>
          </w:tcPr>
          <w:p w14:paraId="184A0B67" w14:textId="77777777" w:rsid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8 день</w:t>
            </w:r>
          </w:p>
          <w:p w14:paraId="3DDE5604" w14:textId="39CEF108" w:rsidR="00DB5E64" w:rsidRPr="00DB5E64" w:rsidRDefault="00DB5E64" w:rsidP="00DB5E64">
            <w:pPr>
              <w:contextualSpacing/>
              <w:jc w:val="center"/>
              <w:rPr>
                <w:rFonts w:ascii="Times New Roman" w:hAnsi="Times New Roman" w:cs="Times New Roman"/>
                <w:b/>
                <w:sz w:val="18"/>
                <w:szCs w:val="18"/>
                <w:u w:val="single"/>
              </w:rPr>
            </w:pPr>
            <w:r>
              <w:rPr>
                <w:rFonts w:ascii="Times New Roman" w:hAnsi="Times New Roman" w:cs="Times New Roman"/>
                <w:b/>
                <w:sz w:val="18"/>
                <w:szCs w:val="18"/>
                <w:u w:val="single"/>
              </w:rPr>
              <w:t>День Движения Первых</w:t>
            </w:r>
          </w:p>
        </w:tc>
        <w:tc>
          <w:tcPr>
            <w:tcW w:w="1580" w:type="dxa"/>
            <w:shd w:val="clear" w:color="auto" w:fill="F2F2F2"/>
            <w:vAlign w:val="center"/>
          </w:tcPr>
          <w:p w14:paraId="1596B51E"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9 день</w:t>
            </w:r>
          </w:p>
        </w:tc>
        <w:tc>
          <w:tcPr>
            <w:tcW w:w="1579" w:type="dxa"/>
            <w:shd w:val="clear" w:color="auto" w:fill="F2F2F2"/>
            <w:vAlign w:val="center"/>
          </w:tcPr>
          <w:p w14:paraId="51AEF552"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10 день</w:t>
            </w:r>
          </w:p>
        </w:tc>
        <w:tc>
          <w:tcPr>
            <w:tcW w:w="1580" w:type="dxa"/>
            <w:shd w:val="clear" w:color="auto" w:fill="F2F2F2"/>
            <w:vAlign w:val="center"/>
          </w:tcPr>
          <w:p w14:paraId="4006382F"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11 день</w:t>
            </w:r>
          </w:p>
        </w:tc>
        <w:tc>
          <w:tcPr>
            <w:tcW w:w="1579" w:type="dxa"/>
            <w:shd w:val="clear" w:color="auto" w:fill="F2F2F2"/>
            <w:vAlign w:val="center"/>
          </w:tcPr>
          <w:p w14:paraId="49A64468"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12 день</w:t>
            </w:r>
          </w:p>
        </w:tc>
        <w:tc>
          <w:tcPr>
            <w:tcW w:w="1580" w:type="dxa"/>
            <w:shd w:val="clear" w:color="auto" w:fill="F2F2F2"/>
            <w:vAlign w:val="center"/>
          </w:tcPr>
          <w:p w14:paraId="0A9B21C0"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13 день</w:t>
            </w:r>
          </w:p>
        </w:tc>
        <w:tc>
          <w:tcPr>
            <w:tcW w:w="1580" w:type="dxa"/>
            <w:shd w:val="clear" w:color="auto" w:fill="F2F2F2"/>
            <w:vAlign w:val="center"/>
          </w:tcPr>
          <w:p w14:paraId="7C6A7FAA"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14 день</w:t>
            </w:r>
          </w:p>
        </w:tc>
      </w:tr>
      <w:tr w:rsidR="00DB5E64" w:rsidRPr="00DB5E64" w14:paraId="14D99E54" w14:textId="77777777" w:rsidTr="00DB5E64">
        <w:trPr>
          <w:trHeight w:val="1417"/>
        </w:trPr>
        <w:tc>
          <w:tcPr>
            <w:tcW w:w="1579" w:type="dxa"/>
          </w:tcPr>
          <w:p w14:paraId="3CA250A3"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b/>
                <w:sz w:val="18"/>
                <w:szCs w:val="18"/>
                <w:u w:val="single"/>
              </w:rPr>
              <w:t>Утро</w:t>
            </w:r>
          </w:p>
          <w:p w14:paraId="39FC5448"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Игры на свежем воздухе.</w:t>
            </w:r>
          </w:p>
          <w:p w14:paraId="203A2A8C" w14:textId="232A7EE0" w:rsid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30520EC0" w14:textId="60CF1C49" w:rsidR="00DB5E64" w:rsidRPr="00DB5E64" w:rsidRDefault="00DB5E64" w:rsidP="00DB5E64">
            <w:pPr>
              <w:contextualSpacing/>
              <w:jc w:val="center"/>
              <w:rPr>
                <w:rFonts w:ascii="Times New Roman" w:hAnsi="Times New Roman" w:cs="Times New Roman"/>
                <w:sz w:val="18"/>
                <w:szCs w:val="18"/>
              </w:rPr>
            </w:pPr>
            <w:r>
              <w:rPr>
                <w:rFonts w:ascii="Times New Roman" w:hAnsi="Times New Roman" w:cs="Times New Roman"/>
                <w:sz w:val="18"/>
                <w:szCs w:val="18"/>
              </w:rPr>
              <w:t>Танцевальный флешмоб</w:t>
            </w:r>
          </w:p>
          <w:p w14:paraId="727EEEE9" w14:textId="533877E5" w:rsid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385C7FCE" w14:textId="10001AFF" w:rsidR="00DB5E64" w:rsidRPr="00DB5E64" w:rsidRDefault="00DB5E64" w:rsidP="00DB5E64">
            <w:pPr>
              <w:contextualSpacing/>
              <w:jc w:val="center"/>
              <w:rPr>
                <w:rFonts w:ascii="Times New Roman" w:hAnsi="Times New Roman" w:cs="Times New Roman"/>
                <w:b/>
                <w:sz w:val="18"/>
                <w:szCs w:val="18"/>
                <w:u w:val="single"/>
              </w:rPr>
            </w:pPr>
            <w:r>
              <w:rPr>
                <w:rFonts w:ascii="Times New Roman" w:hAnsi="Times New Roman" w:cs="Times New Roman"/>
                <w:b/>
                <w:sz w:val="18"/>
                <w:szCs w:val="18"/>
                <w:u w:val="single"/>
              </w:rPr>
              <w:t xml:space="preserve">Игра по станциям </w:t>
            </w:r>
            <w:r w:rsidRPr="00DB5E64">
              <w:rPr>
                <w:rFonts w:ascii="Times New Roman" w:hAnsi="Times New Roman" w:cs="Times New Roman"/>
                <w:bCs/>
                <w:sz w:val="18"/>
                <w:szCs w:val="18"/>
                <w:u w:val="single"/>
              </w:rPr>
              <w:t>«Ценности Движения Первых»</w:t>
            </w:r>
          </w:p>
          <w:p w14:paraId="1EA6094D" w14:textId="16B5B048"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b/>
                <w:sz w:val="18"/>
                <w:szCs w:val="18"/>
                <w:u w:val="single"/>
              </w:rPr>
              <w:t>Вечер</w:t>
            </w:r>
          </w:p>
          <w:p w14:paraId="62BF8CC9"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Бал</w:t>
            </w:r>
          </w:p>
        </w:tc>
        <w:tc>
          <w:tcPr>
            <w:tcW w:w="1580" w:type="dxa"/>
          </w:tcPr>
          <w:p w14:paraId="6988F59A"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4642F514"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Работа кружков. Игры на свежем воздухе.</w:t>
            </w:r>
          </w:p>
          <w:p w14:paraId="11C0DBD5"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2EBE2C82"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50BE3E8F"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sz w:val="18"/>
                <w:szCs w:val="18"/>
              </w:rPr>
              <w:t xml:space="preserve"> Спортивно-познавательная игра «Ориентирование на местности»</w:t>
            </w:r>
          </w:p>
          <w:p w14:paraId="2D72CACB"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27DA953B"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Конкурс: «Потому что мы пилоты»</w:t>
            </w:r>
          </w:p>
          <w:p w14:paraId="079BB6DA"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(Конкурс летательных аппаратов) </w:t>
            </w:r>
          </w:p>
          <w:p w14:paraId="7BC2886E" w14:textId="77777777" w:rsidR="00DB5E64" w:rsidRPr="00DB5E64" w:rsidRDefault="00DB5E64" w:rsidP="00DB5E64">
            <w:pPr>
              <w:contextualSpacing/>
              <w:jc w:val="center"/>
              <w:rPr>
                <w:rFonts w:ascii="Times New Roman" w:hAnsi="Times New Roman" w:cs="Times New Roman"/>
                <w:sz w:val="18"/>
                <w:szCs w:val="18"/>
              </w:rPr>
            </w:pPr>
          </w:p>
        </w:tc>
        <w:tc>
          <w:tcPr>
            <w:tcW w:w="1579" w:type="dxa"/>
          </w:tcPr>
          <w:p w14:paraId="70F8EFD9"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19165CD5"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Работа кружков. Игры на свежем воздухе.</w:t>
            </w:r>
          </w:p>
          <w:p w14:paraId="09F41ABE"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74B2A9CF"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Малые Олимпийские Игры </w:t>
            </w:r>
          </w:p>
          <w:p w14:paraId="052972A6"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на ферме </w:t>
            </w:r>
          </w:p>
          <w:p w14:paraId="221FF4F1"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3F048297"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Малые Олимпийские игры</w:t>
            </w:r>
          </w:p>
          <w:p w14:paraId="2B12A7CF"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на ферме </w:t>
            </w:r>
          </w:p>
          <w:p w14:paraId="05BC7895"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(Эстафета)</w:t>
            </w:r>
          </w:p>
        </w:tc>
        <w:tc>
          <w:tcPr>
            <w:tcW w:w="1580" w:type="dxa"/>
          </w:tcPr>
          <w:p w14:paraId="2A6AB170"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5A25F033"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Работа кружков. Игры на свежем воздухе.</w:t>
            </w:r>
          </w:p>
          <w:p w14:paraId="7C7CBE8C"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58A701E2"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1A003337"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Игры на свежем воздухе.</w:t>
            </w:r>
          </w:p>
          <w:p w14:paraId="14B97EFA"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Отрядные мероприятия.</w:t>
            </w:r>
          </w:p>
          <w:p w14:paraId="2B4906ED"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Подготовка к вечернему испытанию.</w:t>
            </w:r>
          </w:p>
          <w:p w14:paraId="2B9B7E3A"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07463F88"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Испытание                                                                                                                                                                                                                                                                                                                                                                                                                                                                                                                                                                                                                                                                                                                                                            «Мы можем все!»</w:t>
            </w:r>
          </w:p>
          <w:p w14:paraId="2CFFEA52"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(Минута славы)</w:t>
            </w:r>
          </w:p>
        </w:tc>
        <w:tc>
          <w:tcPr>
            <w:tcW w:w="1579" w:type="dxa"/>
          </w:tcPr>
          <w:p w14:paraId="70CD222E"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08A5291D"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Работа кружков. Игры на свежем воздухе.</w:t>
            </w:r>
          </w:p>
          <w:p w14:paraId="4326EE50"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4791566B"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2DAD1B2B"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Игры на свежем воздухе.</w:t>
            </w:r>
          </w:p>
          <w:p w14:paraId="64F8015B"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Отрядные мероприятия.</w:t>
            </w:r>
          </w:p>
          <w:p w14:paraId="1958FDDE"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Подготовка к вечернему испытанию.</w:t>
            </w:r>
          </w:p>
          <w:p w14:paraId="060FE027"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2A16FBFB"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Испытание                                                                                                                                                                                                                                                                                                                                                                                                                                                                                                                                                                                                                                                                                                                                                            «</w:t>
            </w:r>
            <w:proofErr w:type="spellStart"/>
            <w:r w:rsidRPr="00DB5E64">
              <w:rPr>
                <w:rFonts w:ascii="Times New Roman" w:hAnsi="Times New Roman" w:cs="Times New Roman"/>
                <w:sz w:val="18"/>
                <w:szCs w:val="18"/>
              </w:rPr>
              <w:t>Очумелы</w:t>
            </w:r>
            <w:proofErr w:type="spellEnd"/>
            <w:r w:rsidRPr="00DB5E64">
              <w:rPr>
                <w:rFonts w:ascii="Times New Roman" w:hAnsi="Times New Roman" w:cs="Times New Roman"/>
                <w:sz w:val="18"/>
                <w:szCs w:val="18"/>
              </w:rPr>
              <w:t xml:space="preserve"> ручки»</w:t>
            </w:r>
          </w:p>
          <w:p w14:paraId="4ECD8E6B"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(Конкурс костюмов главного героя)</w:t>
            </w:r>
          </w:p>
        </w:tc>
        <w:tc>
          <w:tcPr>
            <w:tcW w:w="1580" w:type="dxa"/>
          </w:tcPr>
          <w:p w14:paraId="3EDD8E97"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54B40A06"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Музыкальные и спортивные часы. Работа кружков. Игры на свежем воздухе. </w:t>
            </w:r>
          </w:p>
          <w:p w14:paraId="19F179D9"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5FDC425C"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1FEABD08"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Творческое испытание</w:t>
            </w:r>
          </w:p>
          <w:p w14:paraId="0B62AE2E"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«Чудеса случаются» (Сказки в разных жанрах)</w:t>
            </w:r>
          </w:p>
          <w:p w14:paraId="63C0DF1E"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793C7BE1"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Подготовка к Турниру находчивости, смелости и ловкости</w:t>
            </w:r>
          </w:p>
          <w:p w14:paraId="20695BDA" w14:textId="77777777" w:rsidR="00DB5E64" w:rsidRPr="00DB5E64" w:rsidRDefault="00DB5E64" w:rsidP="00DB5E64">
            <w:pPr>
              <w:contextualSpacing/>
              <w:jc w:val="center"/>
              <w:rPr>
                <w:rFonts w:ascii="Times New Roman" w:hAnsi="Times New Roman" w:cs="Times New Roman"/>
                <w:sz w:val="18"/>
                <w:szCs w:val="18"/>
              </w:rPr>
            </w:pPr>
          </w:p>
        </w:tc>
        <w:tc>
          <w:tcPr>
            <w:tcW w:w="1580" w:type="dxa"/>
          </w:tcPr>
          <w:p w14:paraId="04F59071"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Утро</w:t>
            </w:r>
          </w:p>
          <w:p w14:paraId="5BB2F526" w14:textId="77777777" w:rsidR="00DB5E64" w:rsidRPr="00DB5E64" w:rsidRDefault="00DB5E64" w:rsidP="00DB5E64">
            <w:pPr>
              <w:contextualSpacing/>
              <w:jc w:val="center"/>
              <w:rPr>
                <w:rFonts w:ascii="Times New Roman" w:hAnsi="Times New Roman" w:cs="Times New Roman"/>
                <w:sz w:val="18"/>
                <w:szCs w:val="18"/>
              </w:rPr>
            </w:pPr>
            <w:proofErr w:type="spellStart"/>
            <w:r w:rsidRPr="00DB5E64">
              <w:rPr>
                <w:rFonts w:ascii="Times New Roman" w:hAnsi="Times New Roman" w:cs="Times New Roman"/>
                <w:sz w:val="18"/>
                <w:szCs w:val="18"/>
              </w:rPr>
              <w:t>Активити</w:t>
            </w:r>
            <w:proofErr w:type="spellEnd"/>
            <w:r w:rsidRPr="00DB5E64">
              <w:rPr>
                <w:rFonts w:ascii="Times New Roman" w:hAnsi="Times New Roman" w:cs="Times New Roman"/>
                <w:sz w:val="18"/>
                <w:szCs w:val="18"/>
              </w:rPr>
              <w:t>-программа</w:t>
            </w:r>
          </w:p>
          <w:p w14:paraId="7B73922F"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«Турнир находчивости, смелости и ловкости» (1 тур)</w:t>
            </w:r>
          </w:p>
          <w:p w14:paraId="1BBC1E0C"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1AD96756" w14:textId="77777777" w:rsidR="00DB5E64" w:rsidRPr="00DB5E64" w:rsidRDefault="00DB5E64" w:rsidP="00DB5E64">
            <w:pPr>
              <w:contextualSpacing/>
              <w:jc w:val="center"/>
              <w:rPr>
                <w:rFonts w:ascii="Times New Roman" w:hAnsi="Times New Roman" w:cs="Times New Roman"/>
                <w:sz w:val="18"/>
                <w:szCs w:val="18"/>
              </w:rPr>
            </w:pPr>
            <w:proofErr w:type="spellStart"/>
            <w:r w:rsidRPr="00DB5E64">
              <w:rPr>
                <w:rFonts w:ascii="Times New Roman" w:hAnsi="Times New Roman" w:cs="Times New Roman"/>
                <w:sz w:val="18"/>
                <w:szCs w:val="18"/>
              </w:rPr>
              <w:t>Активити</w:t>
            </w:r>
            <w:proofErr w:type="spellEnd"/>
            <w:r w:rsidRPr="00DB5E64">
              <w:rPr>
                <w:rFonts w:ascii="Times New Roman" w:hAnsi="Times New Roman" w:cs="Times New Roman"/>
                <w:sz w:val="18"/>
                <w:szCs w:val="18"/>
              </w:rPr>
              <w:t>-программа</w:t>
            </w:r>
          </w:p>
          <w:p w14:paraId="215E11D4"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«Турнир находчивости, смелости и ловкости» (2 тур)</w:t>
            </w:r>
          </w:p>
          <w:p w14:paraId="30DEC5B6"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6D53ACD5"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Бал</w:t>
            </w:r>
          </w:p>
          <w:p w14:paraId="3E1A5FCA" w14:textId="77777777" w:rsidR="00DB5E64" w:rsidRPr="00DB5E64" w:rsidRDefault="00DB5E64" w:rsidP="00DB5E64">
            <w:pPr>
              <w:contextualSpacing/>
              <w:jc w:val="center"/>
              <w:rPr>
                <w:rFonts w:ascii="Times New Roman" w:hAnsi="Times New Roman" w:cs="Times New Roman"/>
                <w:sz w:val="18"/>
                <w:szCs w:val="18"/>
              </w:rPr>
            </w:pPr>
          </w:p>
        </w:tc>
      </w:tr>
      <w:tr w:rsidR="00DB5E64" w:rsidRPr="00DB5E64" w14:paraId="4E28376F" w14:textId="77777777" w:rsidTr="00DB5E64">
        <w:tc>
          <w:tcPr>
            <w:tcW w:w="1579" w:type="dxa"/>
            <w:shd w:val="clear" w:color="auto" w:fill="F2F2F2"/>
            <w:vAlign w:val="center"/>
          </w:tcPr>
          <w:p w14:paraId="7B9BBD1A"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15 день</w:t>
            </w:r>
          </w:p>
        </w:tc>
        <w:tc>
          <w:tcPr>
            <w:tcW w:w="1580" w:type="dxa"/>
            <w:shd w:val="clear" w:color="auto" w:fill="F2F2F2"/>
            <w:vAlign w:val="center"/>
          </w:tcPr>
          <w:p w14:paraId="20B27E51"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16 день</w:t>
            </w:r>
          </w:p>
        </w:tc>
        <w:tc>
          <w:tcPr>
            <w:tcW w:w="1579" w:type="dxa"/>
            <w:shd w:val="clear" w:color="auto" w:fill="F2F2F2"/>
            <w:vAlign w:val="center"/>
          </w:tcPr>
          <w:p w14:paraId="7AA4A43E"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17 день</w:t>
            </w:r>
          </w:p>
        </w:tc>
        <w:tc>
          <w:tcPr>
            <w:tcW w:w="1580" w:type="dxa"/>
            <w:shd w:val="clear" w:color="auto" w:fill="F2F2F2"/>
            <w:vAlign w:val="center"/>
          </w:tcPr>
          <w:p w14:paraId="193DCEEB"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18 день</w:t>
            </w:r>
          </w:p>
        </w:tc>
        <w:tc>
          <w:tcPr>
            <w:tcW w:w="1579" w:type="dxa"/>
            <w:shd w:val="clear" w:color="auto" w:fill="F2F2F2"/>
            <w:vAlign w:val="center"/>
          </w:tcPr>
          <w:p w14:paraId="7337D287"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19 день</w:t>
            </w:r>
          </w:p>
        </w:tc>
        <w:tc>
          <w:tcPr>
            <w:tcW w:w="1580" w:type="dxa"/>
            <w:shd w:val="clear" w:color="auto" w:fill="F2F2F2"/>
            <w:vAlign w:val="center"/>
          </w:tcPr>
          <w:p w14:paraId="3F9477FC"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20 день</w:t>
            </w:r>
          </w:p>
        </w:tc>
        <w:tc>
          <w:tcPr>
            <w:tcW w:w="1580" w:type="dxa"/>
            <w:shd w:val="clear" w:color="auto" w:fill="F2F2F2"/>
            <w:vAlign w:val="center"/>
          </w:tcPr>
          <w:p w14:paraId="3DCBCA99"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21 день</w:t>
            </w:r>
          </w:p>
        </w:tc>
      </w:tr>
      <w:tr w:rsidR="00DB5E64" w:rsidRPr="00DB5E64" w14:paraId="729911C7" w14:textId="77777777" w:rsidTr="00DB5E64">
        <w:trPr>
          <w:trHeight w:val="1417"/>
        </w:trPr>
        <w:tc>
          <w:tcPr>
            <w:tcW w:w="1579" w:type="dxa"/>
          </w:tcPr>
          <w:p w14:paraId="77E36DB8"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 xml:space="preserve">Утро </w:t>
            </w:r>
          </w:p>
          <w:p w14:paraId="6AF52839"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Работа кружков. Игры на свежем воздухе.</w:t>
            </w:r>
          </w:p>
          <w:p w14:paraId="5A1500A0"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72C5E5F2"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sz w:val="18"/>
                <w:szCs w:val="18"/>
              </w:rPr>
              <w:t xml:space="preserve"> </w:t>
            </w:r>
            <w:r w:rsidRPr="00DB5E64">
              <w:rPr>
                <w:rFonts w:ascii="Times New Roman" w:hAnsi="Times New Roman" w:cs="Times New Roman"/>
                <w:b/>
                <w:sz w:val="18"/>
                <w:szCs w:val="18"/>
                <w:u w:val="single"/>
              </w:rPr>
              <w:t>День</w:t>
            </w:r>
          </w:p>
          <w:p w14:paraId="2D135D5E"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Игры на свежем воздухе.</w:t>
            </w:r>
          </w:p>
          <w:p w14:paraId="5AF19AB7"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lastRenderedPageBreak/>
              <w:t xml:space="preserve">Отрядные мероприятия </w:t>
            </w:r>
          </w:p>
          <w:p w14:paraId="01C947D5"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21D578B1"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 Форт Боярд</w:t>
            </w:r>
          </w:p>
          <w:p w14:paraId="1583EEA1" w14:textId="77777777" w:rsidR="00DB5E64" w:rsidRPr="00DB5E64" w:rsidRDefault="00DB5E64" w:rsidP="00DB5E64">
            <w:pPr>
              <w:contextualSpacing/>
              <w:jc w:val="center"/>
              <w:rPr>
                <w:rFonts w:ascii="Times New Roman" w:hAnsi="Times New Roman" w:cs="Times New Roman"/>
                <w:sz w:val="18"/>
                <w:szCs w:val="18"/>
              </w:rPr>
            </w:pPr>
          </w:p>
        </w:tc>
        <w:tc>
          <w:tcPr>
            <w:tcW w:w="1580" w:type="dxa"/>
          </w:tcPr>
          <w:p w14:paraId="0166562E"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lastRenderedPageBreak/>
              <w:t>Утро</w:t>
            </w:r>
          </w:p>
          <w:p w14:paraId="4E04E552"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Работа кружков. Игры на свежем воздухе.</w:t>
            </w:r>
          </w:p>
          <w:p w14:paraId="2CDE66FD"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6B21C1F0"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0919FFB7"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Испытание</w:t>
            </w:r>
          </w:p>
          <w:p w14:paraId="4573B5C5"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lastRenderedPageBreak/>
              <w:t>«Поют все!» («Битва хоров»)</w:t>
            </w:r>
          </w:p>
          <w:p w14:paraId="03111971"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4209B37B"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Интеллектуальная игра</w:t>
            </w:r>
          </w:p>
          <w:p w14:paraId="09374EB4"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«Умницы и умники»</w:t>
            </w:r>
          </w:p>
          <w:p w14:paraId="29D311C7" w14:textId="77777777" w:rsidR="00DB5E64" w:rsidRPr="00DB5E64" w:rsidRDefault="00DB5E64" w:rsidP="00DB5E64">
            <w:pPr>
              <w:contextualSpacing/>
              <w:jc w:val="center"/>
              <w:rPr>
                <w:rFonts w:ascii="Times New Roman" w:hAnsi="Times New Roman" w:cs="Times New Roman"/>
                <w:sz w:val="18"/>
                <w:szCs w:val="18"/>
              </w:rPr>
            </w:pPr>
          </w:p>
        </w:tc>
        <w:tc>
          <w:tcPr>
            <w:tcW w:w="1579" w:type="dxa"/>
          </w:tcPr>
          <w:p w14:paraId="215DD696"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lastRenderedPageBreak/>
              <w:t>Утро</w:t>
            </w:r>
          </w:p>
          <w:p w14:paraId="27FE036C"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Музыкальные и спортивные часы. Работа кружков. Игры на свежем воздухе. </w:t>
            </w:r>
          </w:p>
          <w:p w14:paraId="56D61249"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sz w:val="18"/>
                <w:szCs w:val="18"/>
              </w:rPr>
              <w:t>Процедуры.</w:t>
            </w:r>
            <w:r w:rsidRPr="00DB5E64">
              <w:rPr>
                <w:rFonts w:ascii="Times New Roman" w:hAnsi="Times New Roman" w:cs="Times New Roman"/>
                <w:b/>
                <w:sz w:val="18"/>
                <w:szCs w:val="18"/>
                <w:u w:val="single"/>
              </w:rPr>
              <w:t xml:space="preserve"> </w:t>
            </w:r>
          </w:p>
          <w:p w14:paraId="6D88625E"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2432A6E9"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Игры на свежем воздухе.</w:t>
            </w:r>
          </w:p>
          <w:p w14:paraId="463A0EBD"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lastRenderedPageBreak/>
              <w:t>Отрядные мероприятия</w:t>
            </w:r>
          </w:p>
          <w:p w14:paraId="3C543730"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05D5EDB4"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Танцевальное</w:t>
            </w:r>
          </w:p>
          <w:p w14:paraId="7B0CCDE1"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испытание</w:t>
            </w:r>
          </w:p>
          <w:p w14:paraId="3543397C"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«А потанцевать?»</w:t>
            </w:r>
          </w:p>
          <w:p w14:paraId="6F01108D" w14:textId="77777777" w:rsidR="00DB5E64" w:rsidRPr="00DB5E64" w:rsidRDefault="00DB5E64" w:rsidP="00DB5E64">
            <w:pPr>
              <w:contextualSpacing/>
              <w:jc w:val="center"/>
              <w:rPr>
                <w:rFonts w:ascii="Times New Roman" w:hAnsi="Times New Roman" w:cs="Times New Roman"/>
                <w:sz w:val="18"/>
                <w:szCs w:val="18"/>
              </w:rPr>
            </w:pPr>
          </w:p>
        </w:tc>
        <w:tc>
          <w:tcPr>
            <w:tcW w:w="1580" w:type="dxa"/>
          </w:tcPr>
          <w:p w14:paraId="16E4EE81"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lastRenderedPageBreak/>
              <w:t>Утро</w:t>
            </w:r>
          </w:p>
          <w:p w14:paraId="679E9950"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Работа кружков. Игры на свежем воздухе.</w:t>
            </w:r>
          </w:p>
          <w:p w14:paraId="4A6C72B8"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3D79E2D2"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07FF744D"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sz w:val="18"/>
                <w:szCs w:val="18"/>
              </w:rPr>
              <w:t>Интеллектуальная игра</w:t>
            </w:r>
            <w:r w:rsidRPr="00DB5E64">
              <w:rPr>
                <w:rFonts w:ascii="Times New Roman" w:hAnsi="Times New Roman" w:cs="Times New Roman"/>
                <w:b/>
                <w:sz w:val="18"/>
                <w:szCs w:val="18"/>
                <w:u w:val="single"/>
              </w:rPr>
              <w:t xml:space="preserve"> </w:t>
            </w:r>
          </w:p>
          <w:p w14:paraId="6E1D5190"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lastRenderedPageBreak/>
              <w:t>«Студия Союз»</w:t>
            </w:r>
          </w:p>
          <w:p w14:paraId="75CEE5DD"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1D554680"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Бал</w:t>
            </w:r>
          </w:p>
          <w:p w14:paraId="6B7E4FAC" w14:textId="77777777" w:rsidR="00DB5E64" w:rsidRPr="00DB5E64" w:rsidRDefault="00DB5E64" w:rsidP="00DB5E64">
            <w:pPr>
              <w:contextualSpacing/>
              <w:jc w:val="center"/>
              <w:rPr>
                <w:rFonts w:ascii="Times New Roman" w:hAnsi="Times New Roman" w:cs="Times New Roman"/>
                <w:sz w:val="18"/>
                <w:szCs w:val="18"/>
              </w:rPr>
            </w:pPr>
          </w:p>
        </w:tc>
        <w:tc>
          <w:tcPr>
            <w:tcW w:w="1579" w:type="dxa"/>
          </w:tcPr>
          <w:p w14:paraId="67C37C02"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lastRenderedPageBreak/>
              <w:t>Утро</w:t>
            </w:r>
          </w:p>
          <w:p w14:paraId="517942C0"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Работа кружков. Игры на свежем воздухе.</w:t>
            </w:r>
          </w:p>
          <w:p w14:paraId="34029A6A"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62EAA61A"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День</w:t>
            </w:r>
          </w:p>
          <w:p w14:paraId="5EF32C3A"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Отрядные мероприятия.</w:t>
            </w:r>
          </w:p>
          <w:p w14:paraId="31F4A5C8"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lastRenderedPageBreak/>
              <w:t>Вечер</w:t>
            </w:r>
          </w:p>
          <w:p w14:paraId="1188B50A"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Прощальный огонек</w:t>
            </w:r>
          </w:p>
          <w:p w14:paraId="4495E9C5"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«Секреты СИИ»</w:t>
            </w:r>
          </w:p>
        </w:tc>
        <w:tc>
          <w:tcPr>
            <w:tcW w:w="1580" w:type="dxa"/>
          </w:tcPr>
          <w:p w14:paraId="4635F9B1"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lastRenderedPageBreak/>
              <w:t>Утро</w:t>
            </w:r>
          </w:p>
          <w:p w14:paraId="1FB8CDF3"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Музыкальные и спортивные часы. Работа кружков. Игры на свежем воздухе.</w:t>
            </w:r>
          </w:p>
          <w:p w14:paraId="0FC1A42B"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Процедуры.</w:t>
            </w:r>
          </w:p>
          <w:p w14:paraId="12C3C4A4" w14:textId="77777777" w:rsidR="00DB5E64" w:rsidRPr="00DB5E64" w:rsidRDefault="00DB5E64" w:rsidP="00DB5E64">
            <w:pPr>
              <w:contextualSpacing/>
              <w:jc w:val="center"/>
              <w:rPr>
                <w:rFonts w:ascii="Times New Roman" w:hAnsi="Times New Roman" w:cs="Times New Roman"/>
                <w:sz w:val="18"/>
                <w:szCs w:val="18"/>
                <w:u w:val="single"/>
              </w:rPr>
            </w:pPr>
            <w:r w:rsidRPr="00DB5E64">
              <w:rPr>
                <w:rFonts w:ascii="Times New Roman" w:hAnsi="Times New Roman" w:cs="Times New Roman"/>
                <w:sz w:val="18"/>
                <w:szCs w:val="18"/>
                <w:u w:val="single"/>
              </w:rPr>
              <w:t xml:space="preserve">Письмо </w:t>
            </w:r>
          </w:p>
          <w:p w14:paraId="7B5B71D6" w14:textId="77777777" w:rsidR="00DB5E64" w:rsidRPr="00DB5E64" w:rsidRDefault="00DB5E64" w:rsidP="00DB5E64">
            <w:pPr>
              <w:contextualSpacing/>
              <w:jc w:val="center"/>
              <w:rPr>
                <w:rFonts w:ascii="Times New Roman" w:hAnsi="Times New Roman" w:cs="Times New Roman"/>
                <w:sz w:val="18"/>
                <w:szCs w:val="18"/>
                <w:u w:val="single"/>
              </w:rPr>
            </w:pPr>
            <w:r w:rsidRPr="00DB5E64">
              <w:rPr>
                <w:rFonts w:ascii="Times New Roman" w:hAnsi="Times New Roman" w:cs="Times New Roman"/>
                <w:sz w:val="18"/>
                <w:szCs w:val="18"/>
                <w:u w:val="single"/>
              </w:rPr>
              <w:t>след. смене</w:t>
            </w:r>
          </w:p>
          <w:p w14:paraId="7E2B09A9"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sz w:val="18"/>
                <w:szCs w:val="18"/>
              </w:rPr>
              <w:t xml:space="preserve"> </w:t>
            </w:r>
            <w:r w:rsidRPr="00DB5E64">
              <w:rPr>
                <w:rFonts w:ascii="Times New Roman" w:hAnsi="Times New Roman" w:cs="Times New Roman"/>
                <w:b/>
                <w:sz w:val="18"/>
                <w:szCs w:val="18"/>
                <w:u w:val="single"/>
              </w:rPr>
              <w:t>День</w:t>
            </w:r>
          </w:p>
          <w:p w14:paraId="541EA063"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lastRenderedPageBreak/>
              <w:t>Гала-концерт</w:t>
            </w:r>
          </w:p>
          <w:p w14:paraId="35FBE9E1"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 «Сказки на ночь»</w:t>
            </w:r>
          </w:p>
          <w:p w14:paraId="1C483681"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t>Вечер</w:t>
            </w:r>
          </w:p>
          <w:p w14:paraId="195FBD92"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Бал</w:t>
            </w:r>
          </w:p>
          <w:p w14:paraId="08F84131" w14:textId="77777777" w:rsidR="00DB5E64" w:rsidRPr="00DB5E64" w:rsidRDefault="00DB5E64" w:rsidP="00DB5E64">
            <w:pPr>
              <w:contextualSpacing/>
              <w:jc w:val="center"/>
              <w:rPr>
                <w:rFonts w:ascii="Times New Roman" w:hAnsi="Times New Roman" w:cs="Times New Roman"/>
                <w:sz w:val="18"/>
                <w:szCs w:val="18"/>
              </w:rPr>
            </w:pPr>
            <w:proofErr w:type="spellStart"/>
            <w:r w:rsidRPr="00DB5E64">
              <w:rPr>
                <w:rFonts w:ascii="Times New Roman" w:hAnsi="Times New Roman" w:cs="Times New Roman"/>
                <w:sz w:val="18"/>
                <w:szCs w:val="18"/>
              </w:rPr>
              <w:t>Браталочки</w:t>
            </w:r>
            <w:proofErr w:type="spellEnd"/>
          </w:p>
        </w:tc>
        <w:tc>
          <w:tcPr>
            <w:tcW w:w="1580" w:type="dxa"/>
          </w:tcPr>
          <w:p w14:paraId="36E99C4A" w14:textId="77777777" w:rsidR="00DB5E64" w:rsidRPr="00DB5E64" w:rsidRDefault="00DB5E64" w:rsidP="00DB5E64">
            <w:pPr>
              <w:contextualSpacing/>
              <w:jc w:val="center"/>
              <w:rPr>
                <w:rFonts w:ascii="Times New Roman" w:hAnsi="Times New Roman" w:cs="Times New Roman"/>
                <w:b/>
                <w:sz w:val="18"/>
                <w:szCs w:val="18"/>
                <w:u w:val="single"/>
              </w:rPr>
            </w:pPr>
            <w:r w:rsidRPr="00DB5E64">
              <w:rPr>
                <w:rFonts w:ascii="Times New Roman" w:hAnsi="Times New Roman" w:cs="Times New Roman"/>
                <w:b/>
                <w:sz w:val="18"/>
                <w:szCs w:val="18"/>
                <w:u w:val="single"/>
              </w:rPr>
              <w:lastRenderedPageBreak/>
              <w:t>Утро</w:t>
            </w:r>
          </w:p>
          <w:p w14:paraId="3B1D9228"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Операция «Чемоданчик», Трудовой десант «Комфорт»</w:t>
            </w:r>
          </w:p>
          <w:p w14:paraId="787CE91C" w14:textId="77777777" w:rsidR="00DB5E64" w:rsidRPr="00DB5E64" w:rsidRDefault="00DB5E64" w:rsidP="00DB5E64">
            <w:pPr>
              <w:contextualSpacing/>
              <w:jc w:val="center"/>
              <w:rPr>
                <w:rFonts w:ascii="Times New Roman" w:hAnsi="Times New Roman" w:cs="Times New Roman"/>
                <w:sz w:val="18"/>
                <w:szCs w:val="18"/>
              </w:rPr>
            </w:pPr>
          </w:p>
          <w:p w14:paraId="6B07DC8B" w14:textId="77777777" w:rsidR="00DB5E64" w:rsidRPr="00DB5E64" w:rsidRDefault="00DB5E64" w:rsidP="00DB5E64">
            <w:pPr>
              <w:contextualSpacing/>
              <w:jc w:val="center"/>
              <w:rPr>
                <w:rFonts w:ascii="Times New Roman" w:hAnsi="Times New Roman" w:cs="Times New Roman"/>
                <w:sz w:val="18"/>
                <w:szCs w:val="18"/>
              </w:rPr>
            </w:pPr>
            <w:r w:rsidRPr="00DB5E64">
              <w:rPr>
                <w:rFonts w:ascii="Times New Roman" w:hAnsi="Times New Roman" w:cs="Times New Roman"/>
                <w:sz w:val="18"/>
                <w:szCs w:val="18"/>
              </w:rPr>
              <w:t xml:space="preserve">Выезд детей </w:t>
            </w:r>
          </w:p>
          <w:p w14:paraId="27A4A6A0" w14:textId="77777777" w:rsidR="00DB5E64" w:rsidRPr="00DB5E64" w:rsidRDefault="00DB5E64" w:rsidP="00DB5E64">
            <w:pPr>
              <w:contextualSpacing/>
              <w:jc w:val="center"/>
              <w:rPr>
                <w:rFonts w:ascii="Times New Roman" w:hAnsi="Times New Roman" w:cs="Times New Roman"/>
                <w:sz w:val="18"/>
                <w:szCs w:val="18"/>
              </w:rPr>
            </w:pPr>
          </w:p>
        </w:tc>
      </w:tr>
    </w:tbl>
    <w:p w14:paraId="27176001" w14:textId="77777777" w:rsidR="00356092" w:rsidRPr="00CD62B4" w:rsidRDefault="00356092" w:rsidP="00356092">
      <w:pPr>
        <w:spacing w:after="0" w:line="240" w:lineRule="auto"/>
        <w:rPr>
          <w:rFonts w:ascii="Times New Roman" w:eastAsia="Times New Roman" w:hAnsi="Times New Roman" w:cs="Times New Roman"/>
          <w:sz w:val="2"/>
          <w:szCs w:val="2"/>
          <w:lang w:eastAsia="ru-RU"/>
        </w:rPr>
      </w:pPr>
    </w:p>
    <w:p w14:paraId="46CADF9A" w14:textId="77777777" w:rsidR="00356092" w:rsidRPr="00CD62B4" w:rsidRDefault="00356092" w:rsidP="00356092">
      <w:pPr>
        <w:spacing w:after="0" w:line="240" w:lineRule="auto"/>
        <w:rPr>
          <w:rFonts w:ascii="Times New Roman" w:eastAsia="Times New Roman" w:hAnsi="Times New Roman" w:cs="Times New Roman"/>
          <w:sz w:val="2"/>
          <w:szCs w:val="2"/>
          <w:lang w:eastAsia="ru-RU"/>
        </w:rPr>
      </w:pPr>
    </w:p>
    <w:p w14:paraId="6FF0FD98" w14:textId="77777777" w:rsidR="00356092" w:rsidRPr="00CD62B4" w:rsidRDefault="00356092" w:rsidP="00356092">
      <w:pPr>
        <w:spacing w:after="0" w:line="240" w:lineRule="auto"/>
        <w:rPr>
          <w:rFonts w:ascii="Times New Roman" w:eastAsia="Times New Roman" w:hAnsi="Times New Roman" w:cs="Times New Roman"/>
          <w:b/>
          <w:i/>
          <w:color w:val="000000"/>
          <w:sz w:val="16"/>
          <w:szCs w:val="16"/>
          <w:lang w:eastAsia="ru-RU"/>
        </w:rPr>
      </w:pPr>
      <w:r w:rsidRPr="00CD62B4">
        <w:rPr>
          <w:rFonts w:ascii="Times New Roman" w:eastAsia="Times New Roman" w:hAnsi="Times New Roman" w:cs="Times New Roman"/>
          <w:b/>
          <w:i/>
          <w:color w:val="000000"/>
          <w:sz w:val="16"/>
          <w:szCs w:val="16"/>
          <w:lang w:eastAsia="ru-RU"/>
        </w:rPr>
        <w:t>* план-сетка может быть изменена в соответствии с погодными условиями, городскими мероприятиями и т.д.</w:t>
      </w:r>
    </w:p>
    <w:p w14:paraId="0B3DAA95" w14:textId="77777777" w:rsidR="00356092" w:rsidRPr="00CD62B4" w:rsidRDefault="00356092" w:rsidP="00356092">
      <w:pPr>
        <w:widowControl w:val="0"/>
        <w:tabs>
          <w:tab w:val="left" w:pos="6735"/>
        </w:tabs>
        <w:autoSpaceDE w:val="0"/>
        <w:autoSpaceDN w:val="0"/>
        <w:adjustRightInd w:val="0"/>
        <w:spacing w:after="0" w:line="264" w:lineRule="auto"/>
        <w:ind w:firstLine="426"/>
        <w:jc w:val="both"/>
        <w:rPr>
          <w:rFonts w:ascii="Times New Roman" w:eastAsia="Times New Roman" w:hAnsi="Times New Roman" w:cs="Times New Roman"/>
          <w:b/>
          <w:i/>
          <w:sz w:val="16"/>
          <w:szCs w:val="16"/>
          <w:lang w:eastAsia="ru-RU"/>
        </w:rPr>
      </w:pPr>
      <w:r w:rsidRPr="00CD62B4">
        <w:rPr>
          <w:rFonts w:ascii="Times New Roman" w:eastAsia="Times New Roman" w:hAnsi="Times New Roman" w:cs="Times New Roman"/>
          <w:b/>
          <w:i/>
          <w:sz w:val="16"/>
          <w:szCs w:val="16"/>
          <w:lang w:eastAsia="ru-RU"/>
        </w:rPr>
        <w:tab/>
      </w:r>
    </w:p>
    <w:p w14:paraId="57C5BB11" w14:textId="77777777" w:rsidR="00356092" w:rsidRPr="00CD62B4" w:rsidRDefault="00356092" w:rsidP="00356092">
      <w:pPr>
        <w:widowControl w:val="0"/>
        <w:autoSpaceDE w:val="0"/>
        <w:autoSpaceDN w:val="0"/>
        <w:adjustRightInd w:val="0"/>
        <w:spacing w:after="0" w:line="264" w:lineRule="auto"/>
        <w:jc w:val="both"/>
        <w:rPr>
          <w:rFonts w:ascii="Times New Roman" w:eastAsia="Arial Unicode MS" w:hAnsi="Times New Roman" w:cs="Times New Roman"/>
          <w:b/>
          <w:i/>
          <w:sz w:val="16"/>
          <w:szCs w:val="16"/>
          <w:lang w:eastAsia="ru-RU"/>
        </w:rPr>
      </w:pPr>
      <w:r w:rsidRPr="00CD62B4">
        <w:rPr>
          <w:rFonts w:ascii="Times New Roman" w:eastAsia="Arial Unicode MS" w:hAnsi="Times New Roman" w:cs="Times New Roman"/>
          <w:b/>
          <w:i/>
          <w:sz w:val="16"/>
          <w:szCs w:val="16"/>
          <w:lang w:eastAsia="ru-RU"/>
        </w:rPr>
        <w:t>Дни единых действий:</w:t>
      </w:r>
    </w:p>
    <w:p w14:paraId="57A66A12" w14:textId="77777777" w:rsidR="00356092" w:rsidRPr="00CD62B4" w:rsidRDefault="00356092" w:rsidP="00356092">
      <w:pPr>
        <w:widowControl w:val="0"/>
        <w:spacing w:after="0" w:line="240" w:lineRule="auto"/>
        <w:jc w:val="both"/>
        <w:rPr>
          <w:rFonts w:ascii="Times New Roman" w:eastAsia="Times New Roman" w:hAnsi="Times New Roman" w:cs="Times New Roman"/>
          <w:b/>
          <w:i/>
          <w:sz w:val="16"/>
          <w:szCs w:val="16"/>
          <w:shd w:val="clear" w:color="auto" w:fill="FFFFFF"/>
          <w:lang w:eastAsia="ru-RU"/>
        </w:rPr>
      </w:pPr>
      <w:r w:rsidRPr="00CD62B4">
        <w:rPr>
          <w:rFonts w:ascii="Times New Roman" w:eastAsia="Times New Roman" w:hAnsi="Times New Roman" w:cs="Times New Roman"/>
          <w:b/>
          <w:i/>
          <w:sz w:val="16"/>
          <w:szCs w:val="16"/>
          <w:shd w:val="clear" w:color="auto" w:fill="FFFFFF"/>
          <w:lang w:eastAsia="ru-RU"/>
        </w:rPr>
        <w:t>1 июня – День защиты детей;</w:t>
      </w:r>
    </w:p>
    <w:p w14:paraId="264007C9" w14:textId="77777777" w:rsidR="00356092" w:rsidRPr="00CD62B4" w:rsidRDefault="00356092" w:rsidP="00356092">
      <w:pPr>
        <w:widowControl w:val="0"/>
        <w:spacing w:after="0" w:line="240" w:lineRule="auto"/>
        <w:jc w:val="both"/>
        <w:rPr>
          <w:rFonts w:ascii="Times New Roman" w:eastAsia="Times New Roman" w:hAnsi="Times New Roman" w:cs="Times New Roman"/>
          <w:b/>
          <w:i/>
          <w:sz w:val="16"/>
          <w:szCs w:val="16"/>
          <w:shd w:val="clear" w:color="auto" w:fill="FFFFFF"/>
          <w:lang w:eastAsia="ru-RU"/>
        </w:rPr>
      </w:pPr>
      <w:r w:rsidRPr="00CD62B4">
        <w:rPr>
          <w:rFonts w:ascii="Times New Roman" w:eastAsia="Times New Roman" w:hAnsi="Times New Roman" w:cs="Times New Roman"/>
          <w:b/>
          <w:i/>
          <w:sz w:val="16"/>
          <w:szCs w:val="16"/>
          <w:shd w:val="clear" w:color="auto" w:fill="FFFFFF"/>
          <w:lang w:eastAsia="ru-RU"/>
        </w:rPr>
        <w:t>6 июня – День русского языка</w:t>
      </w:r>
    </w:p>
    <w:p w14:paraId="01777C4C" w14:textId="77777777" w:rsidR="00356092" w:rsidRPr="00CD62B4" w:rsidRDefault="00356092" w:rsidP="00356092">
      <w:pPr>
        <w:widowControl w:val="0"/>
        <w:spacing w:after="0" w:line="240" w:lineRule="auto"/>
        <w:jc w:val="both"/>
        <w:rPr>
          <w:rFonts w:ascii="Times New Roman" w:eastAsia="Times New Roman" w:hAnsi="Times New Roman" w:cs="Times New Roman"/>
          <w:b/>
          <w:i/>
          <w:sz w:val="16"/>
          <w:szCs w:val="16"/>
          <w:shd w:val="clear" w:color="auto" w:fill="FFFFFF"/>
          <w:lang w:eastAsia="ru-RU"/>
        </w:rPr>
      </w:pPr>
      <w:r w:rsidRPr="00CD62B4">
        <w:rPr>
          <w:rFonts w:ascii="Times New Roman" w:eastAsia="Times New Roman" w:hAnsi="Times New Roman" w:cs="Times New Roman"/>
          <w:b/>
          <w:i/>
          <w:sz w:val="16"/>
          <w:szCs w:val="16"/>
          <w:shd w:val="clear" w:color="auto" w:fill="FFFFFF"/>
          <w:lang w:eastAsia="ru-RU"/>
        </w:rPr>
        <w:t>12 июня - День России</w:t>
      </w:r>
    </w:p>
    <w:p w14:paraId="5FE80DA7" w14:textId="77777777" w:rsidR="00356092" w:rsidRPr="00CD62B4" w:rsidRDefault="00356092" w:rsidP="00356092">
      <w:pPr>
        <w:widowControl w:val="0"/>
        <w:spacing w:after="0" w:line="240" w:lineRule="auto"/>
        <w:jc w:val="both"/>
        <w:rPr>
          <w:rFonts w:ascii="Times New Roman" w:eastAsia="Times New Roman" w:hAnsi="Times New Roman" w:cs="Times New Roman"/>
          <w:b/>
          <w:i/>
          <w:sz w:val="16"/>
          <w:szCs w:val="16"/>
          <w:shd w:val="clear" w:color="auto" w:fill="FFFFFF"/>
          <w:lang w:eastAsia="ru-RU"/>
        </w:rPr>
      </w:pPr>
      <w:r w:rsidRPr="00CD62B4">
        <w:rPr>
          <w:rFonts w:ascii="Times New Roman" w:eastAsia="Times New Roman" w:hAnsi="Times New Roman" w:cs="Times New Roman"/>
          <w:b/>
          <w:i/>
          <w:sz w:val="16"/>
          <w:szCs w:val="16"/>
          <w:shd w:val="clear" w:color="auto" w:fill="FFFFFF"/>
          <w:lang w:eastAsia="ru-RU"/>
        </w:rPr>
        <w:t>22 июня - День памяти и скорби</w:t>
      </w:r>
    </w:p>
    <w:p w14:paraId="6460B9A7" w14:textId="77777777" w:rsidR="00356092" w:rsidRPr="00CD62B4" w:rsidRDefault="00356092" w:rsidP="00356092">
      <w:pPr>
        <w:widowControl w:val="0"/>
        <w:spacing w:after="0" w:line="240" w:lineRule="auto"/>
        <w:jc w:val="both"/>
        <w:rPr>
          <w:rFonts w:ascii="Times New Roman" w:eastAsia="Times New Roman" w:hAnsi="Times New Roman" w:cs="Times New Roman"/>
          <w:b/>
          <w:i/>
          <w:sz w:val="16"/>
          <w:szCs w:val="16"/>
          <w:shd w:val="clear" w:color="auto" w:fill="FFFFFF"/>
          <w:lang w:eastAsia="ru-RU"/>
        </w:rPr>
      </w:pPr>
      <w:r w:rsidRPr="00CD62B4">
        <w:rPr>
          <w:rFonts w:ascii="Times New Roman" w:eastAsia="Times New Roman" w:hAnsi="Times New Roman" w:cs="Times New Roman"/>
          <w:b/>
          <w:i/>
          <w:sz w:val="16"/>
          <w:szCs w:val="16"/>
          <w:shd w:val="clear" w:color="auto" w:fill="FFFFFF"/>
          <w:lang w:eastAsia="ru-RU"/>
        </w:rPr>
        <w:t>27 июня - День молодежи</w:t>
      </w:r>
    </w:p>
    <w:p w14:paraId="6DBF15E1" w14:textId="77777777" w:rsidR="00356092" w:rsidRPr="00CD62B4" w:rsidRDefault="00356092" w:rsidP="00356092">
      <w:pPr>
        <w:widowControl w:val="0"/>
        <w:spacing w:after="0" w:line="240" w:lineRule="auto"/>
        <w:jc w:val="both"/>
        <w:rPr>
          <w:rFonts w:ascii="Times New Roman" w:eastAsia="Times New Roman" w:hAnsi="Times New Roman" w:cs="Times New Roman"/>
          <w:b/>
          <w:i/>
          <w:sz w:val="16"/>
          <w:szCs w:val="16"/>
          <w:shd w:val="clear" w:color="auto" w:fill="FFFFFF"/>
          <w:lang w:eastAsia="ru-RU"/>
        </w:rPr>
      </w:pPr>
      <w:r w:rsidRPr="00CD62B4">
        <w:rPr>
          <w:rFonts w:ascii="Times New Roman" w:eastAsia="Times New Roman" w:hAnsi="Times New Roman" w:cs="Times New Roman"/>
          <w:b/>
          <w:i/>
          <w:sz w:val="16"/>
          <w:szCs w:val="16"/>
          <w:shd w:val="clear" w:color="auto" w:fill="FFFFFF"/>
          <w:lang w:eastAsia="ru-RU"/>
        </w:rPr>
        <w:t>8 июля - День семьи, любви и верности</w:t>
      </w:r>
    </w:p>
    <w:p w14:paraId="56B74D40" w14:textId="77777777" w:rsidR="00356092" w:rsidRPr="00CD62B4" w:rsidRDefault="00356092" w:rsidP="00356092">
      <w:pPr>
        <w:widowControl w:val="0"/>
        <w:spacing w:after="0" w:line="240" w:lineRule="auto"/>
        <w:jc w:val="both"/>
        <w:rPr>
          <w:rFonts w:ascii="Times New Roman" w:eastAsia="Times New Roman" w:hAnsi="Times New Roman" w:cs="Times New Roman"/>
          <w:b/>
          <w:i/>
          <w:sz w:val="16"/>
          <w:szCs w:val="16"/>
          <w:shd w:val="clear" w:color="auto" w:fill="FFFFFF"/>
          <w:lang w:eastAsia="ru-RU"/>
        </w:rPr>
      </w:pPr>
      <w:r w:rsidRPr="00CD62B4">
        <w:rPr>
          <w:rFonts w:ascii="Times New Roman" w:eastAsia="Times New Roman" w:hAnsi="Times New Roman" w:cs="Times New Roman"/>
          <w:b/>
          <w:i/>
          <w:sz w:val="16"/>
          <w:szCs w:val="16"/>
          <w:shd w:val="clear" w:color="auto" w:fill="FFFFFF"/>
          <w:lang w:eastAsia="ru-RU"/>
        </w:rPr>
        <w:t>28 июля - День военно-морского флота</w:t>
      </w:r>
    </w:p>
    <w:p w14:paraId="511B7B79" w14:textId="77777777" w:rsidR="00356092" w:rsidRPr="00CD62B4" w:rsidRDefault="00356092" w:rsidP="00356092">
      <w:pPr>
        <w:widowControl w:val="0"/>
        <w:spacing w:after="0" w:line="240" w:lineRule="auto"/>
        <w:jc w:val="both"/>
        <w:rPr>
          <w:rFonts w:ascii="Times New Roman" w:eastAsia="Times New Roman" w:hAnsi="Times New Roman" w:cs="Times New Roman"/>
          <w:b/>
          <w:i/>
          <w:sz w:val="16"/>
          <w:szCs w:val="16"/>
          <w:shd w:val="clear" w:color="auto" w:fill="FFFFFF"/>
          <w:lang w:eastAsia="ru-RU"/>
        </w:rPr>
      </w:pPr>
      <w:r w:rsidRPr="00CD62B4">
        <w:rPr>
          <w:rFonts w:ascii="Times New Roman" w:eastAsia="Times New Roman" w:hAnsi="Times New Roman" w:cs="Times New Roman"/>
          <w:b/>
          <w:i/>
          <w:sz w:val="16"/>
          <w:szCs w:val="16"/>
          <w:shd w:val="clear" w:color="auto" w:fill="FFFFFF"/>
          <w:lang w:eastAsia="ru-RU"/>
        </w:rPr>
        <w:t>10 августа - День физкультурника</w:t>
      </w:r>
    </w:p>
    <w:p w14:paraId="265CA807" w14:textId="77777777" w:rsidR="00356092" w:rsidRPr="00CD62B4" w:rsidRDefault="00356092" w:rsidP="00356092">
      <w:pPr>
        <w:widowControl w:val="0"/>
        <w:spacing w:after="0" w:line="240" w:lineRule="auto"/>
        <w:jc w:val="both"/>
        <w:rPr>
          <w:rFonts w:ascii="Times New Roman" w:eastAsia="Times New Roman" w:hAnsi="Times New Roman" w:cs="Times New Roman"/>
          <w:b/>
          <w:i/>
          <w:sz w:val="16"/>
          <w:szCs w:val="16"/>
          <w:shd w:val="clear" w:color="auto" w:fill="FFFFFF"/>
          <w:lang w:eastAsia="ru-RU"/>
        </w:rPr>
      </w:pPr>
      <w:r w:rsidRPr="00CD62B4">
        <w:rPr>
          <w:rFonts w:ascii="Times New Roman" w:eastAsia="Times New Roman" w:hAnsi="Times New Roman" w:cs="Times New Roman"/>
          <w:b/>
          <w:i/>
          <w:sz w:val="16"/>
          <w:szCs w:val="16"/>
          <w:shd w:val="clear" w:color="auto" w:fill="FFFFFF"/>
          <w:lang w:eastAsia="ru-RU"/>
        </w:rPr>
        <w:t>22 августа - День государственного флага Российской Федерации</w:t>
      </w:r>
    </w:p>
    <w:p w14:paraId="4BA6CA91" w14:textId="77777777" w:rsidR="00356092" w:rsidRPr="00CD62B4" w:rsidRDefault="00356092" w:rsidP="00356092">
      <w:pPr>
        <w:widowControl w:val="0"/>
        <w:spacing w:after="0" w:line="240" w:lineRule="auto"/>
        <w:jc w:val="both"/>
        <w:rPr>
          <w:rFonts w:ascii="Times New Roman" w:eastAsia="Times New Roman" w:hAnsi="Times New Roman" w:cs="Times New Roman"/>
          <w:b/>
          <w:i/>
          <w:sz w:val="16"/>
          <w:szCs w:val="16"/>
          <w:shd w:val="clear" w:color="auto" w:fill="FFFFFF"/>
          <w:lang w:eastAsia="ru-RU"/>
        </w:rPr>
      </w:pPr>
      <w:r w:rsidRPr="00CD62B4">
        <w:rPr>
          <w:rFonts w:ascii="Times New Roman" w:eastAsia="Times New Roman" w:hAnsi="Times New Roman" w:cs="Times New Roman"/>
          <w:b/>
          <w:i/>
          <w:sz w:val="16"/>
          <w:szCs w:val="16"/>
          <w:shd w:val="clear" w:color="auto" w:fill="FFFFFF"/>
          <w:lang w:eastAsia="ru-RU"/>
        </w:rPr>
        <w:t>27 августа - День российского кино</w:t>
      </w:r>
    </w:p>
    <w:p w14:paraId="158FEDB5" w14:textId="77777777" w:rsidR="00DB5E64" w:rsidRPr="00DB5E64" w:rsidRDefault="00DB5E64" w:rsidP="007B572C">
      <w:pPr>
        <w:rPr>
          <w:rFonts w:ascii="Times New Roman" w:hAnsi="Times New Roman" w:cs="Times New Roman"/>
          <w:sz w:val="18"/>
          <w:szCs w:val="18"/>
        </w:rPr>
      </w:pPr>
    </w:p>
    <w:p w14:paraId="6C4CBEE5" w14:textId="57445632" w:rsidR="00DB5E64" w:rsidRPr="00DB5E64" w:rsidRDefault="00DB5E64" w:rsidP="007B572C">
      <w:pPr>
        <w:rPr>
          <w:rFonts w:ascii="Times New Roman" w:hAnsi="Times New Roman" w:cs="Times New Roman"/>
          <w:sz w:val="18"/>
          <w:szCs w:val="18"/>
        </w:rPr>
      </w:pPr>
    </w:p>
    <w:p w14:paraId="73AB9181" w14:textId="17F9FDCC" w:rsidR="00DB5E64" w:rsidRPr="00DB5E64" w:rsidRDefault="00DB5E64" w:rsidP="007B572C">
      <w:pPr>
        <w:rPr>
          <w:rFonts w:ascii="Times New Roman" w:hAnsi="Times New Roman" w:cs="Times New Roman"/>
          <w:sz w:val="18"/>
          <w:szCs w:val="18"/>
        </w:rPr>
      </w:pPr>
    </w:p>
    <w:p w14:paraId="6C8A3F5E" w14:textId="0EADE533" w:rsidR="00DB5E64" w:rsidRPr="00DB5E64" w:rsidRDefault="00DB5E64" w:rsidP="007B572C">
      <w:pPr>
        <w:rPr>
          <w:rFonts w:ascii="Times New Roman" w:hAnsi="Times New Roman" w:cs="Times New Roman"/>
          <w:sz w:val="18"/>
          <w:szCs w:val="18"/>
        </w:rPr>
      </w:pPr>
    </w:p>
    <w:p w14:paraId="403E864E" w14:textId="39B341B1" w:rsidR="00DB5E64" w:rsidRPr="00DB5E64" w:rsidRDefault="00DB5E64" w:rsidP="007B572C">
      <w:pPr>
        <w:rPr>
          <w:rFonts w:ascii="Times New Roman" w:hAnsi="Times New Roman" w:cs="Times New Roman"/>
          <w:sz w:val="18"/>
          <w:szCs w:val="18"/>
        </w:rPr>
      </w:pPr>
    </w:p>
    <w:p w14:paraId="2CEBF799" w14:textId="73866951" w:rsidR="00DB5E64" w:rsidRPr="00DB5E64" w:rsidRDefault="00DB5E64" w:rsidP="007B572C">
      <w:pPr>
        <w:rPr>
          <w:rFonts w:ascii="Times New Roman" w:hAnsi="Times New Roman" w:cs="Times New Roman"/>
          <w:sz w:val="18"/>
          <w:szCs w:val="18"/>
        </w:rPr>
      </w:pPr>
    </w:p>
    <w:p w14:paraId="0683463C" w14:textId="752A1E5F" w:rsidR="00DB5E64" w:rsidRPr="00DB5E64" w:rsidRDefault="00DB5E64" w:rsidP="007B572C">
      <w:pPr>
        <w:rPr>
          <w:rFonts w:ascii="Times New Roman" w:hAnsi="Times New Roman" w:cs="Times New Roman"/>
          <w:sz w:val="18"/>
          <w:szCs w:val="18"/>
        </w:rPr>
      </w:pPr>
    </w:p>
    <w:p w14:paraId="6BDC13A7" w14:textId="74EAD24B" w:rsidR="00DB5E64" w:rsidRPr="00DB5E64" w:rsidRDefault="00DB5E64" w:rsidP="007B572C">
      <w:pPr>
        <w:rPr>
          <w:rFonts w:ascii="Times New Roman" w:hAnsi="Times New Roman" w:cs="Times New Roman"/>
          <w:sz w:val="18"/>
          <w:szCs w:val="18"/>
        </w:rPr>
      </w:pPr>
    </w:p>
    <w:p w14:paraId="6F928559" w14:textId="63129C25" w:rsidR="00DB5E64" w:rsidRPr="00DB5E64" w:rsidRDefault="00DB5E64" w:rsidP="007B572C">
      <w:pPr>
        <w:rPr>
          <w:rFonts w:ascii="Times New Roman" w:hAnsi="Times New Roman" w:cs="Times New Roman"/>
          <w:sz w:val="18"/>
          <w:szCs w:val="18"/>
        </w:rPr>
      </w:pPr>
    </w:p>
    <w:p w14:paraId="5BFD182C" w14:textId="17953CEF" w:rsidR="00DB5E64" w:rsidRPr="00DB5E64" w:rsidRDefault="00DB5E64" w:rsidP="007B572C">
      <w:pPr>
        <w:rPr>
          <w:rFonts w:ascii="Times New Roman" w:hAnsi="Times New Roman" w:cs="Times New Roman"/>
          <w:sz w:val="18"/>
          <w:szCs w:val="18"/>
        </w:rPr>
      </w:pPr>
    </w:p>
    <w:p w14:paraId="534F5458" w14:textId="2563A4AA" w:rsidR="00DB5E64" w:rsidRPr="00DB5E64" w:rsidRDefault="00DB5E64" w:rsidP="007B572C">
      <w:pPr>
        <w:rPr>
          <w:rFonts w:ascii="Times New Roman" w:hAnsi="Times New Roman" w:cs="Times New Roman"/>
          <w:sz w:val="18"/>
          <w:szCs w:val="18"/>
        </w:rPr>
      </w:pPr>
    </w:p>
    <w:p w14:paraId="7AB0C86C" w14:textId="6B05E00D" w:rsidR="00DB5E64" w:rsidRPr="00DB5E64" w:rsidRDefault="00DB5E64" w:rsidP="007B572C">
      <w:pPr>
        <w:rPr>
          <w:rFonts w:ascii="Times New Roman" w:hAnsi="Times New Roman" w:cs="Times New Roman"/>
          <w:sz w:val="18"/>
          <w:szCs w:val="18"/>
        </w:rPr>
      </w:pPr>
    </w:p>
    <w:p w14:paraId="5B7146A3" w14:textId="23AFB50E" w:rsidR="00DB5E64" w:rsidRPr="00DB5E64" w:rsidRDefault="00DB5E64" w:rsidP="007B572C">
      <w:pPr>
        <w:rPr>
          <w:rFonts w:ascii="Times New Roman" w:hAnsi="Times New Roman" w:cs="Times New Roman"/>
          <w:sz w:val="18"/>
          <w:szCs w:val="18"/>
        </w:rPr>
      </w:pPr>
    </w:p>
    <w:p w14:paraId="26C1ABC2" w14:textId="6EE70ADD" w:rsidR="00DB5E64" w:rsidRDefault="00DB5E64" w:rsidP="007B572C">
      <w:pPr>
        <w:rPr>
          <w:rFonts w:ascii="Times New Roman" w:hAnsi="Times New Roman" w:cs="Times New Roman"/>
          <w:sz w:val="24"/>
          <w:szCs w:val="24"/>
        </w:rPr>
      </w:pPr>
    </w:p>
    <w:p w14:paraId="3098B4E0" w14:textId="77777777" w:rsidR="00DB5E64" w:rsidRDefault="00DB5E64" w:rsidP="007B572C">
      <w:pPr>
        <w:rPr>
          <w:rFonts w:ascii="Times New Roman" w:hAnsi="Times New Roman" w:cs="Times New Roman"/>
          <w:sz w:val="24"/>
          <w:szCs w:val="24"/>
        </w:rPr>
      </w:pPr>
    </w:p>
    <w:p w14:paraId="4C64A59B" w14:textId="4C320C0A" w:rsidR="007709CE" w:rsidRDefault="007709CE" w:rsidP="007B572C">
      <w:pPr>
        <w:rPr>
          <w:rFonts w:ascii="Times New Roman" w:hAnsi="Times New Roman" w:cs="Times New Roman"/>
          <w:sz w:val="24"/>
          <w:szCs w:val="24"/>
        </w:rPr>
      </w:pPr>
    </w:p>
    <w:p w14:paraId="3704C894" w14:textId="4D8FB3A6" w:rsidR="007709CE" w:rsidRDefault="007709CE" w:rsidP="007B572C">
      <w:pPr>
        <w:rPr>
          <w:rFonts w:ascii="Times New Roman" w:hAnsi="Times New Roman" w:cs="Times New Roman"/>
          <w:sz w:val="24"/>
          <w:szCs w:val="24"/>
        </w:rPr>
      </w:pPr>
    </w:p>
    <w:p w14:paraId="1CEBD800" w14:textId="1ECA32AC" w:rsidR="007709CE" w:rsidRDefault="007709CE" w:rsidP="007B572C">
      <w:pPr>
        <w:rPr>
          <w:rFonts w:ascii="Times New Roman" w:hAnsi="Times New Roman" w:cs="Times New Roman"/>
          <w:sz w:val="24"/>
          <w:szCs w:val="24"/>
        </w:rPr>
      </w:pPr>
    </w:p>
    <w:p w14:paraId="4E06AC94" w14:textId="7117772A" w:rsidR="007709CE" w:rsidRDefault="007709CE" w:rsidP="007B572C">
      <w:pPr>
        <w:rPr>
          <w:rFonts w:ascii="Times New Roman" w:hAnsi="Times New Roman" w:cs="Times New Roman"/>
          <w:sz w:val="24"/>
          <w:szCs w:val="24"/>
        </w:rPr>
      </w:pPr>
    </w:p>
    <w:p w14:paraId="2C437873" w14:textId="3EC098B3" w:rsidR="007709CE" w:rsidRDefault="007709CE" w:rsidP="007B572C">
      <w:pPr>
        <w:rPr>
          <w:rFonts w:ascii="Times New Roman" w:hAnsi="Times New Roman" w:cs="Times New Roman"/>
          <w:sz w:val="24"/>
          <w:szCs w:val="24"/>
        </w:rPr>
      </w:pPr>
    </w:p>
    <w:p w14:paraId="7DAEF187" w14:textId="3B74B477" w:rsidR="007D3073" w:rsidRDefault="007D3073" w:rsidP="007B572C">
      <w:pPr>
        <w:rPr>
          <w:rFonts w:ascii="Times New Roman" w:hAnsi="Times New Roman" w:cs="Times New Roman"/>
          <w:sz w:val="24"/>
          <w:szCs w:val="24"/>
        </w:rPr>
      </w:pPr>
    </w:p>
    <w:p w14:paraId="073C0CC8" w14:textId="25C2F614" w:rsidR="007D3073" w:rsidRDefault="007D3073" w:rsidP="007B572C">
      <w:pPr>
        <w:rPr>
          <w:rFonts w:ascii="Times New Roman" w:hAnsi="Times New Roman" w:cs="Times New Roman"/>
          <w:sz w:val="24"/>
          <w:szCs w:val="24"/>
        </w:rPr>
      </w:pPr>
    </w:p>
    <w:p w14:paraId="43671131" w14:textId="77777777" w:rsidR="007D3073" w:rsidRDefault="007D3073" w:rsidP="007B572C">
      <w:pPr>
        <w:rPr>
          <w:rFonts w:ascii="Times New Roman" w:hAnsi="Times New Roman" w:cs="Times New Roman"/>
          <w:sz w:val="24"/>
          <w:szCs w:val="24"/>
        </w:rPr>
      </w:pPr>
    </w:p>
    <w:p w14:paraId="03B8E3F9" w14:textId="670E75FC" w:rsidR="007709CE" w:rsidRDefault="007709CE" w:rsidP="007B572C">
      <w:pPr>
        <w:rPr>
          <w:rFonts w:ascii="Times New Roman" w:hAnsi="Times New Roman" w:cs="Times New Roman"/>
          <w:sz w:val="24"/>
          <w:szCs w:val="24"/>
        </w:rPr>
      </w:pPr>
    </w:p>
    <w:p w14:paraId="30D13D08" w14:textId="661F38BE" w:rsidR="007709CE" w:rsidRDefault="007709CE" w:rsidP="007B572C">
      <w:pPr>
        <w:rPr>
          <w:rFonts w:ascii="Times New Roman" w:hAnsi="Times New Roman" w:cs="Times New Roman"/>
          <w:sz w:val="24"/>
          <w:szCs w:val="24"/>
        </w:rPr>
      </w:pPr>
    </w:p>
    <w:p w14:paraId="56D0ACE2" w14:textId="1E854E78" w:rsidR="007709CE" w:rsidRDefault="007709CE" w:rsidP="007B572C">
      <w:pPr>
        <w:rPr>
          <w:rFonts w:ascii="Times New Roman" w:hAnsi="Times New Roman" w:cs="Times New Roman"/>
          <w:sz w:val="24"/>
          <w:szCs w:val="24"/>
        </w:rPr>
      </w:pPr>
    </w:p>
    <w:p w14:paraId="789448C7" w14:textId="77777777" w:rsidR="00844C28" w:rsidRPr="00B11BAD" w:rsidRDefault="00844C28" w:rsidP="00AB55ED">
      <w:pPr>
        <w:tabs>
          <w:tab w:val="left" w:pos="1989"/>
        </w:tabs>
        <w:jc w:val="right"/>
        <w:rPr>
          <w:rFonts w:ascii="Times New Roman" w:hAnsi="Times New Roman" w:cs="Times New Roman"/>
          <w:b/>
          <w:bCs/>
          <w:sz w:val="24"/>
          <w:szCs w:val="24"/>
        </w:rPr>
      </w:pPr>
    </w:p>
    <w:sectPr w:rsidR="00844C28" w:rsidRPr="00B11BAD" w:rsidSect="007D3073">
      <w:footerReference w:type="default" r:id="rId12"/>
      <w:headerReference w:type="first" r:id="rId13"/>
      <w:footerReference w:type="first" r:id="rId14"/>
      <w:pgSz w:w="11906" w:h="16838"/>
      <w:pgMar w:top="709" w:right="850"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8CA3C" w14:textId="77777777" w:rsidR="003F55E3" w:rsidRDefault="003F55E3" w:rsidP="00FE613D">
      <w:pPr>
        <w:spacing w:after="0" w:line="240" w:lineRule="auto"/>
      </w:pPr>
      <w:r>
        <w:separator/>
      </w:r>
    </w:p>
  </w:endnote>
  <w:endnote w:type="continuationSeparator" w:id="0">
    <w:p w14:paraId="60B05C7F" w14:textId="77777777" w:rsidR="003F55E3" w:rsidRDefault="003F55E3" w:rsidP="00FE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font>
  <w:font w:name="TimesNewRomanPSMT">
    <w:altName w:val="MS Mincho"/>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6B2F" w14:textId="45B6AE35" w:rsidR="00B11BAD" w:rsidRPr="00B11BAD" w:rsidRDefault="00B11BAD" w:rsidP="00B11BAD">
    <w:pPr>
      <w:pStyle w:val="a5"/>
      <w:jc w:val="center"/>
      <w:rPr>
        <w:rFonts w:ascii="Times New Roman" w:hAnsi="Times New Roman" w:cs="Times New Roman"/>
        <w:b/>
        <w:bCs/>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0B42A" w14:textId="05C34DAF" w:rsidR="00AB55ED" w:rsidRPr="00AB55ED" w:rsidRDefault="00AB55ED" w:rsidP="00AB55ED">
    <w:pPr>
      <w:pStyle w:val="a5"/>
      <w:jc w:val="center"/>
      <w:rPr>
        <w:rFonts w:ascii="Times New Roman" w:hAnsi="Times New Roman" w:cs="Times New Roman"/>
        <w:b/>
        <w:bCs/>
        <w:sz w:val="28"/>
        <w:szCs w:val="28"/>
      </w:rPr>
    </w:pPr>
    <w:proofErr w:type="spellStart"/>
    <w:proofErr w:type="gramStart"/>
    <w:r w:rsidRPr="00AB55ED">
      <w:rPr>
        <w:rFonts w:ascii="Times New Roman" w:hAnsi="Times New Roman" w:cs="Times New Roman"/>
        <w:b/>
        <w:bCs/>
        <w:sz w:val="28"/>
        <w:szCs w:val="28"/>
      </w:rPr>
      <w:t>г.ТОЛЬЯТТИ</w:t>
    </w:r>
    <w:proofErr w:type="spellEnd"/>
    <w:r w:rsidRPr="00AB55ED">
      <w:rPr>
        <w:rFonts w:ascii="Times New Roman" w:hAnsi="Times New Roman" w:cs="Times New Roman"/>
        <w:b/>
        <w:bCs/>
        <w:sz w:val="28"/>
        <w:szCs w:val="28"/>
      </w:rPr>
      <w:t xml:space="preserve">  2025</w:t>
    </w:r>
    <w:proofErr w:type="gramEnd"/>
    <w:r w:rsidRPr="00AB55ED">
      <w:rPr>
        <w:rFonts w:ascii="Times New Roman" w:hAnsi="Times New Roman" w:cs="Times New Roman"/>
        <w:b/>
        <w:bCs/>
        <w:sz w:val="28"/>
        <w:szCs w:val="28"/>
      </w:rPr>
      <w:t xml:space="preserve">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B269C" w14:textId="77777777" w:rsidR="003F55E3" w:rsidRDefault="003F55E3" w:rsidP="00FE613D">
      <w:pPr>
        <w:spacing w:after="0" w:line="240" w:lineRule="auto"/>
      </w:pPr>
      <w:r>
        <w:separator/>
      </w:r>
    </w:p>
  </w:footnote>
  <w:footnote w:type="continuationSeparator" w:id="0">
    <w:p w14:paraId="2F916696" w14:textId="77777777" w:rsidR="003F55E3" w:rsidRDefault="003F55E3" w:rsidP="00FE6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74AF" w14:textId="77777777" w:rsidR="00AB55ED" w:rsidRPr="00FE613D" w:rsidRDefault="00AB55ED" w:rsidP="00AB55ED">
    <w:pPr>
      <w:spacing w:line="240" w:lineRule="auto"/>
      <w:jc w:val="center"/>
      <w:rPr>
        <w:rFonts w:ascii="Times New Roman" w:hAnsi="Times New Roman" w:cs="Times New Roman"/>
        <w:b/>
        <w:bCs/>
        <w:sz w:val="36"/>
        <w:szCs w:val="36"/>
      </w:rPr>
    </w:pPr>
    <w:r w:rsidRPr="00FE613D">
      <w:rPr>
        <w:rFonts w:ascii="Times New Roman" w:hAnsi="Times New Roman" w:cs="Times New Roman"/>
        <w:b/>
        <w:bCs/>
        <w:sz w:val="36"/>
        <w:szCs w:val="36"/>
      </w:rPr>
      <w:t>Муниципально</w:t>
    </w:r>
    <w:r>
      <w:rPr>
        <w:rFonts w:ascii="Times New Roman" w:hAnsi="Times New Roman" w:cs="Times New Roman"/>
        <w:b/>
        <w:bCs/>
        <w:sz w:val="36"/>
        <w:szCs w:val="36"/>
      </w:rPr>
      <w:t>е</w:t>
    </w:r>
    <w:r w:rsidRPr="00FE613D">
      <w:rPr>
        <w:rFonts w:ascii="Times New Roman" w:hAnsi="Times New Roman" w:cs="Times New Roman"/>
        <w:b/>
        <w:bCs/>
        <w:sz w:val="36"/>
        <w:szCs w:val="36"/>
      </w:rPr>
      <w:t xml:space="preserve"> Бюджетное Учреждение</w:t>
    </w:r>
  </w:p>
  <w:p w14:paraId="21734C2C" w14:textId="16D5E97B" w:rsidR="00AB55ED" w:rsidRDefault="00AB55ED" w:rsidP="00AB55ED">
    <w:pPr>
      <w:spacing w:line="240" w:lineRule="auto"/>
      <w:jc w:val="center"/>
      <w:rPr>
        <w:rFonts w:ascii="Times New Roman" w:hAnsi="Times New Roman" w:cs="Times New Roman"/>
        <w:b/>
        <w:bCs/>
        <w:sz w:val="36"/>
        <w:szCs w:val="36"/>
      </w:rPr>
    </w:pPr>
    <w:r w:rsidRPr="00FE613D">
      <w:rPr>
        <w:rFonts w:ascii="Times New Roman" w:hAnsi="Times New Roman" w:cs="Times New Roman"/>
        <w:b/>
        <w:bCs/>
        <w:sz w:val="36"/>
        <w:szCs w:val="36"/>
      </w:rPr>
      <w:t xml:space="preserve">Пансионат «Звездный» </w:t>
    </w:r>
  </w:p>
  <w:p w14:paraId="7A9D1A12" w14:textId="77777777" w:rsidR="00AB55ED" w:rsidRDefault="00AB55E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1044"/>
    <w:multiLevelType w:val="hybridMultilevel"/>
    <w:tmpl w:val="585E630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4420D55"/>
    <w:multiLevelType w:val="multilevel"/>
    <w:tmpl w:val="7494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13CEA"/>
    <w:multiLevelType w:val="hybridMultilevel"/>
    <w:tmpl w:val="5782829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0C177C6E"/>
    <w:multiLevelType w:val="hybridMultilevel"/>
    <w:tmpl w:val="29EE020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CD921E4"/>
    <w:multiLevelType w:val="hybridMultilevel"/>
    <w:tmpl w:val="4E9E804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0F945636"/>
    <w:multiLevelType w:val="hybridMultilevel"/>
    <w:tmpl w:val="4B72A1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4F40EE"/>
    <w:multiLevelType w:val="hybridMultilevel"/>
    <w:tmpl w:val="7E48FA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5631B2"/>
    <w:multiLevelType w:val="multilevel"/>
    <w:tmpl w:val="938010D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17555A5D"/>
    <w:multiLevelType w:val="hybridMultilevel"/>
    <w:tmpl w:val="CCFC54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94D46E3"/>
    <w:multiLevelType w:val="hybridMultilevel"/>
    <w:tmpl w:val="85D83C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614CEB"/>
    <w:multiLevelType w:val="hybridMultilevel"/>
    <w:tmpl w:val="0E02B4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BF6001"/>
    <w:multiLevelType w:val="hybridMultilevel"/>
    <w:tmpl w:val="4A7A83CC"/>
    <w:lvl w:ilvl="0" w:tplc="C564224C">
      <w:start w:val="1"/>
      <w:numFmt w:val="decimal"/>
      <w:lvlText w:val="%1."/>
      <w:lvlJc w:val="left"/>
      <w:pPr>
        <w:tabs>
          <w:tab w:val="num" w:pos="0"/>
        </w:tabs>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277C0A09"/>
    <w:multiLevelType w:val="multilevel"/>
    <w:tmpl w:val="76E0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C192A"/>
    <w:multiLevelType w:val="hybridMultilevel"/>
    <w:tmpl w:val="24BA811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28CE24F9"/>
    <w:multiLevelType w:val="hybridMultilevel"/>
    <w:tmpl w:val="FD949DF2"/>
    <w:lvl w:ilvl="0" w:tplc="68723872">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15" w15:restartNumberingAfterBreak="0">
    <w:nsid w:val="29600F80"/>
    <w:multiLevelType w:val="hybridMultilevel"/>
    <w:tmpl w:val="52AC25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CA3200B"/>
    <w:multiLevelType w:val="hybridMultilevel"/>
    <w:tmpl w:val="D7349F3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30211154"/>
    <w:multiLevelType w:val="hybridMultilevel"/>
    <w:tmpl w:val="44922C54"/>
    <w:lvl w:ilvl="0" w:tplc="E768FCF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1234350"/>
    <w:multiLevelType w:val="multilevel"/>
    <w:tmpl w:val="BBBA47A0"/>
    <w:lvl w:ilvl="0">
      <w:start w:val="1"/>
      <w:numFmt w:val="upperRoman"/>
      <w:lvlText w:val="%1."/>
      <w:lvlJc w:val="left"/>
      <w:pPr>
        <w:ind w:left="780" w:hanging="720"/>
      </w:pPr>
      <w:rPr>
        <w:rFonts w:hint="default"/>
      </w:rPr>
    </w:lvl>
    <w:lvl w:ilvl="1">
      <w:start w:val="2"/>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9" w15:restartNumberingAfterBreak="0">
    <w:nsid w:val="3223373C"/>
    <w:multiLevelType w:val="multilevel"/>
    <w:tmpl w:val="2F3424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hint="default"/>
      </w:rPr>
    </w:lvl>
    <w:lvl w:ilvl="2">
      <w:start w:val="8"/>
      <w:numFmt w:val="decimal"/>
      <w:lvlText w:val="%3"/>
      <w:lvlJc w:val="left"/>
      <w:pPr>
        <w:ind w:left="2160" w:hanging="360"/>
      </w:pPr>
      <w:rPr>
        <w:rFonts w:ascii="Times New Roman" w:hAnsi="Times New Roman" w:cs="Times New Roman" w:hint="default"/>
        <w:sz w:val="24"/>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AF2ED2"/>
    <w:multiLevelType w:val="hybridMultilevel"/>
    <w:tmpl w:val="F03CEE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4706CBE"/>
    <w:multiLevelType w:val="hybridMultilevel"/>
    <w:tmpl w:val="DF08C5A8"/>
    <w:lvl w:ilvl="0" w:tplc="510CA734">
      <w:start w:val="1"/>
      <w:numFmt w:val="decimal"/>
      <w:lvlText w:val="%1."/>
      <w:lvlJc w:val="left"/>
      <w:pPr>
        <w:tabs>
          <w:tab w:val="num" w:pos="0"/>
        </w:tabs>
      </w:pPr>
      <w:rPr>
        <w:rFonts w:cs="Times New Roman"/>
      </w:rPr>
    </w:lvl>
    <w:lvl w:ilvl="1" w:tplc="26784CE0">
      <w:numFmt w:val="none"/>
      <w:lvlText w:val=""/>
      <w:lvlJc w:val="left"/>
      <w:pPr>
        <w:tabs>
          <w:tab w:val="num" w:pos="360"/>
        </w:tabs>
      </w:pPr>
      <w:rPr>
        <w:rFonts w:cs="Times New Roman"/>
      </w:rPr>
    </w:lvl>
    <w:lvl w:ilvl="2" w:tplc="99060B76">
      <w:numFmt w:val="none"/>
      <w:lvlText w:val=""/>
      <w:lvlJc w:val="left"/>
      <w:pPr>
        <w:tabs>
          <w:tab w:val="num" w:pos="360"/>
        </w:tabs>
      </w:pPr>
      <w:rPr>
        <w:rFonts w:cs="Times New Roman"/>
      </w:rPr>
    </w:lvl>
    <w:lvl w:ilvl="3" w:tplc="12F00554">
      <w:numFmt w:val="none"/>
      <w:lvlText w:val=""/>
      <w:lvlJc w:val="left"/>
      <w:pPr>
        <w:tabs>
          <w:tab w:val="num" w:pos="360"/>
        </w:tabs>
      </w:pPr>
      <w:rPr>
        <w:rFonts w:cs="Times New Roman"/>
      </w:rPr>
    </w:lvl>
    <w:lvl w:ilvl="4" w:tplc="E474D9B8">
      <w:numFmt w:val="none"/>
      <w:lvlText w:val=""/>
      <w:lvlJc w:val="left"/>
      <w:pPr>
        <w:tabs>
          <w:tab w:val="num" w:pos="360"/>
        </w:tabs>
      </w:pPr>
      <w:rPr>
        <w:rFonts w:cs="Times New Roman"/>
      </w:rPr>
    </w:lvl>
    <w:lvl w:ilvl="5" w:tplc="EE888B88">
      <w:numFmt w:val="none"/>
      <w:lvlText w:val=""/>
      <w:lvlJc w:val="left"/>
      <w:pPr>
        <w:tabs>
          <w:tab w:val="num" w:pos="360"/>
        </w:tabs>
      </w:pPr>
      <w:rPr>
        <w:rFonts w:cs="Times New Roman"/>
      </w:rPr>
    </w:lvl>
    <w:lvl w:ilvl="6" w:tplc="5A82C748">
      <w:numFmt w:val="none"/>
      <w:lvlText w:val=""/>
      <w:lvlJc w:val="left"/>
      <w:pPr>
        <w:tabs>
          <w:tab w:val="num" w:pos="360"/>
        </w:tabs>
      </w:pPr>
      <w:rPr>
        <w:rFonts w:cs="Times New Roman"/>
      </w:rPr>
    </w:lvl>
    <w:lvl w:ilvl="7" w:tplc="9BE4EC84">
      <w:numFmt w:val="none"/>
      <w:lvlText w:val=""/>
      <w:lvlJc w:val="left"/>
      <w:pPr>
        <w:tabs>
          <w:tab w:val="num" w:pos="360"/>
        </w:tabs>
      </w:pPr>
      <w:rPr>
        <w:rFonts w:cs="Times New Roman"/>
      </w:rPr>
    </w:lvl>
    <w:lvl w:ilvl="8" w:tplc="407AEE00">
      <w:numFmt w:val="none"/>
      <w:lvlText w:val=""/>
      <w:lvlJc w:val="left"/>
      <w:pPr>
        <w:tabs>
          <w:tab w:val="num" w:pos="360"/>
        </w:tabs>
      </w:pPr>
      <w:rPr>
        <w:rFonts w:cs="Times New Roman"/>
      </w:rPr>
    </w:lvl>
  </w:abstractNum>
  <w:abstractNum w:abstractNumId="22" w15:restartNumberingAfterBreak="0">
    <w:nsid w:val="35C04DF9"/>
    <w:multiLevelType w:val="hybridMultilevel"/>
    <w:tmpl w:val="CC904F7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6535C9B"/>
    <w:multiLevelType w:val="hybridMultilevel"/>
    <w:tmpl w:val="B3F2F64A"/>
    <w:lvl w:ilvl="0" w:tplc="DB526470">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4" w15:restartNumberingAfterBreak="0">
    <w:nsid w:val="39B76FEA"/>
    <w:multiLevelType w:val="hybridMultilevel"/>
    <w:tmpl w:val="BAF4C758"/>
    <w:lvl w:ilvl="0" w:tplc="264ED5CC">
      <w:start w:val="1"/>
      <w:numFmt w:val="decimal"/>
      <w:lvlText w:val="%1."/>
      <w:lvlJc w:val="left"/>
      <w:pPr>
        <w:tabs>
          <w:tab w:val="num" w:pos="435"/>
        </w:tabs>
        <w:ind w:left="435" w:hanging="360"/>
      </w:pPr>
      <w:rPr>
        <w:rFonts w:cs="Times New Roman"/>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15:restartNumberingAfterBreak="0">
    <w:nsid w:val="43FA0A7D"/>
    <w:multiLevelType w:val="hybridMultilevel"/>
    <w:tmpl w:val="708C0CB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6F26BC7"/>
    <w:multiLevelType w:val="multilevel"/>
    <w:tmpl w:val="08FE6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A921377"/>
    <w:multiLevelType w:val="multilevel"/>
    <w:tmpl w:val="D3329C1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4F9000E1"/>
    <w:multiLevelType w:val="hybridMultilevel"/>
    <w:tmpl w:val="406864D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15:restartNumberingAfterBreak="0">
    <w:nsid w:val="500504B5"/>
    <w:multiLevelType w:val="multilevel"/>
    <w:tmpl w:val="A5FC5F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502E3505"/>
    <w:multiLevelType w:val="hybridMultilevel"/>
    <w:tmpl w:val="F04AEC30"/>
    <w:lvl w:ilvl="0" w:tplc="C564224C">
      <w:start w:val="1"/>
      <w:numFmt w:val="decimal"/>
      <w:lvlText w:val="%1."/>
      <w:lvlJc w:val="left"/>
      <w:pPr>
        <w:tabs>
          <w:tab w:val="num" w:pos="0"/>
        </w:tabs>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15:restartNumberingAfterBreak="0">
    <w:nsid w:val="50CC7775"/>
    <w:multiLevelType w:val="hybridMultilevel"/>
    <w:tmpl w:val="3E302D38"/>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2" w15:restartNumberingAfterBreak="0">
    <w:nsid w:val="57243AF2"/>
    <w:multiLevelType w:val="hybridMultilevel"/>
    <w:tmpl w:val="49BE4A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882AF7"/>
    <w:multiLevelType w:val="hybridMultilevel"/>
    <w:tmpl w:val="C97AD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CC4929"/>
    <w:multiLevelType w:val="hybridMultilevel"/>
    <w:tmpl w:val="E3C0D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932693"/>
    <w:multiLevelType w:val="hybridMultilevel"/>
    <w:tmpl w:val="09F8CC2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6" w15:restartNumberingAfterBreak="0">
    <w:nsid w:val="5F47039E"/>
    <w:multiLevelType w:val="hybridMultilevel"/>
    <w:tmpl w:val="FDF2E47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15:restartNumberingAfterBreak="0">
    <w:nsid w:val="5FB03543"/>
    <w:multiLevelType w:val="hybridMultilevel"/>
    <w:tmpl w:val="7EB460C4"/>
    <w:lvl w:ilvl="0" w:tplc="493AC0A2">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8" w15:restartNumberingAfterBreak="0">
    <w:nsid w:val="608E63EE"/>
    <w:multiLevelType w:val="hybridMultilevel"/>
    <w:tmpl w:val="D5B88C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37660C5"/>
    <w:multiLevelType w:val="multilevel"/>
    <w:tmpl w:val="5A20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BB54F2"/>
    <w:multiLevelType w:val="hybridMultilevel"/>
    <w:tmpl w:val="37309A6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1" w15:restartNumberingAfterBreak="0">
    <w:nsid w:val="689E357B"/>
    <w:multiLevelType w:val="multilevel"/>
    <w:tmpl w:val="CDD033A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15:restartNumberingAfterBreak="0">
    <w:nsid w:val="71495E45"/>
    <w:multiLevelType w:val="hybridMultilevel"/>
    <w:tmpl w:val="1EC259C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AE475D"/>
    <w:multiLevelType w:val="multilevel"/>
    <w:tmpl w:val="E53CC6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15:restartNumberingAfterBreak="0">
    <w:nsid w:val="75905767"/>
    <w:multiLevelType w:val="multilevel"/>
    <w:tmpl w:val="5C6647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FF236E"/>
    <w:multiLevelType w:val="hybridMultilevel"/>
    <w:tmpl w:val="8926E81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0"/>
  </w:num>
  <w:num w:numId="2">
    <w:abstractNumId w:val="9"/>
  </w:num>
  <w:num w:numId="3">
    <w:abstractNumId w:val="6"/>
  </w:num>
  <w:num w:numId="4">
    <w:abstractNumId w:val="5"/>
  </w:num>
  <w:num w:numId="5">
    <w:abstractNumId w:val="34"/>
  </w:num>
  <w:num w:numId="6">
    <w:abstractNumId w:val="10"/>
  </w:num>
  <w:num w:numId="7">
    <w:abstractNumId w:val="33"/>
  </w:num>
  <w:num w:numId="8">
    <w:abstractNumId w:val="32"/>
  </w:num>
  <w:num w:numId="9">
    <w:abstractNumId w:val="7"/>
  </w:num>
  <w:num w:numId="10">
    <w:abstractNumId w:val="43"/>
  </w:num>
  <w:num w:numId="11">
    <w:abstractNumId w:val="44"/>
  </w:num>
  <w:num w:numId="12">
    <w:abstractNumId w:val="19"/>
  </w:num>
  <w:num w:numId="13">
    <w:abstractNumId w:val="14"/>
  </w:num>
  <w:num w:numId="14">
    <w:abstractNumId w:val="39"/>
  </w:num>
  <w:num w:numId="15">
    <w:abstractNumId w:val="1"/>
  </w:num>
  <w:num w:numId="16">
    <w:abstractNumId w:val="29"/>
  </w:num>
  <w:num w:numId="17">
    <w:abstractNumId w:val="12"/>
  </w:num>
  <w:num w:numId="18">
    <w:abstractNumId w:val="41"/>
  </w:num>
  <w:num w:numId="19">
    <w:abstractNumId w:val="27"/>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lvlOverride w:ilvl="2"/>
    <w:lvlOverride w:ilvl="3"/>
    <w:lvlOverride w:ilvl="4"/>
    <w:lvlOverride w:ilvl="5"/>
    <w:lvlOverride w:ilvl="6"/>
    <w:lvlOverride w:ilvl="7"/>
    <w:lvlOverride w:ilvl="8"/>
  </w:num>
  <w:num w:numId="23">
    <w:abstractNumId w:val="18"/>
  </w:num>
  <w:num w:numId="24">
    <w:abstractNumId w:val="36"/>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38"/>
  </w:num>
  <w:num w:numId="28">
    <w:abstractNumId w:val="40"/>
  </w:num>
  <w:num w:numId="29">
    <w:abstractNumId w:val="37"/>
  </w:num>
  <w:num w:numId="30">
    <w:abstractNumId w:val="4"/>
  </w:num>
  <w:num w:numId="31">
    <w:abstractNumId w:val="45"/>
  </w:num>
  <w:num w:numId="32">
    <w:abstractNumId w:val="23"/>
  </w:num>
  <w:num w:numId="33">
    <w:abstractNumId w:val="31"/>
  </w:num>
  <w:num w:numId="34">
    <w:abstractNumId w:val="2"/>
  </w:num>
  <w:num w:numId="35">
    <w:abstractNumId w:val="3"/>
  </w:num>
  <w:num w:numId="36">
    <w:abstractNumId w:val="28"/>
  </w:num>
  <w:num w:numId="37">
    <w:abstractNumId w:val="16"/>
  </w:num>
  <w:num w:numId="38">
    <w:abstractNumId w:val="22"/>
  </w:num>
  <w:num w:numId="39">
    <w:abstractNumId w:val="25"/>
  </w:num>
  <w:num w:numId="40">
    <w:abstractNumId w:val="15"/>
  </w:num>
  <w:num w:numId="41">
    <w:abstractNumId w:val="8"/>
  </w:num>
  <w:num w:numId="42">
    <w:abstractNumId w:val="17"/>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4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13D"/>
    <w:rsid w:val="000052AB"/>
    <w:rsid w:val="00012AC8"/>
    <w:rsid w:val="00015D2B"/>
    <w:rsid w:val="00022E4C"/>
    <w:rsid w:val="0002318F"/>
    <w:rsid w:val="000249CB"/>
    <w:rsid w:val="00026960"/>
    <w:rsid w:val="00027E25"/>
    <w:rsid w:val="00033BB4"/>
    <w:rsid w:val="00033C93"/>
    <w:rsid w:val="00037E1B"/>
    <w:rsid w:val="000421C4"/>
    <w:rsid w:val="0004364C"/>
    <w:rsid w:val="000453B0"/>
    <w:rsid w:val="00051451"/>
    <w:rsid w:val="0005464A"/>
    <w:rsid w:val="00060A08"/>
    <w:rsid w:val="00062151"/>
    <w:rsid w:val="000629D7"/>
    <w:rsid w:val="000642A2"/>
    <w:rsid w:val="000723C4"/>
    <w:rsid w:val="000763EA"/>
    <w:rsid w:val="000779D0"/>
    <w:rsid w:val="00077D9B"/>
    <w:rsid w:val="000803E1"/>
    <w:rsid w:val="00086C8D"/>
    <w:rsid w:val="000900FE"/>
    <w:rsid w:val="000A07F6"/>
    <w:rsid w:val="000A16B1"/>
    <w:rsid w:val="000A78B9"/>
    <w:rsid w:val="000B56B9"/>
    <w:rsid w:val="000B64B6"/>
    <w:rsid w:val="000B79CB"/>
    <w:rsid w:val="000C2005"/>
    <w:rsid w:val="000D6526"/>
    <w:rsid w:val="000E373F"/>
    <w:rsid w:val="000E5F10"/>
    <w:rsid w:val="000F18D5"/>
    <w:rsid w:val="000F6F71"/>
    <w:rsid w:val="0010386C"/>
    <w:rsid w:val="001043F3"/>
    <w:rsid w:val="001049FE"/>
    <w:rsid w:val="0010751F"/>
    <w:rsid w:val="00110B62"/>
    <w:rsid w:val="00113D46"/>
    <w:rsid w:val="001162DF"/>
    <w:rsid w:val="00123208"/>
    <w:rsid w:val="001266FA"/>
    <w:rsid w:val="00130C90"/>
    <w:rsid w:val="00134DDF"/>
    <w:rsid w:val="0013764A"/>
    <w:rsid w:val="00140097"/>
    <w:rsid w:val="00143482"/>
    <w:rsid w:val="001502BC"/>
    <w:rsid w:val="00160B55"/>
    <w:rsid w:val="00165778"/>
    <w:rsid w:val="00174DF8"/>
    <w:rsid w:val="00181DC6"/>
    <w:rsid w:val="00193101"/>
    <w:rsid w:val="001A3BFE"/>
    <w:rsid w:val="001A5605"/>
    <w:rsid w:val="001B177F"/>
    <w:rsid w:val="001C3A69"/>
    <w:rsid w:val="001D2114"/>
    <w:rsid w:val="001E4982"/>
    <w:rsid w:val="001E5505"/>
    <w:rsid w:val="001F102D"/>
    <w:rsid w:val="001F2F27"/>
    <w:rsid w:val="001F44DD"/>
    <w:rsid w:val="001F5D85"/>
    <w:rsid w:val="001F64D2"/>
    <w:rsid w:val="00206BB7"/>
    <w:rsid w:val="00220A95"/>
    <w:rsid w:val="00230EBA"/>
    <w:rsid w:val="00240AA2"/>
    <w:rsid w:val="0024218F"/>
    <w:rsid w:val="00254D0F"/>
    <w:rsid w:val="00257E29"/>
    <w:rsid w:val="00262DAF"/>
    <w:rsid w:val="0026571D"/>
    <w:rsid w:val="002668D1"/>
    <w:rsid w:val="0027077C"/>
    <w:rsid w:val="00271498"/>
    <w:rsid w:val="002853FD"/>
    <w:rsid w:val="0028564A"/>
    <w:rsid w:val="00286B30"/>
    <w:rsid w:val="002929B0"/>
    <w:rsid w:val="0029781F"/>
    <w:rsid w:val="002A01D0"/>
    <w:rsid w:val="002A415D"/>
    <w:rsid w:val="002B019E"/>
    <w:rsid w:val="002B3F7C"/>
    <w:rsid w:val="002B7F31"/>
    <w:rsid w:val="002C0418"/>
    <w:rsid w:val="002C078A"/>
    <w:rsid w:val="002C12F9"/>
    <w:rsid w:val="002C2AFD"/>
    <w:rsid w:val="002E2332"/>
    <w:rsid w:val="002F0F3D"/>
    <w:rsid w:val="002F12D5"/>
    <w:rsid w:val="002F2623"/>
    <w:rsid w:val="002F63F3"/>
    <w:rsid w:val="00302A89"/>
    <w:rsid w:val="00304652"/>
    <w:rsid w:val="00305C93"/>
    <w:rsid w:val="003156DE"/>
    <w:rsid w:val="00324AB4"/>
    <w:rsid w:val="00337B00"/>
    <w:rsid w:val="003455BA"/>
    <w:rsid w:val="0034590B"/>
    <w:rsid w:val="003500F6"/>
    <w:rsid w:val="003510CB"/>
    <w:rsid w:val="00356092"/>
    <w:rsid w:val="0036709D"/>
    <w:rsid w:val="003756BA"/>
    <w:rsid w:val="00376DFD"/>
    <w:rsid w:val="00382AF2"/>
    <w:rsid w:val="00386C29"/>
    <w:rsid w:val="003B045A"/>
    <w:rsid w:val="003B0C84"/>
    <w:rsid w:val="003B36D0"/>
    <w:rsid w:val="003B6D8F"/>
    <w:rsid w:val="003C1996"/>
    <w:rsid w:val="003C3599"/>
    <w:rsid w:val="003D3B7F"/>
    <w:rsid w:val="003D6239"/>
    <w:rsid w:val="003E1565"/>
    <w:rsid w:val="003E3764"/>
    <w:rsid w:val="003E3B93"/>
    <w:rsid w:val="003F0EFD"/>
    <w:rsid w:val="003F2F75"/>
    <w:rsid w:val="003F55E3"/>
    <w:rsid w:val="003F67D6"/>
    <w:rsid w:val="003F699F"/>
    <w:rsid w:val="00405A89"/>
    <w:rsid w:val="0040654D"/>
    <w:rsid w:val="004074A3"/>
    <w:rsid w:val="00411DB3"/>
    <w:rsid w:val="004122BF"/>
    <w:rsid w:val="00412DE4"/>
    <w:rsid w:val="00412E71"/>
    <w:rsid w:val="00413391"/>
    <w:rsid w:val="00413E41"/>
    <w:rsid w:val="00415090"/>
    <w:rsid w:val="00422C2C"/>
    <w:rsid w:val="00423859"/>
    <w:rsid w:val="00433CC7"/>
    <w:rsid w:val="0044345E"/>
    <w:rsid w:val="00444216"/>
    <w:rsid w:val="00446E9C"/>
    <w:rsid w:val="004470C6"/>
    <w:rsid w:val="00456FC9"/>
    <w:rsid w:val="00472D53"/>
    <w:rsid w:val="00481E7D"/>
    <w:rsid w:val="004843B1"/>
    <w:rsid w:val="0048786F"/>
    <w:rsid w:val="004925AC"/>
    <w:rsid w:val="004A4A16"/>
    <w:rsid w:val="004B1256"/>
    <w:rsid w:val="004B4285"/>
    <w:rsid w:val="004C0DF6"/>
    <w:rsid w:val="004C26E4"/>
    <w:rsid w:val="004C4B86"/>
    <w:rsid w:val="004D29C9"/>
    <w:rsid w:val="004D31E7"/>
    <w:rsid w:val="004F0AF1"/>
    <w:rsid w:val="004F0C44"/>
    <w:rsid w:val="004F7192"/>
    <w:rsid w:val="00507844"/>
    <w:rsid w:val="0051578F"/>
    <w:rsid w:val="00517D71"/>
    <w:rsid w:val="00524907"/>
    <w:rsid w:val="00524E68"/>
    <w:rsid w:val="005265B1"/>
    <w:rsid w:val="005267D9"/>
    <w:rsid w:val="00540B21"/>
    <w:rsid w:val="00547205"/>
    <w:rsid w:val="0055621A"/>
    <w:rsid w:val="00556A7E"/>
    <w:rsid w:val="00566F13"/>
    <w:rsid w:val="0056788B"/>
    <w:rsid w:val="005803C1"/>
    <w:rsid w:val="00580E24"/>
    <w:rsid w:val="00583438"/>
    <w:rsid w:val="00595059"/>
    <w:rsid w:val="005A0B5C"/>
    <w:rsid w:val="005D28D2"/>
    <w:rsid w:val="005E3FA4"/>
    <w:rsid w:val="005E4EC4"/>
    <w:rsid w:val="005E78E6"/>
    <w:rsid w:val="005E7C6F"/>
    <w:rsid w:val="005F6AD8"/>
    <w:rsid w:val="00604AE6"/>
    <w:rsid w:val="00615CC9"/>
    <w:rsid w:val="00624C05"/>
    <w:rsid w:val="00627761"/>
    <w:rsid w:val="0063013C"/>
    <w:rsid w:val="00632209"/>
    <w:rsid w:val="0063778F"/>
    <w:rsid w:val="00645EA7"/>
    <w:rsid w:val="0065784B"/>
    <w:rsid w:val="00672E13"/>
    <w:rsid w:val="00677BEE"/>
    <w:rsid w:val="00687E3D"/>
    <w:rsid w:val="00691F52"/>
    <w:rsid w:val="006927D1"/>
    <w:rsid w:val="006A0C76"/>
    <w:rsid w:val="006A13BF"/>
    <w:rsid w:val="006A23B7"/>
    <w:rsid w:val="006A68E3"/>
    <w:rsid w:val="006A6C6F"/>
    <w:rsid w:val="006B325A"/>
    <w:rsid w:val="006B50AB"/>
    <w:rsid w:val="006B6588"/>
    <w:rsid w:val="006C7323"/>
    <w:rsid w:val="006C7E44"/>
    <w:rsid w:val="006D01AD"/>
    <w:rsid w:val="006D3F57"/>
    <w:rsid w:val="006D45A9"/>
    <w:rsid w:val="006D5FA2"/>
    <w:rsid w:val="006D7E28"/>
    <w:rsid w:val="006E1B86"/>
    <w:rsid w:val="006E1E2D"/>
    <w:rsid w:val="006E4555"/>
    <w:rsid w:val="006E596C"/>
    <w:rsid w:val="006F466D"/>
    <w:rsid w:val="006F5540"/>
    <w:rsid w:val="006F612C"/>
    <w:rsid w:val="00711C1C"/>
    <w:rsid w:val="007349A0"/>
    <w:rsid w:val="007364C8"/>
    <w:rsid w:val="0073699E"/>
    <w:rsid w:val="00752AF1"/>
    <w:rsid w:val="0075675B"/>
    <w:rsid w:val="007622B6"/>
    <w:rsid w:val="007709CE"/>
    <w:rsid w:val="007726FD"/>
    <w:rsid w:val="00775886"/>
    <w:rsid w:val="00777BEE"/>
    <w:rsid w:val="0078130A"/>
    <w:rsid w:val="007835B7"/>
    <w:rsid w:val="007923CC"/>
    <w:rsid w:val="00792F86"/>
    <w:rsid w:val="007A4F89"/>
    <w:rsid w:val="007A504F"/>
    <w:rsid w:val="007A515A"/>
    <w:rsid w:val="007B2744"/>
    <w:rsid w:val="007B572C"/>
    <w:rsid w:val="007B6AD4"/>
    <w:rsid w:val="007B77AD"/>
    <w:rsid w:val="007C22E2"/>
    <w:rsid w:val="007C6C9D"/>
    <w:rsid w:val="007D3073"/>
    <w:rsid w:val="007D3842"/>
    <w:rsid w:val="007D74D6"/>
    <w:rsid w:val="007F0470"/>
    <w:rsid w:val="007F5F5A"/>
    <w:rsid w:val="007F7418"/>
    <w:rsid w:val="00800A42"/>
    <w:rsid w:val="008014C0"/>
    <w:rsid w:val="00801FDC"/>
    <w:rsid w:val="00810CCF"/>
    <w:rsid w:val="008137C3"/>
    <w:rsid w:val="008258B7"/>
    <w:rsid w:val="00841BB7"/>
    <w:rsid w:val="008423F2"/>
    <w:rsid w:val="00844C28"/>
    <w:rsid w:val="00865570"/>
    <w:rsid w:val="00867776"/>
    <w:rsid w:val="00867850"/>
    <w:rsid w:val="00871F6C"/>
    <w:rsid w:val="00891929"/>
    <w:rsid w:val="00892FA4"/>
    <w:rsid w:val="008934A8"/>
    <w:rsid w:val="00895D6F"/>
    <w:rsid w:val="008A0D1E"/>
    <w:rsid w:val="008A3DE3"/>
    <w:rsid w:val="008A675E"/>
    <w:rsid w:val="008A7E85"/>
    <w:rsid w:val="008A7FDA"/>
    <w:rsid w:val="008B54AD"/>
    <w:rsid w:val="008C76FF"/>
    <w:rsid w:val="008D5FBF"/>
    <w:rsid w:val="008D676B"/>
    <w:rsid w:val="008E5E59"/>
    <w:rsid w:val="008F48E3"/>
    <w:rsid w:val="0090057F"/>
    <w:rsid w:val="009015DD"/>
    <w:rsid w:val="009033CA"/>
    <w:rsid w:val="00913334"/>
    <w:rsid w:val="00920FCB"/>
    <w:rsid w:val="00937C48"/>
    <w:rsid w:val="0094375C"/>
    <w:rsid w:val="00944156"/>
    <w:rsid w:val="00944181"/>
    <w:rsid w:val="009457A0"/>
    <w:rsid w:val="0094779A"/>
    <w:rsid w:val="00956FF0"/>
    <w:rsid w:val="00957B2C"/>
    <w:rsid w:val="00970F7C"/>
    <w:rsid w:val="009906CD"/>
    <w:rsid w:val="00995E7B"/>
    <w:rsid w:val="00996FB2"/>
    <w:rsid w:val="009A08DD"/>
    <w:rsid w:val="009A4006"/>
    <w:rsid w:val="009A45C1"/>
    <w:rsid w:val="009A72B1"/>
    <w:rsid w:val="009B1CB6"/>
    <w:rsid w:val="009B4213"/>
    <w:rsid w:val="009B5D43"/>
    <w:rsid w:val="009C0993"/>
    <w:rsid w:val="009D141D"/>
    <w:rsid w:val="009E6B92"/>
    <w:rsid w:val="009F0FB4"/>
    <w:rsid w:val="009F4248"/>
    <w:rsid w:val="009F5A9B"/>
    <w:rsid w:val="00A01583"/>
    <w:rsid w:val="00A02CD2"/>
    <w:rsid w:val="00A03614"/>
    <w:rsid w:val="00A037E1"/>
    <w:rsid w:val="00A05580"/>
    <w:rsid w:val="00A10729"/>
    <w:rsid w:val="00A15FFB"/>
    <w:rsid w:val="00A16ADC"/>
    <w:rsid w:val="00A16E77"/>
    <w:rsid w:val="00A179A5"/>
    <w:rsid w:val="00A20F7F"/>
    <w:rsid w:val="00A26313"/>
    <w:rsid w:val="00A33524"/>
    <w:rsid w:val="00A35361"/>
    <w:rsid w:val="00A45631"/>
    <w:rsid w:val="00A5086A"/>
    <w:rsid w:val="00A50F65"/>
    <w:rsid w:val="00A529E1"/>
    <w:rsid w:val="00A5301A"/>
    <w:rsid w:val="00A55986"/>
    <w:rsid w:val="00A56F36"/>
    <w:rsid w:val="00A63A3D"/>
    <w:rsid w:val="00A63CFB"/>
    <w:rsid w:val="00A70354"/>
    <w:rsid w:val="00A90BD5"/>
    <w:rsid w:val="00A95621"/>
    <w:rsid w:val="00AB55ED"/>
    <w:rsid w:val="00AB571D"/>
    <w:rsid w:val="00AB7EA8"/>
    <w:rsid w:val="00AC021E"/>
    <w:rsid w:val="00AD13D7"/>
    <w:rsid w:val="00AE06B1"/>
    <w:rsid w:val="00AE3C1A"/>
    <w:rsid w:val="00AE4BDD"/>
    <w:rsid w:val="00AE69E0"/>
    <w:rsid w:val="00B10301"/>
    <w:rsid w:val="00B11BAD"/>
    <w:rsid w:val="00B166E5"/>
    <w:rsid w:val="00B23C17"/>
    <w:rsid w:val="00B32EBA"/>
    <w:rsid w:val="00B33801"/>
    <w:rsid w:val="00B35384"/>
    <w:rsid w:val="00B359BA"/>
    <w:rsid w:val="00B37141"/>
    <w:rsid w:val="00B41011"/>
    <w:rsid w:val="00B4158D"/>
    <w:rsid w:val="00B4261B"/>
    <w:rsid w:val="00B426CB"/>
    <w:rsid w:val="00B4590E"/>
    <w:rsid w:val="00B51055"/>
    <w:rsid w:val="00B546C7"/>
    <w:rsid w:val="00B65BA4"/>
    <w:rsid w:val="00B7438F"/>
    <w:rsid w:val="00B75B99"/>
    <w:rsid w:val="00B779A0"/>
    <w:rsid w:val="00B86935"/>
    <w:rsid w:val="00B8700F"/>
    <w:rsid w:val="00B91D49"/>
    <w:rsid w:val="00BA0B3F"/>
    <w:rsid w:val="00BB1202"/>
    <w:rsid w:val="00BB40E6"/>
    <w:rsid w:val="00BB6485"/>
    <w:rsid w:val="00BD0906"/>
    <w:rsid w:val="00BD5ECB"/>
    <w:rsid w:val="00BD7024"/>
    <w:rsid w:val="00BD7674"/>
    <w:rsid w:val="00BF33A5"/>
    <w:rsid w:val="00BF3D0D"/>
    <w:rsid w:val="00BF7E22"/>
    <w:rsid w:val="00C053B6"/>
    <w:rsid w:val="00C068CC"/>
    <w:rsid w:val="00C169D0"/>
    <w:rsid w:val="00C22E7E"/>
    <w:rsid w:val="00C25D10"/>
    <w:rsid w:val="00C33BCE"/>
    <w:rsid w:val="00C35B3F"/>
    <w:rsid w:val="00C41535"/>
    <w:rsid w:val="00C51000"/>
    <w:rsid w:val="00C60286"/>
    <w:rsid w:val="00C60765"/>
    <w:rsid w:val="00C64E68"/>
    <w:rsid w:val="00C65C13"/>
    <w:rsid w:val="00C65DC9"/>
    <w:rsid w:val="00C74D5F"/>
    <w:rsid w:val="00C90E19"/>
    <w:rsid w:val="00C950D2"/>
    <w:rsid w:val="00C97957"/>
    <w:rsid w:val="00CA50B4"/>
    <w:rsid w:val="00CB0CA8"/>
    <w:rsid w:val="00CB14D1"/>
    <w:rsid w:val="00CB4986"/>
    <w:rsid w:val="00CB4B20"/>
    <w:rsid w:val="00CB60A7"/>
    <w:rsid w:val="00CB6AF4"/>
    <w:rsid w:val="00CC1939"/>
    <w:rsid w:val="00CC4B7D"/>
    <w:rsid w:val="00CD1DB0"/>
    <w:rsid w:val="00CD7309"/>
    <w:rsid w:val="00CE20A5"/>
    <w:rsid w:val="00CE35FE"/>
    <w:rsid w:val="00CE6C5A"/>
    <w:rsid w:val="00CF3476"/>
    <w:rsid w:val="00CF38C0"/>
    <w:rsid w:val="00CF6F4C"/>
    <w:rsid w:val="00D001E9"/>
    <w:rsid w:val="00D003E8"/>
    <w:rsid w:val="00D049DC"/>
    <w:rsid w:val="00D04EBD"/>
    <w:rsid w:val="00D06436"/>
    <w:rsid w:val="00D072F3"/>
    <w:rsid w:val="00D11F61"/>
    <w:rsid w:val="00D13F86"/>
    <w:rsid w:val="00D15C98"/>
    <w:rsid w:val="00D1705E"/>
    <w:rsid w:val="00D20089"/>
    <w:rsid w:val="00D26BE1"/>
    <w:rsid w:val="00D33CCB"/>
    <w:rsid w:val="00D35E39"/>
    <w:rsid w:val="00D37AAA"/>
    <w:rsid w:val="00D41258"/>
    <w:rsid w:val="00D4260A"/>
    <w:rsid w:val="00D4612D"/>
    <w:rsid w:val="00D46628"/>
    <w:rsid w:val="00D507BB"/>
    <w:rsid w:val="00D519FD"/>
    <w:rsid w:val="00D532F6"/>
    <w:rsid w:val="00D56FD4"/>
    <w:rsid w:val="00D60238"/>
    <w:rsid w:val="00D745CC"/>
    <w:rsid w:val="00D81E50"/>
    <w:rsid w:val="00D8736B"/>
    <w:rsid w:val="00D87C7B"/>
    <w:rsid w:val="00D87E6C"/>
    <w:rsid w:val="00D91020"/>
    <w:rsid w:val="00D9111A"/>
    <w:rsid w:val="00D96B2C"/>
    <w:rsid w:val="00D976B3"/>
    <w:rsid w:val="00DA1034"/>
    <w:rsid w:val="00DA4168"/>
    <w:rsid w:val="00DB00EF"/>
    <w:rsid w:val="00DB4D54"/>
    <w:rsid w:val="00DB5E64"/>
    <w:rsid w:val="00DB6712"/>
    <w:rsid w:val="00DB6875"/>
    <w:rsid w:val="00DC060F"/>
    <w:rsid w:val="00DC247D"/>
    <w:rsid w:val="00DC2486"/>
    <w:rsid w:val="00DC722D"/>
    <w:rsid w:val="00DC732A"/>
    <w:rsid w:val="00DD5B3C"/>
    <w:rsid w:val="00DF3526"/>
    <w:rsid w:val="00DF671F"/>
    <w:rsid w:val="00DF7FD9"/>
    <w:rsid w:val="00E02EE3"/>
    <w:rsid w:val="00E0611A"/>
    <w:rsid w:val="00E1438A"/>
    <w:rsid w:val="00E17615"/>
    <w:rsid w:val="00E3017C"/>
    <w:rsid w:val="00E32A30"/>
    <w:rsid w:val="00E331A5"/>
    <w:rsid w:val="00E35334"/>
    <w:rsid w:val="00E4593B"/>
    <w:rsid w:val="00E46C54"/>
    <w:rsid w:val="00E471F1"/>
    <w:rsid w:val="00E51561"/>
    <w:rsid w:val="00E539EA"/>
    <w:rsid w:val="00E53FBE"/>
    <w:rsid w:val="00E63A1C"/>
    <w:rsid w:val="00E66304"/>
    <w:rsid w:val="00E677F3"/>
    <w:rsid w:val="00E74CCC"/>
    <w:rsid w:val="00E77FF0"/>
    <w:rsid w:val="00E83E69"/>
    <w:rsid w:val="00E93127"/>
    <w:rsid w:val="00EA6329"/>
    <w:rsid w:val="00EA7C64"/>
    <w:rsid w:val="00EB468E"/>
    <w:rsid w:val="00EB4D9E"/>
    <w:rsid w:val="00EC1402"/>
    <w:rsid w:val="00ED17C0"/>
    <w:rsid w:val="00EE0077"/>
    <w:rsid w:val="00EE0BA3"/>
    <w:rsid w:val="00EE133E"/>
    <w:rsid w:val="00EE45B8"/>
    <w:rsid w:val="00EE738F"/>
    <w:rsid w:val="00EE7706"/>
    <w:rsid w:val="00EF1A39"/>
    <w:rsid w:val="00EF2CBC"/>
    <w:rsid w:val="00F00757"/>
    <w:rsid w:val="00F05266"/>
    <w:rsid w:val="00F059B4"/>
    <w:rsid w:val="00F2309C"/>
    <w:rsid w:val="00F3020B"/>
    <w:rsid w:val="00F35CEC"/>
    <w:rsid w:val="00F460E1"/>
    <w:rsid w:val="00F466AA"/>
    <w:rsid w:val="00F6042F"/>
    <w:rsid w:val="00F6099B"/>
    <w:rsid w:val="00F61578"/>
    <w:rsid w:val="00F64116"/>
    <w:rsid w:val="00F65659"/>
    <w:rsid w:val="00F66127"/>
    <w:rsid w:val="00F66EE6"/>
    <w:rsid w:val="00F70C79"/>
    <w:rsid w:val="00F70CA1"/>
    <w:rsid w:val="00F7208C"/>
    <w:rsid w:val="00F731CF"/>
    <w:rsid w:val="00F73EA7"/>
    <w:rsid w:val="00F812A8"/>
    <w:rsid w:val="00F82D27"/>
    <w:rsid w:val="00F835AA"/>
    <w:rsid w:val="00F83998"/>
    <w:rsid w:val="00F93AA7"/>
    <w:rsid w:val="00FA6BB8"/>
    <w:rsid w:val="00FB1C51"/>
    <w:rsid w:val="00FB25DC"/>
    <w:rsid w:val="00FB7947"/>
    <w:rsid w:val="00FC31C0"/>
    <w:rsid w:val="00FD75DD"/>
    <w:rsid w:val="00FE5F7E"/>
    <w:rsid w:val="00FE613D"/>
    <w:rsid w:val="00FF0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B435"/>
  <w15:chartTrackingRefBased/>
  <w15:docId w15:val="{3A95FCD3-FB8F-48F9-8047-54A9346F2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1"/>
    <w:qFormat/>
    <w:rsid w:val="00F812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semiHidden/>
    <w:unhideWhenUsed/>
    <w:qFormat/>
    <w:rsid w:val="00F812A8"/>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F812A8"/>
    <w:pPr>
      <w:keepNext/>
      <w:keepLines/>
      <w:spacing w:before="40" w:after="0"/>
      <w:outlineLvl w:val="2"/>
    </w:pPr>
    <w:rPr>
      <w:rFonts w:ascii="Cambria" w:eastAsia="Times New Roman" w:hAnsi="Cambria"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61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613D"/>
  </w:style>
  <w:style w:type="paragraph" w:styleId="a5">
    <w:name w:val="footer"/>
    <w:basedOn w:val="a"/>
    <w:link w:val="a6"/>
    <w:uiPriority w:val="99"/>
    <w:unhideWhenUsed/>
    <w:rsid w:val="00FE61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613D"/>
  </w:style>
  <w:style w:type="paragraph" w:styleId="a7">
    <w:name w:val="No Spacing"/>
    <w:uiPriority w:val="1"/>
    <w:qFormat/>
    <w:rsid w:val="00844C28"/>
    <w:pPr>
      <w:spacing w:after="0" w:line="240" w:lineRule="auto"/>
    </w:pPr>
  </w:style>
  <w:style w:type="table" w:customStyle="1" w:styleId="TableGrid1">
    <w:name w:val="TableGrid1"/>
    <w:rsid w:val="00844C28"/>
    <w:pPr>
      <w:spacing w:after="0" w:line="240" w:lineRule="auto"/>
    </w:pPr>
    <w:rPr>
      <w:rFonts w:eastAsiaTheme="minorEastAsia"/>
      <w:lang w:eastAsia="ru-RU"/>
    </w:rPr>
    <w:tblPr>
      <w:tblCellMar>
        <w:top w:w="0" w:type="dxa"/>
        <w:left w:w="0" w:type="dxa"/>
        <w:bottom w:w="0" w:type="dxa"/>
        <w:right w:w="0" w:type="dxa"/>
      </w:tblCellMar>
    </w:tblPr>
  </w:style>
  <w:style w:type="table" w:styleId="a8">
    <w:name w:val="Table Grid"/>
    <w:basedOn w:val="a1"/>
    <w:uiPriority w:val="39"/>
    <w:rsid w:val="005950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10"/>
    <w:rsid w:val="00F812A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semiHidden/>
    <w:rsid w:val="00F812A8"/>
    <w:rPr>
      <w:rFonts w:ascii="Cambria" w:eastAsia="Times New Roman" w:hAnsi="Cambria" w:cs="Times New Roman"/>
      <w:b/>
      <w:bCs/>
      <w:color w:val="4F81BD"/>
      <w:sz w:val="26"/>
      <w:szCs w:val="26"/>
    </w:rPr>
  </w:style>
  <w:style w:type="character" w:customStyle="1" w:styleId="30">
    <w:name w:val="Заголовок 3 Знак"/>
    <w:basedOn w:val="a0"/>
    <w:link w:val="3"/>
    <w:semiHidden/>
    <w:rsid w:val="00F812A8"/>
    <w:rPr>
      <w:rFonts w:ascii="Cambria" w:eastAsia="Times New Roman" w:hAnsi="Cambria" w:cs="Times New Roman"/>
      <w:b/>
      <w:bCs/>
      <w:color w:val="4F81BD"/>
      <w:sz w:val="24"/>
      <w:szCs w:val="24"/>
    </w:rPr>
  </w:style>
  <w:style w:type="paragraph" w:customStyle="1" w:styleId="110">
    <w:name w:val="Заголовок 11"/>
    <w:basedOn w:val="a"/>
    <w:next w:val="a"/>
    <w:link w:val="10"/>
    <w:qFormat/>
    <w:locked/>
    <w:rsid w:val="00F812A8"/>
    <w:pPr>
      <w:keepNext/>
      <w:keepLines/>
      <w:spacing w:before="48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21">
    <w:name w:val="Заголовок 21"/>
    <w:basedOn w:val="a"/>
    <w:next w:val="a"/>
    <w:semiHidden/>
    <w:unhideWhenUsed/>
    <w:qFormat/>
    <w:locked/>
    <w:rsid w:val="00F812A8"/>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customStyle="1" w:styleId="31">
    <w:name w:val="Заголовок 31"/>
    <w:basedOn w:val="a"/>
    <w:next w:val="a"/>
    <w:semiHidden/>
    <w:unhideWhenUsed/>
    <w:qFormat/>
    <w:locked/>
    <w:rsid w:val="00F812A8"/>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numbering" w:customStyle="1" w:styleId="12">
    <w:name w:val="Нет списка1"/>
    <w:next w:val="a2"/>
    <w:uiPriority w:val="99"/>
    <w:semiHidden/>
    <w:unhideWhenUsed/>
    <w:rsid w:val="00F812A8"/>
  </w:style>
  <w:style w:type="paragraph" w:styleId="a9">
    <w:name w:val="List Paragraph"/>
    <w:basedOn w:val="a"/>
    <w:uiPriority w:val="34"/>
    <w:qFormat/>
    <w:rsid w:val="00F812A8"/>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Balloon Text"/>
    <w:basedOn w:val="a"/>
    <w:link w:val="ab"/>
    <w:uiPriority w:val="99"/>
    <w:semiHidden/>
    <w:rsid w:val="00F812A8"/>
    <w:pPr>
      <w:spacing w:after="0" w:line="240" w:lineRule="auto"/>
    </w:pPr>
    <w:rPr>
      <w:rFonts w:ascii="Tahoma" w:eastAsia="Calibri" w:hAnsi="Tahoma" w:cs="Times New Roman"/>
      <w:sz w:val="16"/>
      <w:szCs w:val="16"/>
      <w:lang w:eastAsia="ru-RU"/>
    </w:rPr>
  </w:style>
  <w:style w:type="character" w:customStyle="1" w:styleId="ab">
    <w:name w:val="Текст выноски Знак"/>
    <w:basedOn w:val="a0"/>
    <w:link w:val="aa"/>
    <w:uiPriority w:val="99"/>
    <w:semiHidden/>
    <w:rsid w:val="00F812A8"/>
    <w:rPr>
      <w:rFonts w:ascii="Tahoma" w:eastAsia="Calibri" w:hAnsi="Tahoma" w:cs="Times New Roman"/>
      <w:sz w:val="16"/>
      <w:szCs w:val="16"/>
      <w:lang w:eastAsia="ru-RU"/>
    </w:rPr>
  </w:style>
  <w:style w:type="table" w:customStyle="1" w:styleId="13">
    <w:name w:val="Сетка таблицы1"/>
    <w:uiPriority w:val="99"/>
    <w:rsid w:val="00F812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uiPriority w:val="99"/>
    <w:rsid w:val="00F812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aliases w:val="Обычный (Web),Обычный (веб) Знак"/>
    <w:basedOn w:val="a"/>
    <w:uiPriority w:val="99"/>
    <w:rsid w:val="00F812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F812A8"/>
  </w:style>
  <w:style w:type="character" w:styleId="ad">
    <w:name w:val="Hyperlink"/>
    <w:uiPriority w:val="99"/>
    <w:rsid w:val="00F812A8"/>
    <w:rPr>
      <w:rFonts w:cs="Times New Roman"/>
      <w:color w:val="0000FF"/>
      <w:u w:val="single"/>
    </w:rPr>
  </w:style>
  <w:style w:type="character" w:styleId="ae">
    <w:name w:val="Strong"/>
    <w:uiPriority w:val="99"/>
    <w:qFormat/>
    <w:rsid w:val="00F812A8"/>
    <w:rPr>
      <w:rFonts w:cs="Times New Roman"/>
      <w:b/>
    </w:rPr>
  </w:style>
  <w:style w:type="paragraph" w:customStyle="1" w:styleId="60">
    <w:name w:val="60"/>
    <w:basedOn w:val="a"/>
    <w:uiPriority w:val="99"/>
    <w:rsid w:val="00F81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2"/>
    <w:basedOn w:val="a"/>
    <w:uiPriority w:val="99"/>
    <w:rsid w:val="00F81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uiPriority w:val="99"/>
    <w:rsid w:val="00F81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icevid010775417262815117077361">
    <w:name w:val="voice vid_0_1077541_72628151_17077361"/>
    <w:basedOn w:val="a"/>
    <w:uiPriority w:val="99"/>
    <w:rsid w:val="00F812A8"/>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voicevid010775417262815117077362">
    <w:name w:val="voice vid_0_1077541_72628151_17077362"/>
    <w:basedOn w:val="a"/>
    <w:uiPriority w:val="99"/>
    <w:rsid w:val="00F812A8"/>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voicevid010775417262815117077363">
    <w:name w:val="voice vid_0_1077541_72628151_17077363"/>
    <w:basedOn w:val="a"/>
    <w:uiPriority w:val="99"/>
    <w:rsid w:val="00F812A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01">
    <w:name w:val="fontstyle01"/>
    <w:basedOn w:val="a0"/>
    <w:rsid w:val="00F812A8"/>
    <w:rPr>
      <w:rFonts w:ascii="TimesNewRomanPS-BoldMT" w:hAnsi="TimesNewRomanPS-BoldMT" w:hint="default"/>
      <w:b/>
      <w:bCs/>
      <w:i w:val="0"/>
      <w:iCs w:val="0"/>
      <w:color w:val="000000"/>
      <w:sz w:val="28"/>
      <w:szCs w:val="28"/>
    </w:rPr>
  </w:style>
  <w:style w:type="character" w:customStyle="1" w:styleId="fontstyle21">
    <w:name w:val="fontstyle21"/>
    <w:basedOn w:val="a0"/>
    <w:rsid w:val="00F812A8"/>
    <w:rPr>
      <w:rFonts w:ascii="TimesNewRomanPSMT" w:hAnsi="TimesNewRomanPSMT" w:hint="default"/>
      <w:b w:val="0"/>
      <w:bCs w:val="0"/>
      <w:i w:val="0"/>
      <w:iCs w:val="0"/>
      <w:color w:val="000000"/>
      <w:sz w:val="28"/>
      <w:szCs w:val="28"/>
    </w:rPr>
  </w:style>
  <w:style w:type="table" w:customStyle="1" w:styleId="32">
    <w:name w:val="Сетка таблицы3"/>
    <w:basedOn w:val="a1"/>
    <w:next w:val="a8"/>
    <w:uiPriority w:val="59"/>
    <w:rsid w:val="00F812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basedOn w:val="a0"/>
    <w:link w:val="1"/>
    <w:uiPriority w:val="9"/>
    <w:rsid w:val="00F812A8"/>
    <w:rPr>
      <w:rFonts w:asciiTheme="majorHAnsi" w:eastAsiaTheme="majorEastAsia" w:hAnsiTheme="majorHAnsi" w:cstheme="majorBidi"/>
      <w:color w:val="2F5496" w:themeColor="accent1" w:themeShade="BF"/>
      <w:sz w:val="32"/>
      <w:szCs w:val="32"/>
    </w:rPr>
  </w:style>
  <w:style w:type="paragraph" w:styleId="af">
    <w:name w:val="TOC Heading"/>
    <w:basedOn w:val="1"/>
    <w:next w:val="a"/>
    <w:uiPriority w:val="39"/>
    <w:unhideWhenUsed/>
    <w:qFormat/>
    <w:rsid w:val="00F812A8"/>
    <w:pPr>
      <w:spacing w:before="480" w:line="276" w:lineRule="auto"/>
      <w:outlineLvl w:val="9"/>
    </w:pPr>
    <w:rPr>
      <w:b/>
      <w:bCs/>
      <w:sz w:val="28"/>
      <w:szCs w:val="28"/>
      <w:lang w:eastAsia="ru-RU"/>
    </w:rPr>
  </w:style>
  <w:style w:type="paragraph" w:customStyle="1" w:styleId="210">
    <w:name w:val="Оглавление 21"/>
    <w:basedOn w:val="a"/>
    <w:next w:val="a"/>
    <w:autoRedefine/>
    <w:uiPriority w:val="39"/>
    <w:unhideWhenUsed/>
    <w:qFormat/>
    <w:locked/>
    <w:rsid w:val="00F812A8"/>
    <w:pPr>
      <w:spacing w:after="100" w:line="276" w:lineRule="auto"/>
      <w:ind w:left="220"/>
    </w:pPr>
    <w:rPr>
      <w:rFonts w:eastAsia="Times New Roman"/>
      <w:lang w:eastAsia="ru-RU"/>
    </w:rPr>
  </w:style>
  <w:style w:type="paragraph" w:customStyle="1" w:styleId="111">
    <w:name w:val="Оглавление 11"/>
    <w:basedOn w:val="a"/>
    <w:next w:val="a"/>
    <w:autoRedefine/>
    <w:uiPriority w:val="39"/>
    <w:unhideWhenUsed/>
    <w:qFormat/>
    <w:locked/>
    <w:rsid w:val="00F812A8"/>
    <w:pPr>
      <w:spacing w:after="100" w:line="276" w:lineRule="auto"/>
    </w:pPr>
    <w:rPr>
      <w:rFonts w:eastAsia="Times New Roman"/>
      <w:lang w:eastAsia="ru-RU"/>
    </w:rPr>
  </w:style>
  <w:style w:type="paragraph" w:customStyle="1" w:styleId="310">
    <w:name w:val="Оглавление 31"/>
    <w:basedOn w:val="a"/>
    <w:next w:val="a"/>
    <w:autoRedefine/>
    <w:uiPriority w:val="39"/>
    <w:unhideWhenUsed/>
    <w:qFormat/>
    <w:locked/>
    <w:rsid w:val="00F812A8"/>
    <w:pPr>
      <w:spacing w:after="100" w:line="276" w:lineRule="auto"/>
      <w:ind w:left="440"/>
    </w:pPr>
    <w:rPr>
      <w:rFonts w:eastAsia="Times New Roman"/>
      <w:lang w:eastAsia="ru-RU"/>
    </w:rPr>
  </w:style>
  <w:style w:type="table" w:customStyle="1" w:styleId="TableGrid">
    <w:name w:val="TableGrid"/>
    <w:rsid w:val="00F812A8"/>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211">
    <w:name w:val="Заголовок 2 Знак1"/>
    <w:basedOn w:val="a0"/>
    <w:uiPriority w:val="9"/>
    <w:semiHidden/>
    <w:rsid w:val="00F812A8"/>
    <w:rPr>
      <w:rFonts w:asciiTheme="majorHAnsi" w:eastAsiaTheme="majorEastAsia" w:hAnsiTheme="majorHAnsi" w:cstheme="majorBidi"/>
      <w:color w:val="2F5496" w:themeColor="accent1" w:themeShade="BF"/>
      <w:sz w:val="26"/>
      <w:szCs w:val="26"/>
    </w:rPr>
  </w:style>
  <w:style w:type="character" w:customStyle="1" w:styleId="311">
    <w:name w:val="Заголовок 3 Знак1"/>
    <w:basedOn w:val="a0"/>
    <w:uiPriority w:val="9"/>
    <w:semiHidden/>
    <w:rsid w:val="00F812A8"/>
    <w:rPr>
      <w:rFonts w:asciiTheme="majorHAnsi" w:eastAsiaTheme="majorEastAsia" w:hAnsiTheme="majorHAnsi" w:cstheme="majorBidi"/>
      <w:color w:val="1F3763" w:themeColor="accent1" w:themeShade="7F"/>
      <w:sz w:val="24"/>
      <w:szCs w:val="24"/>
    </w:rPr>
  </w:style>
  <w:style w:type="character" w:styleId="af0">
    <w:name w:val="Unresolved Mention"/>
    <w:basedOn w:val="a0"/>
    <w:uiPriority w:val="99"/>
    <w:semiHidden/>
    <w:unhideWhenUsed/>
    <w:rsid w:val="00F812A8"/>
    <w:rPr>
      <w:color w:val="605E5C"/>
      <w:shd w:val="clear" w:color="auto" w:fill="E1DFDD"/>
    </w:rPr>
  </w:style>
  <w:style w:type="table" w:customStyle="1" w:styleId="4">
    <w:name w:val="Сетка таблицы4"/>
    <w:basedOn w:val="a1"/>
    <w:next w:val="a8"/>
    <w:uiPriority w:val="39"/>
    <w:rsid w:val="00F81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8"/>
    <w:uiPriority w:val="39"/>
    <w:rsid w:val="00F81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8"/>
    <w:uiPriority w:val="59"/>
    <w:rsid w:val="00F812A8"/>
    <w:pPr>
      <w:spacing w:after="0" w:line="240" w:lineRule="auto"/>
    </w:pPr>
    <w:rPr>
      <w:rFonts w:ascii="Times New Roman" w:hAnsi="Times New Roman" w:cs="Times New Roman"/>
      <w:sz w:val="26"/>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1761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nimate">
    <w:name w:val="animate"/>
    <w:basedOn w:val="a"/>
    <w:rsid w:val="00A015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toc 2"/>
    <w:basedOn w:val="a"/>
    <w:next w:val="a"/>
    <w:autoRedefine/>
    <w:uiPriority w:val="39"/>
    <w:unhideWhenUsed/>
    <w:qFormat/>
    <w:rsid w:val="007B572C"/>
    <w:pPr>
      <w:spacing w:after="100" w:line="276" w:lineRule="auto"/>
      <w:ind w:left="220"/>
    </w:pPr>
    <w:rPr>
      <w:rFonts w:eastAsiaTheme="minorEastAsia"/>
      <w:lang w:eastAsia="ru-RU"/>
    </w:rPr>
  </w:style>
  <w:style w:type="paragraph" w:styleId="14">
    <w:name w:val="toc 1"/>
    <w:basedOn w:val="a"/>
    <w:next w:val="a"/>
    <w:autoRedefine/>
    <w:uiPriority w:val="39"/>
    <w:unhideWhenUsed/>
    <w:qFormat/>
    <w:rsid w:val="007B572C"/>
    <w:pPr>
      <w:spacing w:after="100" w:line="276" w:lineRule="auto"/>
    </w:pPr>
    <w:rPr>
      <w:rFonts w:eastAsiaTheme="minorEastAsia"/>
      <w:lang w:eastAsia="ru-RU"/>
    </w:rPr>
  </w:style>
  <w:style w:type="paragraph" w:styleId="33">
    <w:name w:val="toc 3"/>
    <w:basedOn w:val="a"/>
    <w:next w:val="a"/>
    <w:autoRedefine/>
    <w:uiPriority w:val="39"/>
    <w:unhideWhenUsed/>
    <w:qFormat/>
    <w:rsid w:val="007B572C"/>
    <w:pPr>
      <w:spacing w:after="100" w:line="276" w:lineRule="auto"/>
      <w:ind w:left="44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37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9;&#1074;&#1105;&#1079;&#1076;&#1085;&#1099;&#1081;-&#1090;&#1086;&#1083;&#1100;&#1103;&#1090;&#1090;&#1080;.&#1088;&#10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calend.ru/holidays/den-russkogo-yazyk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k.com/away.php?to=https%3A%2F%2Ft.me%2Fzvezsniyvkrygah&amp;post=-204379656_2322&amp;cc_key=" TargetMode="External"/><Relationship Id="rId4" Type="http://schemas.openxmlformats.org/officeDocument/2006/relationships/settings" Target="settings.xml"/><Relationship Id="rId9" Type="http://schemas.openxmlformats.org/officeDocument/2006/relationships/hyperlink" Target="https://vk.com/zv_tlt"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CA04A-EC14-4D5D-9655-829E3D213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81</Pages>
  <Words>24502</Words>
  <Characters>139663</Characters>
  <Application>Microsoft Office Word</Application>
  <DocSecurity>0</DocSecurity>
  <Lines>1163</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Admin</cp:lastModifiedBy>
  <cp:revision>7</cp:revision>
  <cp:lastPrinted>2025-04-15T12:36:00Z</cp:lastPrinted>
  <dcterms:created xsi:type="dcterms:W3CDTF">2025-04-10T09:59:00Z</dcterms:created>
  <dcterms:modified xsi:type="dcterms:W3CDTF">2025-04-28T11:54:00Z</dcterms:modified>
</cp:coreProperties>
</file>