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76DC6" w14:textId="198A51F4" w:rsidR="0010386C" w:rsidRPr="006C1C01" w:rsidRDefault="00AB55ED" w:rsidP="00481139">
      <w:bookmarkStart w:id="0" w:name="_Hlk225153645"/>
      <w:r w:rsidRPr="006C1C01">
        <w:tab/>
      </w:r>
      <w:bookmarkStart w:id="1" w:name="_Toc169770907"/>
      <w:bookmarkEnd w:id="0"/>
      <w:r w:rsidR="00481139" w:rsidRPr="002F54F1">
        <w:rPr>
          <w:noProof/>
        </w:rPr>
        <w:drawing>
          <wp:inline distT="0" distB="0" distL="0" distR="0" wp14:anchorId="6A76ADAB" wp14:editId="2A42E93F">
            <wp:extent cx="5939790" cy="8419571"/>
            <wp:effectExtent l="0" t="0" r="381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2568" t="14318" r="22966" b="7514"/>
                    <a:stretch/>
                  </pic:blipFill>
                  <pic:spPr bwMode="auto">
                    <a:xfrm>
                      <a:off x="0" y="0"/>
                      <a:ext cx="5939790" cy="8419571"/>
                    </a:xfrm>
                    <a:prstGeom prst="rect">
                      <a:avLst/>
                    </a:prstGeom>
                    <a:ln>
                      <a:noFill/>
                    </a:ln>
                    <a:extLst>
                      <a:ext uri="{53640926-AAD7-44D8-BBD7-CCE9431645EC}">
                        <a14:shadowObscured xmlns:a14="http://schemas.microsoft.com/office/drawing/2010/main"/>
                      </a:ext>
                    </a:extLst>
                  </pic:spPr>
                </pic:pic>
              </a:graphicData>
            </a:graphic>
          </wp:inline>
        </w:drawing>
      </w:r>
    </w:p>
    <w:p w14:paraId="5F5578D3" w14:textId="77777777" w:rsidR="00113B32" w:rsidRPr="006C1C01" w:rsidRDefault="00113B32" w:rsidP="00E916D5">
      <w:pPr>
        <w:tabs>
          <w:tab w:val="left" w:pos="8160"/>
        </w:tabs>
        <w:suppressAutoHyphens/>
        <w:spacing w:line="360" w:lineRule="auto"/>
        <w:ind w:firstLine="709"/>
        <w:jc w:val="both"/>
        <w:rPr>
          <w:rFonts w:ascii="Times New Roman" w:hAnsi="Times New Roman" w:cs="Times New Roman"/>
          <w:sz w:val="36"/>
          <w:szCs w:val="36"/>
        </w:rPr>
      </w:pPr>
    </w:p>
    <w:p w14:paraId="10CD37CF" w14:textId="77777777" w:rsidR="00113B32" w:rsidRPr="006C1C01" w:rsidRDefault="00113B32" w:rsidP="00E916D5">
      <w:pPr>
        <w:tabs>
          <w:tab w:val="left" w:pos="8160"/>
        </w:tabs>
        <w:suppressAutoHyphens/>
        <w:spacing w:line="360" w:lineRule="auto"/>
        <w:ind w:firstLine="709"/>
        <w:jc w:val="both"/>
        <w:rPr>
          <w:rFonts w:ascii="Times New Roman" w:hAnsi="Times New Roman" w:cs="Times New Roman"/>
          <w:sz w:val="36"/>
          <w:szCs w:val="36"/>
        </w:rPr>
      </w:pPr>
    </w:p>
    <w:bookmarkEnd w:id="1"/>
    <w:p w14:paraId="2E421905" w14:textId="06CC4F3B" w:rsidR="004F27B7" w:rsidRPr="006C1C01" w:rsidRDefault="004F27B7" w:rsidP="00E916D5">
      <w:pPr>
        <w:widowControl w:val="0"/>
        <w:suppressAutoHyphens/>
        <w:spacing w:after="0" w:line="360" w:lineRule="auto"/>
        <w:ind w:firstLine="709"/>
        <w:jc w:val="center"/>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lastRenderedPageBreak/>
        <w:t>ПАСПОРТ ВОСПИТАТЕЛЬНОЙ ПРОГРАММЫ ДЛЯ ОРГАНИЗАЦИИ ОТДЫХА ДЕТЕЙ В МАООУ ПАНСИОНАТ «ЗВЁЗДНЫЙ»,ОСП</w:t>
      </w:r>
      <w:r w:rsidR="00D641F2" w:rsidRPr="006C1C01">
        <w:rPr>
          <w:rFonts w:ascii="Times New Roman" w:eastAsia="Times New Roman" w:hAnsi="Times New Roman" w:cs="Times New Roman"/>
          <w:b/>
          <w:sz w:val="28"/>
          <w:szCs w:val="28"/>
          <w:lang w:eastAsia="ru-RU"/>
        </w:rPr>
        <w:t xml:space="preserve"> </w:t>
      </w:r>
      <w:r w:rsidRPr="006C1C01">
        <w:rPr>
          <w:rFonts w:ascii="Times New Roman" w:eastAsia="Times New Roman" w:hAnsi="Times New Roman" w:cs="Times New Roman"/>
          <w:b/>
          <w:sz w:val="28"/>
          <w:szCs w:val="28"/>
          <w:lang w:eastAsia="ru-RU"/>
        </w:rPr>
        <w:t>ЭЛЕКТРОНИК-ДУБРАВА</w:t>
      </w:r>
    </w:p>
    <w:tbl>
      <w:tblPr>
        <w:tblpPr w:leftFromText="181" w:rightFromText="181" w:vertAnchor="page" w:tblpX="137" w:tblpY="2700"/>
        <w:tblOverlap w:val="never"/>
        <w:tblW w:w="97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972"/>
        <w:gridCol w:w="6804"/>
      </w:tblGrid>
      <w:tr w:rsidR="00C35B3F" w:rsidRPr="006C1C01" w14:paraId="0636B06A" w14:textId="77777777" w:rsidTr="00E916D5">
        <w:tc>
          <w:tcPr>
            <w:tcW w:w="2972" w:type="dxa"/>
            <w:vAlign w:val="center"/>
          </w:tcPr>
          <w:p w14:paraId="14BA6DBF" w14:textId="2BB1483B" w:rsidR="00C35B3F" w:rsidRPr="006C1C01" w:rsidRDefault="00C35B3F" w:rsidP="00E916D5">
            <w:pPr>
              <w:widowControl w:val="0"/>
              <w:suppressAutoHyphens/>
              <w:spacing w:after="0" w:line="360" w:lineRule="auto"/>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Полное наименование</w:t>
            </w:r>
            <w:r w:rsidR="004859D7" w:rsidRPr="006C1C01">
              <w:rPr>
                <w:rFonts w:ascii="Times New Roman" w:eastAsia="Times New Roman" w:hAnsi="Times New Roman" w:cs="Times New Roman"/>
                <w:b/>
                <w:sz w:val="24"/>
                <w:szCs w:val="24"/>
                <w:lang w:eastAsia="ru-RU"/>
              </w:rPr>
              <w:t xml:space="preserve"> </w:t>
            </w:r>
            <w:r w:rsidRPr="006C1C01">
              <w:rPr>
                <w:rFonts w:ascii="Times New Roman" w:eastAsia="Times New Roman" w:hAnsi="Times New Roman" w:cs="Times New Roman"/>
                <w:b/>
                <w:sz w:val="24"/>
                <w:szCs w:val="24"/>
                <w:lang w:eastAsia="ru-RU"/>
              </w:rPr>
              <w:t>Программы</w:t>
            </w:r>
          </w:p>
        </w:tc>
        <w:tc>
          <w:tcPr>
            <w:tcW w:w="6804" w:type="dxa"/>
            <w:vAlign w:val="center"/>
          </w:tcPr>
          <w:p w14:paraId="7F2ABC73" w14:textId="258C7147" w:rsidR="00E916D5"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ПРОГРАММА ВОСПИТАНИЯ</w:t>
            </w:r>
          </w:p>
          <w:p w14:paraId="55FA8114" w14:textId="0A6FD428" w:rsidR="00492CC6"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для организации отдыха детей и их оздоровления</w:t>
            </w:r>
            <w:r w:rsidRPr="006C1C01">
              <w:rPr>
                <w:rFonts w:ascii="Times New Roman" w:eastAsia="Times New Roman" w:hAnsi="Times New Roman" w:cs="Times New Roman"/>
                <w:sz w:val="24"/>
                <w:szCs w:val="24"/>
                <w:lang w:eastAsia="ru-RU"/>
              </w:rPr>
              <w:br/>
              <w:t>«</w:t>
            </w:r>
            <w:r w:rsidR="00653037" w:rsidRPr="006C1C01">
              <w:rPr>
                <w:rFonts w:ascii="Times New Roman" w:eastAsia="Times New Roman" w:hAnsi="Times New Roman" w:cs="Times New Roman"/>
                <w:sz w:val="24"/>
                <w:szCs w:val="24"/>
                <w:lang w:eastAsia="ru-RU"/>
              </w:rPr>
              <w:t>Дружба без границ</w:t>
            </w:r>
            <w:r w:rsidRPr="006C1C01">
              <w:rPr>
                <w:rFonts w:ascii="Times New Roman" w:eastAsia="Times New Roman" w:hAnsi="Times New Roman" w:cs="Times New Roman"/>
                <w:sz w:val="24"/>
                <w:szCs w:val="24"/>
                <w:lang w:eastAsia="ru-RU"/>
              </w:rPr>
              <w:t>»</w:t>
            </w:r>
          </w:p>
        </w:tc>
      </w:tr>
      <w:tr w:rsidR="00C35B3F" w:rsidRPr="006C1C01" w14:paraId="151D12CC" w14:textId="77777777" w:rsidTr="00E916D5">
        <w:tc>
          <w:tcPr>
            <w:tcW w:w="2972" w:type="dxa"/>
            <w:vAlign w:val="center"/>
          </w:tcPr>
          <w:p w14:paraId="7B1A854E" w14:textId="6DB5EB79"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Направленность программы</w:t>
            </w:r>
          </w:p>
        </w:tc>
        <w:tc>
          <w:tcPr>
            <w:tcW w:w="6804" w:type="dxa"/>
            <w:vAlign w:val="center"/>
          </w:tcPr>
          <w:p w14:paraId="43790762" w14:textId="06E6F23D" w:rsidR="00492CC6"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color w:val="000000"/>
                <w:sz w:val="24"/>
                <w:szCs w:val="24"/>
                <w:shd w:val="clear" w:color="auto" w:fill="FFFFFF"/>
                <w:lang w:eastAsia="ru-RU"/>
              </w:rPr>
              <w:t>Комплексная. Включает разноплановую деятельность по экологическому, патриотическому, краеведческому оздоровительному профилю.</w:t>
            </w:r>
          </w:p>
        </w:tc>
      </w:tr>
      <w:tr w:rsidR="00C35B3F" w:rsidRPr="006C1C01" w14:paraId="0B319536" w14:textId="77777777" w:rsidTr="00E916D5">
        <w:trPr>
          <w:trHeight w:val="1453"/>
        </w:trPr>
        <w:tc>
          <w:tcPr>
            <w:tcW w:w="2972" w:type="dxa"/>
            <w:vAlign w:val="center"/>
          </w:tcPr>
          <w:p w14:paraId="1766C792" w14:textId="77777777"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Наименование организации</w:t>
            </w:r>
          </w:p>
        </w:tc>
        <w:tc>
          <w:tcPr>
            <w:tcW w:w="6804" w:type="dxa"/>
            <w:vAlign w:val="center"/>
          </w:tcPr>
          <w:p w14:paraId="70E13816" w14:textId="0E515281" w:rsidR="00492CC6"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b/>
                <w:sz w:val="24"/>
                <w:szCs w:val="24"/>
                <w:lang w:eastAsia="ru-RU"/>
              </w:rPr>
              <w:t>М</w:t>
            </w:r>
            <w:r w:rsidR="00653037" w:rsidRPr="006C1C01">
              <w:rPr>
                <w:rFonts w:ascii="Times New Roman" w:eastAsia="Times New Roman" w:hAnsi="Times New Roman" w:cs="Times New Roman"/>
                <w:b/>
                <w:sz w:val="24"/>
                <w:szCs w:val="24"/>
                <w:lang w:eastAsia="ru-RU"/>
              </w:rPr>
              <w:t>АООУ</w:t>
            </w:r>
            <w:r w:rsidRPr="006C1C01">
              <w:rPr>
                <w:rFonts w:ascii="Times New Roman" w:eastAsia="Times New Roman" w:hAnsi="Times New Roman" w:cs="Times New Roman"/>
                <w:b/>
                <w:sz w:val="24"/>
                <w:szCs w:val="24"/>
                <w:lang w:eastAsia="ru-RU"/>
              </w:rPr>
              <w:t xml:space="preserve"> Пансионат «Звездный»</w:t>
            </w:r>
            <w:r w:rsidR="006C1C01" w:rsidRPr="006C1C01">
              <w:rPr>
                <w:rFonts w:ascii="Times New Roman" w:eastAsia="Times New Roman" w:hAnsi="Times New Roman" w:cs="Times New Roman"/>
                <w:b/>
                <w:sz w:val="24"/>
                <w:szCs w:val="24"/>
                <w:lang w:eastAsia="ru-RU"/>
              </w:rPr>
              <w:t xml:space="preserve"> </w:t>
            </w:r>
            <w:r w:rsidRPr="006C1C01">
              <w:rPr>
                <w:rFonts w:ascii="Times New Roman" w:eastAsia="Times New Roman" w:hAnsi="Times New Roman" w:cs="Times New Roman"/>
                <w:sz w:val="24"/>
                <w:szCs w:val="24"/>
                <w:lang w:eastAsia="ru-RU"/>
              </w:rPr>
              <w:t>(</w:t>
            </w:r>
            <w:r w:rsidRPr="006C1C01">
              <w:rPr>
                <w:rFonts w:ascii="Times New Roman" w:eastAsia="Times New Roman" w:hAnsi="Times New Roman" w:cs="Times New Roman"/>
                <w:i/>
                <w:iCs/>
                <w:sz w:val="24"/>
                <w:szCs w:val="24"/>
                <w:shd w:val="clear" w:color="auto" w:fill="FFFFFF"/>
                <w:lang w:eastAsia="ru-RU"/>
              </w:rPr>
              <w:t>Единый комплекс, включающий в себя:</w:t>
            </w:r>
            <w:r w:rsidR="004859D7" w:rsidRPr="006C1C01">
              <w:rPr>
                <w:rFonts w:ascii="Times New Roman" w:eastAsia="Times New Roman" w:hAnsi="Times New Roman" w:cs="Times New Roman"/>
                <w:i/>
                <w:iCs/>
                <w:color w:val="0099FF"/>
                <w:sz w:val="24"/>
                <w:szCs w:val="24"/>
                <w:shd w:val="clear" w:color="auto" w:fill="FFFFFF"/>
                <w:lang w:eastAsia="ru-RU"/>
              </w:rPr>
              <w:t xml:space="preserve"> </w:t>
            </w:r>
            <w:r w:rsidRPr="006C1C01">
              <w:rPr>
                <w:rFonts w:ascii="Times New Roman" w:eastAsia="Times New Roman" w:hAnsi="Times New Roman" w:cs="Times New Roman"/>
                <w:sz w:val="24"/>
                <w:szCs w:val="24"/>
                <w:lang w:eastAsia="ru-RU"/>
              </w:rPr>
              <w:t>М</w:t>
            </w:r>
            <w:r w:rsidR="00C71092" w:rsidRPr="006C1C01">
              <w:rPr>
                <w:rFonts w:ascii="Times New Roman" w:eastAsia="Times New Roman" w:hAnsi="Times New Roman" w:cs="Times New Roman"/>
                <w:sz w:val="24"/>
                <w:szCs w:val="24"/>
                <w:lang w:eastAsia="ru-RU"/>
              </w:rPr>
              <w:t>АООУ</w:t>
            </w:r>
            <w:r w:rsidRPr="006C1C01">
              <w:rPr>
                <w:rFonts w:ascii="Times New Roman" w:eastAsia="Times New Roman" w:hAnsi="Times New Roman" w:cs="Times New Roman"/>
                <w:sz w:val="24"/>
                <w:szCs w:val="24"/>
                <w:lang w:eastAsia="ru-RU"/>
              </w:rPr>
              <w:t xml:space="preserve"> Пансионат «Звездный»,</w:t>
            </w:r>
            <w:r w:rsidR="00E916D5">
              <w:rPr>
                <w:rFonts w:ascii="Times New Roman" w:eastAsia="Times New Roman" w:hAnsi="Times New Roman" w:cs="Times New Roman"/>
                <w:sz w:val="24"/>
                <w:szCs w:val="24"/>
                <w:lang w:eastAsia="ru-RU"/>
              </w:rPr>
              <w:t xml:space="preserve"> </w:t>
            </w:r>
            <w:r w:rsidRPr="006C1C01">
              <w:rPr>
                <w:rFonts w:ascii="Times New Roman" w:eastAsia="Times New Roman" w:hAnsi="Times New Roman" w:cs="Times New Roman"/>
                <w:sz w:val="24"/>
                <w:szCs w:val="24"/>
                <w:lang w:eastAsia="ru-RU"/>
              </w:rPr>
              <w:t>ОСП «Электроник - Дубрава»)</w:t>
            </w:r>
            <w:r w:rsidR="00533F7B" w:rsidRPr="006C1C01">
              <w:rPr>
                <w:rFonts w:ascii="Times New Roman" w:eastAsia="Times New Roman" w:hAnsi="Times New Roman" w:cs="Times New Roman"/>
                <w:sz w:val="24"/>
                <w:szCs w:val="24"/>
                <w:lang w:eastAsia="ru-RU"/>
              </w:rPr>
              <w:t xml:space="preserve"> </w:t>
            </w:r>
            <w:r w:rsidRPr="006C1C01">
              <w:rPr>
                <w:rFonts w:ascii="Times New Roman" w:eastAsia="Times New Roman" w:hAnsi="Times New Roman" w:cs="Times New Roman"/>
                <w:sz w:val="24"/>
                <w:szCs w:val="24"/>
                <w:lang w:eastAsia="ru-RU"/>
              </w:rPr>
              <w:t>г.о. Тольятт</w:t>
            </w:r>
            <w:r w:rsidR="004200B2" w:rsidRPr="006C1C01">
              <w:rPr>
                <w:rFonts w:ascii="Times New Roman" w:eastAsia="Times New Roman" w:hAnsi="Times New Roman" w:cs="Times New Roman"/>
                <w:sz w:val="24"/>
                <w:szCs w:val="24"/>
                <w:lang w:eastAsia="ru-RU"/>
              </w:rPr>
              <w:t>и</w:t>
            </w:r>
          </w:p>
        </w:tc>
      </w:tr>
      <w:tr w:rsidR="00C35B3F" w:rsidRPr="006C1C01" w14:paraId="40B11CF8" w14:textId="77777777" w:rsidTr="00E916D5">
        <w:trPr>
          <w:trHeight w:val="1661"/>
        </w:trPr>
        <w:tc>
          <w:tcPr>
            <w:tcW w:w="2972" w:type="dxa"/>
            <w:vAlign w:val="center"/>
          </w:tcPr>
          <w:p w14:paraId="0835FDC8" w14:textId="77777777"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Адрес организации</w:t>
            </w:r>
          </w:p>
        </w:tc>
        <w:tc>
          <w:tcPr>
            <w:tcW w:w="6804" w:type="dxa"/>
            <w:vAlign w:val="center"/>
          </w:tcPr>
          <w:p w14:paraId="0883BB32" w14:textId="7F0ED315"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Самарская область</w:t>
            </w:r>
            <w:r w:rsidR="00533F7B" w:rsidRPr="006C1C01">
              <w:rPr>
                <w:rFonts w:ascii="Times New Roman" w:eastAsia="Times New Roman" w:hAnsi="Times New Roman" w:cs="Times New Roman"/>
                <w:b/>
                <w:sz w:val="24"/>
                <w:szCs w:val="24"/>
                <w:lang w:eastAsia="ru-RU"/>
              </w:rPr>
              <w:t xml:space="preserve"> </w:t>
            </w:r>
            <w:r w:rsidRPr="006C1C01">
              <w:rPr>
                <w:rFonts w:ascii="Times New Roman" w:eastAsia="Times New Roman" w:hAnsi="Times New Roman" w:cs="Times New Roman"/>
                <w:sz w:val="24"/>
                <w:szCs w:val="24"/>
                <w:lang w:eastAsia="ru-RU"/>
              </w:rPr>
              <w:t>г. Тольятти</w:t>
            </w:r>
            <w:r w:rsidR="004859D7" w:rsidRPr="006C1C01">
              <w:rPr>
                <w:rFonts w:ascii="Times New Roman" w:eastAsia="Times New Roman" w:hAnsi="Times New Roman" w:cs="Times New Roman"/>
                <w:sz w:val="24"/>
                <w:szCs w:val="24"/>
                <w:lang w:eastAsia="ru-RU"/>
              </w:rPr>
              <w:t xml:space="preserve">, ул. </w:t>
            </w:r>
            <w:r w:rsidRPr="006C1C01">
              <w:rPr>
                <w:rFonts w:ascii="Times New Roman" w:eastAsia="Times New Roman" w:hAnsi="Times New Roman" w:cs="Times New Roman"/>
                <w:sz w:val="24"/>
                <w:szCs w:val="24"/>
                <w:lang w:eastAsia="ru-RU"/>
              </w:rPr>
              <w:t>Лесопарковое ш., 85</w:t>
            </w:r>
            <w:r w:rsidR="00533F7B" w:rsidRPr="006C1C01">
              <w:rPr>
                <w:rFonts w:ascii="Times New Roman" w:eastAsia="Times New Roman" w:hAnsi="Times New Roman" w:cs="Times New Roman"/>
                <w:sz w:val="24"/>
                <w:szCs w:val="24"/>
                <w:lang w:eastAsia="ru-RU"/>
              </w:rPr>
              <w:t xml:space="preserve"> </w:t>
            </w:r>
            <w:r w:rsidRPr="006C1C01">
              <w:rPr>
                <w:rFonts w:ascii="Times New Roman" w:eastAsia="Times New Roman" w:hAnsi="Times New Roman" w:cs="Times New Roman"/>
                <w:sz w:val="24"/>
                <w:szCs w:val="24"/>
                <w:lang w:eastAsia="ru-RU"/>
              </w:rPr>
              <w:t>индекс 445003</w:t>
            </w:r>
          </w:p>
        </w:tc>
      </w:tr>
      <w:tr w:rsidR="00C35B3F" w:rsidRPr="006C1C01" w14:paraId="22CF4FF4" w14:textId="77777777" w:rsidTr="00E916D5">
        <w:trPr>
          <w:trHeight w:val="1593"/>
        </w:trPr>
        <w:tc>
          <w:tcPr>
            <w:tcW w:w="2972" w:type="dxa"/>
            <w:vAlign w:val="center"/>
          </w:tcPr>
          <w:p w14:paraId="65B12B96" w14:textId="77777777"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Контактные данные</w:t>
            </w:r>
          </w:p>
        </w:tc>
        <w:tc>
          <w:tcPr>
            <w:tcW w:w="6804" w:type="dxa"/>
            <w:vAlign w:val="center"/>
          </w:tcPr>
          <w:p w14:paraId="66173168" w14:textId="33CB9B1A" w:rsidR="00492CC6"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val="en-US" w:eastAsia="ru-RU"/>
              </w:rPr>
            </w:pPr>
            <w:r w:rsidRPr="006C1C01">
              <w:rPr>
                <w:rFonts w:ascii="Times New Roman" w:eastAsia="Times New Roman" w:hAnsi="Times New Roman" w:cs="Times New Roman"/>
                <w:sz w:val="24"/>
                <w:szCs w:val="24"/>
                <w:lang w:eastAsia="ru-RU"/>
              </w:rPr>
              <w:t>тел.: (8482) 55 16 16</w:t>
            </w:r>
            <w:r w:rsidR="006C1C01" w:rsidRPr="006C1C01">
              <w:rPr>
                <w:rFonts w:ascii="Times New Roman" w:eastAsia="Times New Roman" w:hAnsi="Times New Roman" w:cs="Times New Roman"/>
                <w:sz w:val="24"/>
                <w:szCs w:val="24"/>
                <w:lang w:eastAsia="ru-RU"/>
              </w:rPr>
              <w:t xml:space="preserve">, </w:t>
            </w:r>
            <w:r w:rsidRPr="006C1C01">
              <w:rPr>
                <w:rFonts w:ascii="Times New Roman" w:eastAsia="Times New Roman" w:hAnsi="Times New Roman" w:cs="Times New Roman"/>
                <w:sz w:val="24"/>
                <w:szCs w:val="24"/>
                <w:lang w:eastAsia="ru-RU"/>
              </w:rPr>
              <w:t>(8482) 55 63 08</w:t>
            </w:r>
            <w:r w:rsidR="006C1C01" w:rsidRPr="006C1C01">
              <w:rPr>
                <w:rFonts w:ascii="Times New Roman" w:eastAsia="Times New Roman" w:hAnsi="Times New Roman" w:cs="Times New Roman"/>
                <w:sz w:val="24"/>
                <w:szCs w:val="24"/>
                <w:lang w:eastAsia="ru-RU"/>
              </w:rPr>
              <w:t xml:space="preserve">, </w:t>
            </w:r>
            <w:r w:rsidRPr="006C1C01">
              <w:rPr>
                <w:rFonts w:ascii="Times New Roman" w:eastAsia="Times New Roman" w:hAnsi="Times New Roman" w:cs="Times New Roman"/>
                <w:sz w:val="24"/>
                <w:szCs w:val="24"/>
                <w:lang w:eastAsia="ru-RU"/>
              </w:rPr>
              <w:t>факс</w:t>
            </w:r>
            <w:r w:rsidRPr="006C1C01">
              <w:rPr>
                <w:rFonts w:ascii="Times New Roman" w:eastAsia="Times New Roman" w:hAnsi="Times New Roman" w:cs="Times New Roman"/>
                <w:sz w:val="24"/>
                <w:szCs w:val="24"/>
                <w:lang w:val="en-US" w:eastAsia="ru-RU"/>
              </w:rPr>
              <w:t>:(8482) 55 16 16</w:t>
            </w:r>
            <w:r w:rsidR="006C1C01" w:rsidRPr="006C1C01">
              <w:rPr>
                <w:rFonts w:ascii="Times New Roman" w:eastAsia="Times New Roman" w:hAnsi="Times New Roman" w:cs="Times New Roman"/>
                <w:sz w:val="24"/>
                <w:szCs w:val="24"/>
                <w:lang w:eastAsia="ru-RU"/>
              </w:rPr>
              <w:t>,</w:t>
            </w:r>
            <w:r w:rsidR="00E916D5">
              <w:rPr>
                <w:rFonts w:ascii="Times New Roman" w:eastAsia="Times New Roman" w:hAnsi="Times New Roman" w:cs="Times New Roman"/>
                <w:sz w:val="24"/>
                <w:szCs w:val="24"/>
                <w:lang w:eastAsia="ru-RU"/>
              </w:rPr>
              <w:t xml:space="preserve"> </w:t>
            </w:r>
            <w:r w:rsidRPr="006C1C01">
              <w:rPr>
                <w:rFonts w:ascii="Times New Roman" w:eastAsia="Times New Roman" w:hAnsi="Times New Roman" w:cs="Times New Roman"/>
                <w:sz w:val="24"/>
                <w:szCs w:val="24"/>
                <w:lang w:val="en-US" w:eastAsia="ru-RU"/>
              </w:rPr>
              <w:t xml:space="preserve">e-mail: </w:t>
            </w:r>
            <w:hyperlink r:id="rId9" w:history="1">
              <w:r w:rsidR="006C1C01" w:rsidRPr="006C1C01">
                <w:rPr>
                  <w:rStyle w:val="ad"/>
                  <w:rFonts w:ascii="Times New Roman" w:eastAsia="Times New Roman" w:hAnsi="Times New Roman"/>
                  <w:sz w:val="24"/>
                  <w:szCs w:val="24"/>
                  <w:lang w:val="en-US" w:eastAsia="ru-RU"/>
                </w:rPr>
                <w:t>p.zvezdniy@mail.ru</w:t>
              </w:r>
            </w:hyperlink>
            <w:r w:rsidR="006C1C01" w:rsidRPr="006C1C01">
              <w:rPr>
                <w:rFonts w:ascii="Times New Roman" w:eastAsia="Times New Roman" w:hAnsi="Times New Roman" w:cs="Times New Roman"/>
                <w:sz w:val="24"/>
                <w:szCs w:val="24"/>
                <w:lang w:val="en-US" w:eastAsia="ru-RU"/>
              </w:rPr>
              <w:t xml:space="preserve">, </w:t>
            </w:r>
            <w:hyperlink r:id="rId10" w:history="1">
              <w:r w:rsidR="00492CC6" w:rsidRPr="006C1C01">
                <w:rPr>
                  <w:rStyle w:val="ad"/>
                  <w:rFonts w:ascii="Times New Roman" w:eastAsia="Times New Roman" w:hAnsi="Times New Roman"/>
                  <w:sz w:val="24"/>
                  <w:szCs w:val="24"/>
                  <w:lang w:val="en-US" w:eastAsia="ru-RU"/>
                </w:rPr>
                <w:t>www.</w:t>
              </w:r>
              <w:r w:rsidR="00492CC6" w:rsidRPr="006C1C01">
                <w:rPr>
                  <w:rStyle w:val="ad"/>
                  <w:rFonts w:ascii="Times New Roman" w:eastAsia="Times New Roman" w:hAnsi="Times New Roman"/>
                  <w:sz w:val="24"/>
                  <w:szCs w:val="24"/>
                  <w:lang w:eastAsia="ru-RU"/>
                </w:rPr>
                <w:t>звёздный</w:t>
              </w:r>
              <w:r w:rsidR="00492CC6" w:rsidRPr="006C1C01">
                <w:rPr>
                  <w:rStyle w:val="ad"/>
                  <w:rFonts w:ascii="Times New Roman" w:eastAsia="Times New Roman" w:hAnsi="Times New Roman"/>
                  <w:sz w:val="24"/>
                  <w:szCs w:val="24"/>
                  <w:lang w:val="en-US" w:eastAsia="ru-RU"/>
                </w:rPr>
                <w:t>-</w:t>
              </w:r>
              <w:r w:rsidR="00492CC6" w:rsidRPr="006C1C01">
                <w:rPr>
                  <w:rStyle w:val="ad"/>
                  <w:rFonts w:ascii="Times New Roman" w:eastAsia="Times New Roman" w:hAnsi="Times New Roman"/>
                  <w:sz w:val="24"/>
                  <w:szCs w:val="24"/>
                  <w:lang w:eastAsia="ru-RU"/>
                </w:rPr>
                <w:t>тольятти</w:t>
              </w:r>
              <w:r w:rsidR="00492CC6" w:rsidRPr="006C1C01">
                <w:rPr>
                  <w:rStyle w:val="ad"/>
                  <w:rFonts w:ascii="Times New Roman" w:eastAsia="Times New Roman" w:hAnsi="Times New Roman"/>
                  <w:sz w:val="24"/>
                  <w:szCs w:val="24"/>
                  <w:lang w:val="en-US" w:eastAsia="ru-RU"/>
                </w:rPr>
                <w:t>.</w:t>
              </w:r>
              <w:r w:rsidR="00492CC6" w:rsidRPr="006C1C01">
                <w:rPr>
                  <w:rStyle w:val="ad"/>
                  <w:rFonts w:ascii="Times New Roman" w:eastAsia="Times New Roman" w:hAnsi="Times New Roman"/>
                  <w:sz w:val="24"/>
                  <w:szCs w:val="24"/>
                  <w:lang w:eastAsia="ru-RU"/>
                </w:rPr>
                <w:t>рф</w:t>
              </w:r>
            </w:hyperlink>
          </w:p>
        </w:tc>
      </w:tr>
      <w:tr w:rsidR="00C35B3F" w:rsidRPr="006C1C01" w14:paraId="6661D2B5" w14:textId="77777777" w:rsidTr="00E916D5">
        <w:trPr>
          <w:trHeight w:val="1119"/>
        </w:trPr>
        <w:tc>
          <w:tcPr>
            <w:tcW w:w="2972" w:type="dxa"/>
            <w:vAlign w:val="center"/>
          </w:tcPr>
          <w:p w14:paraId="22E44082" w14:textId="5F847CA2" w:rsidR="002F54F1"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Ф.И.О.</w:t>
            </w:r>
            <w:r w:rsidR="006C1C01" w:rsidRPr="006C1C01">
              <w:rPr>
                <w:rFonts w:ascii="Times New Roman" w:eastAsia="Times New Roman" w:hAnsi="Times New Roman" w:cs="Times New Roman"/>
                <w:b/>
                <w:sz w:val="24"/>
                <w:szCs w:val="24"/>
                <w:lang w:eastAsia="ru-RU"/>
              </w:rPr>
              <w:t xml:space="preserve"> </w:t>
            </w:r>
            <w:r w:rsidRPr="006C1C01">
              <w:rPr>
                <w:rFonts w:ascii="Times New Roman" w:eastAsia="Times New Roman" w:hAnsi="Times New Roman" w:cs="Times New Roman"/>
                <w:b/>
                <w:sz w:val="24"/>
                <w:szCs w:val="24"/>
                <w:lang w:eastAsia="ru-RU"/>
              </w:rPr>
              <w:t>руководителя</w:t>
            </w:r>
            <w:r w:rsidR="006C1C01" w:rsidRPr="006C1C01">
              <w:rPr>
                <w:rFonts w:ascii="Times New Roman" w:eastAsia="Times New Roman" w:hAnsi="Times New Roman" w:cs="Times New Roman"/>
                <w:b/>
                <w:sz w:val="24"/>
                <w:szCs w:val="24"/>
                <w:lang w:eastAsia="ru-RU"/>
              </w:rPr>
              <w:t xml:space="preserve"> </w:t>
            </w:r>
            <w:r w:rsidRPr="006C1C01">
              <w:rPr>
                <w:rFonts w:ascii="Times New Roman" w:eastAsia="Times New Roman" w:hAnsi="Times New Roman" w:cs="Times New Roman"/>
                <w:b/>
                <w:sz w:val="24"/>
                <w:szCs w:val="24"/>
                <w:lang w:eastAsia="ru-RU"/>
              </w:rPr>
              <w:t>организации</w:t>
            </w:r>
          </w:p>
        </w:tc>
        <w:tc>
          <w:tcPr>
            <w:tcW w:w="6804" w:type="dxa"/>
            <w:vAlign w:val="center"/>
          </w:tcPr>
          <w:p w14:paraId="298B7705" w14:textId="716F3922"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Р</w:t>
            </w:r>
            <w:r w:rsidR="006A3902" w:rsidRPr="006C1C01">
              <w:rPr>
                <w:rFonts w:ascii="Times New Roman" w:eastAsia="Times New Roman" w:hAnsi="Times New Roman" w:cs="Times New Roman"/>
                <w:b/>
                <w:sz w:val="24"/>
                <w:szCs w:val="24"/>
                <w:lang w:eastAsia="ru-RU"/>
              </w:rPr>
              <w:t>а</w:t>
            </w:r>
            <w:r w:rsidRPr="006C1C01">
              <w:rPr>
                <w:rFonts w:ascii="Times New Roman" w:eastAsia="Times New Roman" w:hAnsi="Times New Roman" w:cs="Times New Roman"/>
                <w:b/>
                <w:sz w:val="24"/>
                <w:szCs w:val="24"/>
                <w:lang w:eastAsia="ru-RU"/>
              </w:rPr>
              <w:t>мазашвили Надежда Константиновна</w:t>
            </w:r>
          </w:p>
        </w:tc>
      </w:tr>
      <w:tr w:rsidR="00C35B3F" w:rsidRPr="006C1C01" w14:paraId="4F6BC562" w14:textId="77777777" w:rsidTr="00E916D5">
        <w:tc>
          <w:tcPr>
            <w:tcW w:w="2972" w:type="dxa"/>
            <w:vAlign w:val="center"/>
          </w:tcPr>
          <w:p w14:paraId="30D5CBA0" w14:textId="21D36119" w:rsidR="00C35B3F" w:rsidRPr="006C1C01" w:rsidRDefault="00C35B3F" w:rsidP="00E916D5">
            <w:pPr>
              <w:widowControl w:val="0"/>
              <w:suppressAutoHyphens/>
              <w:spacing w:after="0" w:line="360" w:lineRule="auto"/>
              <w:jc w:val="center"/>
              <w:rPr>
                <w:rFonts w:ascii="Times New Roman" w:eastAsia="Times New Roman" w:hAnsi="Times New Roman" w:cs="Times New Roman"/>
                <w:b/>
                <w:sz w:val="24"/>
                <w:szCs w:val="24"/>
                <w:lang w:eastAsia="ru-RU"/>
              </w:rPr>
            </w:pPr>
            <w:bookmarkStart w:id="2" w:name="_Hlk195187023"/>
            <w:r w:rsidRPr="006C1C01">
              <w:rPr>
                <w:rFonts w:ascii="Times New Roman" w:eastAsia="Times New Roman" w:hAnsi="Times New Roman" w:cs="Times New Roman"/>
                <w:b/>
                <w:sz w:val="24"/>
                <w:szCs w:val="24"/>
                <w:lang w:eastAsia="ru-RU"/>
              </w:rPr>
              <w:t>Разработчики</w:t>
            </w:r>
            <w:r w:rsidR="006C1C01" w:rsidRPr="006C1C01">
              <w:rPr>
                <w:rFonts w:ascii="Times New Roman" w:eastAsia="Times New Roman" w:hAnsi="Times New Roman" w:cs="Times New Roman"/>
                <w:b/>
                <w:sz w:val="24"/>
                <w:szCs w:val="24"/>
                <w:lang w:eastAsia="ru-RU"/>
              </w:rPr>
              <w:t xml:space="preserve"> </w:t>
            </w:r>
            <w:r w:rsidRPr="006C1C01">
              <w:rPr>
                <w:rFonts w:ascii="Times New Roman" w:eastAsia="Times New Roman" w:hAnsi="Times New Roman" w:cs="Times New Roman"/>
                <w:b/>
                <w:sz w:val="24"/>
                <w:szCs w:val="24"/>
                <w:lang w:eastAsia="ru-RU"/>
              </w:rPr>
              <w:t>программы</w:t>
            </w:r>
            <w:bookmarkEnd w:id="2"/>
          </w:p>
        </w:tc>
        <w:tc>
          <w:tcPr>
            <w:tcW w:w="6804" w:type="dxa"/>
            <w:vAlign w:val="center"/>
          </w:tcPr>
          <w:p w14:paraId="0CFEE731" w14:textId="77777777"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bookmarkStart w:id="3" w:name="_Hlk195187315"/>
            <w:r w:rsidRPr="006C1C01">
              <w:rPr>
                <w:rFonts w:ascii="Times New Roman" w:eastAsia="Times New Roman" w:hAnsi="Times New Roman" w:cs="Times New Roman"/>
                <w:b/>
                <w:sz w:val="24"/>
                <w:szCs w:val="24"/>
                <w:lang w:eastAsia="ru-RU"/>
              </w:rPr>
              <w:t>Удачина Юлия Александровна,</w:t>
            </w:r>
          </w:p>
          <w:p w14:paraId="270C2659" w14:textId="391AA044"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заместитель директора</w:t>
            </w:r>
            <w:r w:rsidR="004F27B7" w:rsidRPr="006C1C01">
              <w:rPr>
                <w:rFonts w:ascii="Times New Roman" w:eastAsia="Times New Roman" w:hAnsi="Times New Roman" w:cs="Times New Roman"/>
                <w:sz w:val="24"/>
                <w:szCs w:val="24"/>
                <w:lang w:eastAsia="ru-RU"/>
              </w:rPr>
              <w:t xml:space="preserve"> </w:t>
            </w:r>
            <w:r w:rsidRPr="006C1C01">
              <w:rPr>
                <w:rFonts w:ascii="Times New Roman" w:eastAsia="Times New Roman" w:hAnsi="Times New Roman" w:cs="Times New Roman"/>
                <w:sz w:val="24"/>
                <w:szCs w:val="24"/>
                <w:lang w:eastAsia="ru-RU"/>
              </w:rPr>
              <w:t>ОСП «Электроник - Дубрава»</w:t>
            </w:r>
          </w:p>
          <w:p w14:paraId="7AF39622" w14:textId="77777777" w:rsidR="004200B2" w:rsidRPr="006C1C01" w:rsidRDefault="004200B2"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Шкатова Екатерина Юрьевна,</w:t>
            </w:r>
          </w:p>
          <w:p w14:paraId="1827F196" w14:textId="15420BE9" w:rsidR="00C35B3F" w:rsidRPr="006C1C01" w:rsidRDefault="004200B2"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заместитель директора</w:t>
            </w:r>
            <w:r w:rsidR="004F27B7" w:rsidRPr="006C1C01">
              <w:rPr>
                <w:rFonts w:ascii="Times New Roman" w:eastAsia="Times New Roman" w:hAnsi="Times New Roman" w:cs="Times New Roman"/>
                <w:sz w:val="24"/>
                <w:szCs w:val="24"/>
                <w:lang w:eastAsia="ru-RU"/>
              </w:rPr>
              <w:t xml:space="preserve"> </w:t>
            </w:r>
            <w:r w:rsidRPr="006C1C01">
              <w:rPr>
                <w:rFonts w:ascii="Times New Roman" w:eastAsia="Times New Roman" w:hAnsi="Times New Roman" w:cs="Times New Roman"/>
                <w:sz w:val="24"/>
                <w:szCs w:val="24"/>
                <w:lang w:eastAsia="ru-RU"/>
              </w:rPr>
              <w:t>МАООУ Пансионат «Звездный»,</w:t>
            </w:r>
            <w:bookmarkEnd w:id="3"/>
          </w:p>
        </w:tc>
      </w:tr>
      <w:tr w:rsidR="00C35B3F" w:rsidRPr="006C1C01" w14:paraId="5ED11631" w14:textId="77777777" w:rsidTr="00E916D5">
        <w:trPr>
          <w:trHeight w:val="2316"/>
        </w:trPr>
        <w:tc>
          <w:tcPr>
            <w:tcW w:w="2972" w:type="dxa"/>
            <w:vAlign w:val="center"/>
          </w:tcPr>
          <w:p w14:paraId="74801BC9" w14:textId="1AE7BC91" w:rsidR="00C35B3F" w:rsidRPr="006C1C01" w:rsidRDefault="00C35B3F" w:rsidP="00E916D5">
            <w:pPr>
              <w:widowControl w:val="0"/>
              <w:suppressAutoHyphens/>
              <w:spacing w:after="0" w:line="360" w:lineRule="auto"/>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Исполнители</w:t>
            </w:r>
            <w:r w:rsidR="00E916D5">
              <w:rPr>
                <w:rFonts w:ascii="Times New Roman" w:eastAsia="Times New Roman" w:hAnsi="Times New Roman" w:cs="Times New Roman"/>
                <w:b/>
                <w:sz w:val="24"/>
                <w:szCs w:val="24"/>
                <w:lang w:eastAsia="ru-RU"/>
              </w:rPr>
              <w:t xml:space="preserve"> </w:t>
            </w:r>
            <w:r w:rsidRPr="006C1C01">
              <w:rPr>
                <w:rFonts w:ascii="Times New Roman" w:eastAsia="Times New Roman" w:hAnsi="Times New Roman" w:cs="Times New Roman"/>
                <w:b/>
                <w:sz w:val="24"/>
                <w:szCs w:val="24"/>
                <w:lang w:eastAsia="ru-RU"/>
              </w:rPr>
              <w:t>программы</w:t>
            </w:r>
          </w:p>
        </w:tc>
        <w:tc>
          <w:tcPr>
            <w:tcW w:w="6804" w:type="dxa"/>
            <w:vAlign w:val="center"/>
          </w:tcPr>
          <w:p w14:paraId="5D7F6076" w14:textId="60D6DC61"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b/>
                <w:sz w:val="24"/>
                <w:szCs w:val="24"/>
                <w:lang w:eastAsia="ru-RU"/>
              </w:rPr>
              <w:t>Удачина Юлия Александровна</w:t>
            </w:r>
            <w:r w:rsidRPr="006C1C01">
              <w:rPr>
                <w:rFonts w:ascii="Times New Roman" w:eastAsia="Times New Roman" w:hAnsi="Times New Roman" w:cs="Times New Roman"/>
                <w:sz w:val="24"/>
                <w:szCs w:val="24"/>
                <w:lang w:eastAsia="ru-RU"/>
              </w:rPr>
              <w:t>,</w:t>
            </w:r>
          </w:p>
          <w:p w14:paraId="7AA489D2" w14:textId="76D0FF22"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заместитель директора ОСП «Электроник - Дубрава»</w:t>
            </w:r>
          </w:p>
          <w:p w14:paraId="55F0A098" w14:textId="77777777" w:rsidR="004200B2" w:rsidRPr="006C1C01" w:rsidRDefault="004200B2"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Шкатова Екатерина Юрьевна,</w:t>
            </w:r>
          </w:p>
          <w:p w14:paraId="0B4DBF7D" w14:textId="21CFB95F" w:rsidR="004200B2" w:rsidRPr="006C1C01" w:rsidRDefault="004200B2"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заместитель директора МАООУ Пансионат «Звездный»,</w:t>
            </w:r>
          </w:p>
          <w:p w14:paraId="15484044" w14:textId="77777777"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Педагогические коллективы</w:t>
            </w:r>
          </w:p>
          <w:p w14:paraId="0FD637AA" w14:textId="39072F2E"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М</w:t>
            </w:r>
            <w:r w:rsidR="00C71092" w:rsidRPr="006C1C01">
              <w:rPr>
                <w:rFonts w:ascii="Times New Roman" w:eastAsia="Times New Roman" w:hAnsi="Times New Roman" w:cs="Times New Roman"/>
                <w:sz w:val="24"/>
                <w:szCs w:val="24"/>
                <w:lang w:eastAsia="ru-RU"/>
              </w:rPr>
              <w:t>АООУ</w:t>
            </w:r>
            <w:r w:rsidRPr="006C1C01">
              <w:rPr>
                <w:rFonts w:ascii="Times New Roman" w:eastAsia="Times New Roman" w:hAnsi="Times New Roman" w:cs="Times New Roman"/>
                <w:sz w:val="24"/>
                <w:szCs w:val="24"/>
                <w:lang w:eastAsia="ru-RU"/>
              </w:rPr>
              <w:t xml:space="preserve"> Пансионат «Звездный»,</w:t>
            </w:r>
          </w:p>
          <w:p w14:paraId="450B5538" w14:textId="04219B21" w:rsidR="00492CC6"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ОСП «Электроник - Дубрава»</w:t>
            </w:r>
          </w:p>
        </w:tc>
      </w:tr>
      <w:tr w:rsidR="00C35B3F" w:rsidRPr="006C1C01" w14:paraId="4D49113F" w14:textId="77777777" w:rsidTr="00E916D5">
        <w:tc>
          <w:tcPr>
            <w:tcW w:w="2972" w:type="dxa"/>
            <w:vAlign w:val="center"/>
          </w:tcPr>
          <w:p w14:paraId="164D2F45" w14:textId="77777777"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lastRenderedPageBreak/>
              <w:t>Место проведения</w:t>
            </w:r>
          </w:p>
        </w:tc>
        <w:tc>
          <w:tcPr>
            <w:tcW w:w="6804" w:type="dxa"/>
            <w:vAlign w:val="center"/>
          </w:tcPr>
          <w:p w14:paraId="68DEFAD1" w14:textId="76C44E14"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М</w:t>
            </w:r>
            <w:r w:rsidR="00C71092" w:rsidRPr="006C1C01">
              <w:rPr>
                <w:rFonts w:ascii="Times New Roman" w:eastAsia="Times New Roman" w:hAnsi="Times New Roman" w:cs="Times New Roman"/>
                <w:b/>
                <w:sz w:val="24"/>
                <w:szCs w:val="24"/>
                <w:lang w:eastAsia="ru-RU"/>
              </w:rPr>
              <w:t>АООУ</w:t>
            </w:r>
            <w:r w:rsidRPr="006C1C01">
              <w:rPr>
                <w:rFonts w:ascii="Times New Roman" w:eastAsia="Times New Roman" w:hAnsi="Times New Roman" w:cs="Times New Roman"/>
                <w:b/>
                <w:sz w:val="24"/>
                <w:szCs w:val="24"/>
                <w:lang w:eastAsia="ru-RU"/>
              </w:rPr>
              <w:t xml:space="preserve"> Пансионат «Звездный»,</w:t>
            </w:r>
            <w:r w:rsidR="006C1C01" w:rsidRPr="006C1C01">
              <w:rPr>
                <w:rFonts w:ascii="Times New Roman" w:eastAsia="Times New Roman" w:hAnsi="Times New Roman" w:cs="Times New Roman"/>
                <w:b/>
                <w:sz w:val="24"/>
                <w:szCs w:val="24"/>
                <w:lang w:eastAsia="ru-RU"/>
              </w:rPr>
              <w:t xml:space="preserve"> </w:t>
            </w:r>
            <w:r w:rsidRPr="006C1C01">
              <w:rPr>
                <w:rFonts w:ascii="Times New Roman" w:eastAsia="Times New Roman" w:hAnsi="Times New Roman" w:cs="Times New Roman"/>
                <w:b/>
                <w:sz w:val="24"/>
                <w:szCs w:val="24"/>
                <w:lang w:eastAsia="ru-RU"/>
              </w:rPr>
              <w:t>ОСП «Электроник - Дубрава»</w:t>
            </w:r>
          </w:p>
        </w:tc>
      </w:tr>
      <w:tr w:rsidR="00C35B3F" w:rsidRPr="006C1C01" w14:paraId="4CE013A7" w14:textId="77777777" w:rsidTr="00E916D5">
        <w:tc>
          <w:tcPr>
            <w:tcW w:w="2972" w:type="dxa"/>
            <w:vAlign w:val="center"/>
          </w:tcPr>
          <w:p w14:paraId="07277841" w14:textId="74F60C67"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 xml:space="preserve">Продолжительность </w:t>
            </w:r>
            <w:r w:rsidR="004859D7" w:rsidRPr="006C1C01">
              <w:rPr>
                <w:rFonts w:ascii="Times New Roman" w:eastAsia="Times New Roman" w:hAnsi="Times New Roman" w:cs="Times New Roman"/>
                <w:b/>
                <w:sz w:val="24"/>
                <w:szCs w:val="24"/>
                <w:lang w:eastAsia="ru-RU"/>
              </w:rPr>
              <w:t>П</w:t>
            </w:r>
            <w:r w:rsidRPr="006C1C01">
              <w:rPr>
                <w:rFonts w:ascii="Times New Roman" w:eastAsia="Times New Roman" w:hAnsi="Times New Roman" w:cs="Times New Roman"/>
                <w:b/>
                <w:sz w:val="24"/>
                <w:szCs w:val="24"/>
                <w:lang w:eastAsia="ru-RU"/>
              </w:rPr>
              <w:t>рограммы</w:t>
            </w:r>
          </w:p>
        </w:tc>
        <w:tc>
          <w:tcPr>
            <w:tcW w:w="6804" w:type="dxa"/>
            <w:vAlign w:val="center"/>
          </w:tcPr>
          <w:p w14:paraId="10E8C527" w14:textId="302386E5"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b/>
                <w:sz w:val="24"/>
                <w:szCs w:val="24"/>
                <w:lang w:eastAsia="ru-RU"/>
              </w:rPr>
              <w:t>21 день санаторной смены,</w:t>
            </w:r>
            <w:r w:rsidR="006C1C01" w:rsidRPr="006C1C01">
              <w:rPr>
                <w:rFonts w:ascii="Times New Roman" w:eastAsia="Times New Roman" w:hAnsi="Times New Roman" w:cs="Times New Roman"/>
                <w:b/>
                <w:sz w:val="24"/>
                <w:szCs w:val="24"/>
                <w:lang w:eastAsia="ru-RU"/>
              </w:rPr>
              <w:t xml:space="preserve"> </w:t>
            </w:r>
            <w:r w:rsidRPr="006C1C01">
              <w:rPr>
                <w:rFonts w:ascii="Times New Roman" w:eastAsia="Times New Roman" w:hAnsi="Times New Roman" w:cs="Times New Roman"/>
                <w:sz w:val="24"/>
                <w:szCs w:val="24"/>
                <w:lang w:eastAsia="ru-RU"/>
              </w:rPr>
              <w:t>в том числе 21 день оздоровительной смены</w:t>
            </w:r>
          </w:p>
        </w:tc>
      </w:tr>
      <w:tr w:rsidR="00C35B3F" w:rsidRPr="006C1C01" w14:paraId="0B1648FD" w14:textId="77777777" w:rsidTr="00E916D5">
        <w:tc>
          <w:tcPr>
            <w:tcW w:w="2972" w:type="dxa"/>
            <w:vAlign w:val="center"/>
          </w:tcPr>
          <w:p w14:paraId="39281A7E" w14:textId="5D50A74A"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Сроки проведения</w:t>
            </w:r>
          </w:p>
        </w:tc>
        <w:tc>
          <w:tcPr>
            <w:tcW w:w="6804" w:type="dxa"/>
            <w:vAlign w:val="center"/>
          </w:tcPr>
          <w:p w14:paraId="528D2020" w14:textId="5F1F72D9"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bookmarkStart w:id="4" w:name="_Hlk195186923"/>
            <w:r w:rsidRPr="006C1C01">
              <w:rPr>
                <w:rFonts w:ascii="Times New Roman" w:eastAsia="Times New Roman" w:hAnsi="Times New Roman" w:cs="Times New Roman"/>
                <w:b/>
                <w:sz w:val="24"/>
                <w:szCs w:val="24"/>
                <w:lang w:eastAsia="ru-RU"/>
              </w:rPr>
              <w:t>2026</w:t>
            </w:r>
            <w:r w:rsidR="0041547B" w:rsidRPr="006C1C01">
              <w:rPr>
                <w:rFonts w:ascii="Times New Roman" w:eastAsia="Times New Roman" w:hAnsi="Times New Roman" w:cs="Times New Roman"/>
                <w:b/>
                <w:sz w:val="24"/>
                <w:szCs w:val="24"/>
                <w:lang w:eastAsia="ru-RU"/>
              </w:rPr>
              <w:t>-2027</w:t>
            </w:r>
            <w:r w:rsidRPr="006C1C01">
              <w:rPr>
                <w:rFonts w:ascii="Times New Roman" w:eastAsia="Times New Roman" w:hAnsi="Times New Roman" w:cs="Times New Roman"/>
                <w:b/>
                <w:sz w:val="24"/>
                <w:szCs w:val="24"/>
                <w:lang w:eastAsia="ru-RU"/>
              </w:rPr>
              <w:t xml:space="preserve"> год</w:t>
            </w:r>
            <w:bookmarkEnd w:id="4"/>
          </w:p>
        </w:tc>
      </w:tr>
      <w:tr w:rsidR="00C35B3F" w:rsidRPr="006C1C01" w14:paraId="5D12C833" w14:textId="77777777" w:rsidTr="00E916D5">
        <w:tc>
          <w:tcPr>
            <w:tcW w:w="2972" w:type="dxa"/>
            <w:vAlign w:val="center"/>
          </w:tcPr>
          <w:p w14:paraId="6150632B" w14:textId="28EBE4BD"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Участники</w:t>
            </w:r>
            <w:r w:rsidR="004859D7" w:rsidRPr="006C1C01">
              <w:rPr>
                <w:rFonts w:ascii="Times New Roman" w:eastAsia="Times New Roman" w:hAnsi="Times New Roman" w:cs="Times New Roman"/>
                <w:b/>
                <w:sz w:val="24"/>
                <w:szCs w:val="24"/>
                <w:lang w:eastAsia="ru-RU"/>
              </w:rPr>
              <w:t xml:space="preserve"> </w:t>
            </w:r>
            <w:r w:rsidRPr="006C1C01">
              <w:rPr>
                <w:rFonts w:ascii="Times New Roman" w:eastAsia="Times New Roman" w:hAnsi="Times New Roman" w:cs="Times New Roman"/>
                <w:b/>
                <w:sz w:val="24"/>
                <w:szCs w:val="24"/>
                <w:lang w:eastAsia="ru-RU"/>
              </w:rPr>
              <w:t>программы</w:t>
            </w:r>
          </w:p>
        </w:tc>
        <w:tc>
          <w:tcPr>
            <w:tcW w:w="6804" w:type="dxa"/>
            <w:vAlign w:val="center"/>
          </w:tcPr>
          <w:p w14:paraId="34A5F0C7" w14:textId="1E38EF5F"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От 7 до 18 лет</w:t>
            </w:r>
            <w:r w:rsidR="006C1C01" w:rsidRPr="006C1C01">
              <w:rPr>
                <w:rFonts w:ascii="Times New Roman" w:eastAsia="Times New Roman" w:hAnsi="Times New Roman" w:cs="Times New Roman"/>
                <w:sz w:val="24"/>
                <w:szCs w:val="24"/>
                <w:lang w:eastAsia="ru-RU"/>
              </w:rPr>
              <w:t>, д</w:t>
            </w:r>
            <w:r w:rsidRPr="006C1C01">
              <w:rPr>
                <w:rFonts w:ascii="Times New Roman" w:eastAsia="Times New Roman" w:hAnsi="Times New Roman" w:cs="Times New Roman"/>
                <w:sz w:val="24"/>
                <w:szCs w:val="24"/>
                <w:lang w:eastAsia="ru-RU"/>
              </w:rPr>
              <w:t xml:space="preserve">о </w:t>
            </w:r>
            <w:r w:rsidR="002F54F1" w:rsidRPr="006C1C01">
              <w:rPr>
                <w:rFonts w:ascii="Times New Roman" w:eastAsia="Times New Roman" w:hAnsi="Times New Roman" w:cs="Times New Roman"/>
                <w:sz w:val="24"/>
                <w:szCs w:val="24"/>
                <w:lang w:eastAsia="ru-RU"/>
              </w:rPr>
              <w:t>400</w:t>
            </w:r>
            <w:r w:rsidRPr="006C1C01">
              <w:rPr>
                <w:rFonts w:ascii="Times New Roman" w:eastAsia="Times New Roman" w:hAnsi="Times New Roman" w:cs="Times New Roman"/>
                <w:sz w:val="24"/>
                <w:szCs w:val="24"/>
                <w:lang w:eastAsia="ru-RU"/>
              </w:rPr>
              <w:t xml:space="preserve"> человек в каждой смене</w:t>
            </w:r>
          </w:p>
        </w:tc>
      </w:tr>
      <w:tr w:rsidR="00C35B3F" w:rsidRPr="006C1C01" w14:paraId="393B6FCA" w14:textId="77777777" w:rsidTr="00E916D5">
        <w:tc>
          <w:tcPr>
            <w:tcW w:w="2972" w:type="dxa"/>
            <w:vAlign w:val="center"/>
          </w:tcPr>
          <w:p w14:paraId="3497386D" w14:textId="2A6004B8" w:rsidR="00C35B3F" w:rsidRPr="006C1C01" w:rsidRDefault="00C35B3F" w:rsidP="00E916D5">
            <w:pPr>
              <w:widowControl w:val="0"/>
              <w:suppressAutoHyphens/>
              <w:spacing w:after="0" w:line="360" w:lineRule="auto"/>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 xml:space="preserve">Направления </w:t>
            </w:r>
            <w:r w:rsidR="006C1C01" w:rsidRPr="006C1C01">
              <w:rPr>
                <w:rFonts w:ascii="Times New Roman" w:eastAsia="Times New Roman" w:hAnsi="Times New Roman" w:cs="Times New Roman"/>
                <w:b/>
                <w:sz w:val="24"/>
                <w:szCs w:val="24"/>
                <w:lang w:eastAsia="ru-RU"/>
              </w:rPr>
              <w:t>П</w:t>
            </w:r>
            <w:r w:rsidRPr="006C1C01">
              <w:rPr>
                <w:rFonts w:ascii="Times New Roman" w:eastAsia="Times New Roman" w:hAnsi="Times New Roman" w:cs="Times New Roman"/>
                <w:b/>
                <w:sz w:val="24"/>
                <w:szCs w:val="24"/>
                <w:lang w:eastAsia="ru-RU"/>
              </w:rPr>
              <w:t>рограммы</w:t>
            </w:r>
          </w:p>
        </w:tc>
        <w:tc>
          <w:tcPr>
            <w:tcW w:w="6804" w:type="dxa"/>
            <w:vAlign w:val="center"/>
          </w:tcPr>
          <w:p w14:paraId="285C76A8" w14:textId="14E89977" w:rsidR="00C35B3F" w:rsidRPr="006C1C01" w:rsidRDefault="00C35B3F" w:rsidP="00E916D5">
            <w:pPr>
              <w:widowControl w:val="0"/>
              <w:suppressAutoHyphens/>
              <w:spacing w:after="0" w:line="360" w:lineRule="auto"/>
              <w:ind w:firstLine="709"/>
              <w:contextualSpacing/>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Социально-педагогическое;</w:t>
            </w:r>
          </w:p>
          <w:p w14:paraId="7E40C253" w14:textId="77777777"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социально-творческое;</w:t>
            </w:r>
          </w:p>
          <w:p w14:paraId="156BEC4E" w14:textId="77777777" w:rsidR="00C35B3F" w:rsidRPr="006C1C01" w:rsidRDefault="00C35B3F" w:rsidP="00E916D5">
            <w:pPr>
              <w:widowControl w:val="0"/>
              <w:suppressAutoHyphens/>
              <w:spacing w:after="0" w:line="360" w:lineRule="auto"/>
              <w:ind w:firstLine="709"/>
              <w:contextualSpacing/>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творческое;</w:t>
            </w:r>
          </w:p>
          <w:p w14:paraId="68553371" w14:textId="77777777" w:rsidR="00C35B3F" w:rsidRPr="006C1C01" w:rsidRDefault="00C35B3F" w:rsidP="00E916D5">
            <w:pPr>
              <w:widowControl w:val="0"/>
              <w:suppressAutoHyphens/>
              <w:spacing w:after="0" w:line="360" w:lineRule="auto"/>
              <w:ind w:firstLine="709"/>
              <w:contextualSpacing/>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физкультурно-оздоровительное;</w:t>
            </w:r>
          </w:p>
          <w:p w14:paraId="27A35E5A" w14:textId="77777777" w:rsidR="00C35B3F" w:rsidRPr="006C1C01" w:rsidRDefault="00C35B3F" w:rsidP="00E916D5">
            <w:pPr>
              <w:widowControl w:val="0"/>
              <w:suppressAutoHyphens/>
              <w:spacing w:after="0" w:line="360" w:lineRule="auto"/>
              <w:ind w:firstLine="709"/>
              <w:contextualSpacing/>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патриотическое;</w:t>
            </w:r>
          </w:p>
          <w:p w14:paraId="4167768A" w14:textId="696D61A3" w:rsidR="00492CC6" w:rsidRPr="006C1C01" w:rsidRDefault="00C35B3F" w:rsidP="00E916D5">
            <w:pPr>
              <w:widowControl w:val="0"/>
              <w:suppressAutoHyphens/>
              <w:spacing w:after="0" w:line="360" w:lineRule="auto"/>
              <w:ind w:firstLine="709"/>
              <w:contextualSpacing/>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интеллектуальное;</w:t>
            </w:r>
          </w:p>
        </w:tc>
      </w:tr>
      <w:tr w:rsidR="00C35B3F" w:rsidRPr="006C1C01" w14:paraId="4448CC07" w14:textId="77777777" w:rsidTr="00E916D5">
        <w:tc>
          <w:tcPr>
            <w:tcW w:w="2972" w:type="dxa"/>
            <w:vAlign w:val="center"/>
          </w:tcPr>
          <w:p w14:paraId="383C6230" w14:textId="77777777"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Цель программы</w:t>
            </w:r>
          </w:p>
        </w:tc>
        <w:tc>
          <w:tcPr>
            <w:tcW w:w="6804" w:type="dxa"/>
            <w:vAlign w:val="center"/>
          </w:tcPr>
          <w:p w14:paraId="7F8FA20D" w14:textId="76C4CA95" w:rsidR="00492CC6" w:rsidRPr="006C1C01" w:rsidRDefault="00C35B3F" w:rsidP="00E916D5">
            <w:pPr>
              <w:widowControl w:val="0"/>
              <w:suppressAutoHyphens/>
              <w:spacing w:after="0" w:line="360" w:lineRule="auto"/>
              <w:ind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r w:rsidR="00113B32" w:rsidRPr="006C1C01">
              <w:rPr>
                <w:rFonts w:ascii="Times New Roman" w:eastAsia="Times New Roman" w:hAnsi="Times New Roman" w:cs="Times New Roman"/>
                <w:sz w:val="24"/>
                <w:szCs w:val="24"/>
                <w:lang w:eastAsia="ru-RU"/>
              </w:rPr>
              <w:t>.</w:t>
            </w:r>
          </w:p>
        </w:tc>
      </w:tr>
      <w:tr w:rsidR="00C35B3F" w:rsidRPr="006C1C01" w14:paraId="5E2FEF72" w14:textId="77777777" w:rsidTr="00E916D5">
        <w:tc>
          <w:tcPr>
            <w:tcW w:w="2972" w:type="dxa"/>
            <w:vAlign w:val="center"/>
          </w:tcPr>
          <w:p w14:paraId="55BC0BAF" w14:textId="77777777"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Задачи программы</w:t>
            </w:r>
          </w:p>
        </w:tc>
        <w:tc>
          <w:tcPr>
            <w:tcW w:w="6804" w:type="dxa"/>
            <w:vAlign w:val="center"/>
          </w:tcPr>
          <w:p w14:paraId="2A192EF6" w14:textId="61BD7E6E" w:rsidR="00C35B3F" w:rsidRPr="006C1C01" w:rsidRDefault="00C35B3F" w:rsidP="00E916D5">
            <w:pPr>
              <w:widowControl w:val="0"/>
              <w:suppressAutoHyphens/>
              <w:spacing w:after="0" w:line="360" w:lineRule="auto"/>
              <w:ind w:left="39" w:firstLine="709"/>
              <w:contextualSpacing/>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 xml:space="preserve">- </w:t>
            </w:r>
            <w:r w:rsidR="00E916D5">
              <w:rPr>
                <w:rFonts w:ascii="Times New Roman" w:eastAsia="Times New Roman" w:hAnsi="Times New Roman" w:cs="Times New Roman"/>
                <w:sz w:val="24"/>
                <w:szCs w:val="24"/>
                <w:lang w:eastAsia="ru-RU"/>
              </w:rPr>
              <w:t>с</w:t>
            </w:r>
            <w:r w:rsidRPr="006C1C01">
              <w:rPr>
                <w:rFonts w:ascii="Times New Roman" w:eastAsia="Times New Roman" w:hAnsi="Times New Roman" w:cs="Times New Roman"/>
                <w:sz w:val="24"/>
                <w:szCs w:val="24"/>
                <w:lang w:eastAsia="ru-RU"/>
              </w:rPr>
              <w:t>оздавать условия для полноценного, содержательного отдыха детей</w:t>
            </w:r>
            <w:r w:rsidR="004859D7" w:rsidRPr="006C1C01">
              <w:rPr>
                <w:rFonts w:ascii="Times New Roman" w:eastAsia="Times New Roman" w:hAnsi="Times New Roman" w:cs="Times New Roman"/>
                <w:sz w:val="24"/>
                <w:szCs w:val="24"/>
                <w:lang w:eastAsia="ru-RU"/>
              </w:rPr>
              <w:t>;</w:t>
            </w:r>
          </w:p>
          <w:p w14:paraId="232B6CE9" w14:textId="3DD7068C" w:rsidR="00C35B3F" w:rsidRPr="006C1C01" w:rsidRDefault="00C35B3F" w:rsidP="00E916D5">
            <w:pPr>
              <w:widowControl w:val="0"/>
              <w:suppressAutoHyphens/>
              <w:spacing w:after="0" w:line="360" w:lineRule="auto"/>
              <w:ind w:left="39" w:firstLine="709"/>
              <w:contextualSpacing/>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 xml:space="preserve">- </w:t>
            </w:r>
            <w:r w:rsidR="006C1C01" w:rsidRPr="006C1C01">
              <w:rPr>
                <w:rFonts w:ascii="Times New Roman" w:eastAsia="Times New Roman" w:hAnsi="Times New Roman" w:cs="Times New Roman"/>
                <w:sz w:val="24"/>
                <w:szCs w:val="24"/>
                <w:lang w:eastAsia="ru-RU"/>
              </w:rPr>
              <w:t>в</w:t>
            </w:r>
            <w:r w:rsidRPr="006C1C01">
              <w:rPr>
                <w:rFonts w:ascii="Times New Roman" w:eastAsia="Times New Roman" w:hAnsi="Times New Roman" w:cs="Times New Roman"/>
                <w:sz w:val="24"/>
                <w:szCs w:val="24"/>
                <w:lang w:eastAsia="ru-RU"/>
              </w:rPr>
              <w:t>оспитывать позитивное отношение к Родине</w:t>
            </w:r>
            <w:r w:rsidR="006C1C01" w:rsidRPr="006C1C01">
              <w:rPr>
                <w:rFonts w:ascii="Times New Roman" w:eastAsia="Times New Roman" w:hAnsi="Times New Roman" w:cs="Times New Roman"/>
                <w:sz w:val="24"/>
                <w:szCs w:val="24"/>
                <w:lang w:eastAsia="ru-RU"/>
              </w:rPr>
              <w:t>;</w:t>
            </w:r>
          </w:p>
          <w:p w14:paraId="53FDDC71" w14:textId="7D230385" w:rsidR="00C35B3F" w:rsidRPr="006C1C01" w:rsidRDefault="00C35B3F" w:rsidP="00E916D5">
            <w:pPr>
              <w:widowControl w:val="0"/>
              <w:suppressAutoHyphens/>
              <w:spacing w:after="0" w:line="360" w:lineRule="auto"/>
              <w:ind w:left="39" w:firstLine="709"/>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 xml:space="preserve">- </w:t>
            </w:r>
            <w:r w:rsidR="006C1C01" w:rsidRPr="006C1C01">
              <w:rPr>
                <w:rFonts w:ascii="Times New Roman" w:eastAsia="Times New Roman" w:hAnsi="Times New Roman" w:cs="Times New Roman"/>
                <w:sz w:val="24"/>
                <w:szCs w:val="24"/>
                <w:lang w:eastAsia="ru-RU"/>
              </w:rPr>
              <w:t>п</w:t>
            </w:r>
            <w:r w:rsidRPr="006C1C01">
              <w:rPr>
                <w:rFonts w:ascii="Times New Roman" w:eastAsia="Times New Roman" w:hAnsi="Times New Roman" w:cs="Times New Roman"/>
                <w:sz w:val="24"/>
                <w:szCs w:val="24"/>
                <w:lang w:eastAsia="ru-RU"/>
              </w:rPr>
              <w:t>огружать в основы народного искусства</w:t>
            </w:r>
            <w:r w:rsidR="006C1C01" w:rsidRPr="006C1C01">
              <w:rPr>
                <w:rFonts w:ascii="Times New Roman" w:eastAsia="Times New Roman" w:hAnsi="Times New Roman" w:cs="Times New Roman"/>
                <w:sz w:val="24"/>
                <w:szCs w:val="24"/>
                <w:lang w:eastAsia="ru-RU"/>
              </w:rPr>
              <w:t>;</w:t>
            </w:r>
          </w:p>
          <w:p w14:paraId="4CFEC4ED" w14:textId="434AFD47" w:rsidR="00C35B3F" w:rsidRPr="006C1C01" w:rsidRDefault="00C35B3F" w:rsidP="00E916D5">
            <w:pPr>
              <w:widowControl w:val="0"/>
              <w:suppressAutoHyphens/>
              <w:spacing w:after="0" w:line="360" w:lineRule="auto"/>
              <w:ind w:left="39" w:firstLine="709"/>
              <w:contextualSpacing/>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w:t>
            </w:r>
            <w:r w:rsidR="006C1C01" w:rsidRPr="006C1C01">
              <w:rPr>
                <w:rFonts w:ascii="Times New Roman" w:eastAsia="Times New Roman" w:hAnsi="Times New Roman" w:cs="Times New Roman"/>
                <w:sz w:val="24"/>
                <w:szCs w:val="24"/>
                <w:lang w:eastAsia="ru-RU"/>
              </w:rPr>
              <w:t>с</w:t>
            </w:r>
            <w:r w:rsidRPr="006C1C01">
              <w:rPr>
                <w:rFonts w:ascii="Times New Roman" w:eastAsia="Times New Roman" w:hAnsi="Times New Roman" w:cs="Times New Roman"/>
                <w:sz w:val="24"/>
                <w:szCs w:val="24"/>
                <w:lang w:eastAsia="ru-RU"/>
              </w:rPr>
              <w:t>пособствовать формированию бережного отношения к природе</w:t>
            </w:r>
            <w:r w:rsidR="006C1C01" w:rsidRPr="006C1C01">
              <w:rPr>
                <w:rFonts w:ascii="Times New Roman" w:eastAsia="Times New Roman" w:hAnsi="Times New Roman" w:cs="Times New Roman"/>
                <w:sz w:val="24"/>
                <w:szCs w:val="24"/>
                <w:lang w:eastAsia="ru-RU"/>
              </w:rPr>
              <w:t>;</w:t>
            </w:r>
          </w:p>
          <w:p w14:paraId="6E556C7D" w14:textId="2EE35F4A" w:rsidR="00492CC6" w:rsidRPr="006C1C01" w:rsidRDefault="00C35B3F" w:rsidP="00E916D5">
            <w:pPr>
              <w:widowControl w:val="0"/>
              <w:suppressAutoHyphens/>
              <w:spacing w:after="0" w:line="360" w:lineRule="auto"/>
              <w:ind w:left="39" w:firstLine="709"/>
              <w:contextualSpacing/>
              <w:jc w:val="center"/>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4"/>
                <w:szCs w:val="24"/>
                <w:lang w:eastAsia="ru-RU"/>
              </w:rPr>
              <w:t xml:space="preserve">- </w:t>
            </w:r>
            <w:r w:rsidR="006C1C01" w:rsidRPr="006C1C01">
              <w:rPr>
                <w:rFonts w:ascii="Times New Roman" w:eastAsia="Times New Roman" w:hAnsi="Times New Roman" w:cs="Times New Roman"/>
                <w:sz w:val="24"/>
                <w:szCs w:val="24"/>
                <w:lang w:eastAsia="ru-RU"/>
              </w:rPr>
              <w:t>с</w:t>
            </w:r>
            <w:r w:rsidRPr="006C1C01">
              <w:rPr>
                <w:rFonts w:ascii="Times New Roman" w:eastAsia="Times New Roman" w:hAnsi="Times New Roman" w:cs="Times New Roman"/>
                <w:sz w:val="24"/>
                <w:szCs w:val="24"/>
                <w:lang w:eastAsia="ru-RU"/>
              </w:rPr>
              <w:t>пособствовать выявлению детских инициатив</w:t>
            </w:r>
            <w:r w:rsidR="006C1C01" w:rsidRPr="006C1C01">
              <w:rPr>
                <w:rFonts w:ascii="Times New Roman" w:eastAsia="Times New Roman" w:hAnsi="Times New Roman" w:cs="Times New Roman"/>
                <w:sz w:val="24"/>
                <w:szCs w:val="24"/>
                <w:lang w:eastAsia="ru-RU"/>
              </w:rPr>
              <w:t>.</w:t>
            </w:r>
          </w:p>
        </w:tc>
      </w:tr>
      <w:tr w:rsidR="00C35B3F" w:rsidRPr="006C1C01" w14:paraId="0E056780" w14:textId="77777777" w:rsidTr="00E916D5">
        <w:tc>
          <w:tcPr>
            <w:tcW w:w="2972" w:type="dxa"/>
            <w:vAlign w:val="center"/>
          </w:tcPr>
          <w:p w14:paraId="7001C1F3" w14:textId="77777777" w:rsidR="00C35B3F" w:rsidRPr="006C1C01" w:rsidRDefault="00C35B3F" w:rsidP="00E916D5">
            <w:pPr>
              <w:widowControl w:val="0"/>
              <w:suppressAutoHyphens/>
              <w:spacing w:after="0" w:line="360" w:lineRule="auto"/>
              <w:ind w:firstLine="709"/>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t>Ожидаемые результаты реализации Программы</w:t>
            </w:r>
          </w:p>
        </w:tc>
        <w:tc>
          <w:tcPr>
            <w:tcW w:w="6804" w:type="dxa"/>
            <w:vAlign w:val="center"/>
          </w:tcPr>
          <w:p w14:paraId="67FDA86E" w14:textId="77777777" w:rsidR="004859D7" w:rsidRPr="006C1C01" w:rsidRDefault="00C35B3F" w:rsidP="00E916D5">
            <w:pPr>
              <w:widowControl w:val="0"/>
              <w:shd w:val="clear" w:color="auto" w:fill="FFFFFF"/>
              <w:suppressAutoHyphens/>
              <w:spacing w:after="0" w:line="360" w:lineRule="auto"/>
              <w:ind w:firstLine="709"/>
              <w:jc w:val="center"/>
              <w:rPr>
                <w:rFonts w:ascii="Times New Roman" w:eastAsia="Times New Roman" w:hAnsi="Times New Roman" w:cs="Times New Roman"/>
                <w:color w:val="000000"/>
                <w:sz w:val="24"/>
                <w:szCs w:val="24"/>
                <w:lang w:eastAsia="ru-RU"/>
              </w:rPr>
            </w:pPr>
            <w:r w:rsidRPr="006C1C01">
              <w:rPr>
                <w:rFonts w:ascii="Times New Roman" w:eastAsia="Times New Roman" w:hAnsi="Times New Roman" w:cs="Times New Roman"/>
                <w:color w:val="000000"/>
                <w:sz w:val="24"/>
                <w:szCs w:val="24"/>
                <w:lang w:eastAsia="ru-RU"/>
              </w:rPr>
              <w:t>Общее оздоровление воспитанников, укрепление их здоровья</w:t>
            </w:r>
            <w:r w:rsidR="004859D7" w:rsidRPr="006C1C01">
              <w:rPr>
                <w:rFonts w:ascii="Times New Roman" w:eastAsia="Times New Roman" w:hAnsi="Times New Roman" w:cs="Times New Roman"/>
                <w:color w:val="000000"/>
                <w:sz w:val="24"/>
                <w:szCs w:val="24"/>
                <w:lang w:eastAsia="ru-RU"/>
              </w:rPr>
              <w:t>;</w:t>
            </w:r>
            <w:r w:rsidRPr="006C1C01">
              <w:rPr>
                <w:rFonts w:ascii="Times New Roman" w:eastAsia="Times New Roman" w:hAnsi="Times New Roman" w:cs="Times New Roman"/>
                <w:color w:val="000000"/>
                <w:sz w:val="24"/>
                <w:szCs w:val="24"/>
                <w:lang w:eastAsia="ru-RU"/>
              </w:rPr>
              <w:br/>
              <w:t>-</w:t>
            </w:r>
            <w:r w:rsidR="004859D7" w:rsidRPr="006C1C01">
              <w:rPr>
                <w:rFonts w:ascii="Times New Roman" w:eastAsia="Times New Roman" w:hAnsi="Times New Roman" w:cs="Times New Roman"/>
                <w:color w:val="000000"/>
                <w:sz w:val="24"/>
                <w:szCs w:val="24"/>
                <w:lang w:eastAsia="ru-RU"/>
              </w:rPr>
              <w:t>у</w:t>
            </w:r>
            <w:r w:rsidRPr="006C1C01">
              <w:rPr>
                <w:rFonts w:ascii="Times New Roman" w:eastAsia="Times New Roman" w:hAnsi="Times New Roman" w:cs="Times New Roman"/>
                <w:color w:val="000000"/>
                <w:sz w:val="24"/>
                <w:szCs w:val="24"/>
                <w:lang w:eastAsia="ru-RU"/>
              </w:rPr>
              <w:t>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w:t>
            </w:r>
            <w:r w:rsidR="004859D7" w:rsidRPr="006C1C01">
              <w:rPr>
                <w:rFonts w:ascii="Times New Roman" w:eastAsia="Times New Roman" w:hAnsi="Times New Roman" w:cs="Times New Roman"/>
                <w:color w:val="000000"/>
                <w:sz w:val="24"/>
                <w:szCs w:val="24"/>
                <w:lang w:eastAsia="ru-RU"/>
              </w:rPr>
              <w:t>;</w:t>
            </w:r>
          </w:p>
          <w:p w14:paraId="0E7A89CE" w14:textId="78DE1AE0" w:rsidR="00492CC6" w:rsidRPr="006C1C01" w:rsidRDefault="00C35B3F" w:rsidP="00E916D5">
            <w:pPr>
              <w:widowControl w:val="0"/>
              <w:shd w:val="clear" w:color="auto" w:fill="FFFFFF"/>
              <w:suppressAutoHyphens/>
              <w:spacing w:after="0" w:line="360" w:lineRule="auto"/>
              <w:ind w:firstLine="709"/>
              <w:jc w:val="center"/>
              <w:rPr>
                <w:rFonts w:ascii="Times New Roman" w:eastAsia="Times New Roman" w:hAnsi="Times New Roman" w:cs="Times New Roman"/>
                <w:color w:val="000000"/>
                <w:sz w:val="24"/>
                <w:szCs w:val="24"/>
                <w:lang w:eastAsia="ru-RU"/>
              </w:rPr>
            </w:pPr>
            <w:r w:rsidRPr="006C1C01">
              <w:rPr>
                <w:rFonts w:ascii="Times New Roman" w:eastAsia="Times New Roman" w:hAnsi="Times New Roman" w:cs="Times New Roman"/>
                <w:color w:val="000000"/>
                <w:sz w:val="24"/>
                <w:szCs w:val="24"/>
                <w:lang w:eastAsia="ru-RU"/>
              </w:rPr>
              <w:t>-</w:t>
            </w:r>
            <w:r w:rsidR="004859D7" w:rsidRPr="006C1C01">
              <w:rPr>
                <w:rFonts w:ascii="Times New Roman" w:eastAsia="Times New Roman" w:hAnsi="Times New Roman" w:cs="Times New Roman"/>
                <w:color w:val="000000"/>
                <w:sz w:val="24"/>
                <w:szCs w:val="24"/>
                <w:lang w:eastAsia="ru-RU"/>
              </w:rPr>
              <w:t>п</w:t>
            </w:r>
            <w:r w:rsidRPr="006C1C01">
              <w:rPr>
                <w:rFonts w:ascii="Times New Roman" w:eastAsia="Times New Roman" w:hAnsi="Times New Roman" w:cs="Times New Roman"/>
                <w:color w:val="000000"/>
                <w:sz w:val="24"/>
                <w:szCs w:val="24"/>
                <w:lang w:eastAsia="ru-RU"/>
              </w:rPr>
              <w:t>олучение участниками смены умений и навыков индивидуальной и коллективной творческой и трудовой деятельности, социальной активности</w:t>
            </w:r>
            <w:r w:rsidR="004859D7" w:rsidRPr="006C1C01">
              <w:rPr>
                <w:rFonts w:ascii="Times New Roman" w:eastAsia="Times New Roman" w:hAnsi="Times New Roman" w:cs="Times New Roman"/>
                <w:color w:val="000000"/>
                <w:sz w:val="24"/>
                <w:szCs w:val="24"/>
                <w:lang w:eastAsia="ru-RU"/>
              </w:rPr>
              <w:t>;</w:t>
            </w:r>
            <w:r w:rsidRPr="006C1C01">
              <w:rPr>
                <w:rFonts w:ascii="Times New Roman" w:eastAsia="Times New Roman" w:hAnsi="Times New Roman" w:cs="Times New Roman"/>
                <w:color w:val="000000"/>
                <w:sz w:val="24"/>
                <w:szCs w:val="24"/>
                <w:lang w:eastAsia="ru-RU"/>
              </w:rPr>
              <w:br/>
              <w:t>-</w:t>
            </w:r>
            <w:r w:rsidR="004859D7" w:rsidRPr="006C1C01">
              <w:rPr>
                <w:rFonts w:ascii="Times New Roman" w:eastAsia="Times New Roman" w:hAnsi="Times New Roman" w:cs="Times New Roman"/>
                <w:color w:val="000000"/>
                <w:sz w:val="24"/>
                <w:szCs w:val="24"/>
                <w:lang w:eastAsia="ru-RU"/>
              </w:rPr>
              <w:t>р</w:t>
            </w:r>
            <w:r w:rsidRPr="006C1C01">
              <w:rPr>
                <w:rFonts w:ascii="Times New Roman" w:eastAsia="Times New Roman" w:hAnsi="Times New Roman" w:cs="Times New Roman"/>
                <w:color w:val="000000"/>
                <w:sz w:val="24"/>
                <w:szCs w:val="24"/>
                <w:lang w:eastAsia="ru-RU"/>
              </w:rPr>
              <w:t>азвитие коммуникативных способностей и толерантности</w:t>
            </w:r>
            <w:r w:rsidR="004859D7" w:rsidRPr="006C1C01">
              <w:rPr>
                <w:rFonts w:ascii="Times New Roman" w:eastAsia="Times New Roman" w:hAnsi="Times New Roman" w:cs="Times New Roman"/>
                <w:color w:val="000000"/>
                <w:sz w:val="24"/>
                <w:szCs w:val="24"/>
                <w:lang w:eastAsia="ru-RU"/>
              </w:rPr>
              <w:t>;</w:t>
            </w:r>
            <w:r w:rsidRPr="006C1C01">
              <w:rPr>
                <w:rFonts w:ascii="Times New Roman" w:eastAsia="Times New Roman" w:hAnsi="Times New Roman" w:cs="Times New Roman"/>
                <w:color w:val="000000"/>
                <w:sz w:val="24"/>
                <w:szCs w:val="24"/>
                <w:lang w:eastAsia="ru-RU"/>
              </w:rPr>
              <w:br/>
            </w:r>
            <w:r w:rsidRPr="006C1C01">
              <w:rPr>
                <w:rFonts w:ascii="Times New Roman" w:eastAsia="Times New Roman" w:hAnsi="Times New Roman" w:cs="Times New Roman"/>
                <w:color w:val="000000"/>
                <w:sz w:val="24"/>
                <w:szCs w:val="24"/>
                <w:lang w:eastAsia="ru-RU"/>
              </w:rPr>
              <w:lastRenderedPageBreak/>
              <w:t>-</w:t>
            </w:r>
            <w:r w:rsidR="004859D7" w:rsidRPr="006C1C01">
              <w:rPr>
                <w:rFonts w:ascii="Times New Roman" w:eastAsia="Times New Roman" w:hAnsi="Times New Roman" w:cs="Times New Roman"/>
                <w:color w:val="000000"/>
                <w:sz w:val="24"/>
                <w:szCs w:val="24"/>
                <w:lang w:eastAsia="ru-RU"/>
              </w:rPr>
              <w:t>п</w:t>
            </w:r>
            <w:r w:rsidRPr="006C1C01">
              <w:rPr>
                <w:rFonts w:ascii="Times New Roman" w:eastAsia="Times New Roman" w:hAnsi="Times New Roman" w:cs="Times New Roman"/>
                <w:color w:val="000000"/>
                <w:sz w:val="24"/>
                <w:szCs w:val="24"/>
                <w:lang w:eastAsia="ru-RU"/>
              </w:rPr>
              <w:t>овышение творческой активности детей путем вовлечения их в социально-значимую деятельность</w:t>
            </w:r>
            <w:r w:rsidR="004859D7" w:rsidRPr="006C1C01">
              <w:rPr>
                <w:rFonts w:ascii="Times New Roman" w:eastAsia="Times New Roman" w:hAnsi="Times New Roman" w:cs="Times New Roman"/>
                <w:color w:val="000000"/>
                <w:sz w:val="24"/>
                <w:szCs w:val="24"/>
                <w:lang w:eastAsia="ru-RU"/>
              </w:rPr>
              <w:t>;</w:t>
            </w:r>
            <w:r w:rsidRPr="006C1C01">
              <w:rPr>
                <w:rFonts w:ascii="Times New Roman" w:eastAsia="Times New Roman" w:hAnsi="Times New Roman" w:cs="Times New Roman"/>
                <w:color w:val="000000"/>
                <w:sz w:val="24"/>
                <w:szCs w:val="24"/>
                <w:lang w:eastAsia="ru-RU"/>
              </w:rPr>
              <w:br/>
              <w:t>-</w:t>
            </w:r>
            <w:r w:rsidR="004859D7" w:rsidRPr="006C1C01">
              <w:rPr>
                <w:rFonts w:ascii="Times New Roman" w:eastAsia="Times New Roman" w:hAnsi="Times New Roman" w:cs="Times New Roman"/>
                <w:color w:val="000000"/>
                <w:sz w:val="24"/>
                <w:szCs w:val="24"/>
                <w:lang w:eastAsia="ru-RU"/>
              </w:rPr>
              <w:t>п</w:t>
            </w:r>
            <w:r w:rsidRPr="006C1C01">
              <w:rPr>
                <w:rFonts w:ascii="Times New Roman" w:eastAsia="Times New Roman" w:hAnsi="Times New Roman" w:cs="Times New Roman"/>
                <w:color w:val="000000"/>
                <w:sz w:val="24"/>
                <w:szCs w:val="24"/>
                <w:lang w:eastAsia="ru-RU"/>
              </w:rPr>
              <w:t>риобретение новых знаний и умений в результате занятий в кружках (</w:t>
            </w:r>
            <w:r w:rsidRPr="006C1C01">
              <w:rPr>
                <w:rFonts w:ascii="Times New Roman" w:eastAsia="Times New Roman" w:hAnsi="Times New Roman" w:cs="Times New Roman"/>
                <w:sz w:val="24"/>
                <w:szCs w:val="24"/>
                <w:lang w:eastAsia="ru-RU"/>
              </w:rPr>
              <w:t xml:space="preserve">творческую деятельность </w:t>
            </w:r>
            <w:r w:rsidRPr="006C1C01">
              <w:rPr>
                <w:rFonts w:ascii="Times New Roman" w:eastAsia="Times New Roman" w:hAnsi="Times New Roman" w:cs="Times New Roman"/>
                <w:color w:val="000000"/>
                <w:sz w:val="24"/>
                <w:szCs w:val="24"/>
                <w:lang w:eastAsia="ru-RU"/>
              </w:rPr>
              <w:t>)</w:t>
            </w:r>
            <w:r w:rsidR="004859D7" w:rsidRPr="006C1C01">
              <w:rPr>
                <w:rFonts w:ascii="Times New Roman" w:eastAsia="Times New Roman" w:hAnsi="Times New Roman" w:cs="Times New Roman"/>
                <w:color w:val="000000"/>
                <w:sz w:val="24"/>
                <w:szCs w:val="24"/>
                <w:lang w:eastAsia="ru-RU"/>
              </w:rPr>
              <w:t>;</w:t>
            </w:r>
            <w:r w:rsidRPr="006C1C01">
              <w:rPr>
                <w:rFonts w:ascii="Times New Roman" w:eastAsia="Times New Roman" w:hAnsi="Times New Roman" w:cs="Times New Roman"/>
                <w:color w:val="000000"/>
                <w:sz w:val="24"/>
                <w:szCs w:val="24"/>
                <w:lang w:eastAsia="ru-RU"/>
              </w:rPr>
              <w:br/>
              <w:t>-</w:t>
            </w:r>
            <w:r w:rsidR="004859D7" w:rsidRPr="006C1C01">
              <w:rPr>
                <w:rFonts w:ascii="Times New Roman" w:eastAsia="Times New Roman" w:hAnsi="Times New Roman" w:cs="Times New Roman"/>
                <w:color w:val="000000"/>
                <w:sz w:val="24"/>
                <w:szCs w:val="24"/>
                <w:lang w:eastAsia="ru-RU"/>
              </w:rPr>
              <w:t>р</w:t>
            </w:r>
            <w:r w:rsidRPr="006C1C01">
              <w:rPr>
                <w:rFonts w:ascii="Times New Roman" w:eastAsia="Times New Roman" w:hAnsi="Times New Roman" w:cs="Times New Roman"/>
                <w:color w:val="000000"/>
                <w:sz w:val="24"/>
                <w:szCs w:val="24"/>
                <w:lang w:eastAsia="ru-RU"/>
              </w:rPr>
              <w:t>асширение кругозора детей</w:t>
            </w:r>
            <w:r w:rsidR="004859D7" w:rsidRPr="006C1C01">
              <w:rPr>
                <w:rFonts w:ascii="Times New Roman" w:eastAsia="Times New Roman" w:hAnsi="Times New Roman" w:cs="Times New Roman"/>
                <w:color w:val="000000"/>
                <w:sz w:val="24"/>
                <w:szCs w:val="24"/>
                <w:lang w:eastAsia="ru-RU"/>
              </w:rPr>
              <w:t>;</w:t>
            </w:r>
            <w:r w:rsidRPr="006C1C01">
              <w:rPr>
                <w:rFonts w:ascii="Times New Roman" w:eastAsia="Times New Roman" w:hAnsi="Times New Roman" w:cs="Times New Roman"/>
                <w:color w:val="000000"/>
                <w:sz w:val="24"/>
                <w:szCs w:val="24"/>
                <w:lang w:eastAsia="ru-RU"/>
              </w:rPr>
              <w:br/>
              <w:t>-</w:t>
            </w:r>
            <w:r w:rsidR="004859D7" w:rsidRPr="006C1C01">
              <w:rPr>
                <w:rFonts w:ascii="Times New Roman" w:eastAsia="Times New Roman" w:hAnsi="Times New Roman" w:cs="Times New Roman"/>
                <w:color w:val="000000"/>
                <w:sz w:val="24"/>
                <w:szCs w:val="24"/>
                <w:lang w:eastAsia="ru-RU"/>
              </w:rPr>
              <w:t>п</w:t>
            </w:r>
            <w:r w:rsidRPr="006C1C01">
              <w:rPr>
                <w:rFonts w:ascii="Times New Roman" w:eastAsia="Times New Roman" w:hAnsi="Times New Roman" w:cs="Times New Roman"/>
                <w:color w:val="000000"/>
                <w:sz w:val="24"/>
                <w:szCs w:val="24"/>
                <w:lang w:eastAsia="ru-RU"/>
              </w:rPr>
              <w:t>овышение общей культуры учащихся, привитие им социально-нравственных норм</w:t>
            </w:r>
            <w:r w:rsidR="004859D7" w:rsidRPr="006C1C01">
              <w:rPr>
                <w:rFonts w:ascii="Times New Roman" w:eastAsia="Times New Roman" w:hAnsi="Times New Roman" w:cs="Times New Roman"/>
                <w:color w:val="000000"/>
                <w:sz w:val="24"/>
                <w:szCs w:val="24"/>
                <w:lang w:eastAsia="ru-RU"/>
              </w:rPr>
              <w:t>;</w:t>
            </w:r>
            <w:r w:rsidRPr="006C1C01">
              <w:rPr>
                <w:rFonts w:ascii="Times New Roman" w:eastAsia="Times New Roman" w:hAnsi="Times New Roman" w:cs="Times New Roman"/>
                <w:color w:val="000000"/>
                <w:sz w:val="24"/>
                <w:szCs w:val="24"/>
                <w:lang w:eastAsia="ru-RU"/>
              </w:rPr>
              <w:br/>
              <w:t>-</w:t>
            </w:r>
            <w:r w:rsidR="004859D7" w:rsidRPr="006C1C01">
              <w:rPr>
                <w:rFonts w:ascii="Times New Roman" w:eastAsia="Times New Roman" w:hAnsi="Times New Roman" w:cs="Times New Roman"/>
                <w:color w:val="000000"/>
                <w:sz w:val="24"/>
                <w:szCs w:val="24"/>
                <w:lang w:eastAsia="ru-RU"/>
              </w:rPr>
              <w:t>л</w:t>
            </w:r>
            <w:r w:rsidRPr="006C1C01">
              <w:rPr>
                <w:rFonts w:ascii="Times New Roman" w:eastAsia="Times New Roman" w:hAnsi="Times New Roman" w:cs="Times New Roman"/>
                <w:color w:val="000000"/>
                <w:sz w:val="24"/>
                <w:szCs w:val="24"/>
                <w:lang w:eastAsia="ru-RU"/>
              </w:rPr>
              <w:t>ичностный рост участников смены.</w:t>
            </w:r>
          </w:p>
        </w:tc>
      </w:tr>
      <w:tr w:rsidR="00C35B3F" w:rsidRPr="006C1C01" w14:paraId="59576765" w14:textId="77777777" w:rsidTr="00E916D5">
        <w:tc>
          <w:tcPr>
            <w:tcW w:w="2972" w:type="dxa"/>
            <w:vAlign w:val="center"/>
          </w:tcPr>
          <w:p w14:paraId="09958313" w14:textId="3DA819E4" w:rsidR="00C35B3F" w:rsidRPr="006C1C01" w:rsidRDefault="00C35B3F" w:rsidP="00E916D5">
            <w:pPr>
              <w:widowControl w:val="0"/>
              <w:suppressAutoHyphens/>
              <w:spacing w:after="0" w:line="360" w:lineRule="auto"/>
              <w:jc w:val="center"/>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4"/>
                <w:szCs w:val="24"/>
                <w:lang w:eastAsia="ru-RU"/>
              </w:rPr>
              <w:lastRenderedPageBreak/>
              <w:t>Социальные</w:t>
            </w:r>
            <w:r w:rsidR="00E916D5">
              <w:rPr>
                <w:rFonts w:ascii="Times New Roman" w:eastAsia="Times New Roman" w:hAnsi="Times New Roman" w:cs="Times New Roman"/>
                <w:b/>
                <w:sz w:val="24"/>
                <w:szCs w:val="24"/>
                <w:lang w:eastAsia="ru-RU"/>
              </w:rPr>
              <w:t xml:space="preserve"> </w:t>
            </w:r>
            <w:r w:rsidRPr="006C1C01">
              <w:rPr>
                <w:rFonts w:ascii="Times New Roman" w:eastAsia="Times New Roman" w:hAnsi="Times New Roman" w:cs="Times New Roman"/>
                <w:b/>
                <w:sz w:val="24"/>
                <w:szCs w:val="24"/>
                <w:lang w:eastAsia="ru-RU"/>
              </w:rPr>
              <w:t>партнеры</w:t>
            </w:r>
          </w:p>
        </w:tc>
        <w:tc>
          <w:tcPr>
            <w:tcW w:w="6804" w:type="dxa"/>
            <w:vAlign w:val="center"/>
          </w:tcPr>
          <w:p w14:paraId="47D21BF6" w14:textId="49915250" w:rsidR="00C35B3F" w:rsidRPr="006C1C01" w:rsidRDefault="00C35B3F" w:rsidP="00E916D5">
            <w:pPr>
              <w:widowControl w:val="0"/>
              <w:tabs>
                <w:tab w:val="left" w:pos="338"/>
              </w:tabs>
              <w:suppressAutoHyphens/>
              <w:spacing w:after="0" w:line="360" w:lineRule="auto"/>
              <w:ind w:left="54" w:firstLine="709"/>
              <w:contextualSpacing/>
              <w:jc w:val="center"/>
              <w:rPr>
                <w:rFonts w:ascii="Times New Roman" w:eastAsia="Times New Roman" w:hAnsi="Times New Roman" w:cs="Times New Roman"/>
                <w:color w:val="000000"/>
                <w:sz w:val="24"/>
                <w:szCs w:val="24"/>
                <w:shd w:val="clear" w:color="auto" w:fill="FFFFFF"/>
                <w:lang w:eastAsia="ru-RU"/>
              </w:rPr>
            </w:pPr>
            <w:r w:rsidRPr="006C1C01">
              <w:rPr>
                <w:rFonts w:ascii="Times New Roman" w:eastAsia="Times New Roman" w:hAnsi="Times New Roman" w:cs="Times New Roman"/>
                <w:color w:val="000000"/>
                <w:sz w:val="24"/>
                <w:szCs w:val="24"/>
                <w:shd w:val="clear" w:color="auto" w:fill="FFFFFF"/>
                <w:lang w:eastAsia="ru-RU"/>
              </w:rPr>
              <w:t>М</w:t>
            </w:r>
            <w:r w:rsidR="00492CC6" w:rsidRPr="006C1C01">
              <w:rPr>
                <w:rFonts w:ascii="Times New Roman" w:eastAsia="Times New Roman" w:hAnsi="Times New Roman" w:cs="Times New Roman"/>
                <w:color w:val="000000"/>
                <w:sz w:val="24"/>
                <w:szCs w:val="24"/>
                <w:shd w:val="clear" w:color="auto" w:fill="FFFFFF"/>
                <w:lang w:eastAsia="ru-RU"/>
              </w:rPr>
              <w:t>униципальное Бюджетное Учреждение</w:t>
            </w:r>
            <w:r w:rsidRPr="006C1C01">
              <w:rPr>
                <w:rFonts w:ascii="Times New Roman" w:eastAsia="Times New Roman" w:hAnsi="Times New Roman" w:cs="Times New Roman"/>
                <w:color w:val="000000"/>
                <w:sz w:val="24"/>
                <w:szCs w:val="24"/>
                <w:shd w:val="clear" w:color="auto" w:fill="FFFFFF"/>
                <w:lang w:eastAsia="ru-RU"/>
              </w:rPr>
              <w:t xml:space="preserve"> г</w:t>
            </w:r>
            <w:r w:rsidR="004F27B7" w:rsidRPr="006C1C01">
              <w:rPr>
                <w:rFonts w:ascii="Times New Roman" w:eastAsia="Times New Roman" w:hAnsi="Times New Roman" w:cs="Times New Roman"/>
                <w:color w:val="000000"/>
                <w:sz w:val="24"/>
                <w:szCs w:val="24"/>
                <w:shd w:val="clear" w:color="auto" w:fill="FFFFFF"/>
                <w:lang w:eastAsia="ru-RU"/>
              </w:rPr>
              <w:t>.</w:t>
            </w:r>
            <w:r w:rsidRPr="006C1C01">
              <w:rPr>
                <w:rFonts w:ascii="Times New Roman" w:eastAsia="Times New Roman" w:hAnsi="Times New Roman" w:cs="Times New Roman"/>
                <w:color w:val="000000"/>
                <w:sz w:val="24"/>
                <w:szCs w:val="24"/>
                <w:shd w:val="clear" w:color="auto" w:fill="FFFFFF"/>
                <w:lang w:eastAsia="ru-RU"/>
              </w:rPr>
              <w:t xml:space="preserve"> о</w:t>
            </w:r>
            <w:r w:rsidR="004F27B7" w:rsidRPr="006C1C01">
              <w:rPr>
                <w:rFonts w:ascii="Times New Roman" w:eastAsia="Times New Roman" w:hAnsi="Times New Roman" w:cs="Times New Roman"/>
                <w:color w:val="000000"/>
                <w:sz w:val="24"/>
                <w:szCs w:val="24"/>
                <w:shd w:val="clear" w:color="auto" w:fill="FFFFFF"/>
                <w:lang w:eastAsia="ru-RU"/>
              </w:rPr>
              <w:t xml:space="preserve">. </w:t>
            </w:r>
            <w:r w:rsidRPr="006C1C01">
              <w:rPr>
                <w:rFonts w:ascii="Times New Roman" w:eastAsia="Times New Roman" w:hAnsi="Times New Roman" w:cs="Times New Roman"/>
                <w:color w:val="000000"/>
                <w:sz w:val="24"/>
                <w:szCs w:val="24"/>
                <w:shd w:val="clear" w:color="auto" w:fill="FFFFFF"/>
                <w:lang w:eastAsia="ru-RU"/>
              </w:rPr>
              <w:t>Тольятти многофункциональный молодежный центр "Шанс"</w:t>
            </w:r>
          </w:p>
          <w:p w14:paraId="62878D17" w14:textId="40CE9833" w:rsidR="00C35B3F" w:rsidRPr="006C1C01" w:rsidRDefault="00C35B3F" w:rsidP="00E916D5">
            <w:pPr>
              <w:widowControl w:val="0"/>
              <w:tabs>
                <w:tab w:val="left" w:pos="338"/>
              </w:tabs>
              <w:suppressAutoHyphens/>
              <w:spacing w:after="0" w:line="360" w:lineRule="auto"/>
              <w:ind w:left="54" w:right="-251" w:firstLine="709"/>
              <w:contextualSpacing/>
              <w:jc w:val="center"/>
              <w:rPr>
                <w:rFonts w:ascii="Times New Roman" w:eastAsia="Times New Roman" w:hAnsi="Times New Roman" w:cs="Times New Roman"/>
                <w:color w:val="000000"/>
                <w:sz w:val="24"/>
                <w:szCs w:val="24"/>
                <w:shd w:val="clear" w:color="auto" w:fill="FFFFFF"/>
                <w:lang w:eastAsia="ru-RU"/>
              </w:rPr>
            </w:pPr>
            <w:r w:rsidRPr="006C1C01">
              <w:rPr>
                <w:rFonts w:ascii="Times New Roman" w:eastAsia="Times New Roman" w:hAnsi="Times New Roman" w:cs="Times New Roman"/>
                <w:color w:val="000000"/>
                <w:sz w:val="24"/>
                <w:szCs w:val="24"/>
                <w:shd w:val="clear" w:color="auto" w:fill="FFFFFF"/>
                <w:lang w:eastAsia="ru-RU"/>
              </w:rPr>
              <w:t>Муниципальное бюджетное учреждение культуры городского округа Тольятти «Объединение детских</w:t>
            </w:r>
            <w:r w:rsidR="00492CC6" w:rsidRPr="006C1C01">
              <w:rPr>
                <w:rFonts w:ascii="Times New Roman" w:eastAsia="Times New Roman" w:hAnsi="Times New Roman" w:cs="Times New Roman"/>
                <w:color w:val="000000"/>
                <w:sz w:val="24"/>
                <w:szCs w:val="24"/>
                <w:shd w:val="clear" w:color="auto" w:fill="FFFFFF"/>
                <w:lang w:eastAsia="ru-RU"/>
              </w:rPr>
              <w:t xml:space="preserve"> </w:t>
            </w:r>
            <w:r w:rsidRPr="006C1C01">
              <w:rPr>
                <w:rFonts w:ascii="Times New Roman" w:eastAsia="Times New Roman" w:hAnsi="Times New Roman" w:cs="Times New Roman"/>
                <w:color w:val="000000"/>
                <w:sz w:val="24"/>
                <w:szCs w:val="24"/>
                <w:shd w:val="clear" w:color="auto" w:fill="FFFFFF"/>
                <w:lang w:eastAsia="ru-RU"/>
              </w:rPr>
              <w:t>библиотек»;</w:t>
            </w:r>
          </w:p>
          <w:p w14:paraId="053C8905" w14:textId="77777777" w:rsidR="00C35B3F" w:rsidRPr="006C1C01" w:rsidRDefault="00C35B3F" w:rsidP="00E916D5">
            <w:pPr>
              <w:widowControl w:val="0"/>
              <w:tabs>
                <w:tab w:val="left" w:pos="338"/>
              </w:tabs>
              <w:suppressAutoHyphens/>
              <w:spacing w:after="0" w:line="360" w:lineRule="auto"/>
              <w:ind w:left="54" w:firstLine="709"/>
              <w:contextualSpacing/>
              <w:jc w:val="center"/>
              <w:rPr>
                <w:rFonts w:ascii="Times New Roman" w:eastAsia="Times New Roman" w:hAnsi="Times New Roman" w:cs="Times New Roman"/>
                <w:color w:val="000000"/>
                <w:sz w:val="24"/>
                <w:szCs w:val="24"/>
                <w:shd w:val="clear" w:color="auto" w:fill="FFFFFF"/>
                <w:lang w:eastAsia="ru-RU"/>
              </w:rPr>
            </w:pPr>
            <w:r w:rsidRPr="006C1C01">
              <w:rPr>
                <w:rFonts w:ascii="Times New Roman" w:eastAsia="Times New Roman" w:hAnsi="Times New Roman" w:cs="Times New Roman"/>
                <w:color w:val="000000"/>
                <w:sz w:val="24"/>
                <w:szCs w:val="24"/>
                <w:shd w:val="clear" w:color="auto" w:fill="FFFFFF"/>
                <w:lang w:eastAsia="ru-RU"/>
              </w:rPr>
              <w:t>ООО «13 район»;</w:t>
            </w:r>
          </w:p>
          <w:p w14:paraId="7E613A3D" w14:textId="77777777" w:rsidR="00C35B3F" w:rsidRPr="006C1C01" w:rsidRDefault="00C35B3F" w:rsidP="00E916D5">
            <w:pPr>
              <w:widowControl w:val="0"/>
              <w:tabs>
                <w:tab w:val="left" w:pos="338"/>
              </w:tabs>
              <w:suppressAutoHyphens/>
              <w:spacing w:after="0" w:line="360" w:lineRule="auto"/>
              <w:ind w:left="54" w:firstLine="709"/>
              <w:contextualSpacing/>
              <w:jc w:val="center"/>
              <w:rPr>
                <w:rFonts w:ascii="Times New Roman" w:eastAsia="Times New Roman" w:hAnsi="Times New Roman" w:cs="Times New Roman"/>
                <w:color w:val="000000"/>
                <w:sz w:val="24"/>
                <w:szCs w:val="24"/>
                <w:shd w:val="clear" w:color="auto" w:fill="FFFFFF"/>
                <w:lang w:eastAsia="ru-RU"/>
              </w:rPr>
            </w:pPr>
            <w:r w:rsidRPr="006C1C01">
              <w:rPr>
                <w:rFonts w:ascii="Times New Roman" w:eastAsia="Times New Roman" w:hAnsi="Times New Roman" w:cs="Times New Roman"/>
                <w:color w:val="000000"/>
                <w:sz w:val="24"/>
                <w:szCs w:val="24"/>
                <w:shd w:val="clear" w:color="auto" w:fill="FFFFFF"/>
                <w:lang w:eastAsia="ru-RU"/>
              </w:rPr>
              <w:t>ГИБДД г.о. Тольятти;</w:t>
            </w:r>
          </w:p>
          <w:p w14:paraId="7304238D" w14:textId="77777777" w:rsidR="00C35B3F" w:rsidRPr="006C1C01" w:rsidRDefault="00C35B3F" w:rsidP="00E916D5">
            <w:pPr>
              <w:widowControl w:val="0"/>
              <w:tabs>
                <w:tab w:val="left" w:pos="338"/>
              </w:tabs>
              <w:suppressAutoHyphens/>
              <w:spacing w:after="0" w:line="360" w:lineRule="auto"/>
              <w:ind w:left="54" w:firstLine="709"/>
              <w:contextualSpacing/>
              <w:jc w:val="center"/>
              <w:rPr>
                <w:rFonts w:ascii="Times New Roman" w:eastAsia="Times New Roman" w:hAnsi="Times New Roman" w:cs="Times New Roman"/>
                <w:color w:val="000000"/>
                <w:sz w:val="24"/>
                <w:szCs w:val="24"/>
                <w:shd w:val="clear" w:color="auto" w:fill="FFFFFF"/>
                <w:lang w:eastAsia="ru-RU"/>
              </w:rPr>
            </w:pPr>
            <w:r w:rsidRPr="006C1C01">
              <w:rPr>
                <w:rFonts w:ascii="Times New Roman" w:eastAsia="Times New Roman" w:hAnsi="Times New Roman" w:cs="Times New Roman"/>
                <w:color w:val="000000"/>
                <w:sz w:val="24"/>
                <w:szCs w:val="24"/>
                <w:shd w:val="clear" w:color="auto" w:fill="FFFFFF"/>
                <w:lang w:eastAsia="ru-RU"/>
              </w:rPr>
              <w:t>Государственное казённое учреждение Самарской области «Комплексный центр социального обслуживания населения Центрального округа» отделение Автозаводского района</w:t>
            </w:r>
          </w:p>
          <w:p w14:paraId="00D4DFEC" w14:textId="77777777" w:rsidR="00C35B3F" w:rsidRPr="006C1C01" w:rsidRDefault="00C35B3F" w:rsidP="00E916D5">
            <w:pPr>
              <w:widowControl w:val="0"/>
              <w:tabs>
                <w:tab w:val="left" w:pos="338"/>
              </w:tabs>
              <w:suppressAutoHyphens/>
              <w:spacing w:after="0" w:line="360" w:lineRule="auto"/>
              <w:ind w:left="54" w:firstLine="709"/>
              <w:contextualSpacing/>
              <w:jc w:val="center"/>
              <w:rPr>
                <w:rFonts w:ascii="Times New Roman" w:eastAsia="Times New Roman" w:hAnsi="Times New Roman" w:cs="Times New Roman"/>
                <w:color w:val="000000"/>
                <w:sz w:val="24"/>
                <w:szCs w:val="24"/>
                <w:shd w:val="clear" w:color="auto" w:fill="FFFFFF"/>
                <w:lang w:eastAsia="ru-RU"/>
              </w:rPr>
            </w:pPr>
            <w:r w:rsidRPr="006C1C01">
              <w:rPr>
                <w:rFonts w:ascii="Times New Roman" w:eastAsia="Times New Roman" w:hAnsi="Times New Roman" w:cs="Times New Roman"/>
                <w:color w:val="000000"/>
                <w:sz w:val="24"/>
                <w:szCs w:val="24"/>
                <w:shd w:val="clear" w:color="auto" w:fill="FFFFFF"/>
                <w:lang w:eastAsia="ru-RU"/>
              </w:rPr>
              <w:t>МБОУД "Дворец детского и юношеского творчества" г.о. Тольятти</w:t>
            </w:r>
          </w:p>
          <w:p w14:paraId="019F126A" w14:textId="77777777" w:rsidR="00C35B3F" w:rsidRPr="006C1C01" w:rsidRDefault="00C35B3F" w:rsidP="00E916D5">
            <w:pPr>
              <w:widowControl w:val="0"/>
              <w:tabs>
                <w:tab w:val="left" w:pos="338"/>
              </w:tabs>
              <w:suppressAutoHyphens/>
              <w:spacing w:after="0" w:line="360" w:lineRule="auto"/>
              <w:ind w:left="54" w:firstLine="709"/>
              <w:contextualSpacing/>
              <w:jc w:val="center"/>
              <w:rPr>
                <w:rFonts w:ascii="Times New Roman" w:eastAsia="Times New Roman" w:hAnsi="Times New Roman" w:cs="Times New Roman"/>
                <w:color w:val="000000"/>
                <w:sz w:val="24"/>
                <w:szCs w:val="24"/>
                <w:shd w:val="clear" w:color="auto" w:fill="FFFFFF"/>
                <w:lang w:eastAsia="ru-RU"/>
              </w:rPr>
            </w:pPr>
            <w:r w:rsidRPr="006C1C01">
              <w:rPr>
                <w:rFonts w:ascii="Times New Roman" w:eastAsia="Times New Roman" w:hAnsi="Times New Roman" w:cs="Times New Roman"/>
                <w:color w:val="000000"/>
                <w:sz w:val="24"/>
                <w:szCs w:val="24"/>
                <w:shd w:val="clear" w:color="auto" w:fill="FFFFFF"/>
                <w:lang w:eastAsia="ru-RU"/>
              </w:rPr>
              <w:t>ПАО АВТОВАЗ</w:t>
            </w:r>
          </w:p>
          <w:p w14:paraId="4E923065" w14:textId="77777777" w:rsidR="00C35B3F" w:rsidRPr="006C1C01" w:rsidRDefault="00C35B3F" w:rsidP="00E916D5">
            <w:pPr>
              <w:widowControl w:val="0"/>
              <w:tabs>
                <w:tab w:val="left" w:pos="338"/>
              </w:tabs>
              <w:suppressAutoHyphens/>
              <w:spacing w:after="0" w:line="360" w:lineRule="auto"/>
              <w:ind w:left="54" w:firstLine="709"/>
              <w:contextualSpacing/>
              <w:jc w:val="center"/>
              <w:rPr>
                <w:rFonts w:ascii="Times New Roman" w:eastAsia="Times New Roman" w:hAnsi="Times New Roman" w:cs="Times New Roman"/>
                <w:color w:val="FF0000"/>
                <w:sz w:val="24"/>
                <w:szCs w:val="24"/>
                <w:shd w:val="clear" w:color="auto" w:fill="FFFFFF"/>
                <w:lang w:eastAsia="ru-RU"/>
              </w:rPr>
            </w:pPr>
            <w:r w:rsidRPr="006C1C01">
              <w:rPr>
                <w:rFonts w:ascii="Times New Roman" w:eastAsia="Times New Roman" w:hAnsi="Times New Roman" w:cs="Times New Roman"/>
                <w:sz w:val="24"/>
                <w:szCs w:val="24"/>
                <w:shd w:val="clear" w:color="auto" w:fill="FFFFFF"/>
                <w:lang w:eastAsia="ru-RU"/>
              </w:rPr>
              <w:t>Волонтерское движением «Волонтеры Победы».</w:t>
            </w:r>
          </w:p>
        </w:tc>
      </w:tr>
    </w:tbl>
    <w:p w14:paraId="590FB0BB" w14:textId="2960B809" w:rsidR="0096673B" w:rsidRPr="006C1C01" w:rsidRDefault="0096673B" w:rsidP="00E916D5">
      <w:pPr>
        <w:spacing w:after="0" w:line="360" w:lineRule="auto"/>
        <w:ind w:firstLine="709"/>
        <w:jc w:val="both"/>
        <w:rPr>
          <w:rFonts w:ascii="Times New Roman" w:eastAsia="Times New Roman" w:hAnsi="Times New Roman" w:cs="Times New Roman"/>
          <w:b/>
          <w:bCs/>
          <w:sz w:val="24"/>
          <w:szCs w:val="24"/>
          <w:lang w:eastAsia="ru-RU"/>
        </w:rPr>
      </w:pPr>
      <w:bookmarkStart w:id="5" w:name="_Hlk195192485"/>
    </w:p>
    <w:p w14:paraId="7E80F0CE" w14:textId="33A3103D" w:rsidR="0096673B" w:rsidRPr="006C1C01" w:rsidRDefault="0096673B" w:rsidP="00E916D5">
      <w:pPr>
        <w:spacing w:after="0" w:line="360" w:lineRule="auto"/>
        <w:ind w:firstLine="709"/>
        <w:jc w:val="both"/>
        <w:rPr>
          <w:rFonts w:ascii="Times New Roman" w:eastAsia="Times New Roman" w:hAnsi="Times New Roman" w:cs="Times New Roman"/>
          <w:b/>
          <w:bCs/>
          <w:sz w:val="24"/>
          <w:szCs w:val="24"/>
          <w:lang w:eastAsia="ru-RU"/>
        </w:rPr>
      </w:pPr>
    </w:p>
    <w:p w14:paraId="20D153FB" w14:textId="77777777" w:rsidR="006C1C01" w:rsidRPr="006C1C01" w:rsidRDefault="006C1C01" w:rsidP="00E916D5">
      <w:pPr>
        <w:spacing w:after="0" w:line="360" w:lineRule="auto"/>
        <w:ind w:firstLine="709"/>
        <w:jc w:val="both"/>
        <w:rPr>
          <w:rFonts w:ascii="Times New Roman" w:eastAsia="Times New Roman" w:hAnsi="Times New Roman" w:cs="Times New Roman"/>
          <w:b/>
          <w:bCs/>
          <w:sz w:val="24"/>
          <w:szCs w:val="24"/>
          <w:lang w:eastAsia="ru-RU"/>
        </w:rPr>
      </w:pPr>
    </w:p>
    <w:p w14:paraId="351E6452" w14:textId="77777777" w:rsidR="006C1C01" w:rsidRPr="006C1C01" w:rsidRDefault="006C1C01" w:rsidP="00E916D5">
      <w:pPr>
        <w:spacing w:after="0" w:line="360" w:lineRule="auto"/>
        <w:ind w:firstLine="709"/>
        <w:jc w:val="both"/>
        <w:rPr>
          <w:rFonts w:ascii="Times New Roman" w:eastAsia="Times New Roman" w:hAnsi="Times New Roman" w:cs="Times New Roman"/>
          <w:b/>
          <w:bCs/>
          <w:sz w:val="24"/>
          <w:szCs w:val="24"/>
          <w:lang w:eastAsia="ru-RU"/>
        </w:rPr>
      </w:pPr>
    </w:p>
    <w:p w14:paraId="6B7A5794" w14:textId="77777777" w:rsidR="006C1C01" w:rsidRPr="006C1C01" w:rsidRDefault="006C1C01" w:rsidP="00E916D5">
      <w:pPr>
        <w:spacing w:after="0" w:line="360" w:lineRule="auto"/>
        <w:ind w:firstLine="709"/>
        <w:jc w:val="both"/>
        <w:rPr>
          <w:rFonts w:ascii="Times New Roman" w:eastAsia="Times New Roman" w:hAnsi="Times New Roman" w:cs="Times New Roman"/>
          <w:b/>
          <w:bCs/>
          <w:sz w:val="24"/>
          <w:szCs w:val="24"/>
          <w:lang w:eastAsia="ru-RU"/>
        </w:rPr>
      </w:pPr>
    </w:p>
    <w:p w14:paraId="49789750" w14:textId="77777777" w:rsidR="006C1C01" w:rsidRPr="006C1C01" w:rsidRDefault="006C1C01" w:rsidP="00E916D5">
      <w:pPr>
        <w:spacing w:after="0" w:line="360" w:lineRule="auto"/>
        <w:ind w:firstLine="709"/>
        <w:jc w:val="both"/>
        <w:rPr>
          <w:rFonts w:ascii="Times New Roman" w:eastAsia="Times New Roman" w:hAnsi="Times New Roman" w:cs="Times New Roman"/>
          <w:b/>
          <w:bCs/>
          <w:sz w:val="24"/>
          <w:szCs w:val="24"/>
          <w:lang w:eastAsia="ru-RU"/>
        </w:rPr>
      </w:pPr>
    </w:p>
    <w:p w14:paraId="02B2A1A3" w14:textId="77777777" w:rsidR="006C1C01" w:rsidRPr="006C1C01" w:rsidRDefault="006C1C01" w:rsidP="00E916D5">
      <w:pPr>
        <w:spacing w:after="0" w:line="360" w:lineRule="auto"/>
        <w:ind w:firstLine="709"/>
        <w:jc w:val="both"/>
        <w:rPr>
          <w:rFonts w:ascii="Times New Roman" w:eastAsia="Times New Roman" w:hAnsi="Times New Roman" w:cs="Times New Roman"/>
          <w:b/>
          <w:bCs/>
          <w:sz w:val="24"/>
          <w:szCs w:val="24"/>
          <w:lang w:eastAsia="ru-RU"/>
        </w:rPr>
      </w:pPr>
    </w:p>
    <w:p w14:paraId="1986F535" w14:textId="77777777" w:rsidR="006C1C01" w:rsidRPr="006C1C01" w:rsidRDefault="006C1C01" w:rsidP="00E916D5">
      <w:pPr>
        <w:spacing w:after="0" w:line="360" w:lineRule="auto"/>
        <w:ind w:firstLine="709"/>
        <w:jc w:val="both"/>
        <w:rPr>
          <w:rFonts w:ascii="Times New Roman" w:eastAsia="Times New Roman" w:hAnsi="Times New Roman" w:cs="Times New Roman"/>
          <w:b/>
          <w:bCs/>
          <w:sz w:val="24"/>
          <w:szCs w:val="24"/>
          <w:lang w:eastAsia="ru-RU"/>
        </w:rPr>
      </w:pPr>
    </w:p>
    <w:p w14:paraId="7F8392CD" w14:textId="77777777" w:rsidR="006C1C01" w:rsidRPr="006C1C01" w:rsidRDefault="006C1C01" w:rsidP="00E916D5">
      <w:pPr>
        <w:spacing w:after="0" w:line="360" w:lineRule="auto"/>
        <w:ind w:firstLine="709"/>
        <w:jc w:val="both"/>
        <w:rPr>
          <w:rFonts w:ascii="Times New Roman" w:eastAsia="Times New Roman" w:hAnsi="Times New Roman" w:cs="Times New Roman"/>
          <w:b/>
          <w:bCs/>
          <w:sz w:val="24"/>
          <w:szCs w:val="24"/>
          <w:lang w:eastAsia="ru-RU"/>
        </w:rPr>
      </w:pPr>
    </w:p>
    <w:p w14:paraId="282AE4AE" w14:textId="77777777" w:rsidR="006C1C01" w:rsidRPr="006C1C01" w:rsidRDefault="006C1C01" w:rsidP="00E916D5">
      <w:pPr>
        <w:spacing w:after="0" w:line="360" w:lineRule="auto"/>
        <w:ind w:firstLine="709"/>
        <w:jc w:val="both"/>
        <w:rPr>
          <w:rFonts w:ascii="Times New Roman" w:eastAsia="Times New Roman" w:hAnsi="Times New Roman" w:cs="Times New Roman"/>
          <w:b/>
          <w:bCs/>
          <w:sz w:val="24"/>
          <w:szCs w:val="24"/>
          <w:lang w:eastAsia="ru-RU"/>
        </w:rPr>
      </w:pPr>
    </w:p>
    <w:p w14:paraId="0D3FB9F8" w14:textId="77777777" w:rsidR="006C1C01" w:rsidRPr="006C1C01" w:rsidRDefault="006C1C01" w:rsidP="00E916D5">
      <w:pPr>
        <w:spacing w:after="0" w:line="360" w:lineRule="auto"/>
        <w:ind w:firstLine="709"/>
        <w:jc w:val="both"/>
        <w:rPr>
          <w:rFonts w:ascii="Times New Roman" w:eastAsia="Times New Roman" w:hAnsi="Times New Roman" w:cs="Times New Roman"/>
          <w:b/>
          <w:bCs/>
          <w:sz w:val="24"/>
          <w:szCs w:val="24"/>
          <w:lang w:eastAsia="ru-RU"/>
        </w:rPr>
      </w:pPr>
    </w:p>
    <w:p w14:paraId="5EF5A254" w14:textId="77777777" w:rsidR="006C1C01" w:rsidRPr="006C1C01" w:rsidRDefault="006C1C01" w:rsidP="00E916D5">
      <w:pPr>
        <w:spacing w:after="0" w:line="360" w:lineRule="auto"/>
        <w:ind w:firstLine="709"/>
        <w:jc w:val="both"/>
        <w:rPr>
          <w:rFonts w:ascii="Times New Roman" w:eastAsia="Times New Roman" w:hAnsi="Times New Roman" w:cs="Times New Roman"/>
          <w:b/>
          <w:bCs/>
          <w:sz w:val="24"/>
          <w:szCs w:val="24"/>
          <w:lang w:eastAsia="ru-RU"/>
        </w:rPr>
      </w:pPr>
    </w:p>
    <w:p w14:paraId="7FDB91D0" w14:textId="77777777" w:rsidR="006C1C01" w:rsidRPr="006C1C01" w:rsidRDefault="006C1C01" w:rsidP="00E916D5">
      <w:pPr>
        <w:spacing w:after="0" w:line="360" w:lineRule="auto"/>
        <w:ind w:firstLine="709"/>
        <w:jc w:val="both"/>
        <w:rPr>
          <w:rFonts w:ascii="Times New Roman" w:eastAsia="Times New Roman" w:hAnsi="Times New Roman" w:cs="Times New Roman"/>
          <w:b/>
          <w:bCs/>
          <w:sz w:val="24"/>
          <w:szCs w:val="24"/>
          <w:lang w:eastAsia="ru-RU"/>
        </w:rPr>
      </w:pPr>
    </w:p>
    <w:p w14:paraId="347FAF29" w14:textId="77777777" w:rsidR="006C1C01" w:rsidRPr="006C1C01" w:rsidRDefault="006C1C01" w:rsidP="00E916D5">
      <w:pPr>
        <w:spacing w:after="0" w:line="360" w:lineRule="auto"/>
        <w:ind w:firstLine="709"/>
        <w:jc w:val="both"/>
        <w:rPr>
          <w:rFonts w:ascii="Times New Roman" w:eastAsia="Times New Roman" w:hAnsi="Times New Roman" w:cs="Times New Roman"/>
          <w:b/>
          <w:bCs/>
          <w:sz w:val="24"/>
          <w:szCs w:val="24"/>
          <w:lang w:eastAsia="ru-RU"/>
        </w:rPr>
      </w:pPr>
    </w:p>
    <w:p w14:paraId="3834983F" w14:textId="2DD153F3" w:rsidR="00AC7B01" w:rsidRPr="00E916D5" w:rsidRDefault="00AC7B01" w:rsidP="00E916D5">
      <w:pPr>
        <w:shd w:val="clear" w:color="auto" w:fill="FFFFFF"/>
        <w:spacing w:after="0" w:line="360" w:lineRule="auto"/>
        <w:ind w:firstLine="709"/>
        <w:jc w:val="center"/>
        <w:rPr>
          <w:rFonts w:ascii="Times New Roman" w:eastAsia="Times New Roman" w:hAnsi="Times New Roman" w:cs="Times New Roman"/>
          <w:b/>
          <w:bCs/>
          <w:color w:val="000000"/>
          <w:sz w:val="28"/>
          <w:szCs w:val="28"/>
          <w:lang w:eastAsia="ru-RU"/>
        </w:rPr>
      </w:pPr>
      <w:r w:rsidRPr="00E916D5">
        <w:rPr>
          <w:rFonts w:ascii="Times New Roman" w:eastAsia="Times New Roman" w:hAnsi="Times New Roman" w:cs="Times New Roman"/>
          <w:b/>
          <w:bCs/>
          <w:color w:val="000000"/>
          <w:sz w:val="28"/>
          <w:szCs w:val="28"/>
          <w:lang w:eastAsia="ru-RU"/>
        </w:rPr>
        <w:lastRenderedPageBreak/>
        <w:t>ВВЕДЕНИЕ</w:t>
      </w:r>
    </w:p>
    <w:p w14:paraId="54C18054" w14:textId="77777777" w:rsidR="00AC7B01" w:rsidRPr="00E916D5" w:rsidRDefault="00AC7B01" w:rsidP="00E916D5">
      <w:pPr>
        <w:shd w:val="clear" w:color="auto" w:fill="FFFFFF"/>
        <w:spacing w:after="0" w:line="360" w:lineRule="auto"/>
        <w:ind w:firstLine="709"/>
        <w:jc w:val="center"/>
        <w:rPr>
          <w:rFonts w:ascii="Times New Roman" w:eastAsia="Times New Roman" w:hAnsi="Times New Roman" w:cs="Times New Roman"/>
          <w:b/>
          <w:bCs/>
          <w:color w:val="000000"/>
          <w:sz w:val="28"/>
          <w:szCs w:val="28"/>
          <w:lang w:eastAsia="ru-RU"/>
        </w:rPr>
      </w:pPr>
      <w:r w:rsidRPr="00E916D5">
        <w:rPr>
          <w:rFonts w:ascii="Times New Roman" w:eastAsia="Times New Roman" w:hAnsi="Times New Roman" w:cs="Times New Roman"/>
          <w:b/>
          <w:bCs/>
          <w:color w:val="000000"/>
          <w:sz w:val="28"/>
          <w:szCs w:val="28"/>
          <w:lang w:eastAsia="ru-RU"/>
        </w:rPr>
        <w:t>I.</w:t>
      </w:r>
      <w:r w:rsidRPr="00E916D5">
        <w:rPr>
          <w:rFonts w:ascii="Times New Roman" w:eastAsia="Times New Roman" w:hAnsi="Times New Roman" w:cs="Times New Roman"/>
          <w:b/>
          <w:bCs/>
          <w:color w:val="000000"/>
          <w:sz w:val="28"/>
          <w:szCs w:val="28"/>
          <w:lang w:eastAsia="ru-RU"/>
        </w:rPr>
        <w:tab/>
        <w:t>ЦЕННОСТНО-ЦЕЛЕВЫЕ ОСНОВЫ ВОСПИТАТЕЛЬНОЙ РАБОТЫ</w:t>
      </w:r>
    </w:p>
    <w:p w14:paraId="4DE39370" w14:textId="77777777" w:rsidR="004859D7" w:rsidRPr="006C1C01" w:rsidRDefault="004859D7" w:rsidP="00E916D5">
      <w:pPr>
        <w:spacing w:before="200" w:after="0" w:line="360" w:lineRule="auto"/>
        <w:ind w:firstLine="709"/>
        <w:jc w:val="both"/>
        <w:rPr>
          <w:rFonts w:ascii="Times New Roman" w:hAnsi="Times New Roman" w:cs="Times New Roman"/>
        </w:rPr>
      </w:pPr>
      <w:bookmarkStart w:id="6" w:name="_Toc169770910"/>
      <w:r w:rsidRPr="006C1C01">
        <w:rPr>
          <w:rFonts w:ascii="Times New Roman" w:eastAsia="Times New Roman" w:hAnsi="Times New Roman" w:cs="Times New Roman"/>
          <w:sz w:val="28"/>
          <w:szCs w:val="28"/>
        </w:rPr>
        <w:t>Воспитательная деятельность в детском лагере реализуется в строгом соответствии с приоритетами государственной политики. Мы опираемся на Приказ №209 Министерства просвещения РФ, который утверждает программу воспитательной работы для организаций отдыха и оздоровления. Ключевым вектором является воспитание гармонично развитой, патриотичной и социально ответственной личности.</w:t>
      </w:r>
    </w:p>
    <w:p w14:paraId="2E9BFB71" w14:textId="77777777" w:rsidR="004859D7" w:rsidRPr="006C1C01" w:rsidRDefault="004859D7" w:rsidP="00E916D5">
      <w:pPr>
        <w:spacing w:before="200" w:after="0" w:line="360" w:lineRule="auto"/>
        <w:ind w:firstLine="709"/>
        <w:jc w:val="both"/>
        <w:rPr>
          <w:rFonts w:ascii="Times New Roman" w:hAnsi="Times New Roman" w:cs="Times New Roman"/>
        </w:rPr>
      </w:pPr>
      <w:r w:rsidRPr="006C1C01">
        <w:rPr>
          <w:rFonts w:ascii="Times New Roman" w:eastAsia="Times New Roman" w:hAnsi="Times New Roman" w:cs="Times New Roman"/>
          <w:sz w:val="28"/>
          <w:szCs w:val="28"/>
        </w:rPr>
        <w:t>В основе нашей работы лежат традиционные российские духовно-нравственные и культурно-исторические ценности, передаваемые подрастающему поколению через систему совместной деятельности и личного примера.</w:t>
      </w:r>
    </w:p>
    <w:p w14:paraId="3109EA08" w14:textId="77777777" w:rsidR="004859D7" w:rsidRPr="006C1C01" w:rsidRDefault="004859D7"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Программа направлена на создание социокультурных условий, способствующих формированию гражданской идентичности и ответственности у детей и подростков.</w:t>
      </w:r>
    </w:p>
    <w:p w14:paraId="39DA12BF" w14:textId="1FF99F67" w:rsidR="00AC7B01" w:rsidRPr="00E916D5" w:rsidRDefault="00AC7B01" w:rsidP="00E916D5">
      <w:pPr>
        <w:shd w:val="clear" w:color="auto" w:fill="FFFFFF"/>
        <w:spacing w:after="0" w:line="360" w:lineRule="auto"/>
        <w:ind w:firstLine="709"/>
        <w:jc w:val="both"/>
        <w:rPr>
          <w:rFonts w:ascii="Times New Roman" w:eastAsia="Times New Roman" w:hAnsi="Times New Roman" w:cs="Times New Roman"/>
          <w:b/>
          <w:bCs/>
          <w:i/>
          <w:iCs/>
          <w:color w:val="000000"/>
          <w:sz w:val="28"/>
          <w:szCs w:val="28"/>
          <w:lang w:eastAsia="ru-RU"/>
        </w:rPr>
      </w:pPr>
      <w:r w:rsidRPr="00E916D5">
        <w:rPr>
          <w:rFonts w:ascii="Times New Roman" w:eastAsia="Times New Roman" w:hAnsi="Times New Roman" w:cs="Times New Roman"/>
          <w:b/>
          <w:bCs/>
          <w:i/>
          <w:iCs/>
          <w:color w:val="000000"/>
          <w:sz w:val="28"/>
          <w:szCs w:val="28"/>
          <w:lang w:eastAsia="ru-RU"/>
        </w:rPr>
        <w:t>1.1. Цель и задачи программы</w:t>
      </w:r>
      <w:bookmarkEnd w:id="6"/>
    </w:p>
    <w:p w14:paraId="7E0DF2BD" w14:textId="77777777" w:rsidR="00AC7B01" w:rsidRPr="006C1C01" w:rsidRDefault="00AC7B01" w:rsidP="00E916D5">
      <w:pPr>
        <w:shd w:val="clear" w:color="auto" w:fill="FFFFFF"/>
        <w:tabs>
          <w:tab w:val="left" w:pos="9072"/>
        </w:tabs>
        <w:spacing w:after="0" w:line="360" w:lineRule="auto"/>
        <w:ind w:firstLine="709"/>
        <w:jc w:val="both"/>
        <w:rPr>
          <w:rFonts w:ascii="Times New Roman" w:eastAsia="Times New Roman" w:hAnsi="Times New Roman" w:cs="Times New Roman"/>
          <w:b/>
          <w:color w:val="000000"/>
          <w:sz w:val="28"/>
          <w:szCs w:val="28"/>
          <w:lang w:eastAsia="ru-RU"/>
        </w:rPr>
      </w:pPr>
      <w:r w:rsidRPr="006C1C01">
        <w:rPr>
          <w:rFonts w:ascii="Times New Roman" w:eastAsia="Times New Roman" w:hAnsi="Times New Roman" w:cs="Times New Roman"/>
          <w:b/>
          <w:bCs/>
          <w:color w:val="000000"/>
          <w:sz w:val="28"/>
          <w:szCs w:val="28"/>
          <w:lang w:eastAsia="ru-RU"/>
        </w:rPr>
        <w:t xml:space="preserve">Создание </w:t>
      </w:r>
      <w:r w:rsidRPr="006C1C01">
        <w:rPr>
          <w:rFonts w:ascii="Times New Roman" w:eastAsia="Times New Roman" w:hAnsi="Times New Roman" w:cs="Times New Roman"/>
          <w:color w:val="000000"/>
          <w:sz w:val="28"/>
          <w:szCs w:val="28"/>
          <w:lang w:eastAsia="ru-RU"/>
        </w:rPr>
        <w:t>социокультурных условий для воспитания гармонично развитой, патриотичной и социально ответственной личности.</w:t>
      </w:r>
    </w:p>
    <w:p w14:paraId="3EC45A98" w14:textId="77777777" w:rsidR="00B65115" w:rsidRDefault="00AC7B01" w:rsidP="00E916D5">
      <w:pPr>
        <w:spacing w:after="0" w:line="360" w:lineRule="auto"/>
        <w:ind w:firstLine="709"/>
        <w:jc w:val="both"/>
        <w:rPr>
          <w:rFonts w:ascii="Times New Roman" w:hAnsi="Times New Roman" w:cs="Times New Roman"/>
          <w:b/>
          <w:sz w:val="28"/>
          <w:szCs w:val="28"/>
          <w:lang w:eastAsia="ru-RU"/>
        </w:rPr>
      </w:pPr>
      <w:r w:rsidRPr="006C1C01">
        <w:rPr>
          <w:rFonts w:ascii="Times New Roman" w:hAnsi="Times New Roman" w:cs="Times New Roman"/>
          <w:b/>
          <w:sz w:val="28"/>
          <w:szCs w:val="28"/>
          <w:lang w:eastAsia="ru-RU"/>
        </w:rPr>
        <w:t>Цель программы:</w:t>
      </w:r>
      <w:r w:rsidRPr="006C1C01">
        <w:rPr>
          <w:rFonts w:ascii="Times New Roman" w:hAnsi="Times New Roman" w:cs="Times New Roman"/>
          <w:sz w:val="28"/>
          <w:szCs w:val="28"/>
          <w:lang w:eastAsia="ru-RU"/>
        </w:rPr>
        <w:t xml:space="preserve"> обеспечение полноценного отдыха детей, их оздоровление, нравственное, патриотическое, экологическое воспитание, творческое</w:t>
      </w:r>
      <w:r w:rsidR="00E916D5">
        <w:rPr>
          <w:rFonts w:ascii="Times New Roman" w:hAnsi="Times New Roman" w:cs="Times New Roman"/>
          <w:sz w:val="28"/>
          <w:szCs w:val="28"/>
          <w:lang w:eastAsia="ru-RU"/>
        </w:rPr>
        <w:t xml:space="preserve"> </w:t>
      </w:r>
      <w:r w:rsidRPr="006C1C01">
        <w:rPr>
          <w:rFonts w:ascii="Times New Roman" w:hAnsi="Times New Roman" w:cs="Times New Roman"/>
          <w:sz w:val="28"/>
          <w:szCs w:val="28"/>
          <w:lang w:eastAsia="ru-RU"/>
        </w:rPr>
        <w:t>развитие.</w:t>
      </w:r>
      <w:r w:rsidRPr="006C1C01">
        <w:rPr>
          <w:rFonts w:ascii="Times New Roman" w:hAnsi="Times New Roman" w:cs="Times New Roman"/>
          <w:sz w:val="28"/>
          <w:szCs w:val="28"/>
          <w:lang w:eastAsia="ru-RU"/>
        </w:rPr>
        <w:br/>
      </w:r>
      <w:r w:rsidRPr="006C1C01">
        <w:rPr>
          <w:rFonts w:ascii="Times New Roman" w:hAnsi="Times New Roman" w:cs="Times New Roman"/>
          <w:b/>
          <w:sz w:val="28"/>
          <w:szCs w:val="28"/>
          <w:lang w:eastAsia="ru-RU"/>
        </w:rPr>
        <w:t>Задачи:</w:t>
      </w:r>
    </w:p>
    <w:p w14:paraId="78263631" w14:textId="3EFB038F" w:rsidR="00AC7B01" w:rsidRPr="006C1C01" w:rsidRDefault="00B65115" w:rsidP="00E916D5">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sz w:val="28"/>
          <w:szCs w:val="28"/>
          <w:lang w:eastAsia="ru-RU"/>
        </w:rPr>
        <w:t>-</w:t>
      </w:r>
      <w:r w:rsidR="00AC7B01" w:rsidRPr="006C1C01">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с</w:t>
      </w:r>
      <w:r w:rsidR="00AC7B01" w:rsidRPr="006C1C01">
        <w:rPr>
          <w:rFonts w:ascii="Times New Roman" w:hAnsi="Times New Roman" w:cs="Times New Roman"/>
          <w:sz w:val="28"/>
          <w:szCs w:val="28"/>
          <w:lang w:eastAsia="ru-RU"/>
        </w:rPr>
        <w:t>оздавать условия для полноценного, содержательного отдыха детей</w:t>
      </w:r>
      <w:r>
        <w:rPr>
          <w:rFonts w:ascii="Times New Roman" w:hAnsi="Times New Roman" w:cs="Times New Roman"/>
          <w:sz w:val="28"/>
          <w:szCs w:val="28"/>
          <w:lang w:eastAsia="ru-RU"/>
        </w:rPr>
        <w:t>;</w:t>
      </w:r>
    </w:p>
    <w:p w14:paraId="6CF9E79D" w14:textId="234CF19A" w:rsidR="00AC7B01" w:rsidRPr="006C1C01" w:rsidRDefault="00AC7B01" w:rsidP="00E916D5">
      <w:pPr>
        <w:shd w:val="clear" w:color="auto" w:fill="FFFFFF"/>
        <w:tabs>
          <w:tab w:val="left" w:pos="9072"/>
        </w:tab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 </w:t>
      </w:r>
      <w:r w:rsidR="00B65115">
        <w:rPr>
          <w:rFonts w:ascii="Times New Roman" w:eastAsia="Times New Roman" w:hAnsi="Times New Roman" w:cs="Times New Roman"/>
          <w:color w:val="000000"/>
          <w:sz w:val="28"/>
          <w:szCs w:val="28"/>
          <w:lang w:eastAsia="ru-RU"/>
        </w:rPr>
        <w:t>в</w:t>
      </w:r>
      <w:r w:rsidRPr="006C1C01">
        <w:rPr>
          <w:rFonts w:ascii="Times New Roman" w:eastAsia="Times New Roman" w:hAnsi="Times New Roman" w:cs="Times New Roman"/>
          <w:color w:val="000000"/>
          <w:sz w:val="28"/>
          <w:szCs w:val="28"/>
          <w:lang w:eastAsia="ru-RU"/>
        </w:rPr>
        <w:t>оспитывать позитивное отношение к Родине, семье</w:t>
      </w:r>
      <w:r w:rsidR="00B65115">
        <w:rPr>
          <w:rFonts w:ascii="Times New Roman" w:eastAsia="Times New Roman" w:hAnsi="Times New Roman" w:cs="Times New Roman"/>
          <w:color w:val="000000"/>
          <w:sz w:val="28"/>
          <w:szCs w:val="28"/>
          <w:lang w:eastAsia="ru-RU"/>
        </w:rPr>
        <w:t>;</w:t>
      </w:r>
    </w:p>
    <w:p w14:paraId="4A376EF1" w14:textId="246C6153" w:rsidR="00AC7B01" w:rsidRPr="006C1C01" w:rsidRDefault="00AC7B01" w:rsidP="00E916D5">
      <w:pPr>
        <w:shd w:val="clear" w:color="auto" w:fill="FFFFFF"/>
        <w:tabs>
          <w:tab w:val="left" w:pos="9072"/>
        </w:tab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 </w:t>
      </w:r>
      <w:r w:rsidR="00B65115">
        <w:rPr>
          <w:rFonts w:ascii="Times New Roman" w:eastAsia="Times New Roman" w:hAnsi="Times New Roman" w:cs="Times New Roman"/>
          <w:color w:val="000000"/>
          <w:sz w:val="28"/>
          <w:szCs w:val="28"/>
          <w:lang w:eastAsia="ru-RU"/>
        </w:rPr>
        <w:t>п</w:t>
      </w:r>
      <w:r w:rsidRPr="006C1C01">
        <w:rPr>
          <w:rFonts w:ascii="Times New Roman" w:eastAsia="Times New Roman" w:hAnsi="Times New Roman" w:cs="Times New Roman"/>
          <w:color w:val="000000"/>
          <w:sz w:val="28"/>
          <w:szCs w:val="28"/>
          <w:lang w:eastAsia="ru-RU"/>
        </w:rPr>
        <w:t>огружать в основы народного искусства</w:t>
      </w:r>
      <w:r w:rsidR="00B65115">
        <w:rPr>
          <w:rFonts w:ascii="Times New Roman" w:eastAsia="Times New Roman" w:hAnsi="Times New Roman" w:cs="Times New Roman"/>
          <w:color w:val="000000"/>
          <w:sz w:val="28"/>
          <w:szCs w:val="28"/>
          <w:lang w:eastAsia="ru-RU"/>
        </w:rPr>
        <w:t>;</w:t>
      </w:r>
    </w:p>
    <w:p w14:paraId="4BA7E599" w14:textId="2D6C8CC9" w:rsidR="00AC7B01" w:rsidRPr="006C1C01" w:rsidRDefault="00AC7B01" w:rsidP="00E916D5">
      <w:pPr>
        <w:shd w:val="clear" w:color="auto" w:fill="FFFFFF"/>
        <w:tabs>
          <w:tab w:val="left" w:pos="9072"/>
        </w:tab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w:t>
      </w:r>
      <w:r w:rsidR="00B65115">
        <w:rPr>
          <w:rFonts w:ascii="Times New Roman" w:eastAsia="Times New Roman" w:hAnsi="Times New Roman" w:cs="Times New Roman"/>
          <w:color w:val="000000"/>
          <w:sz w:val="28"/>
          <w:szCs w:val="28"/>
          <w:lang w:eastAsia="ru-RU"/>
        </w:rPr>
        <w:t>с</w:t>
      </w:r>
      <w:r w:rsidRPr="006C1C01">
        <w:rPr>
          <w:rFonts w:ascii="Times New Roman" w:eastAsia="Times New Roman" w:hAnsi="Times New Roman" w:cs="Times New Roman"/>
          <w:color w:val="000000"/>
          <w:sz w:val="28"/>
          <w:szCs w:val="28"/>
          <w:lang w:eastAsia="ru-RU"/>
        </w:rPr>
        <w:t>пособствовать формированию бережного отношения к природе</w:t>
      </w:r>
      <w:r w:rsidR="00B65115">
        <w:rPr>
          <w:rFonts w:ascii="Times New Roman" w:eastAsia="Times New Roman" w:hAnsi="Times New Roman" w:cs="Times New Roman"/>
          <w:color w:val="000000"/>
          <w:sz w:val="28"/>
          <w:szCs w:val="28"/>
          <w:lang w:eastAsia="ru-RU"/>
        </w:rPr>
        <w:t>;</w:t>
      </w:r>
      <w:r w:rsidRPr="006C1C01">
        <w:rPr>
          <w:rFonts w:ascii="Times New Roman" w:eastAsia="Times New Roman" w:hAnsi="Times New Roman" w:cs="Times New Roman"/>
          <w:color w:val="000000"/>
          <w:sz w:val="28"/>
          <w:szCs w:val="28"/>
          <w:lang w:eastAsia="ru-RU"/>
        </w:rPr>
        <w:t xml:space="preserve"> </w:t>
      </w:r>
    </w:p>
    <w:p w14:paraId="7BF1BFC2" w14:textId="1BDF5138" w:rsidR="00AC7B01" w:rsidRPr="006C1C01" w:rsidRDefault="00AC7B01" w:rsidP="00E916D5">
      <w:pPr>
        <w:shd w:val="clear" w:color="auto" w:fill="FFFFFF"/>
        <w:tabs>
          <w:tab w:val="left" w:pos="9072"/>
        </w:tab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 </w:t>
      </w:r>
      <w:r w:rsidR="00B65115">
        <w:rPr>
          <w:rFonts w:ascii="Times New Roman" w:eastAsia="Times New Roman" w:hAnsi="Times New Roman" w:cs="Times New Roman"/>
          <w:color w:val="000000"/>
          <w:sz w:val="28"/>
          <w:szCs w:val="28"/>
          <w:lang w:eastAsia="ru-RU"/>
        </w:rPr>
        <w:t>с</w:t>
      </w:r>
      <w:r w:rsidRPr="006C1C01">
        <w:rPr>
          <w:rFonts w:ascii="Times New Roman" w:eastAsia="Times New Roman" w:hAnsi="Times New Roman" w:cs="Times New Roman"/>
          <w:color w:val="000000"/>
          <w:sz w:val="28"/>
          <w:szCs w:val="28"/>
          <w:lang w:eastAsia="ru-RU"/>
        </w:rPr>
        <w:t>пособствовать выявлению детских инициатив.</w:t>
      </w:r>
    </w:p>
    <w:p w14:paraId="435D7E38" w14:textId="77777777" w:rsidR="00B65115" w:rsidRDefault="00B65115"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b/>
          <w:bCs/>
          <w:i/>
          <w:iCs/>
          <w:color w:val="000000"/>
          <w:sz w:val="28"/>
          <w:szCs w:val="28"/>
          <w:lang w:eastAsia="ru-RU"/>
        </w:rPr>
      </w:pPr>
    </w:p>
    <w:p w14:paraId="04566979" w14:textId="613B84AB" w:rsidR="00AC7B01" w:rsidRPr="00E916D5" w:rsidRDefault="00AC7B01"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b/>
          <w:bCs/>
          <w:i/>
          <w:iCs/>
          <w:color w:val="000000"/>
          <w:sz w:val="28"/>
          <w:szCs w:val="28"/>
          <w:lang w:eastAsia="ru-RU"/>
        </w:rPr>
      </w:pPr>
      <w:r w:rsidRPr="00E916D5">
        <w:rPr>
          <w:rFonts w:ascii="Times New Roman" w:eastAsia="Times New Roman" w:hAnsi="Times New Roman" w:cs="Times New Roman"/>
          <w:b/>
          <w:bCs/>
          <w:i/>
          <w:iCs/>
          <w:color w:val="000000"/>
          <w:sz w:val="28"/>
          <w:szCs w:val="28"/>
          <w:lang w:eastAsia="ru-RU"/>
        </w:rPr>
        <w:lastRenderedPageBreak/>
        <w:t>1.2 Основные направления воспитания</w:t>
      </w:r>
    </w:p>
    <w:p w14:paraId="3CDD4FC3" w14:textId="77777777" w:rsidR="002E276A" w:rsidRDefault="00AC7B01"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Практическая реализация цели и задач осуществляется </w:t>
      </w:r>
      <w:r w:rsidRPr="006C1C01">
        <w:rPr>
          <w:rFonts w:ascii="Times New Roman" w:eastAsia="Times New Roman" w:hAnsi="Times New Roman" w:cs="Times New Roman"/>
          <w:sz w:val="28"/>
          <w:szCs w:val="28"/>
          <w:lang w:eastAsia="ru-RU"/>
        </w:rPr>
        <w:t>в рамках</w:t>
      </w:r>
      <w:r w:rsidRPr="006C1C01">
        <w:rPr>
          <w:rFonts w:ascii="Times New Roman" w:eastAsia="Times New Roman" w:hAnsi="Times New Roman" w:cs="Times New Roman"/>
          <w:color w:val="000000"/>
          <w:sz w:val="28"/>
          <w:szCs w:val="28"/>
          <w:lang w:eastAsia="ru-RU"/>
        </w:rPr>
        <w:t xml:space="preserve"> следующих направлений воспитательной работы:</w:t>
      </w:r>
    </w:p>
    <w:p w14:paraId="6CE9090B" w14:textId="79AC688E" w:rsidR="00AC7B01" w:rsidRPr="006C1C01" w:rsidRDefault="00AC7B01" w:rsidP="002E276A">
      <w:pPr>
        <w:shd w:val="clear" w:color="auto" w:fill="FFFFFF"/>
        <w:spacing w:before="100" w:beforeAutospacing="1" w:after="100" w:afterAutospacing="1" w:line="360" w:lineRule="auto"/>
        <w:rPr>
          <w:rFonts w:ascii="Times New Roman" w:eastAsia="Times New Roman" w:hAnsi="Times New Roman" w:cs="Times New Roman"/>
          <w:color w:val="000000" w:themeColor="text1"/>
          <w:sz w:val="28"/>
          <w:szCs w:val="28"/>
          <w:lang w:eastAsia="ru-RU"/>
        </w:rPr>
      </w:pPr>
      <w:r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u w:val="single"/>
          <w:lang w:eastAsia="ru-RU"/>
        </w:rPr>
        <w:t>воспитание патриотизма</w:t>
      </w:r>
      <w:r w:rsidRPr="006C1C01">
        <w:rPr>
          <w:rFonts w:ascii="Times New Roman" w:eastAsia="Times New Roman" w:hAnsi="Times New Roman" w:cs="Times New Roman"/>
          <w:color w:val="000000"/>
          <w:sz w:val="28"/>
          <w:szCs w:val="28"/>
          <w:lang w:eastAsia="ru-RU"/>
        </w:rPr>
        <w:t xml:space="preserve">, </w:t>
      </w:r>
      <w:bookmarkStart w:id="7" w:name="_Hlk195191374"/>
      <w:r w:rsidR="00B65115">
        <w:rPr>
          <w:rFonts w:ascii="Times New Roman" w:eastAsia="Times New Roman" w:hAnsi="Times New Roman" w:cs="Times New Roman"/>
          <w:color w:val="000000"/>
          <w:sz w:val="28"/>
          <w:szCs w:val="28"/>
          <w:lang w:eastAsia="ru-RU"/>
        </w:rPr>
        <w:t>л</w:t>
      </w:r>
      <w:r w:rsidRPr="006C1C01">
        <w:rPr>
          <w:rFonts w:ascii="Times New Roman" w:eastAsia="Times New Roman" w:hAnsi="Times New Roman" w:cs="Times New Roman"/>
          <w:color w:val="000000"/>
          <w:sz w:val="28"/>
          <w:szCs w:val="28"/>
          <w:lang w:eastAsia="ru-RU"/>
        </w:rPr>
        <w:t xml:space="preserve">юбви к своему народу и уважения </w:t>
      </w:r>
      <w:r w:rsidRPr="006C1C01">
        <w:rPr>
          <w:rFonts w:ascii="Times New Roman" w:eastAsia="Times New Roman" w:hAnsi="Times New Roman" w:cs="Times New Roman"/>
          <w:sz w:val="28"/>
          <w:szCs w:val="28"/>
          <w:lang w:eastAsia="ru-RU"/>
        </w:rPr>
        <w:t>к другим</w:t>
      </w:r>
      <w:r w:rsidRPr="006C1C01">
        <w:rPr>
          <w:rFonts w:ascii="Times New Roman" w:eastAsia="Times New Roman" w:hAnsi="Times New Roman" w:cs="Times New Roman"/>
          <w:color w:val="000000"/>
          <w:sz w:val="28"/>
          <w:szCs w:val="28"/>
          <w:lang w:eastAsia="ru-RU"/>
        </w:rPr>
        <w:t xml:space="preserve"> народам России, формирование общероссийской </w:t>
      </w:r>
      <w:r w:rsidRPr="006C1C01">
        <w:rPr>
          <w:rFonts w:ascii="Times New Roman" w:eastAsia="Times New Roman" w:hAnsi="Times New Roman" w:cs="Times New Roman"/>
          <w:sz w:val="28"/>
          <w:szCs w:val="28"/>
          <w:lang w:eastAsia="ru-RU"/>
        </w:rPr>
        <w:t>культурной идентичности</w:t>
      </w:r>
      <w:r w:rsidRPr="006C1C01">
        <w:rPr>
          <w:rFonts w:ascii="Times New Roman" w:eastAsia="Times New Roman" w:hAnsi="Times New Roman" w:cs="Times New Roman"/>
          <w:color w:val="000000"/>
          <w:sz w:val="28"/>
          <w:szCs w:val="28"/>
          <w:lang w:eastAsia="ru-RU"/>
        </w:rPr>
        <w:t>;</w:t>
      </w:r>
      <w:bookmarkEnd w:id="7"/>
      <w:r w:rsidR="002E276A">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w:t>
      </w:r>
      <w:r w:rsidRPr="006C1C01">
        <w:rPr>
          <w:rFonts w:ascii="Times New Roman" w:hAnsi="Times New Roman" w:cs="Times New Roman"/>
          <w:sz w:val="28"/>
          <w:szCs w:val="28"/>
        </w:rPr>
        <w:t xml:space="preserve"> </w:t>
      </w:r>
      <w:r w:rsidRPr="006C1C01">
        <w:rPr>
          <w:rFonts w:ascii="Times New Roman" w:eastAsia="Times New Roman" w:hAnsi="Times New Roman" w:cs="Times New Roman"/>
          <w:color w:val="000000"/>
          <w:sz w:val="28"/>
          <w:szCs w:val="28"/>
          <w:u w:val="single"/>
          <w:lang w:eastAsia="ru-RU"/>
        </w:rPr>
        <w:t>гражданское воспитание</w:t>
      </w:r>
      <w:r w:rsidRPr="006C1C01">
        <w:rPr>
          <w:rFonts w:ascii="Times New Roman" w:eastAsia="Times New Roman" w:hAnsi="Times New Roman" w:cs="Times New Roman"/>
          <w:color w:val="000000"/>
          <w:sz w:val="28"/>
          <w:szCs w:val="28"/>
          <w:lang w:eastAsia="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r w:rsidR="002E276A">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u w:val="single"/>
          <w:lang w:eastAsia="ru-RU"/>
        </w:rPr>
        <w:t>духовно-нравственное развитие и воспитание</w:t>
      </w:r>
      <w:r w:rsidRPr="006C1C01">
        <w:rPr>
          <w:rFonts w:ascii="Times New Roman" w:eastAsia="Times New Roman" w:hAnsi="Times New Roman" w:cs="Times New Roman"/>
          <w:color w:val="000000"/>
          <w:sz w:val="28"/>
          <w:szCs w:val="28"/>
          <w:lang w:eastAsia="ru-RU"/>
        </w:rPr>
        <w:t xml:space="preserve">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r w:rsidR="002E276A">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u w:val="single"/>
          <w:lang w:eastAsia="ru-RU"/>
        </w:rPr>
        <w:t>эстетическое воспитание</w:t>
      </w:r>
      <w:r w:rsidRPr="006C1C01">
        <w:rPr>
          <w:rFonts w:ascii="Times New Roman" w:eastAsia="Times New Roman" w:hAnsi="Times New Roman" w:cs="Times New Roman"/>
          <w:color w:val="000000"/>
          <w:sz w:val="28"/>
          <w:szCs w:val="28"/>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r w:rsidR="002E276A">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u w:val="single"/>
          <w:lang w:eastAsia="ru-RU"/>
        </w:rPr>
        <w:t>экологическое воспитание</w:t>
      </w:r>
      <w:r w:rsidRPr="006C1C01">
        <w:rPr>
          <w:rFonts w:ascii="Times New Roman" w:eastAsia="Times New Roman" w:hAnsi="Times New Roman" w:cs="Times New Roman"/>
          <w:color w:val="000000"/>
          <w:sz w:val="28"/>
          <w:szCs w:val="28"/>
          <w:lang w:eastAsia="ru-RU"/>
        </w:rPr>
        <w:t>: формирование экологическо</w:t>
      </w:r>
      <w:r w:rsidR="00D11596">
        <w:rPr>
          <w:rFonts w:ascii="Times New Roman" w:eastAsia="Times New Roman" w:hAnsi="Times New Roman" w:cs="Times New Roman"/>
          <w:color w:val="000000"/>
          <w:sz w:val="28"/>
          <w:szCs w:val="28"/>
          <w:lang w:eastAsia="ru-RU"/>
        </w:rPr>
        <w:t>й</w:t>
      </w:r>
      <w:r w:rsidRPr="006C1C01">
        <w:rPr>
          <w:rFonts w:ascii="Times New Roman" w:eastAsia="Times New Roman" w:hAnsi="Times New Roman" w:cs="Times New Roman"/>
          <w:color w:val="000000"/>
          <w:sz w:val="28"/>
          <w:szCs w:val="28"/>
          <w:lang w:eastAsia="ru-RU"/>
        </w:rPr>
        <w:t xml:space="preserve"> культуры, ответственного, бережного отношения к природе, окружающей среде на основе российских традиционных духовных ценностей;</w:t>
      </w:r>
      <w:r w:rsidR="002E276A">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u w:val="single"/>
          <w:lang w:eastAsia="ru-RU"/>
        </w:rPr>
        <w:t>физическое воспитание</w:t>
      </w:r>
      <w:r w:rsidRPr="006C1C01">
        <w:rPr>
          <w:rFonts w:ascii="Times New Roman" w:eastAsia="Times New Roman" w:hAnsi="Times New Roman" w:cs="Times New Roman"/>
          <w:color w:val="000000"/>
          <w:sz w:val="28"/>
          <w:szCs w:val="28"/>
          <w:lang w:eastAsia="ru-RU"/>
        </w:rPr>
        <w:t xml:space="preserve"> и воспитание культуры здорового образа жизни и безопасности: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r w:rsidR="002E276A">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u w:val="single"/>
          <w:lang w:eastAsia="ru-RU"/>
        </w:rPr>
        <w:t>познавательное направление</w:t>
      </w:r>
      <w:r w:rsidRPr="006C1C01">
        <w:rPr>
          <w:rFonts w:ascii="Times New Roman" w:eastAsia="Times New Roman" w:hAnsi="Times New Roman" w:cs="Times New Roman"/>
          <w:color w:val="000000"/>
          <w:sz w:val="28"/>
          <w:szCs w:val="28"/>
          <w:lang w:eastAsia="ru-RU"/>
        </w:rPr>
        <w:t xml:space="preserve"> воспитания: стремление к познанию себя и других людей, природы и общества, к знаниям, образованию.</w:t>
      </w:r>
      <w:r w:rsidR="002E276A">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themeColor="text1"/>
          <w:sz w:val="28"/>
          <w:szCs w:val="28"/>
          <w:lang w:eastAsia="ru-RU"/>
        </w:rPr>
        <w:t xml:space="preserve">- </w:t>
      </w:r>
      <w:r w:rsidRPr="006C1C01">
        <w:rPr>
          <w:rFonts w:ascii="Times New Roman" w:eastAsia="Times New Roman" w:hAnsi="Times New Roman" w:cs="Times New Roman"/>
          <w:color w:val="000000" w:themeColor="text1"/>
          <w:sz w:val="28"/>
          <w:szCs w:val="28"/>
          <w:u w:val="single"/>
          <w:lang w:eastAsia="ru-RU"/>
        </w:rPr>
        <w:t>трудовое воспитания</w:t>
      </w:r>
      <w:r w:rsidRPr="006C1C01">
        <w:rPr>
          <w:rFonts w:ascii="Times New Roman" w:eastAsia="Times New Roman" w:hAnsi="Times New Roman" w:cs="Times New Roman"/>
          <w:color w:val="000000" w:themeColor="text1"/>
          <w:sz w:val="28"/>
          <w:szCs w:val="28"/>
          <w:lang w:eastAsia="ru-RU"/>
        </w:rPr>
        <w:t xml:space="preserve">: направлено на формирование положительного отношения к труду как высшей ценности в жизни человека и общества, высоких социальных мотивов трудовой деятельности, развитие </w:t>
      </w:r>
      <w:r w:rsidRPr="006C1C01">
        <w:rPr>
          <w:rFonts w:ascii="Times New Roman" w:eastAsia="Times New Roman" w:hAnsi="Times New Roman" w:cs="Times New Roman"/>
          <w:color w:val="000000" w:themeColor="text1"/>
          <w:sz w:val="28"/>
          <w:szCs w:val="28"/>
          <w:lang w:eastAsia="ru-RU"/>
        </w:rPr>
        <w:lastRenderedPageBreak/>
        <w:t>познавательного интереса к знаниям, потребности в творческом труде, стремления применять знания на практике.</w:t>
      </w:r>
    </w:p>
    <w:p w14:paraId="430CCF40" w14:textId="77777777" w:rsidR="00AC7B01" w:rsidRPr="006C1C01" w:rsidRDefault="00AC7B01" w:rsidP="00E916D5">
      <w:pPr>
        <w:spacing w:after="58"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color w:val="000000"/>
          <w:sz w:val="28"/>
          <w:szCs w:val="28"/>
          <w:lang w:eastAsia="ru-RU"/>
        </w:rPr>
        <w:t>Целевые ориентиры результатов воспитания в соответствии с возрастными особенностями участников программы</w:t>
      </w:r>
    </w:p>
    <w:p w14:paraId="2B6862EE" w14:textId="23CF3D67" w:rsidR="0096673B" w:rsidRPr="006C1C01" w:rsidRDefault="00AC7B01" w:rsidP="00E916D5">
      <w:pPr>
        <w:spacing w:after="12" w:line="360" w:lineRule="auto"/>
        <w:ind w:left="-15" w:right="64"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w:t>
      </w:r>
    </w:p>
    <w:p w14:paraId="1509D8A1" w14:textId="2F52C304" w:rsidR="00F812A8" w:rsidRPr="00D11596" w:rsidRDefault="00E740CC" w:rsidP="00D11596">
      <w:pPr>
        <w:spacing w:after="0" w:line="360" w:lineRule="auto"/>
        <w:ind w:left="852"/>
        <w:jc w:val="both"/>
        <w:rPr>
          <w:rFonts w:ascii="Times New Roman" w:eastAsia="Times New Roman" w:hAnsi="Times New Roman" w:cs="Times New Roman"/>
          <w:b/>
          <w:bCs/>
          <w:i/>
          <w:iCs/>
          <w:color w:val="000000"/>
          <w:sz w:val="28"/>
          <w:szCs w:val="28"/>
          <w:lang w:eastAsia="ru-RU"/>
        </w:rPr>
      </w:pPr>
      <w:r w:rsidRPr="00D11596">
        <w:rPr>
          <w:rFonts w:ascii="Times New Roman" w:eastAsia="Times New Roman" w:hAnsi="Times New Roman" w:cs="Times New Roman"/>
          <w:b/>
          <w:bCs/>
          <w:i/>
          <w:iCs/>
          <w:color w:val="000000"/>
          <w:sz w:val="28"/>
          <w:szCs w:val="28"/>
          <w:lang w:eastAsia="ru-RU"/>
        </w:rPr>
        <w:t>1.3</w:t>
      </w:r>
      <w:r w:rsidR="00F812A8" w:rsidRPr="00D11596">
        <w:rPr>
          <w:rFonts w:ascii="Times New Roman" w:eastAsia="Times New Roman" w:hAnsi="Times New Roman" w:cs="Times New Roman"/>
          <w:i/>
          <w:iCs/>
          <w:color w:val="000000"/>
          <w:sz w:val="28"/>
          <w:szCs w:val="28"/>
          <w:lang w:eastAsia="ru-RU"/>
        </w:rPr>
        <w:t xml:space="preserve"> </w:t>
      </w:r>
      <w:r w:rsidR="0096673B" w:rsidRPr="00D11596">
        <w:rPr>
          <w:rFonts w:ascii="Times New Roman" w:eastAsia="Times New Roman" w:hAnsi="Times New Roman" w:cs="Times New Roman"/>
          <w:b/>
          <w:bCs/>
          <w:i/>
          <w:iCs/>
          <w:color w:val="000000"/>
          <w:sz w:val="28"/>
          <w:szCs w:val="28"/>
          <w:lang w:eastAsia="ru-RU"/>
        </w:rPr>
        <w:t>Методологические основы и принципы воспитательной</w:t>
      </w:r>
      <w:r w:rsidR="00D11596" w:rsidRPr="00D11596">
        <w:rPr>
          <w:rFonts w:ascii="Times New Roman" w:eastAsia="Times New Roman" w:hAnsi="Times New Roman" w:cs="Times New Roman"/>
          <w:b/>
          <w:bCs/>
          <w:i/>
          <w:iCs/>
          <w:color w:val="000000"/>
          <w:sz w:val="28"/>
          <w:szCs w:val="28"/>
          <w:lang w:eastAsia="ru-RU"/>
        </w:rPr>
        <w:t xml:space="preserve"> </w:t>
      </w:r>
      <w:r w:rsidR="0096673B" w:rsidRPr="00D11596">
        <w:rPr>
          <w:rFonts w:ascii="Times New Roman" w:eastAsia="Times New Roman" w:hAnsi="Times New Roman" w:cs="Times New Roman"/>
          <w:b/>
          <w:bCs/>
          <w:i/>
          <w:iCs/>
          <w:color w:val="000000"/>
          <w:sz w:val="28"/>
          <w:szCs w:val="28"/>
          <w:lang w:eastAsia="ru-RU"/>
        </w:rPr>
        <w:t>деятельности, применяемые в программе</w:t>
      </w:r>
    </w:p>
    <w:p w14:paraId="65E633B0" w14:textId="77777777" w:rsidR="00D11596" w:rsidRDefault="00AC7B01" w:rsidP="00D11596">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Методологичес</w:t>
      </w:r>
      <w:r w:rsidR="00155645" w:rsidRPr="006C1C01">
        <w:rPr>
          <w:rFonts w:ascii="Times New Roman" w:eastAsia="Times New Roman" w:hAnsi="Times New Roman" w:cs="Times New Roman"/>
          <w:color w:val="000000"/>
          <w:sz w:val="28"/>
          <w:szCs w:val="28"/>
          <w:lang w:eastAsia="ru-RU"/>
        </w:rPr>
        <w:t xml:space="preserve">кая </w:t>
      </w:r>
      <w:r w:rsidR="0020207E" w:rsidRPr="006C1C01">
        <w:rPr>
          <w:rFonts w:ascii="Times New Roman" w:eastAsia="Times New Roman" w:hAnsi="Times New Roman" w:cs="Times New Roman"/>
          <w:color w:val="000000"/>
          <w:sz w:val="28"/>
          <w:szCs w:val="28"/>
          <w:lang w:eastAsia="ru-RU"/>
        </w:rPr>
        <w:t>основа программы</w:t>
      </w:r>
      <w:r w:rsidR="00D11596">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воспитания</w:t>
      </w:r>
      <w:r w:rsidR="00D11596">
        <w:rPr>
          <w:rFonts w:ascii="Times New Roman" w:eastAsia="Times New Roman" w:hAnsi="Times New Roman" w:cs="Times New Roman"/>
          <w:color w:val="000000"/>
          <w:sz w:val="28"/>
          <w:szCs w:val="28"/>
          <w:lang w:eastAsia="ru-RU"/>
        </w:rPr>
        <w:t xml:space="preserve"> </w:t>
      </w:r>
      <w:r w:rsidR="00155645" w:rsidRPr="006C1C01">
        <w:rPr>
          <w:rFonts w:ascii="Times New Roman" w:eastAsia="Times New Roman" w:hAnsi="Times New Roman" w:cs="Times New Roman"/>
          <w:color w:val="000000"/>
          <w:sz w:val="28"/>
          <w:szCs w:val="28"/>
          <w:lang w:eastAsia="ru-RU"/>
        </w:rPr>
        <w:t>это</w:t>
      </w:r>
      <w:r w:rsidR="00D11596">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антропологическ</w:t>
      </w:r>
      <w:r w:rsidR="00155645" w:rsidRPr="006C1C01">
        <w:rPr>
          <w:rFonts w:ascii="Times New Roman" w:eastAsia="Times New Roman" w:hAnsi="Times New Roman" w:cs="Times New Roman"/>
          <w:color w:val="000000"/>
          <w:sz w:val="28"/>
          <w:szCs w:val="28"/>
          <w:lang w:eastAsia="ru-RU"/>
        </w:rPr>
        <w:t>и</w:t>
      </w:r>
      <w:r w:rsidRPr="006C1C01">
        <w:rPr>
          <w:rFonts w:ascii="Times New Roman" w:eastAsia="Times New Roman" w:hAnsi="Times New Roman" w:cs="Times New Roman"/>
          <w:color w:val="000000"/>
          <w:sz w:val="28"/>
          <w:szCs w:val="28"/>
          <w:lang w:eastAsia="ru-RU"/>
        </w:rPr>
        <w:t>й, культурно-исторический</w:t>
      </w:r>
      <w:r w:rsidR="00D11596">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и</w:t>
      </w:r>
      <w:r w:rsidR="00D11596">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системно-деятельностный</w:t>
      </w:r>
      <w:r w:rsidR="00D11596">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подходы.</w:t>
      </w:r>
      <w:r w:rsidR="002722F4"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Воспитательная деятельность в детском лагере основывается на</w:t>
      </w:r>
      <w:r w:rsidR="002722F4"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sz w:val="28"/>
          <w:szCs w:val="28"/>
          <w:lang w:eastAsia="ru-RU"/>
        </w:rPr>
        <w:t>следующих принципах</w:t>
      </w:r>
      <w:r w:rsidRPr="006C1C01">
        <w:rPr>
          <w:rFonts w:ascii="Times New Roman" w:eastAsia="Times New Roman" w:hAnsi="Times New Roman" w:cs="Times New Roman"/>
          <w:color w:val="000000"/>
          <w:sz w:val="28"/>
          <w:szCs w:val="28"/>
          <w:lang w:eastAsia="ru-RU"/>
        </w:rPr>
        <w:t>:</w:t>
      </w:r>
      <w:r w:rsidRPr="006C1C01">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b/>
          <w:bCs/>
          <w:color w:val="000000"/>
          <w:sz w:val="28"/>
          <w:szCs w:val="28"/>
          <w:lang w:eastAsia="ru-RU"/>
        </w:rPr>
        <w:t xml:space="preserve">- принцип гуманистической направленности. </w:t>
      </w:r>
      <w:r w:rsidRPr="006C1C01">
        <w:rPr>
          <w:rFonts w:ascii="Times New Roman" w:eastAsia="Times New Roman" w:hAnsi="Times New Roman" w:cs="Times New Roman"/>
          <w:color w:val="000000"/>
          <w:sz w:val="28"/>
          <w:szCs w:val="28"/>
          <w:lang w:eastAsia="ru-RU"/>
        </w:rPr>
        <w:t>Каждый ребенок</w:t>
      </w:r>
      <w:r w:rsidR="002722F4" w:rsidRPr="006C1C01">
        <w:rPr>
          <w:rFonts w:ascii="Times New Roman" w:eastAsia="Times New Roman" w:hAnsi="Times New Roman" w:cs="Times New Roman"/>
          <w:color w:val="000000"/>
          <w:sz w:val="28"/>
          <w:szCs w:val="28"/>
          <w:lang w:eastAsia="ru-RU"/>
        </w:rPr>
        <w:t xml:space="preserve"> имеет право</w:t>
      </w:r>
      <w:r w:rsidR="00D11596">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на признание его как человеческой личности, уважение его</w:t>
      </w:r>
      <w:r w:rsidR="002722F4" w:rsidRPr="006C1C01">
        <w:rPr>
          <w:rFonts w:ascii="Times New Roman" w:eastAsia="Times New Roman" w:hAnsi="Times New Roman" w:cs="Times New Roman"/>
          <w:color w:val="000000"/>
          <w:sz w:val="28"/>
          <w:szCs w:val="28"/>
          <w:lang w:eastAsia="ru-RU"/>
        </w:rPr>
        <w:t xml:space="preserve"> достоинства, защиту</w:t>
      </w:r>
      <w:r w:rsidR="00D11596">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его человеческих прав, свободное развитие;</w:t>
      </w:r>
      <w:r w:rsidRPr="006C1C01">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b/>
          <w:bCs/>
          <w:color w:val="000000"/>
          <w:sz w:val="28"/>
          <w:szCs w:val="28"/>
          <w:lang w:eastAsia="ru-RU"/>
        </w:rPr>
        <w:t>- принцип ценностного единства и совместности</w:t>
      </w:r>
      <w:r w:rsidRPr="006C1C01">
        <w:rPr>
          <w:rFonts w:ascii="Times New Roman" w:eastAsia="Times New Roman" w:hAnsi="Times New Roman" w:cs="Times New Roman"/>
          <w:color w:val="000000"/>
          <w:sz w:val="28"/>
          <w:szCs w:val="28"/>
          <w:lang w:eastAsia="ru-RU"/>
        </w:rPr>
        <w:t>. Единство</w:t>
      </w:r>
      <w:r w:rsidR="002722F4" w:rsidRPr="006C1C01">
        <w:rPr>
          <w:rFonts w:ascii="Times New Roman" w:eastAsia="Times New Roman" w:hAnsi="Times New Roman" w:cs="Times New Roman"/>
          <w:color w:val="000000"/>
          <w:sz w:val="28"/>
          <w:szCs w:val="28"/>
          <w:lang w:eastAsia="ru-RU"/>
        </w:rPr>
        <w:t xml:space="preserve"> ценностей и </w:t>
      </w:r>
      <w:r w:rsidRPr="006C1C01">
        <w:rPr>
          <w:rFonts w:ascii="Times New Roman" w:eastAsia="Times New Roman" w:hAnsi="Times New Roman" w:cs="Times New Roman"/>
          <w:color w:val="000000"/>
          <w:sz w:val="28"/>
          <w:szCs w:val="28"/>
          <w:lang w:eastAsia="ru-RU"/>
        </w:rPr>
        <w:br/>
        <w:t>смыслов воспитания, разделяемых всеми участниками</w:t>
      </w:r>
      <w:r w:rsidR="002722F4"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образовательных отношений, содействие, сотворчество и сопереживание,</w:t>
      </w:r>
      <w:r w:rsidR="002722F4"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взаимопонимание и взаимное уважение;</w:t>
      </w:r>
      <w:r w:rsidRPr="006C1C01">
        <w:rPr>
          <w:rFonts w:ascii="Times New Roman" w:eastAsia="Times New Roman" w:hAnsi="Times New Roman" w:cs="Times New Roman"/>
          <w:color w:val="000000"/>
          <w:sz w:val="28"/>
          <w:szCs w:val="28"/>
          <w:lang w:eastAsia="ru-RU"/>
        </w:rPr>
        <w:br/>
        <w:t xml:space="preserve">- </w:t>
      </w:r>
      <w:r w:rsidRPr="006C1C01">
        <w:rPr>
          <w:rFonts w:ascii="Times New Roman" w:eastAsia="Times New Roman" w:hAnsi="Times New Roman" w:cs="Times New Roman"/>
          <w:b/>
          <w:bCs/>
          <w:color w:val="000000"/>
          <w:sz w:val="28"/>
          <w:szCs w:val="28"/>
          <w:lang w:eastAsia="ru-RU"/>
        </w:rPr>
        <w:t>принцип культуросообразности.</w:t>
      </w:r>
      <w:r w:rsidR="00155645" w:rsidRPr="006C1C01">
        <w:rPr>
          <w:rFonts w:ascii="Times New Roman" w:eastAsia="Times New Roman" w:hAnsi="Times New Roman" w:cs="Times New Roman"/>
          <w:b/>
          <w:bCs/>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Воспитание основывается на</w:t>
      </w:r>
      <w:r w:rsidRPr="006C1C01">
        <w:rPr>
          <w:rFonts w:ascii="Times New Roman" w:eastAsia="Times New Roman" w:hAnsi="Times New Roman" w:cs="Times New Roman"/>
          <w:color w:val="000000"/>
          <w:sz w:val="28"/>
          <w:szCs w:val="28"/>
          <w:lang w:eastAsia="ru-RU"/>
        </w:rPr>
        <w:br/>
        <w:t>культуре и традициях России, включая культурные особенности региона;</w:t>
      </w:r>
      <w:r w:rsidRPr="006C1C01">
        <w:rPr>
          <w:rFonts w:ascii="Times New Roman" w:eastAsia="Times New Roman" w:hAnsi="Times New Roman" w:cs="Times New Roman"/>
          <w:color w:val="000000"/>
          <w:sz w:val="28"/>
          <w:szCs w:val="28"/>
          <w:lang w:eastAsia="ru-RU"/>
        </w:rPr>
        <w:br/>
        <w:t xml:space="preserve">- </w:t>
      </w:r>
      <w:r w:rsidRPr="006C1C01">
        <w:rPr>
          <w:rFonts w:ascii="Times New Roman" w:eastAsia="Times New Roman" w:hAnsi="Times New Roman" w:cs="Times New Roman"/>
          <w:b/>
          <w:bCs/>
          <w:color w:val="000000"/>
          <w:sz w:val="28"/>
          <w:szCs w:val="28"/>
          <w:lang w:eastAsia="ru-RU"/>
        </w:rPr>
        <w:t>принцип следования нравственному примеру</w:t>
      </w:r>
      <w:r w:rsidRPr="006C1C01">
        <w:rPr>
          <w:rFonts w:ascii="Times New Roman" w:eastAsia="Times New Roman" w:hAnsi="Times New Roman" w:cs="Times New Roman"/>
          <w:color w:val="000000"/>
          <w:sz w:val="28"/>
          <w:szCs w:val="28"/>
          <w:lang w:eastAsia="ru-RU"/>
        </w:rPr>
        <w:t>. Пример, как метод</w:t>
      </w:r>
      <w:r w:rsidR="004859D7"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воспитания, позволяет расширить нравственный опыт ребенка, побудить его</w:t>
      </w:r>
      <w:r w:rsidRPr="006C1C01">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lastRenderedPageBreak/>
        <w:t>к открытому внутреннему диалогу, пробудить в нем нравственную</w:t>
      </w:r>
      <w:r w:rsidRPr="006C1C01">
        <w:rPr>
          <w:rFonts w:ascii="Times New Roman" w:eastAsia="Times New Roman" w:hAnsi="Times New Roman" w:cs="Times New Roman"/>
          <w:color w:val="000000"/>
          <w:sz w:val="28"/>
          <w:szCs w:val="28"/>
          <w:lang w:eastAsia="ru-RU"/>
        </w:rPr>
        <w:br/>
        <w:t>рефлексию, обеспечить возможность выбора при построении собственной</w:t>
      </w:r>
      <w:r w:rsidRPr="006C1C01">
        <w:rPr>
          <w:rFonts w:ascii="Times New Roman" w:eastAsia="Times New Roman" w:hAnsi="Times New Roman" w:cs="Times New Roman"/>
          <w:color w:val="000000"/>
          <w:sz w:val="28"/>
          <w:szCs w:val="28"/>
          <w:lang w:eastAsia="ru-RU"/>
        </w:rPr>
        <w:br/>
        <w:t>системы ценностных отношений, продемонстрировать ребенку реальную</w:t>
      </w:r>
      <w:r w:rsidRPr="006C1C01">
        <w:rPr>
          <w:rFonts w:ascii="Times New Roman" w:eastAsia="Times New Roman" w:hAnsi="Times New Roman" w:cs="Times New Roman"/>
          <w:color w:val="000000"/>
          <w:sz w:val="28"/>
          <w:szCs w:val="28"/>
          <w:lang w:eastAsia="ru-RU"/>
        </w:rPr>
        <w:br/>
        <w:t>возможность следования идеалу в жизни;</w:t>
      </w:r>
      <w:r w:rsidRPr="006C1C01">
        <w:rPr>
          <w:rFonts w:ascii="Times New Roman" w:eastAsia="Times New Roman" w:hAnsi="Times New Roman" w:cs="Times New Roman"/>
          <w:color w:val="000000"/>
          <w:sz w:val="28"/>
          <w:szCs w:val="28"/>
          <w:lang w:eastAsia="ru-RU"/>
        </w:rPr>
        <w:br/>
        <w:t xml:space="preserve">- </w:t>
      </w:r>
      <w:r w:rsidRPr="006C1C01">
        <w:rPr>
          <w:rFonts w:ascii="Times New Roman" w:eastAsia="Times New Roman" w:hAnsi="Times New Roman" w:cs="Times New Roman"/>
          <w:b/>
          <w:bCs/>
          <w:color w:val="000000"/>
          <w:sz w:val="28"/>
          <w:szCs w:val="28"/>
          <w:lang w:eastAsia="ru-RU"/>
        </w:rPr>
        <w:t>принцип безопасной жизнедеятельности</w:t>
      </w:r>
      <w:r w:rsidRPr="006C1C01">
        <w:rPr>
          <w:rFonts w:ascii="Times New Roman" w:eastAsia="Times New Roman" w:hAnsi="Times New Roman" w:cs="Times New Roman"/>
          <w:color w:val="000000"/>
          <w:sz w:val="28"/>
          <w:szCs w:val="28"/>
          <w:lang w:eastAsia="ru-RU"/>
        </w:rPr>
        <w:t>. Защищенность важных</w:t>
      </w:r>
      <w:r w:rsidRPr="006C1C01">
        <w:rPr>
          <w:rFonts w:ascii="Times New Roman" w:eastAsia="Times New Roman" w:hAnsi="Times New Roman" w:cs="Times New Roman"/>
          <w:color w:val="000000"/>
          <w:sz w:val="28"/>
          <w:szCs w:val="28"/>
          <w:lang w:eastAsia="ru-RU"/>
        </w:rPr>
        <w:br/>
        <w:t>интересов личности от внутренних и внешних угроз, воспитание через</w:t>
      </w:r>
      <w:r w:rsidRPr="006C1C01">
        <w:rPr>
          <w:rFonts w:ascii="Times New Roman" w:eastAsia="Times New Roman" w:hAnsi="Times New Roman" w:cs="Times New Roman"/>
          <w:color w:val="000000"/>
          <w:sz w:val="28"/>
          <w:szCs w:val="28"/>
          <w:lang w:eastAsia="ru-RU"/>
        </w:rPr>
        <w:br/>
        <w:t>призму безопасности и безопасного поведения;</w:t>
      </w:r>
      <w:r w:rsidRPr="006C1C01">
        <w:rPr>
          <w:rFonts w:ascii="Times New Roman" w:eastAsia="Times New Roman" w:hAnsi="Times New Roman" w:cs="Times New Roman"/>
          <w:color w:val="000000"/>
          <w:sz w:val="28"/>
          <w:szCs w:val="28"/>
          <w:lang w:eastAsia="ru-RU"/>
        </w:rPr>
        <w:br/>
        <w:t xml:space="preserve">- </w:t>
      </w:r>
      <w:r w:rsidRPr="006C1C01">
        <w:rPr>
          <w:rFonts w:ascii="Times New Roman" w:eastAsia="Times New Roman" w:hAnsi="Times New Roman" w:cs="Times New Roman"/>
          <w:b/>
          <w:bCs/>
          <w:color w:val="000000"/>
          <w:sz w:val="28"/>
          <w:szCs w:val="28"/>
          <w:lang w:eastAsia="ru-RU"/>
        </w:rPr>
        <w:t>принцип совместной деятельности ребенка и взрослого</w:t>
      </w:r>
      <w:r w:rsidRPr="006C1C01">
        <w:rPr>
          <w:rFonts w:ascii="Times New Roman" w:eastAsia="Times New Roman" w:hAnsi="Times New Roman" w:cs="Times New Roman"/>
          <w:color w:val="000000"/>
          <w:sz w:val="28"/>
          <w:szCs w:val="28"/>
          <w:lang w:eastAsia="ru-RU"/>
        </w:rPr>
        <w:t>.</w:t>
      </w:r>
      <w:r w:rsidRPr="006C1C01">
        <w:rPr>
          <w:rFonts w:ascii="Times New Roman" w:eastAsia="Times New Roman" w:hAnsi="Times New Roman" w:cs="Times New Roman"/>
          <w:color w:val="000000"/>
          <w:sz w:val="28"/>
          <w:szCs w:val="28"/>
          <w:lang w:eastAsia="ru-RU"/>
        </w:rPr>
        <w:br/>
        <w:t>Значимость совместной деятельности взрослого и ребенка на основе</w:t>
      </w:r>
      <w:r w:rsidRPr="006C1C01">
        <w:rPr>
          <w:rFonts w:ascii="Times New Roman" w:eastAsia="Times New Roman" w:hAnsi="Times New Roman" w:cs="Times New Roman"/>
          <w:color w:val="000000"/>
          <w:sz w:val="28"/>
          <w:szCs w:val="28"/>
          <w:lang w:eastAsia="ru-RU"/>
        </w:rPr>
        <w:br/>
        <w:t>приобщения к культурным ценностям и их освоения;</w:t>
      </w:r>
      <w:r w:rsidRPr="006C1C01">
        <w:rPr>
          <w:rFonts w:ascii="Times New Roman" w:eastAsia="Times New Roman" w:hAnsi="Times New Roman" w:cs="Times New Roman"/>
          <w:color w:val="000000"/>
          <w:sz w:val="28"/>
          <w:szCs w:val="28"/>
          <w:lang w:eastAsia="ru-RU"/>
        </w:rPr>
        <w:br/>
        <w:t xml:space="preserve">- </w:t>
      </w:r>
      <w:r w:rsidRPr="006C1C01">
        <w:rPr>
          <w:rFonts w:ascii="Times New Roman" w:eastAsia="Times New Roman" w:hAnsi="Times New Roman" w:cs="Times New Roman"/>
          <w:b/>
          <w:bCs/>
          <w:color w:val="000000"/>
          <w:sz w:val="28"/>
          <w:szCs w:val="28"/>
          <w:lang w:eastAsia="ru-RU"/>
        </w:rPr>
        <w:t>принцип инклюзивности</w:t>
      </w:r>
      <w:r w:rsidRPr="006C1C01">
        <w:rPr>
          <w:rFonts w:ascii="Times New Roman" w:eastAsia="Times New Roman" w:hAnsi="Times New Roman" w:cs="Times New Roman"/>
          <w:color w:val="000000"/>
          <w:sz w:val="28"/>
          <w:szCs w:val="28"/>
          <w:lang w:eastAsia="ru-RU"/>
        </w:rPr>
        <w:t>. Организация воспитательного процесса,</w:t>
      </w:r>
      <w:r w:rsidRPr="006C1C01">
        <w:rPr>
          <w:rFonts w:ascii="Times New Roman" w:eastAsia="Times New Roman" w:hAnsi="Times New Roman" w:cs="Times New Roman"/>
          <w:color w:val="000000"/>
          <w:sz w:val="28"/>
          <w:szCs w:val="28"/>
          <w:lang w:eastAsia="ru-RU"/>
        </w:rPr>
        <w:br/>
        <w:t>при котором все дети, независимо от их физических, психических,</w:t>
      </w:r>
      <w:r w:rsidRPr="006C1C01">
        <w:rPr>
          <w:rFonts w:ascii="Times New Roman" w:eastAsia="Times New Roman" w:hAnsi="Times New Roman" w:cs="Times New Roman"/>
          <w:color w:val="000000"/>
          <w:sz w:val="28"/>
          <w:szCs w:val="28"/>
          <w:lang w:eastAsia="ru-RU"/>
        </w:rPr>
        <w:br/>
        <w:t>интеллектуальных, культурно-этнических, языковых и иных особенностей,</w:t>
      </w:r>
      <w:r w:rsidRPr="006C1C01">
        <w:rPr>
          <w:rFonts w:ascii="Times New Roman" w:eastAsia="Times New Roman" w:hAnsi="Times New Roman" w:cs="Times New Roman"/>
          <w:color w:val="000000"/>
          <w:sz w:val="28"/>
          <w:szCs w:val="28"/>
          <w:lang w:eastAsia="ru-RU"/>
        </w:rPr>
        <w:br/>
        <w:t>включены в общую систему образования.</w:t>
      </w:r>
      <w:r w:rsidR="00D11596">
        <w:rPr>
          <w:rFonts w:ascii="Times New Roman" w:eastAsia="Times New Roman" w:hAnsi="Times New Roman" w:cs="Times New Roman"/>
          <w:color w:val="000000"/>
          <w:sz w:val="28"/>
          <w:szCs w:val="28"/>
          <w:lang w:eastAsia="ru-RU"/>
        </w:rPr>
        <w:t xml:space="preserve"> </w:t>
      </w:r>
    </w:p>
    <w:p w14:paraId="74BC1E23" w14:textId="65C23132" w:rsidR="00AC7B01" w:rsidRPr="00D11596" w:rsidRDefault="00AC7B01" w:rsidP="00D11596">
      <w:pPr>
        <w:shd w:val="clear" w:color="auto" w:fill="FFFFFF"/>
        <w:spacing w:after="0" w:line="360" w:lineRule="auto"/>
        <w:ind w:firstLine="709"/>
        <w:jc w:val="both"/>
        <w:rPr>
          <w:rFonts w:ascii="Times New Roman" w:eastAsia="Times New Roman" w:hAnsi="Times New Roman" w:cs="Times New Roman"/>
          <w:b/>
          <w:bCs/>
          <w:i/>
          <w:iCs/>
          <w:color w:val="000000"/>
          <w:sz w:val="28"/>
          <w:szCs w:val="28"/>
          <w:lang w:eastAsia="ru-RU"/>
        </w:rPr>
      </w:pPr>
      <w:r w:rsidRPr="00D11596">
        <w:rPr>
          <w:rFonts w:ascii="Times New Roman" w:eastAsia="Times New Roman" w:hAnsi="Times New Roman" w:cs="Times New Roman"/>
          <w:b/>
          <w:bCs/>
          <w:i/>
          <w:iCs/>
          <w:color w:val="000000"/>
          <w:sz w:val="28"/>
          <w:szCs w:val="28"/>
          <w:lang w:eastAsia="ru-RU"/>
        </w:rPr>
        <w:t>1.4 Предполагаемые результаты освоения программы</w:t>
      </w:r>
    </w:p>
    <w:p w14:paraId="6FDD1C39" w14:textId="0AD51C5B" w:rsidR="00AC7B01" w:rsidRPr="006C1C01" w:rsidRDefault="00AC7B01"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-Общее оздоровление воспитанников, укрепление их здоровья</w:t>
      </w:r>
      <w:r w:rsidR="00B65115">
        <w:rPr>
          <w:rFonts w:ascii="Times New Roman" w:eastAsia="Times New Roman" w:hAnsi="Times New Roman" w:cs="Times New Roman"/>
          <w:color w:val="000000"/>
          <w:sz w:val="28"/>
          <w:szCs w:val="28"/>
          <w:lang w:eastAsia="ru-RU"/>
        </w:rPr>
        <w:t>.</w:t>
      </w:r>
    </w:p>
    <w:p w14:paraId="1090AC1F" w14:textId="77777777" w:rsidR="00AC7B01" w:rsidRPr="006C1C01" w:rsidRDefault="00AC7B01"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14:paraId="1927ED04" w14:textId="77777777" w:rsidR="00AC7B01" w:rsidRPr="006C1C01" w:rsidRDefault="00AC7B01"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-Получение участниками смены умений и навыков индивидуальной и коллективной творческой и трудовой деятельности, социальной активности.</w:t>
      </w:r>
    </w:p>
    <w:p w14:paraId="2BBC7E6F" w14:textId="77777777" w:rsidR="00AC7B01" w:rsidRPr="006C1C01" w:rsidRDefault="00AC7B01"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-Развитие коммуникативных способностей и толерантности.</w:t>
      </w:r>
    </w:p>
    <w:p w14:paraId="794B22D7" w14:textId="77777777" w:rsidR="00AC7B01" w:rsidRPr="006C1C01" w:rsidRDefault="00AC7B01"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-Повышение творческой, </w:t>
      </w:r>
      <w:r w:rsidRPr="006C1C01">
        <w:rPr>
          <w:rFonts w:ascii="Times New Roman" w:eastAsia="Times New Roman" w:hAnsi="Times New Roman" w:cs="Times New Roman"/>
          <w:sz w:val="28"/>
          <w:szCs w:val="28"/>
          <w:lang w:eastAsia="ru-RU"/>
        </w:rPr>
        <w:t>трудовой</w:t>
      </w:r>
      <w:r w:rsidRPr="006C1C01">
        <w:rPr>
          <w:rFonts w:ascii="Times New Roman" w:eastAsia="Times New Roman" w:hAnsi="Times New Roman" w:cs="Times New Roman"/>
          <w:color w:val="FF0000"/>
          <w:sz w:val="28"/>
          <w:szCs w:val="28"/>
          <w:lang w:eastAsia="ru-RU"/>
        </w:rPr>
        <w:t xml:space="preserve"> </w:t>
      </w:r>
      <w:r w:rsidRPr="006C1C01">
        <w:rPr>
          <w:rFonts w:ascii="Times New Roman" w:eastAsia="Times New Roman" w:hAnsi="Times New Roman" w:cs="Times New Roman"/>
          <w:color w:val="000000"/>
          <w:sz w:val="28"/>
          <w:szCs w:val="28"/>
          <w:lang w:eastAsia="ru-RU"/>
        </w:rPr>
        <w:t>активности детей путем вовлечения их в социально-значимую деятельность.</w:t>
      </w:r>
    </w:p>
    <w:p w14:paraId="52848CFD" w14:textId="77777777" w:rsidR="00AC7B01" w:rsidRPr="006C1C01" w:rsidRDefault="00AC7B01"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-Приобретение новых знаний и умений в результате занятий в кружках. </w:t>
      </w:r>
    </w:p>
    <w:p w14:paraId="42219B8E" w14:textId="77777777" w:rsidR="00AC7B01" w:rsidRPr="006C1C01" w:rsidRDefault="00AC7B01"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-Расширение кругозора детей.</w:t>
      </w:r>
    </w:p>
    <w:p w14:paraId="2BD92D0C" w14:textId="77777777" w:rsidR="001D36CC" w:rsidRPr="006C1C01" w:rsidRDefault="00AC7B01"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-Вовлечение в волонтерское движение.</w:t>
      </w:r>
    </w:p>
    <w:p w14:paraId="1BFBEF53" w14:textId="77777777" w:rsidR="00B65115" w:rsidRDefault="00AC7B01" w:rsidP="00B6511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-Повышение общей культуры учащихся, привитие им социально-нравственных норм.</w:t>
      </w:r>
    </w:p>
    <w:p w14:paraId="0A18A829" w14:textId="05229D5F" w:rsidR="00D03263" w:rsidRPr="006C1C01" w:rsidRDefault="00AC7B01" w:rsidP="00B6511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-Личностный рост участников смены.</w:t>
      </w:r>
    </w:p>
    <w:p w14:paraId="2F125756" w14:textId="4B59CFB0" w:rsidR="00F812A8" w:rsidRPr="006C1C01" w:rsidRDefault="00AC7B01" w:rsidP="00E916D5">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r w:rsidRPr="006C1C01">
        <w:rPr>
          <w:rFonts w:ascii="Times New Roman" w:eastAsia="Times New Roman" w:hAnsi="Times New Roman" w:cs="Times New Roman"/>
          <w:b/>
          <w:color w:val="000000"/>
          <w:sz w:val="28"/>
          <w:szCs w:val="28"/>
          <w:lang w:eastAsia="ru-RU"/>
        </w:rPr>
        <w:lastRenderedPageBreak/>
        <w:t xml:space="preserve">Таблица результатов, которые можно отследить и зафиксировать </w:t>
      </w:r>
      <w:bookmarkStart w:id="8" w:name="_Hlk195192983"/>
      <w:bookmarkEnd w:id="5"/>
    </w:p>
    <w:tbl>
      <w:tblPr>
        <w:tblStyle w:val="a8"/>
        <w:tblW w:w="9781" w:type="dxa"/>
        <w:tblInd w:w="-5" w:type="dxa"/>
        <w:tblLook w:val="04A0" w:firstRow="1" w:lastRow="0" w:firstColumn="1" w:lastColumn="0" w:noHBand="0" w:noVBand="1"/>
      </w:tblPr>
      <w:tblGrid>
        <w:gridCol w:w="3261"/>
        <w:gridCol w:w="3402"/>
        <w:gridCol w:w="3118"/>
      </w:tblGrid>
      <w:tr w:rsidR="00F812A8" w:rsidRPr="006C1C01" w14:paraId="7B6EEC31" w14:textId="77777777" w:rsidTr="00D11596">
        <w:trPr>
          <w:trHeight w:val="1108"/>
        </w:trPr>
        <w:tc>
          <w:tcPr>
            <w:tcW w:w="3261" w:type="dxa"/>
            <w:vAlign w:val="center"/>
          </w:tcPr>
          <w:p w14:paraId="6DAD523C" w14:textId="77777777" w:rsidR="00F812A8" w:rsidRPr="00D11596" w:rsidRDefault="00F812A8" w:rsidP="00D11596">
            <w:pPr>
              <w:spacing w:line="360" w:lineRule="auto"/>
              <w:ind w:firstLine="709"/>
              <w:jc w:val="center"/>
              <w:rPr>
                <w:b/>
                <w:color w:val="000000"/>
                <w:sz w:val="24"/>
                <w:szCs w:val="24"/>
              </w:rPr>
            </w:pPr>
            <w:r w:rsidRPr="00D11596">
              <w:rPr>
                <w:b/>
                <w:color w:val="000000"/>
                <w:sz w:val="24"/>
                <w:szCs w:val="24"/>
              </w:rPr>
              <w:t>Предполагаемые результаты для ребенка</w:t>
            </w:r>
          </w:p>
        </w:tc>
        <w:tc>
          <w:tcPr>
            <w:tcW w:w="3402" w:type="dxa"/>
            <w:vAlign w:val="center"/>
          </w:tcPr>
          <w:p w14:paraId="2D38B964" w14:textId="77777777" w:rsidR="00F812A8" w:rsidRPr="00D11596" w:rsidRDefault="00F812A8" w:rsidP="00D11596">
            <w:pPr>
              <w:spacing w:line="360" w:lineRule="auto"/>
              <w:ind w:firstLine="709"/>
              <w:jc w:val="center"/>
              <w:rPr>
                <w:b/>
                <w:color w:val="000000"/>
                <w:sz w:val="24"/>
                <w:szCs w:val="24"/>
              </w:rPr>
            </w:pPr>
            <w:r w:rsidRPr="00D11596">
              <w:rPr>
                <w:b/>
                <w:color w:val="000000"/>
                <w:sz w:val="24"/>
                <w:szCs w:val="24"/>
              </w:rPr>
              <w:t>Предполагаемые результаты для вожатых</w:t>
            </w:r>
          </w:p>
        </w:tc>
        <w:tc>
          <w:tcPr>
            <w:tcW w:w="3118" w:type="dxa"/>
            <w:vAlign w:val="center"/>
          </w:tcPr>
          <w:p w14:paraId="742CF2E3" w14:textId="77777777" w:rsidR="00F812A8" w:rsidRPr="00D11596" w:rsidRDefault="00F812A8" w:rsidP="00D11596">
            <w:pPr>
              <w:spacing w:line="360" w:lineRule="auto"/>
              <w:ind w:firstLine="709"/>
              <w:jc w:val="center"/>
              <w:rPr>
                <w:b/>
                <w:color w:val="000000"/>
                <w:sz w:val="24"/>
                <w:szCs w:val="24"/>
              </w:rPr>
            </w:pPr>
            <w:r w:rsidRPr="00D11596">
              <w:rPr>
                <w:b/>
                <w:color w:val="000000"/>
                <w:sz w:val="24"/>
                <w:szCs w:val="24"/>
              </w:rPr>
              <w:t>Предполагаемый результат для детского лагеря:</w:t>
            </w:r>
          </w:p>
        </w:tc>
      </w:tr>
      <w:tr w:rsidR="00F812A8" w:rsidRPr="006C1C01" w14:paraId="0DE373AF" w14:textId="77777777" w:rsidTr="00B65115">
        <w:trPr>
          <w:trHeight w:val="5083"/>
        </w:trPr>
        <w:tc>
          <w:tcPr>
            <w:tcW w:w="3261" w:type="dxa"/>
          </w:tcPr>
          <w:p w14:paraId="1515C163" w14:textId="7215AABF" w:rsidR="00F812A8" w:rsidRPr="00D11596" w:rsidRDefault="00F812A8" w:rsidP="002E276A">
            <w:pPr>
              <w:spacing w:before="100" w:beforeAutospacing="1" w:after="100" w:afterAutospacing="1" w:line="360" w:lineRule="auto"/>
              <w:rPr>
                <w:b/>
                <w:color w:val="000000"/>
                <w:sz w:val="24"/>
                <w:szCs w:val="24"/>
              </w:rPr>
            </w:pPr>
            <w:r w:rsidRPr="00D11596">
              <w:rPr>
                <w:color w:val="000000"/>
                <w:sz w:val="24"/>
                <w:szCs w:val="24"/>
              </w:rPr>
              <w:t xml:space="preserve">- расширение пространства социального взаимодействия, смена круга общения, проба и освоение новых </w:t>
            </w:r>
            <w:r w:rsidR="00B65115">
              <w:rPr>
                <w:color w:val="000000"/>
                <w:sz w:val="24"/>
                <w:szCs w:val="24"/>
              </w:rPr>
              <w:t>с</w:t>
            </w:r>
            <w:r w:rsidRPr="00D11596">
              <w:rPr>
                <w:color w:val="000000"/>
                <w:sz w:val="24"/>
                <w:szCs w:val="24"/>
              </w:rPr>
              <w:t>оциальных ролей;</w:t>
            </w:r>
            <w:r w:rsidR="002E276A">
              <w:rPr>
                <w:color w:val="000000"/>
                <w:sz w:val="24"/>
                <w:szCs w:val="24"/>
              </w:rPr>
              <w:br/>
            </w:r>
            <w:r w:rsidRPr="00D11596">
              <w:rPr>
                <w:color w:val="000000"/>
                <w:sz w:val="24"/>
                <w:szCs w:val="24"/>
              </w:rPr>
              <w:t>- расширение кругозора в области нравственных ценностей социального уклада России, её истории, культуре, традициям и обычаям</w:t>
            </w:r>
            <w:r w:rsidR="00B65115">
              <w:rPr>
                <w:color w:val="000000"/>
                <w:sz w:val="24"/>
                <w:szCs w:val="24"/>
              </w:rPr>
              <w:t>;</w:t>
            </w:r>
            <w:r w:rsidR="002E276A">
              <w:rPr>
                <w:color w:val="000000"/>
                <w:sz w:val="24"/>
                <w:szCs w:val="24"/>
              </w:rPr>
              <w:br/>
            </w:r>
            <w:r w:rsidRPr="00D11596">
              <w:rPr>
                <w:color w:val="000000"/>
                <w:sz w:val="24"/>
                <w:szCs w:val="24"/>
              </w:rPr>
              <w:t>- получение умений и навыков индивидуальной и коллективной творческой деятельности, самоуправления, социальной активно</w:t>
            </w:r>
            <w:r w:rsidR="00D11596">
              <w:rPr>
                <w:color w:val="000000"/>
                <w:sz w:val="24"/>
                <w:szCs w:val="24"/>
              </w:rPr>
              <w:t>с</w:t>
            </w:r>
            <w:r w:rsidRPr="00D11596">
              <w:rPr>
                <w:color w:val="000000"/>
                <w:sz w:val="24"/>
                <w:szCs w:val="24"/>
              </w:rPr>
              <w:t>ти и творчества</w:t>
            </w:r>
            <w:r w:rsidR="00B65115">
              <w:rPr>
                <w:color w:val="000000"/>
                <w:sz w:val="24"/>
                <w:szCs w:val="24"/>
              </w:rPr>
              <w:t>;</w:t>
            </w:r>
            <w:r w:rsidR="002E276A">
              <w:rPr>
                <w:color w:val="000000"/>
                <w:sz w:val="24"/>
                <w:szCs w:val="24"/>
              </w:rPr>
              <w:br/>
            </w:r>
            <w:r w:rsidRPr="00D11596">
              <w:rPr>
                <w:color w:val="000000"/>
                <w:sz w:val="24"/>
                <w:szCs w:val="24"/>
              </w:rPr>
              <w:t>- умение соблюдать требования безопасности жизнедеятельности</w:t>
            </w:r>
            <w:r w:rsidR="00B65115">
              <w:rPr>
                <w:color w:val="000000"/>
                <w:sz w:val="24"/>
                <w:szCs w:val="24"/>
              </w:rPr>
              <w:t>;</w:t>
            </w:r>
            <w:r w:rsidR="002E276A">
              <w:rPr>
                <w:color w:val="000000"/>
                <w:sz w:val="24"/>
                <w:szCs w:val="24"/>
              </w:rPr>
              <w:br/>
            </w:r>
            <w:r w:rsidRPr="00D11596">
              <w:rPr>
                <w:b/>
                <w:color w:val="000000"/>
                <w:sz w:val="24"/>
                <w:szCs w:val="24"/>
              </w:rPr>
              <w:t>-</w:t>
            </w:r>
            <w:r w:rsidRPr="00D11596">
              <w:rPr>
                <w:color w:val="000000"/>
                <w:sz w:val="24"/>
                <w:szCs w:val="24"/>
              </w:rPr>
              <w:t>приобретение навыков общения с людьми разного возраста</w:t>
            </w:r>
            <w:r w:rsidR="00B65115">
              <w:rPr>
                <w:color w:val="000000"/>
                <w:sz w:val="24"/>
                <w:szCs w:val="24"/>
              </w:rPr>
              <w:t>;</w:t>
            </w:r>
            <w:r w:rsidR="002E276A">
              <w:rPr>
                <w:color w:val="000000"/>
                <w:sz w:val="24"/>
                <w:szCs w:val="24"/>
              </w:rPr>
              <w:br/>
            </w:r>
            <w:r w:rsidRPr="00D11596">
              <w:rPr>
                <w:sz w:val="24"/>
                <w:szCs w:val="24"/>
              </w:rPr>
              <w:t>- приобретение навыков участия в волонтерском движении</w:t>
            </w:r>
            <w:r w:rsidR="00B65115">
              <w:rPr>
                <w:sz w:val="24"/>
                <w:szCs w:val="24"/>
              </w:rPr>
              <w:t>.</w:t>
            </w:r>
          </w:p>
        </w:tc>
        <w:tc>
          <w:tcPr>
            <w:tcW w:w="3402" w:type="dxa"/>
          </w:tcPr>
          <w:p w14:paraId="49903F53" w14:textId="0B7B10F9" w:rsidR="00F812A8" w:rsidRPr="00D11596" w:rsidRDefault="00F812A8" w:rsidP="002E276A">
            <w:pPr>
              <w:spacing w:line="360" w:lineRule="auto"/>
              <w:rPr>
                <w:color w:val="000000"/>
                <w:sz w:val="24"/>
                <w:szCs w:val="24"/>
              </w:rPr>
            </w:pPr>
            <w:r w:rsidRPr="00D11596">
              <w:rPr>
                <w:color w:val="000000"/>
                <w:sz w:val="24"/>
                <w:szCs w:val="24"/>
              </w:rPr>
              <w:t>- накопление и обогащение опыта организации совместной творческой деятельности ВДК; опыта в подготовке, организации и проведении мастер -  классов и информационных часов, опыта работы с детскими инициативными</w:t>
            </w:r>
            <w:r w:rsidR="00B65115">
              <w:rPr>
                <w:color w:val="000000"/>
                <w:sz w:val="24"/>
                <w:szCs w:val="24"/>
              </w:rPr>
              <w:t>;</w:t>
            </w:r>
            <w:r w:rsidRPr="00D11596">
              <w:rPr>
                <w:color w:val="000000"/>
                <w:sz w:val="24"/>
                <w:szCs w:val="24"/>
              </w:rPr>
              <w:br/>
              <w:t>-</w:t>
            </w:r>
            <w:r w:rsidRPr="00D11596">
              <w:rPr>
                <w:sz w:val="24"/>
                <w:szCs w:val="24"/>
              </w:rPr>
              <w:t xml:space="preserve"> реализация и обогащение опыта в сфере </w:t>
            </w:r>
            <w:r w:rsidRPr="00D11596">
              <w:rPr>
                <w:color w:val="000000"/>
                <w:sz w:val="24"/>
                <w:szCs w:val="24"/>
              </w:rPr>
              <w:t>сохранение и укрепление здоровья детей, и приобретение ими практических навыков организации здорового образа жизни в ходе проведения спортивных игр и соревнований</w:t>
            </w:r>
            <w:r w:rsidR="00B65115">
              <w:rPr>
                <w:color w:val="000000"/>
                <w:sz w:val="24"/>
                <w:szCs w:val="24"/>
              </w:rPr>
              <w:t>;</w:t>
            </w:r>
            <w:r w:rsidRPr="00D11596">
              <w:rPr>
                <w:color w:val="000000"/>
                <w:sz w:val="24"/>
                <w:szCs w:val="24"/>
              </w:rPr>
              <w:br/>
              <w:t>-</w:t>
            </w:r>
            <w:r w:rsidRPr="00D11596">
              <w:rPr>
                <w:sz w:val="24"/>
                <w:szCs w:val="24"/>
              </w:rPr>
              <w:t xml:space="preserve"> реализация и обогащение опыта в сфере </w:t>
            </w:r>
            <w:r w:rsidRPr="00D11596">
              <w:rPr>
                <w:color w:val="000000"/>
                <w:sz w:val="24"/>
                <w:szCs w:val="24"/>
              </w:rPr>
              <w:t>профилактики правонарушений среди детей и подростков</w:t>
            </w:r>
            <w:r w:rsidR="00B65115">
              <w:rPr>
                <w:color w:val="000000"/>
                <w:sz w:val="24"/>
                <w:szCs w:val="24"/>
              </w:rPr>
              <w:t>;</w:t>
            </w:r>
            <w:r w:rsidR="002E276A">
              <w:rPr>
                <w:color w:val="000000"/>
                <w:sz w:val="24"/>
                <w:szCs w:val="24"/>
              </w:rPr>
              <w:br/>
            </w:r>
            <w:r w:rsidRPr="00D11596">
              <w:rPr>
                <w:sz w:val="24"/>
                <w:szCs w:val="24"/>
              </w:rPr>
              <w:t>- тренирует активную жизненную позицию, способность решать конфликты.</w:t>
            </w:r>
          </w:p>
        </w:tc>
        <w:tc>
          <w:tcPr>
            <w:tcW w:w="3118" w:type="dxa"/>
          </w:tcPr>
          <w:p w14:paraId="1937D497" w14:textId="3693B121" w:rsidR="00F812A8" w:rsidRPr="00D11596" w:rsidRDefault="00F812A8" w:rsidP="002E276A">
            <w:pPr>
              <w:spacing w:line="360" w:lineRule="auto"/>
              <w:rPr>
                <w:sz w:val="24"/>
                <w:szCs w:val="24"/>
              </w:rPr>
            </w:pPr>
            <w:r w:rsidRPr="00D11596">
              <w:rPr>
                <w:color w:val="000000"/>
                <w:sz w:val="24"/>
                <w:szCs w:val="24"/>
              </w:rPr>
              <w:t>-</w:t>
            </w:r>
            <w:r w:rsidRPr="00D11596">
              <w:rPr>
                <w:sz w:val="24"/>
                <w:szCs w:val="24"/>
              </w:rPr>
              <w:t xml:space="preserve"> </w:t>
            </w:r>
            <w:r w:rsidRPr="00D11596">
              <w:rPr>
                <w:color w:val="000000"/>
                <w:sz w:val="24"/>
                <w:szCs w:val="24"/>
              </w:rPr>
              <w:t>успешная реализация сюжетно-ролевой модели смены</w:t>
            </w:r>
            <w:r w:rsidR="00B65115">
              <w:rPr>
                <w:color w:val="000000"/>
                <w:sz w:val="24"/>
                <w:szCs w:val="24"/>
              </w:rPr>
              <w:t>;</w:t>
            </w:r>
            <w:r w:rsidRPr="00D11596">
              <w:rPr>
                <w:color w:val="000000"/>
                <w:sz w:val="24"/>
                <w:szCs w:val="24"/>
              </w:rPr>
              <w:br/>
              <w:t>- определение наиболее эффективных средств организации деятельности детей и взрослых, обеспечивающих самореализацию, обогащение индивидуального опыта и благополучия пионеров</w:t>
            </w:r>
            <w:r w:rsidR="00B65115">
              <w:rPr>
                <w:color w:val="000000"/>
                <w:sz w:val="24"/>
                <w:szCs w:val="24"/>
              </w:rPr>
              <w:t>;</w:t>
            </w:r>
            <w:r w:rsidR="002E276A">
              <w:rPr>
                <w:color w:val="000000"/>
                <w:sz w:val="24"/>
                <w:szCs w:val="24"/>
              </w:rPr>
              <w:br/>
            </w:r>
            <w:r w:rsidR="00B65115">
              <w:rPr>
                <w:sz w:val="24"/>
                <w:szCs w:val="24"/>
              </w:rPr>
              <w:t>- ф</w:t>
            </w:r>
            <w:r w:rsidRPr="00D11596">
              <w:rPr>
                <w:sz w:val="24"/>
                <w:szCs w:val="24"/>
              </w:rPr>
              <w:t>ормирование активной жизненной позиции, умение вдохновляться новыми идеями, навыки самоорганизации и самодисциплины.</w:t>
            </w:r>
          </w:p>
        </w:tc>
      </w:tr>
      <w:bookmarkEnd w:id="8"/>
    </w:tbl>
    <w:p w14:paraId="45DE7700" w14:textId="77777777" w:rsidR="00B65115" w:rsidRDefault="00B65115" w:rsidP="00E916D5">
      <w:pPr>
        <w:spacing w:line="360" w:lineRule="auto"/>
        <w:ind w:firstLine="709"/>
        <w:jc w:val="center"/>
        <w:rPr>
          <w:rFonts w:ascii="Times New Roman" w:hAnsi="Times New Roman" w:cs="Times New Roman"/>
          <w:b/>
          <w:color w:val="000000"/>
          <w:sz w:val="28"/>
          <w:szCs w:val="28"/>
        </w:rPr>
      </w:pPr>
    </w:p>
    <w:p w14:paraId="03889B4F" w14:textId="77777777" w:rsidR="002E276A" w:rsidRDefault="002E276A" w:rsidP="00E916D5">
      <w:pPr>
        <w:spacing w:line="360" w:lineRule="auto"/>
        <w:ind w:firstLine="709"/>
        <w:jc w:val="center"/>
        <w:rPr>
          <w:rFonts w:ascii="Times New Roman" w:hAnsi="Times New Roman" w:cs="Times New Roman"/>
          <w:b/>
          <w:color w:val="000000"/>
          <w:sz w:val="28"/>
          <w:szCs w:val="28"/>
        </w:rPr>
      </w:pPr>
    </w:p>
    <w:p w14:paraId="5D7241C9" w14:textId="77777777" w:rsidR="002E276A" w:rsidRDefault="002E276A" w:rsidP="00E916D5">
      <w:pPr>
        <w:spacing w:line="360" w:lineRule="auto"/>
        <w:ind w:firstLine="709"/>
        <w:jc w:val="center"/>
        <w:rPr>
          <w:rFonts w:ascii="Times New Roman" w:hAnsi="Times New Roman" w:cs="Times New Roman"/>
          <w:b/>
          <w:color w:val="000000"/>
          <w:sz w:val="28"/>
          <w:szCs w:val="28"/>
        </w:rPr>
      </w:pPr>
    </w:p>
    <w:p w14:paraId="2AE6D3B1" w14:textId="2E4C72D7" w:rsidR="00E740CC" w:rsidRPr="00E916D5" w:rsidRDefault="00E740CC" w:rsidP="00E916D5">
      <w:pPr>
        <w:spacing w:line="360" w:lineRule="auto"/>
        <w:ind w:firstLine="709"/>
        <w:jc w:val="center"/>
        <w:rPr>
          <w:rFonts w:ascii="Times New Roman" w:hAnsi="Times New Roman" w:cs="Times New Roman"/>
          <w:b/>
          <w:color w:val="000000"/>
          <w:sz w:val="28"/>
          <w:szCs w:val="28"/>
        </w:rPr>
      </w:pPr>
      <w:r w:rsidRPr="00E916D5">
        <w:rPr>
          <w:rFonts w:ascii="Times New Roman" w:hAnsi="Times New Roman" w:cs="Times New Roman"/>
          <w:b/>
          <w:color w:val="000000"/>
          <w:sz w:val="28"/>
          <w:szCs w:val="28"/>
        </w:rPr>
        <w:lastRenderedPageBreak/>
        <w:t>II. СОДЕРЖАНИЕ, ВИДЫ И ФОРМЫ ВОСПИТАТЕЛЬНОЙ РАБОТЫ</w:t>
      </w:r>
    </w:p>
    <w:p w14:paraId="2B2FA967" w14:textId="77777777" w:rsidR="002E276A"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i/>
          <w:color w:val="000000"/>
          <w:sz w:val="28"/>
          <w:szCs w:val="28"/>
          <w:lang w:eastAsia="ru-RU"/>
        </w:rPr>
      </w:pPr>
      <w:r w:rsidRPr="006C1C01">
        <w:rPr>
          <w:rFonts w:ascii="Times New Roman" w:eastAsia="Times New Roman" w:hAnsi="Times New Roman" w:cs="Times New Roman"/>
          <w:i/>
          <w:color w:val="000000"/>
          <w:sz w:val="28"/>
          <w:szCs w:val="28"/>
          <w:lang w:eastAsia="ru-RU"/>
        </w:rPr>
        <w:t xml:space="preserve">*Методические разработки и сценарии к данному разделу находятся в приложениях. </w:t>
      </w:r>
    </w:p>
    <w:p w14:paraId="149C1831" w14:textId="78CEA8D3" w:rsidR="00107CA4"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Достижение цели и решение задач воспитания осуществляется в рамках</w:t>
      </w:r>
      <w:r w:rsidR="004859D7"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всех направлений деятельности детского лагеря. Содержание, виды и формы</w:t>
      </w:r>
      <w:r w:rsidR="004859D7"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воспитательной деятельности представлены в соответствующих модулях.</w:t>
      </w:r>
    </w:p>
    <w:p w14:paraId="0B5C77B5" w14:textId="77777777" w:rsidR="00F812A8" w:rsidRPr="00B65115" w:rsidRDefault="00F812A8" w:rsidP="00B65115">
      <w:pPr>
        <w:spacing w:after="39" w:line="360" w:lineRule="auto"/>
        <w:ind w:left="-15" w:right="64" w:firstLine="709"/>
        <w:jc w:val="center"/>
        <w:rPr>
          <w:rFonts w:ascii="Times New Roman" w:eastAsia="Times New Roman" w:hAnsi="Times New Roman" w:cs="Times New Roman"/>
          <w:b/>
          <w:sz w:val="28"/>
          <w:szCs w:val="28"/>
          <w:lang w:eastAsia="ru-RU"/>
        </w:rPr>
      </w:pPr>
      <w:r w:rsidRPr="00B65115">
        <w:rPr>
          <w:rFonts w:ascii="Times New Roman" w:eastAsia="Times New Roman" w:hAnsi="Times New Roman" w:cs="Times New Roman"/>
          <w:b/>
          <w:sz w:val="28"/>
          <w:szCs w:val="28"/>
          <w:lang w:eastAsia="ru-RU"/>
        </w:rPr>
        <w:t>2.1. Инвариантные модули</w:t>
      </w:r>
    </w:p>
    <w:p w14:paraId="209E6DEB" w14:textId="77777777" w:rsidR="00B65115" w:rsidRDefault="00F812A8" w:rsidP="00B65115">
      <w:pPr>
        <w:spacing w:after="39" w:line="360" w:lineRule="auto"/>
        <w:jc w:val="center"/>
        <w:rPr>
          <w:rFonts w:ascii="Times New Roman" w:eastAsia="Times New Roman" w:hAnsi="Times New Roman" w:cs="Times New Roman"/>
          <w:b/>
          <w:iCs/>
          <w:color w:val="000000"/>
          <w:sz w:val="28"/>
          <w:lang w:eastAsia="ru-RU"/>
        </w:rPr>
      </w:pPr>
      <w:bookmarkStart w:id="9" w:name="_Hlk195194498"/>
      <w:r w:rsidRPr="006C1C01">
        <w:rPr>
          <w:rFonts w:ascii="Times New Roman" w:eastAsia="Times New Roman" w:hAnsi="Times New Roman" w:cs="Times New Roman"/>
          <w:b/>
          <w:iCs/>
          <w:color w:val="000000"/>
          <w:sz w:val="28"/>
          <w:lang w:eastAsia="ru-RU"/>
        </w:rPr>
        <w:t xml:space="preserve">2.1.1. </w:t>
      </w:r>
      <w:bookmarkEnd w:id="9"/>
      <w:r w:rsidRPr="006C1C01">
        <w:rPr>
          <w:rFonts w:ascii="Times New Roman" w:eastAsia="Times New Roman" w:hAnsi="Times New Roman" w:cs="Times New Roman"/>
          <w:b/>
          <w:iCs/>
          <w:color w:val="000000"/>
          <w:sz w:val="28"/>
          <w:lang w:eastAsia="ru-RU"/>
        </w:rPr>
        <w:t>Блок «Россия: прошлое, настоящее, будущее»</w:t>
      </w:r>
    </w:p>
    <w:p w14:paraId="0E89CFBC" w14:textId="2B2409F3" w:rsidR="00F812A8" w:rsidRPr="00B65115" w:rsidRDefault="00F812A8" w:rsidP="00B65115">
      <w:pPr>
        <w:spacing w:after="39" w:line="360" w:lineRule="auto"/>
        <w:jc w:val="center"/>
        <w:rPr>
          <w:rFonts w:ascii="Times New Roman" w:eastAsia="Times New Roman" w:hAnsi="Times New Roman" w:cs="Times New Roman"/>
          <w:b/>
          <w:iCs/>
          <w:color w:val="000000"/>
          <w:sz w:val="28"/>
          <w:lang w:eastAsia="ru-RU"/>
        </w:rPr>
      </w:pPr>
      <w:r w:rsidRPr="006C1C01">
        <w:rPr>
          <w:rFonts w:ascii="Times New Roman" w:eastAsia="Times New Roman" w:hAnsi="Times New Roman" w:cs="Times New Roman"/>
          <w:b/>
          <w:bCs/>
          <w:i/>
          <w:iCs/>
          <w:sz w:val="28"/>
          <w:szCs w:val="28"/>
          <w:u w:val="single"/>
          <w:lang w:eastAsia="ru-RU"/>
        </w:rPr>
        <w:t>Модуль «Культура России»</w:t>
      </w:r>
    </w:p>
    <w:p w14:paraId="2B19D706" w14:textId="1BAC62DC" w:rsidR="00713EA0" w:rsidRPr="006C1C01" w:rsidRDefault="00E7126D" w:rsidP="00E916D5">
      <w:pPr>
        <w:spacing w:after="39" w:line="360" w:lineRule="auto"/>
        <w:ind w:right="64" w:firstLine="709"/>
        <w:jc w:val="both"/>
        <w:rPr>
          <w:rFonts w:ascii="Times New Roman" w:hAnsi="Times New Roman" w:cs="Times New Roman"/>
          <w:sz w:val="28"/>
          <w:szCs w:val="28"/>
        </w:rPr>
      </w:pPr>
      <w:r w:rsidRPr="006C1C01">
        <w:rPr>
          <w:rFonts w:ascii="Times New Roman" w:hAnsi="Times New Roman" w:cs="Times New Roman"/>
          <w:sz w:val="28"/>
          <w:szCs w:val="28"/>
        </w:rPr>
        <w:t>Модуль реализуется с целью содействия формированию нравственно зрелых, сознательных, самодостаточных и творчески развитых личностей, соответствующих приоритетам государственной образовательной политики в области воспитания детей</w:t>
      </w:r>
      <w:r w:rsidR="00D03263" w:rsidRPr="006C1C01">
        <w:rPr>
          <w:rFonts w:ascii="Times New Roman" w:hAnsi="Times New Roman" w:cs="Times New Roman"/>
          <w:sz w:val="28"/>
          <w:szCs w:val="28"/>
        </w:rPr>
        <w:t>.</w:t>
      </w:r>
    </w:p>
    <w:p w14:paraId="48E5564A" w14:textId="539A4309" w:rsidR="00713EA0" w:rsidRPr="006C1C01" w:rsidRDefault="00E7126D" w:rsidP="00E916D5">
      <w:pPr>
        <w:spacing w:after="39" w:line="360" w:lineRule="auto"/>
        <w:ind w:right="64" w:firstLine="709"/>
        <w:jc w:val="both"/>
        <w:rPr>
          <w:rFonts w:ascii="Times New Roman" w:hAnsi="Times New Roman" w:cs="Times New Roman"/>
          <w:sz w:val="28"/>
          <w:szCs w:val="28"/>
        </w:rPr>
      </w:pPr>
      <w:r w:rsidRPr="006C1C01">
        <w:rPr>
          <w:rFonts w:ascii="Times New Roman" w:hAnsi="Times New Roman" w:cs="Times New Roman"/>
          <w:sz w:val="28"/>
          <w:szCs w:val="28"/>
        </w:rPr>
        <w:t>Данный модуль ориентирован на поддержание и развитие традиционных духовно-нравственных основ российского народа, обеспечивая механизм передачи подросткам моральных норм, этических принципов и эстетических установок, способствующих развитию национальной идентичности. Эти ценности активно внедряются в содержание досуговых и оздоровительных мероприятий для несовершеннолетних.</w:t>
      </w:r>
    </w:p>
    <w:p w14:paraId="1B833F8D" w14:textId="77777777" w:rsidR="00713EA0" w:rsidRPr="006C1C01" w:rsidRDefault="00E7126D" w:rsidP="00E916D5">
      <w:pPr>
        <w:spacing w:after="39" w:line="360" w:lineRule="auto"/>
        <w:ind w:right="64"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В целях укрепления национального единства, мира и согласия между народами Российской Федерации 25 декабря 2025 года Президент РФ В.В.Путин подписал Указ </w:t>
      </w:r>
      <w:r w:rsidRPr="006C1C01">
        <w:rPr>
          <w:rFonts w:ascii="Times New Roman" w:hAnsi="Times New Roman" w:cs="Times New Roman"/>
          <w:b/>
          <w:bCs/>
          <w:sz w:val="28"/>
          <w:szCs w:val="28"/>
        </w:rPr>
        <w:t>«О проведении в Российской Федерации Года единства народов России»</w:t>
      </w:r>
      <w:r w:rsidRPr="006C1C01">
        <w:rPr>
          <w:rFonts w:ascii="Times New Roman" w:hAnsi="Times New Roman" w:cs="Times New Roman"/>
          <w:sz w:val="28"/>
          <w:szCs w:val="28"/>
        </w:rPr>
        <w:t xml:space="preserve">. </w:t>
      </w:r>
    </w:p>
    <w:p w14:paraId="24B57FCC" w14:textId="12E99FBC" w:rsidR="00713EA0" w:rsidRPr="006C1C01" w:rsidRDefault="00E7126D" w:rsidP="00E916D5">
      <w:pPr>
        <w:spacing w:after="39" w:line="360" w:lineRule="auto"/>
        <w:ind w:right="64" w:firstLine="709"/>
        <w:jc w:val="both"/>
        <w:rPr>
          <w:rFonts w:ascii="Times New Roman" w:hAnsi="Times New Roman" w:cs="Times New Roman"/>
          <w:sz w:val="28"/>
          <w:szCs w:val="28"/>
        </w:rPr>
      </w:pPr>
      <w:r w:rsidRPr="006C1C01">
        <w:rPr>
          <w:rFonts w:ascii="Times New Roman" w:hAnsi="Times New Roman" w:cs="Times New Roman"/>
          <w:sz w:val="28"/>
          <w:szCs w:val="28"/>
        </w:rPr>
        <w:t>Поэтому в рамках работы лагеря буд</w:t>
      </w:r>
      <w:r w:rsidR="00B65115">
        <w:rPr>
          <w:rFonts w:ascii="Times New Roman" w:hAnsi="Times New Roman" w:cs="Times New Roman"/>
          <w:sz w:val="28"/>
          <w:szCs w:val="28"/>
        </w:rPr>
        <w:t>у</w:t>
      </w:r>
      <w:r w:rsidRPr="006C1C01">
        <w:rPr>
          <w:rFonts w:ascii="Times New Roman" w:hAnsi="Times New Roman" w:cs="Times New Roman"/>
          <w:sz w:val="28"/>
          <w:szCs w:val="28"/>
        </w:rPr>
        <w:t>т проводиться тематически</w:t>
      </w:r>
      <w:r w:rsidR="00713EA0" w:rsidRPr="006C1C01">
        <w:rPr>
          <w:rFonts w:ascii="Times New Roman" w:hAnsi="Times New Roman" w:cs="Times New Roman"/>
          <w:sz w:val="28"/>
          <w:szCs w:val="28"/>
        </w:rPr>
        <w:t>е мероприятия</w:t>
      </w:r>
      <w:r w:rsidR="00B65115">
        <w:rPr>
          <w:rFonts w:ascii="Times New Roman" w:hAnsi="Times New Roman" w:cs="Times New Roman"/>
          <w:sz w:val="28"/>
          <w:szCs w:val="28"/>
        </w:rPr>
        <w:t>.</w:t>
      </w:r>
      <w:r w:rsidR="00713EA0" w:rsidRPr="006C1C01">
        <w:rPr>
          <w:rFonts w:ascii="Times New Roman" w:hAnsi="Times New Roman" w:cs="Times New Roman"/>
          <w:sz w:val="28"/>
          <w:szCs w:val="28"/>
        </w:rPr>
        <w:t xml:space="preserve"> </w:t>
      </w:r>
    </w:p>
    <w:p w14:paraId="6B2BAAA7" w14:textId="600A8C81" w:rsidR="00271CCA" w:rsidRPr="006C1C01" w:rsidRDefault="00F812A8" w:rsidP="00E916D5">
      <w:pPr>
        <w:spacing w:after="39" w:line="360" w:lineRule="auto"/>
        <w:ind w:right="64" w:firstLine="709"/>
        <w:jc w:val="both"/>
        <w:rPr>
          <w:rFonts w:ascii="Times New Roman" w:eastAsia="Times New Roman" w:hAnsi="Times New Roman" w:cs="Times New Roman"/>
          <w:color w:val="000000"/>
          <w:sz w:val="24"/>
          <w:szCs w:val="24"/>
          <w:lang w:eastAsia="ru-RU"/>
        </w:rPr>
      </w:pPr>
      <w:r w:rsidRPr="006C1C01">
        <w:rPr>
          <w:rFonts w:ascii="Times New Roman" w:eastAsia="Times New Roman" w:hAnsi="Times New Roman" w:cs="Times New Roman"/>
          <w:color w:val="000000"/>
          <w:sz w:val="28"/>
          <w:szCs w:val="28"/>
          <w:lang w:eastAsia="ru-RU"/>
        </w:rPr>
        <w:t>Деятельность реализуется по направлениям</w:t>
      </w:r>
      <w:r w:rsidRPr="006C1C01">
        <w:rPr>
          <w:rFonts w:ascii="Times New Roman" w:eastAsia="Times New Roman" w:hAnsi="Times New Roman" w:cs="Times New Roman"/>
          <w:color w:val="000000"/>
          <w:sz w:val="24"/>
          <w:szCs w:val="24"/>
          <w:lang w:eastAsia="ru-RU"/>
        </w:rPr>
        <w:t>:</w:t>
      </w:r>
    </w:p>
    <w:p w14:paraId="68C6F1EA" w14:textId="0BBF2E04" w:rsidR="00631EF3" w:rsidRPr="006C1C01" w:rsidRDefault="00631EF3" w:rsidP="00E916D5">
      <w:pPr>
        <w:spacing w:after="39" w:line="360" w:lineRule="auto"/>
        <w:ind w:left="428" w:right="64" w:firstLine="709"/>
        <w:jc w:val="both"/>
        <w:rPr>
          <w:rFonts w:ascii="Times New Roman" w:eastAsia="Times New Roman" w:hAnsi="Times New Roman" w:cs="Times New Roman"/>
          <w:b/>
          <w:bCs/>
          <w:color w:val="000000"/>
          <w:sz w:val="28"/>
          <w:szCs w:val="28"/>
          <w:lang w:eastAsia="ru-RU"/>
        </w:rPr>
      </w:pPr>
      <w:r w:rsidRPr="006C1C01">
        <w:rPr>
          <w:rFonts w:ascii="Times New Roman" w:eastAsia="Times New Roman" w:hAnsi="Times New Roman" w:cs="Times New Roman"/>
          <w:b/>
          <w:bCs/>
          <w:color w:val="000000"/>
          <w:sz w:val="28"/>
          <w:szCs w:val="28"/>
          <w:lang w:eastAsia="ru-RU"/>
        </w:rPr>
        <w:t>Дни единых действий:</w:t>
      </w:r>
    </w:p>
    <w:p w14:paraId="30FEA5E9" w14:textId="77777777" w:rsidR="00631EF3" w:rsidRPr="006C1C01" w:rsidRDefault="00631EF3" w:rsidP="00E916D5">
      <w:pPr>
        <w:spacing w:after="39" w:line="360" w:lineRule="auto"/>
        <w:ind w:right="64"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lastRenderedPageBreak/>
        <w:t>1 июня</w:t>
      </w:r>
      <w:r w:rsidRPr="006C1C01">
        <w:rPr>
          <w:rFonts w:ascii="Times New Roman" w:eastAsia="Times New Roman" w:hAnsi="Times New Roman" w:cs="Times New Roman"/>
          <w:color w:val="000000"/>
          <w:sz w:val="28"/>
          <w:szCs w:val="28"/>
          <w:lang w:eastAsia="ru-RU"/>
        </w:rPr>
        <w:t xml:space="preserve"> — Международный день защиты детей. Учреждён в ноябре 1949 года в Париже решением конгресса Международной демократической федерации женщин.</w:t>
      </w:r>
    </w:p>
    <w:p w14:paraId="342FB004" w14:textId="77777777" w:rsidR="00631EF3" w:rsidRPr="006C1C01" w:rsidRDefault="00631EF3" w:rsidP="00E916D5">
      <w:pPr>
        <w:spacing w:after="39" w:line="360" w:lineRule="auto"/>
        <w:ind w:right="64"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6 июня</w:t>
      </w:r>
      <w:r w:rsidRPr="006C1C01">
        <w:rPr>
          <w:rFonts w:ascii="Times New Roman" w:eastAsia="Times New Roman" w:hAnsi="Times New Roman" w:cs="Times New Roman"/>
          <w:color w:val="000000"/>
          <w:sz w:val="28"/>
          <w:szCs w:val="28"/>
          <w:lang w:eastAsia="ru-RU"/>
        </w:rPr>
        <w:t xml:space="preserve"> — День русского языка. Учреждён Указом Президента РФ в 2011 году в день рождения Александра Сергеевича Пушкина.</w:t>
      </w:r>
    </w:p>
    <w:p w14:paraId="24805129" w14:textId="77777777" w:rsidR="00631EF3" w:rsidRPr="006C1C01" w:rsidRDefault="00631EF3" w:rsidP="00E916D5">
      <w:pPr>
        <w:spacing w:after="39" w:line="360" w:lineRule="auto"/>
        <w:ind w:right="64"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12 июня</w:t>
      </w:r>
      <w:r w:rsidRPr="006C1C01">
        <w:rPr>
          <w:rFonts w:ascii="Times New Roman" w:eastAsia="Times New Roman" w:hAnsi="Times New Roman" w:cs="Times New Roman"/>
          <w:color w:val="000000"/>
          <w:sz w:val="28"/>
          <w:szCs w:val="28"/>
          <w:lang w:eastAsia="ru-RU"/>
        </w:rPr>
        <w:t xml:space="preserve"> — День России. Учреждён Указом Президента РФ в 1994 году.</w:t>
      </w:r>
    </w:p>
    <w:p w14:paraId="69B66536" w14:textId="40E83E21" w:rsidR="00631EF3" w:rsidRPr="006C1C01" w:rsidRDefault="00631EF3" w:rsidP="00E916D5">
      <w:pPr>
        <w:spacing w:after="39" w:line="360" w:lineRule="auto"/>
        <w:ind w:right="64"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войны, учреждён Указом Президента РФ 8 июня 1996 года.</w:t>
      </w:r>
    </w:p>
    <w:p w14:paraId="123A0ACF" w14:textId="77777777" w:rsidR="00713EA0" w:rsidRPr="006C1C01" w:rsidRDefault="00713EA0" w:rsidP="00E916D5">
      <w:pPr>
        <w:spacing w:after="39" w:line="360" w:lineRule="auto"/>
        <w:ind w:right="64"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14 июня</w:t>
      </w:r>
      <w:r w:rsidRPr="006C1C01">
        <w:rPr>
          <w:rFonts w:ascii="Times New Roman" w:eastAsia="Times New Roman" w:hAnsi="Times New Roman" w:cs="Times New Roman"/>
          <w:color w:val="000000"/>
          <w:sz w:val="28"/>
          <w:szCs w:val="28"/>
          <w:lang w:eastAsia="ru-RU"/>
        </w:rPr>
        <w:t xml:space="preserve"> – 135 лет со дня рождения русского писателя, переводчика Александра Мелентьевича Волкова, автора книг: «Волшебник Изумрудного города», «Семь подземных королей», «Урфин Джюс и его деревянные солдаты»</w:t>
      </w:r>
    </w:p>
    <w:p w14:paraId="1555C839" w14:textId="7D232232" w:rsidR="00631EF3" w:rsidRPr="006C1C01" w:rsidRDefault="00631EF3" w:rsidP="00E916D5">
      <w:pPr>
        <w:spacing w:after="39" w:line="360" w:lineRule="auto"/>
        <w:ind w:right="64"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8 июля</w:t>
      </w:r>
      <w:r w:rsidRPr="006C1C01">
        <w:rPr>
          <w:rFonts w:ascii="Times New Roman" w:eastAsia="Times New Roman" w:hAnsi="Times New Roman" w:cs="Times New Roman"/>
          <w:color w:val="000000"/>
          <w:sz w:val="28"/>
          <w:szCs w:val="28"/>
          <w:lang w:eastAsia="ru-RU"/>
        </w:rPr>
        <w:t xml:space="preserve"> — Всероссийский день семьи, любви и верности. Учреждён Указом </w:t>
      </w:r>
      <w:r w:rsidR="00E740CC"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Президента РФ от 28 июня 2022 года.</w:t>
      </w:r>
    </w:p>
    <w:p w14:paraId="16EEF300" w14:textId="77777777" w:rsidR="00631EF3" w:rsidRPr="006C1C01" w:rsidRDefault="00631EF3" w:rsidP="00E916D5">
      <w:pPr>
        <w:spacing w:after="39" w:line="360" w:lineRule="auto"/>
        <w:ind w:right="64"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22 августа</w:t>
      </w:r>
      <w:r w:rsidRPr="006C1C01">
        <w:rPr>
          <w:rFonts w:ascii="Times New Roman" w:eastAsia="Times New Roman" w:hAnsi="Times New Roman" w:cs="Times New Roman"/>
          <w:color w:val="000000"/>
          <w:sz w:val="28"/>
          <w:szCs w:val="28"/>
          <w:lang w:eastAsia="ru-RU"/>
        </w:rPr>
        <w:t xml:space="preserve"> — День Государственного флага России. Учреждён Указом Президента РФ в 1994 году.</w:t>
      </w:r>
    </w:p>
    <w:p w14:paraId="59A6377C" w14:textId="75E0E568" w:rsidR="00271CCA" w:rsidRPr="006C1C01" w:rsidRDefault="00631EF3" w:rsidP="00E916D5">
      <w:pPr>
        <w:spacing w:after="39" w:line="360" w:lineRule="auto"/>
        <w:ind w:right="64"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23 августа</w:t>
      </w:r>
      <w:r w:rsidRPr="006C1C01">
        <w:rPr>
          <w:rFonts w:ascii="Times New Roman" w:eastAsia="Times New Roman" w:hAnsi="Times New Roman" w:cs="Times New Roman"/>
          <w:color w:val="000000"/>
          <w:sz w:val="28"/>
          <w:szCs w:val="28"/>
          <w:lang w:eastAsia="ru-RU"/>
        </w:rPr>
        <w:t xml:space="preserve"> — День разгрома советскими войсками немецко–фашистских войск в Курской битве (1943 год). Установлен Федеральным законом № 32–ФЗ от 13.03.1995 г. «О днях воинской славы (победных днях) России»</w:t>
      </w:r>
    </w:p>
    <w:p w14:paraId="1EF95095" w14:textId="77777777" w:rsidR="002E276A"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Участие во всероссийских мероприятиях и акциях, посвященных значимым отечественным и международным событиям.</w:t>
      </w:r>
    </w:p>
    <w:p w14:paraId="37D3BA8E" w14:textId="1209D9E8" w:rsidR="00B65115"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Взаимодействие с общественными организациями Российской Федерации, региона.</w:t>
      </w:r>
    </w:p>
    <w:p w14:paraId="0611B4BB" w14:textId="77777777" w:rsidR="00B65115" w:rsidRDefault="00F812A8" w:rsidP="00B6511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Формирование межкультурных компетенций.</w:t>
      </w:r>
    </w:p>
    <w:p w14:paraId="63C38EE1" w14:textId="77777777" w:rsidR="002E276A" w:rsidRDefault="002E276A" w:rsidP="00B65115">
      <w:pPr>
        <w:shd w:val="clear" w:color="auto" w:fill="FFFFFF"/>
        <w:spacing w:before="100" w:beforeAutospacing="1" w:after="100" w:afterAutospacing="1" w:line="360" w:lineRule="auto"/>
        <w:ind w:firstLine="709"/>
        <w:jc w:val="both"/>
        <w:rPr>
          <w:rFonts w:ascii="Times New Roman" w:hAnsi="Times New Roman" w:cs="Times New Roman"/>
          <w:b/>
          <w:bCs/>
          <w:i/>
          <w:iCs/>
          <w:sz w:val="28"/>
          <w:szCs w:val="28"/>
          <w:u w:val="single"/>
        </w:rPr>
      </w:pPr>
    </w:p>
    <w:p w14:paraId="0CF3D36C" w14:textId="77777777" w:rsidR="002E276A" w:rsidRDefault="002E276A" w:rsidP="00B65115">
      <w:pPr>
        <w:shd w:val="clear" w:color="auto" w:fill="FFFFFF"/>
        <w:spacing w:before="100" w:beforeAutospacing="1" w:after="100" w:afterAutospacing="1" w:line="360" w:lineRule="auto"/>
        <w:ind w:firstLine="709"/>
        <w:jc w:val="both"/>
        <w:rPr>
          <w:rFonts w:ascii="Times New Roman" w:hAnsi="Times New Roman" w:cs="Times New Roman"/>
          <w:b/>
          <w:bCs/>
          <w:i/>
          <w:iCs/>
          <w:sz w:val="28"/>
          <w:szCs w:val="28"/>
          <w:u w:val="single"/>
        </w:rPr>
      </w:pPr>
    </w:p>
    <w:p w14:paraId="0E3E94A5" w14:textId="604D34EA" w:rsidR="00631EF3" w:rsidRPr="006C1C01" w:rsidRDefault="00E17615" w:rsidP="00B65115">
      <w:pPr>
        <w:shd w:val="clear" w:color="auto" w:fill="FFFFFF"/>
        <w:spacing w:before="100" w:beforeAutospacing="1" w:after="100" w:afterAutospacing="1" w:line="360" w:lineRule="auto"/>
        <w:ind w:firstLine="709"/>
        <w:jc w:val="both"/>
        <w:rPr>
          <w:rFonts w:ascii="Times New Roman" w:hAnsi="Times New Roman" w:cs="Times New Roman"/>
          <w:b/>
          <w:bCs/>
          <w:i/>
          <w:iCs/>
          <w:sz w:val="28"/>
          <w:szCs w:val="28"/>
          <w:u w:val="single"/>
        </w:rPr>
      </w:pPr>
      <w:r w:rsidRPr="006C1C01">
        <w:rPr>
          <w:rFonts w:ascii="Times New Roman" w:hAnsi="Times New Roman" w:cs="Times New Roman"/>
          <w:b/>
          <w:bCs/>
          <w:i/>
          <w:iCs/>
          <w:sz w:val="28"/>
          <w:szCs w:val="28"/>
          <w:u w:val="single"/>
        </w:rPr>
        <w:lastRenderedPageBreak/>
        <w:t>Модуль «Коллективная социально значимая деятельность в Движении Первых»</w:t>
      </w:r>
    </w:p>
    <w:p w14:paraId="54BBDB51" w14:textId="77777777" w:rsidR="00942973" w:rsidRPr="006C1C01" w:rsidRDefault="00942973" w:rsidP="00E916D5">
      <w:pPr>
        <w:suppressAutoHyphens/>
        <w:spacing w:after="240" w:line="360" w:lineRule="auto"/>
        <w:ind w:firstLine="709"/>
        <w:jc w:val="both"/>
        <w:rPr>
          <w:rFonts w:ascii="Times New Roman" w:eastAsia="Calibri" w:hAnsi="Times New Roman" w:cs="Times New Roman"/>
          <w:sz w:val="28"/>
          <w:szCs w:val="28"/>
        </w:rPr>
      </w:pPr>
      <w:r w:rsidRPr="006C1C01">
        <w:rPr>
          <w:rFonts w:ascii="Times New Roman" w:eastAsia="Calibri" w:hAnsi="Times New Roman" w:cs="Times New Roman"/>
          <w:sz w:val="28"/>
          <w:szCs w:val="28"/>
        </w:rPr>
        <w:t xml:space="preserve">Данный модуль основан на взаимодействии с Движением Первых и включает в себя следующие форматы воспитательной работы: </w:t>
      </w:r>
    </w:p>
    <w:p w14:paraId="45D98D17" w14:textId="77777777" w:rsidR="00942973" w:rsidRPr="006C1C01" w:rsidRDefault="00942973" w:rsidP="00E916D5">
      <w:pPr>
        <w:suppressAutoHyphens/>
        <w:spacing w:after="240" w:line="360" w:lineRule="auto"/>
        <w:ind w:firstLine="709"/>
        <w:jc w:val="both"/>
        <w:rPr>
          <w:rFonts w:ascii="Times New Roman" w:eastAsia="Calibri" w:hAnsi="Times New Roman" w:cs="Times New Roman"/>
          <w:sz w:val="28"/>
          <w:szCs w:val="28"/>
        </w:rPr>
      </w:pPr>
      <w:r w:rsidRPr="006C1C01">
        <w:rPr>
          <w:rFonts w:ascii="Times New Roman" w:eastAsia="Calibri" w:hAnsi="Times New Roman" w:cs="Times New Roman"/>
          <w:b/>
          <w:sz w:val="28"/>
          <w:szCs w:val="28"/>
        </w:rPr>
        <w:t>Программа профильной смены Движения Первых</w:t>
      </w:r>
      <w:r w:rsidRPr="006C1C01">
        <w:rPr>
          <w:rFonts w:ascii="Times New Roman" w:eastAsia="Calibri" w:hAnsi="Times New Roman" w:cs="Times New Roman"/>
          <w:sz w:val="28"/>
          <w:szCs w:val="28"/>
        </w:rPr>
        <w:t xml:space="preserve"> - в основе содержания программы лежит воспитательная система, обеспечивающая, с одной стороны, – просвещение и всестороннее развитие участников через их включение в различные виды коллективной социально значимой деятельности, с другой – формирование и расширение представлений о Движении Первых, стимулирование активного вовлечения и участия в деятельности Движения Первых.</w:t>
      </w:r>
    </w:p>
    <w:p w14:paraId="46067CF4" w14:textId="77777777" w:rsidR="00942973" w:rsidRPr="006C1C01" w:rsidRDefault="00942973" w:rsidP="00E916D5">
      <w:pPr>
        <w:spacing w:after="0" w:line="360" w:lineRule="auto"/>
        <w:ind w:firstLine="709"/>
        <w:jc w:val="both"/>
        <w:rPr>
          <w:rFonts w:ascii="Times New Roman" w:eastAsia="Calibri" w:hAnsi="Times New Roman" w:cs="Times New Roman"/>
          <w:sz w:val="28"/>
          <w:szCs w:val="28"/>
        </w:rPr>
      </w:pPr>
      <w:r w:rsidRPr="006C1C01">
        <w:rPr>
          <w:rFonts w:ascii="Times New Roman" w:eastAsia="Calibri" w:hAnsi="Times New Roman" w:cs="Times New Roman"/>
          <w:sz w:val="28"/>
          <w:szCs w:val="28"/>
        </w:rPr>
        <w:t>Программа не просто развлекает и занимает детей, но и стимулирует их личностный рост, позволяет реализовать свой потенциал, внести вклад в развитие общества, почувствовать себя частью большого и значимого дела.</w:t>
      </w:r>
    </w:p>
    <w:p w14:paraId="01F46F11" w14:textId="77777777" w:rsidR="00942973" w:rsidRPr="006C1C01" w:rsidRDefault="00942973" w:rsidP="00E916D5">
      <w:pPr>
        <w:spacing w:after="0" w:line="360" w:lineRule="auto"/>
        <w:ind w:firstLine="709"/>
        <w:jc w:val="both"/>
        <w:rPr>
          <w:rFonts w:ascii="Times New Roman" w:eastAsia="Calibri" w:hAnsi="Times New Roman" w:cs="Times New Roman"/>
          <w:sz w:val="28"/>
          <w:szCs w:val="28"/>
        </w:rPr>
      </w:pPr>
      <w:r w:rsidRPr="006C1C01">
        <w:rPr>
          <w:rFonts w:ascii="Times New Roman" w:eastAsia="Calibri" w:hAnsi="Times New Roman" w:cs="Times New Roman"/>
          <w:sz w:val="28"/>
          <w:szCs w:val="28"/>
        </w:rPr>
        <w:t>Важным аспектом программы является её интеграция в общую систему воспитательной работы. Она не рассматривается как обособленное мероприятие, а становится логичным продолжением образовательного процесса, дополняя и расширяя его. Такой подход обеспечивает преемственность и последовательность в формировании у детей ценностных ориентиров и нравственных качеств.</w:t>
      </w:r>
    </w:p>
    <w:p w14:paraId="19558B29" w14:textId="77777777" w:rsidR="00942973" w:rsidRPr="006C1C01" w:rsidRDefault="00942973" w:rsidP="00E916D5">
      <w:pPr>
        <w:spacing w:after="0" w:line="360" w:lineRule="auto"/>
        <w:ind w:firstLine="709"/>
        <w:jc w:val="both"/>
        <w:rPr>
          <w:rFonts w:ascii="Times New Roman" w:eastAsia="Calibri" w:hAnsi="Times New Roman" w:cs="Times New Roman"/>
          <w:sz w:val="28"/>
          <w:szCs w:val="28"/>
        </w:rPr>
      </w:pPr>
      <w:r w:rsidRPr="006C1C01">
        <w:rPr>
          <w:rFonts w:ascii="Times New Roman" w:eastAsia="Calibri" w:hAnsi="Times New Roman" w:cs="Times New Roman"/>
          <w:sz w:val="28"/>
          <w:szCs w:val="28"/>
        </w:rPr>
        <w:t>Реализация программы предполагает использование разнообразных форм и методов работы, учитывающих возрастные особенности и интересы участников. Это могут быть тематические смены, мастер-классы, тренинги, квесты, социальные акции и другие мероприятия, направленные на развитие компетенций и формирование активной жизненной позиции.</w:t>
      </w:r>
    </w:p>
    <w:p w14:paraId="01C86F47" w14:textId="77777777" w:rsidR="00942973" w:rsidRPr="006C1C01" w:rsidRDefault="00942973" w:rsidP="00E916D5">
      <w:pPr>
        <w:spacing w:after="0" w:line="360" w:lineRule="auto"/>
        <w:ind w:firstLine="709"/>
        <w:jc w:val="both"/>
        <w:rPr>
          <w:rFonts w:ascii="Times New Roman" w:eastAsia="Calibri" w:hAnsi="Times New Roman" w:cs="Times New Roman"/>
          <w:sz w:val="28"/>
          <w:szCs w:val="28"/>
        </w:rPr>
      </w:pPr>
      <w:r w:rsidRPr="006C1C01">
        <w:rPr>
          <w:rFonts w:ascii="Times New Roman" w:eastAsia="Calibri" w:hAnsi="Times New Roman" w:cs="Times New Roman"/>
          <w:sz w:val="28"/>
          <w:szCs w:val="28"/>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w:t>
      </w:r>
      <w:r w:rsidRPr="006C1C01">
        <w:rPr>
          <w:rFonts w:ascii="Times New Roman" w:eastAsia="Calibri" w:hAnsi="Times New Roman" w:cs="Times New Roman"/>
          <w:sz w:val="28"/>
          <w:szCs w:val="28"/>
        </w:rPr>
        <w:lastRenderedPageBreak/>
        <w:t xml:space="preserve">представлений о Движении Первых, стимулирование активного участия в деятельности Движения Первых. </w:t>
      </w:r>
    </w:p>
    <w:p w14:paraId="0161B6F0" w14:textId="61C3C7DB" w:rsidR="00942973" w:rsidRPr="006C1C01" w:rsidRDefault="00942973" w:rsidP="00E916D5">
      <w:pPr>
        <w:spacing w:after="0" w:line="360" w:lineRule="auto"/>
        <w:ind w:firstLine="709"/>
        <w:jc w:val="both"/>
        <w:rPr>
          <w:rFonts w:ascii="Times New Roman" w:eastAsia="Calibri" w:hAnsi="Times New Roman" w:cs="Times New Roman"/>
          <w:sz w:val="28"/>
          <w:szCs w:val="28"/>
        </w:rPr>
      </w:pPr>
      <w:r w:rsidRPr="006C1C01">
        <w:rPr>
          <w:rFonts w:ascii="Times New Roman" w:eastAsia="Calibri" w:hAnsi="Times New Roman" w:cs="Times New Roman"/>
          <w:b/>
          <w:sz w:val="28"/>
          <w:szCs w:val="28"/>
        </w:rPr>
        <w:t>Тематический день Общероссийского общественно-государственного движения детей и молодежи «Движение первых»</w:t>
      </w:r>
      <w:r w:rsidR="008740CF" w:rsidRPr="006C1C01">
        <w:rPr>
          <w:rFonts w:ascii="Times New Roman" w:eastAsia="Calibri" w:hAnsi="Times New Roman" w:cs="Times New Roman"/>
          <w:sz w:val="28"/>
          <w:szCs w:val="28"/>
        </w:rPr>
        <w:t xml:space="preserve"> </w:t>
      </w:r>
      <w:r w:rsidRPr="006C1C01">
        <w:rPr>
          <w:rFonts w:ascii="Times New Roman" w:eastAsia="Calibri" w:hAnsi="Times New Roman" w:cs="Times New Roman"/>
          <w:sz w:val="28"/>
          <w:szCs w:val="28"/>
        </w:rPr>
        <w:t>– это система последовательных взаимосвязанных воспитательных событий, организованных в течение одного дня.</w:t>
      </w:r>
    </w:p>
    <w:p w14:paraId="1CB3B4E3" w14:textId="77777777" w:rsidR="00942973" w:rsidRPr="006C1C01" w:rsidRDefault="00942973" w:rsidP="00E916D5">
      <w:pPr>
        <w:spacing w:after="0" w:line="360" w:lineRule="auto"/>
        <w:ind w:firstLine="709"/>
        <w:jc w:val="both"/>
        <w:rPr>
          <w:rFonts w:ascii="Times New Roman" w:eastAsia="Calibri" w:hAnsi="Times New Roman" w:cs="Times New Roman"/>
          <w:sz w:val="28"/>
          <w:szCs w:val="28"/>
        </w:rPr>
      </w:pPr>
      <w:r w:rsidRPr="006C1C01">
        <w:rPr>
          <w:rFonts w:ascii="Times New Roman" w:eastAsia="Calibri" w:hAnsi="Times New Roman" w:cs="Times New Roman"/>
          <w:sz w:val="28"/>
          <w:szCs w:val="28"/>
        </w:rPr>
        <w:t>Воспитательные события — это яркие, эмоционально насыщенные дела, основанные на совместной деятельности педагогов и воспитанников, не рядом, а вместе.</w:t>
      </w:r>
    </w:p>
    <w:p w14:paraId="352F2C92" w14:textId="77777777" w:rsidR="00942973" w:rsidRPr="006C1C01" w:rsidRDefault="00942973" w:rsidP="00E916D5">
      <w:pPr>
        <w:spacing w:after="0" w:line="360" w:lineRule="auto"/>
        <w:ind w:firstLine="709"/>
        <w:jc w:val="both"/>
        <w:rPr>
          <w:rFonts w:ascii="Times New Roman" w:eastAsia="Calibri" w:hAnsi="Times New Roman" w:cs="Times New Roman"/>
          <w:sz w:val="28"/>
          <w:szCs w:val="28"/>
        </w:rPr>
      </w:pPr>
      <w:r w:rsidRPr="006C1C01">
        <w:rPr>
          <w:rFonts w:ascii="Times New Roman" w:eastAsia="Calibri" w:hAnsi="Times New Roman" w:cs="Times New Roman"/>
          <w:sz w:val="28"/>
          <w:szCs w:val="28"/>
        </w:rPr>
        <w:t>Целью Дня Первых является формирование у участников смены представление о месте и роли Движения Первых в достижении приоритетных национальных целей Российской Федерации и возможностях личного участия в социально значимой деятельности в Движении Первых.</w:t>
      </w:r>
    </w:p>
    <w:p w14:paraId="6DCDA801"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Организаторам при разработке содержания Дня Первых предлагается использовать конструктор Дня Первых.</w:t>
      </w:r>
    </w:p>
    <w:p w14:paraId="05B31116"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b/>
          <w:sz w:val="28"/>
          <w:szCs w:val="28"/>
        </w:rPr>
        <w:t>Конструктор Дня Первых</w:t>
      </w:r>
      <w:r w:rsidRPr="006C1C01">
        <w:rPr>
          <w:sz w:val="28"/>
          <w:szCs w:val="28"/>
        </w:rPr>
        <w:t xml:space="preserve"> – концептуальная основа для разработки программ тематического Дня Первых. В Конструктор включен набор методик, технологий и форм организации и проведения Дня Первых, из которых можно собрать множество разных моделей программ профильных смен, не выходя за рамки ценностно-смыслового поля и целевых ориентиров воспитательной работы Движения Первых (далее – Конструктор).</w:t>
      </w:r>
    </w:p>
    <w:p w14:paraId="41A32546"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Независимо от выбранной модели проведения, возрастных групп и категорий участников результатом для каждого участника должно стать:</w:t>
      </w:r>
    </w:p>
    <w:p w14:paraId="2AD9D5AF"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формирование чувства сопричастности миссии и ценностям Движения Первых;</w:t>
      </w:r>
    </w:p>
    <w:p w14:paraId="01E75998"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информирование о флагманских проектах Движения Первых;</w:t>
      </w:r>
    </w:p>
    <w:p w14:paraId="2364C67B"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открытие новых возможностей для саморазвития, самоопределения и самореализации в Движении Первых;</w:t>
      </w:r>
    </w:p>
    <w:p w14:paraId="6C1F213E"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эффективное взаимодействие с активом первичного, местного, регионального отделения Движения Первых;</w:t>
      </w:r>
    </w:p>
    <w:p w14:paraId="1EE9294D" w14:textId="77777777" w:rsidR="00C000F3" w:rsidRDefault="00942973" w:rsidP="00C000F3">
      <w:pPr>
        <w:pStyle w:val="animate"/>
        <w:spacing w:before="0" w:beforeAutospacing="0" w:after="0" w:afterAutospacing="0" w:line="360" w:lineRule="auto"/>
        <w:ind w:firstLine="709"/>
        <w:jc w:val="both"/>
        <w:rPr>
          <w:sz w:val="28"/>
          <w:szCs w:val="28"/>
        </w:rPr>
      </w:pPr>
      <w:r w:rsidRPr="006C1C01">
        <w:rPr>
          <w:sz w:val="28"/>
          <w:szCs w:val="28"/>
        </w:rPr>
        <w:lastRenderedPageBreak/>
        <w:t>− мотивация активного участия в коллективной социально значимой деятельности Движения Первых.</w:t>
      </w:r>
    </w:p>
    <w:p w14:paraId="3EE64982" w14:textId="6645CD7D" w:rsidR="00942973" w:rsidRPr="006C1C01" w:rsidRDefault="00FC357D" w:rsidP="00C000F3">
      <w:pPr>
        <w:pStyle w:val="animate"/>
        <w:spacing w:before="0" w:beforeAutospacing="0" w:after="0" w:afterAutospacing="0" w:line="360" w:lineRule="auto"/>
        <w:ind w:firstLine="709"/>
        <w:jc w:val="both"/>
        <w:rPr>
          <w:sz w:val="28"/>
          <w:szCs w:val="28"/>
        </w:rPr>
      </w:pPr>
      <w:r w:rsidRPr="006C1C01">
        <w:rPr>
          <w:b/>
          <w:bCs/>
          <w:sz w:val="28"/>
          <w:szCs w:val="28"/>
        </w:rPr>
        <w:t>Структура Д</w:t>
      </w:r>
      <w:r w:rsidR="00942973" w:rsidRPr="006C1C01">
        <w:rPr>
          <w:b/>
          <w:bCs/>
          <w:sz w:val="28"/>
          <w:szCs w:val="28"/>
        </w:rPr>
        <w:t xml:space="preserve">ня Первых: </w:t>
      </w:r>
    </w:p>
    <w:p w14:paraId="239EDEF0"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xml:space="preserve">1. </w:t>
      </w:r>
      <w:r w:rsidRPr="006C1C01">
        <w:rPr>
          <w:i/>
          <w:iCs/>
          <w:sz w:val="28"/>
          <w:szCs w:val="28"/>
        </w:rPr>
        <w:t>Вводный этап</w:t>
      </w:r>
      <w:r w:rsidRPr="006C1C01">
        <w:rPr>
          <w:sz w:val="28"/>
          <w:szCs w:val="28"/>
        </w:rPr>
        <w:t>- ВСТРЕЧАЙ! Эмоциональный настрой на день, тематический старт и презентация программы.</w:t>
      </w:r>
    </w:p>
    <w:p w14:paraId="20DB72E8"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Торжественная линейка.</w:t>
      </w:r>
    </w:p>
    <w:p w14:paraId="1DD40055"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xml:space="preserve">2. </w:t>
      </w:r>
      <w:r w:rsidRPr="006C1C01">
        <w:rPr>
          <w:i/>
          <w:iCs/>
          <w:sz w:val="28"/>
          <w:szCs w:val="28"/>
        </w:rPr>
        <w:t>Ознакомительный этап</w:t>
      </w:r>
      <w:r w:rsidRPr="006C1C01">
        <w:rPr>
          <w:sz w:val="28"/>
          <w:szCs w:val="28"/>
        </w:rPr>
        <w:t>- УЗНАВАЙ! Получение новых знаний о системе деятельности в Движении Первых.</w:t>
      </w:r>
    </w:p>
    <w:p w14:paraId="691D6C62"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Беговой квиз.</w:t>
      </w:r>
    </w:p>
    <w:p w14:paraId="28D3CB96"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xml:space="preserve">3. </w:t>
      </w:r>
      <w:r w:rsidRPr="006C1C01">
        <w:rPr>
          <w:i/>
          <w:iCs/>
          <w:sz w:val="28"/>
          <w:szCs w:val="28"/>
        </w:rPr>
        <w:t>Проектировочный -</w:t>
      </w:r>
      <w:r w:rsidRPr="006C1C01">
        <w:rPr>
          <w:sz w:val="28"/>
          <w:szCs w:val="28"/>
        </w:rPr>
        <w:t xml:space="preserve"> СТРЕМИСЬ! Приобщение к деятельности Движения Первых, обмен опытом, получение навыков проектирования событий, командное взаимодействие. </w:t>
      </w:r>
    </w:p>
    <w:p w14:paraId="6036071E"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Настольная игра.</w:t>
      </w:r>
    </w:p>
    <w:p w14:paraId="13BBEAA2" w14:textId="71E2303C"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xml:space="preserve">4. </w:t>
      </w:r>
      <w:r w:rsidR="00FC357D" w:rsidRPr="006C1C01">
        <w:rPr>
          <w:i/>
          <w:iCs/>
          <w:sz w:val="28"/>
          <w:szCs w:val="28"/>
        </w:rPr>
        <w:t>Деятельностный</w:t>
      </w:r>
      <w:r w:rsidRPr="006C1C01">
        <w:rPr>
          <w:i/>
          <w:iCs/>
          <w:sz w:val="28"/>
          <w:szCs w:val="28"/>
        </w:rPr>
        <w:t xml:space="preserve"> этап</w:t>
      </w:r>
      <w:r w:rsidRPr="006C1C01">
        <w:rPr>
          <w:sz w:val="28"/>
          <w:szCs w:val="28"/>
        </w:rPr>
        <w:t>- ДЕЛАЙ! Применение полученных знаний и навыков, реализация детских инициатив в социально значимой деятельности Движения Первых.</w:t>
      </w:r>
    </w:p>
    <w:p w14:paraId="2B250F70"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Коллективно творческое дело.</w:t>
      </w:r>
    </w:p>
    <w:p w14:paraId="47CDF336"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xml:space="preserve">5. </w:t>
      </w:r>
      <w:r w:rsidRPr="006C1C01">
        <w:rPr>
          <w:i/>
          <w:iCs/>
          <w:sz w:val="28"/>
          <w:szCs w:val="28"/>
        </w:rPr>
        <w:t>Итоговый этап</w:t>
      </w:r>
      <w:r w:rsidRPr="006C1C01">
        <w:rPr>
          <w:sz w:val="28"/>
          <w:szCs w:val="28"/>
        </w:rPr>
        <w:t>- ДЕЙСТВУЙ! Подведение итогов Дня Первых, обобщение и систематизация полученных знаний, построение траектории индивидуального развития (индивидуального плана действий) в деятельности Движения Первых</w:t>
      </w:r>
    </w:p>
    <w:p w14:paraId="42F828F2" w14:textId="77777777" w:rsidR="00942973" w:rsidRPr="006C1C01" w:rsidRDefault="00942973" w:rsidP="00E916D5">
      <w:pPr>
        <w:pStyle w:val="animate"/>
        <w:spacing w:before="0" w:beforeAutospacing="0" w:after="0" w:afterAutospacing="0" w:line="360" w:lineRule="auto"/>
        <w:ind w:firstLine="709"/>
        <w:jc w:val="both"/>
        <w:rPr>
          <w:sz w:val="28"/>
          <w:szCs w:val="28"/>
        </w:rPr>
      </w:pPr>
      <w:r w:rsidRPr="006C1C01">
        <w:rPr>
          <w:sz w:val="28"/>
          <w:szCs w:val="28"/>
        </w:rPr>
        <w:t xml:space="preserve">- Тематический огонек. Подведение итогов тематического дня.  </w:t>
      </w:r>
    </w:p>
    <w:p w14:paraId="4C43A430" w14:textId="77777777" w:rsidR="00D03263" w:rsidRPr="006C1C01" w:rsidRDefault="008A1A9D" w:rsidP="00E916D5">
      <w:pPr>
        <w:pStyle w:val="animate"/>
        <w:suppressAutoHyphens/>
        <w:spacing w:line="360" w:lineRule="auto"/>
        <w:ind w:firstLine="709"/>
        <w:jc w:val="both"/>
        <w:rPr>
          <w:b/>
          <w:sz w:val="28"/>
          <w:szCs w:val="28"/>
        </w:rPr>
      </w:pPr>
      <w:r w:rsidRPr="006C1C01">
        <w:rPr>
          <w:b/>
          <w:sz w:val="28"/>
          <w:szCs w:val="28"/>
        </w:rPr>
        <w:t>Тематический модуль «Орлята в команде Первых»</w:t>
      </w:r>
    </w:p>
    <w:p w14:paraId="7E9455BB" w14:textId="1F71523C" w:rsidR="008A1A9D" w:rsidRPr="006C1C01" w:rsidRDefault="00D03263" w:rsidP="00E916D5">
      <w:pPr>
        <w:pStyle w:val="animate"/>
        <w:suppressAutoHyphens/>
        <w:spacing w:line="360" w:lineRule="auto"/>
        <w:ind w:firstLine="709"/>
        <w:jc w:val="both"/>
        <w:rPr>
          <w:b/>
          <w:sz w:val="28"/>
          <w:szCs w:val="28"/>
        </w:rPr>
      </w:pPr>
      <w:r w:rsidRPr="006C1C01">
        <w:rPr>
          <w:bCs/>
          <w:sz w:val="28"/>
          <w:szCs w:val="28"/>
        </w:rPr>
        <w:t>О</w:t>
      </w:r>
      <w:r w:rsidR="008A1A9D" w:rsidRPr="006C1C01">
        <w:rPr>
          <w:sz w:val="28"/>
          <w:szCs w:val="28"/>
        </w:rPr>
        <w:t xml:space="preserve">беспечивает преемственность между программами «Орлята России» и Движения Первых и предназначен для интеграции в программы летних оздоровительных смен «Содружество Орлят России» на всех уровнях реализации: пришкольного, муниципального, регионального, федерального. Особенность модуля – это интеграция в программу смены и деятельностный характер. Каждое событие направлено на приобретение личного опыта через </w:t>
      </w:r>
      <w:r w:rsidR="008A1A9D" w:rsidRPr="006C1C01">
        <w:rPr>
          <w:sz w:val="28"/>
          <w:szCs w:val="28"/>
        </w:rPr>
        <w:lastRenderedPageBreak/>
        <w:t>активное участие и эмоциональное вовлечение орлят в совместную деятельность.</w:t>
      </w:r>
    </w:p>
    <w:p w14:paraId="703BD86B" w14:textId="791FB16C" w:rsidR="00FC357D" w:rsidRPr="006C1C01" w:rsidRDefault="008A1A9D" w:rsidP="00E916D5">
      <w:pPr>
        <w:pStyle w:val="animate"/>
        <w:spacing w:after="0" w:line="360" w:lineRule="auto"/>
        <w:ind w:firstLine="709"/>
        <w:jc w:val="both"/>
        <w:rPr>
          <w:sz w:val="28"/>
          <w:szCs w:val="28"/>
        </w:rPr>
      </w:pPr>
      <w:r w:rsidRPr="006C1C01">
        <w:rPr>
          <w:sz w:val="28"/>
          <w:szCs w:val="28"/>
        </w:rPr>
        <w:t xml:space="preserve">Модуль </w:t>
      </w:r>
      <w:r w:rsidRPr="006C1C01">
        <w:rPr>
          <w:b/>
          <w:bCs/>
          <w:i/>
          <w:iCs/>
          <w:sz w:val="28"/>
          <w:szCs w:val="28"/>
        </w:rPr>
        <w:t>«Орлята в команде Первых»</w:t>
      </w:r>
      <w:r w:rsidRPr="006C1C01">
        <w:rPr>
          <w:sz w:val="28"/>
          <w:szCs w:val="28"/>
        </w:rPr>
        <w:t xml:space="preserve"> является стартовой площадкой для включения младших школьников в систему ценностей и практик Движения Первых. Через совместную деятельность, игру и диалог с наставниками он закладывает основы гражданской идентичности, социальной ответственности и желания быть активным созидателем будущего своей страны.</w:t>
      </w:r>
    </w:p>
    <w:p w14:paraId="0B7E24F0" w14:textId="1A84FF23" w:rsidR="00E17615" w:rsidRPr="006C1C01" w:rsidRDefault="008740CF" w:rsidP="00E916D5">
      <w:pPr>
        <w:pStyle w:val="animate"/>
        <w:spacing w:after="0" w:line="360" w:lineRule="auto"/>
        <w:ind w:firstLine="709"/>
        <w:jc w:val="both"/>
        <w:rPr>
          <w:sz w:val="28"/>
          <w:szCs w:val="28"/>
        </w:rPr>
      </w:pPr>
      <w:r w:rsidRPr="006C1C01">
        <w:rPr>
          <w:b/>
          <w:bCs/>
          <w:i/>
          <w:iCs/>
          <w:sz w:val="28"/>
          <w:szCs w:val="28"/>
        </w:rPr>
        <w:t>«Орлята в команде Первых»</w:t>
      </w:r>
      <w:r w:rsidRPr="006C1C01">
        <w:rPr>
          <w:sz w:val="28"/>
          <w:szCs w:val="28"/>
        </w:rPr>
        <w:t xml:space="preserve"> – это модуль образовательно-воспитательного пространства, в рамках которого младшие школьники вместе с наставниками и педагогами осваивают навыки ответственного поведения, инициативы и созидания. Орлята в рамках участия в модуле проявляют готовность брать на себя ответственность, инициативу в новых делах и ищут нестандартные решения. В основе модуля лежат обучение командной работе, развитие лидерских качеств и формирование осознанного отношения к своим поступкам как к вкладу в общее дело.</w:t>
      </w:r>
    </w:p>
    <w:p w14:paraId="2CA268F0" w14:textId="77777777" w:rsidR="00F812A8" w:rsidRPr="006C1C01" w:rsidRDefault="00F812A8" w:rsidP="00E916D5">
      <w:pPr>
        <w:suppressAutoHyphens/>
        <w:spacing w:after="39" w:line="360" w:lineRule="auto"/>
        <w:ind w:left="428" w:right="64" w:firstLine="709"/>
        <w:jc w:val="both"/>
        <w:rPr>
          <w:rFonts w:ascii="Times New Roman" w:eastAsia="Times New Roman" w:hAnsi="Times New Roman" w:cs="Times New Roman"/>
          <w:b/>
          <w:bCs/>
          <w:i/>
          <w:iCs/>
          <w:sz w:val="28"/>
          <w:szCs w:val="28"/>
          <w:u w:val="single"/>
          <w:lang w:eastAsia="ru-RU"/>
        </w:rPr>
      </w:pPr>
      <w:r w:rsidRPr="006C1C01">
        <w:rPr>
          <w:rFonts w:ascii="Times New Roman" w:eastAsia="Times New Roman" w:hAnsi="Times New Roman" w:cs="Times New Roman"/>
          <w:b/>
          <w:bCs/>
          <w:i/>
          <w:iCs/>
          <w:sz w:val="28"/>
          <w:szCs w:val="28"/>
          <w:u w:val="single"/>
          <w:lang w:eastAsia="ru-RU"/>
        </w:rPr>
        <w:t>Модуль «Детское самоуправление»</w:t>
      </w:r>
    </w:p>
    <w:p w14:paraId="38E22382" w14:textId="77777777" w:rsidR="004157AF" w:rsidRPr="006C1C01" w:rsidRDefault="00F812A8" w:rsidP="00E916D5">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Органы самоуправления в лагере создаются для решения вопросов организации, содержания деятельности лагеря, развития позитивных личностных качеств детей. </w:t>
      </w:r>
    </w:p>
    <w:p w14:paraId="424713CE" w14:textId="60B91EDE" w:rsidR="00F812A8" w:rsidRPr="006C1C01" w:rsidRDefault="00F812A8" w:rsidP="00E916D5">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В состав органов самоуправления (Совет лагеря) входят воспитанники лагеря, выбранные на одну смену, и взрослые.</w:t>
      </w:r>
    </w:p>
    <w:p w14:paraId="3BCFA213" w14:textId="77777777" w:rsidR="00F812A8" w:rsidRPr="006C1C01" w:rsidRDefault="00F812A8" w:rsidP="00E916D5">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ru-RU"/>
        </w:rPr>
      </w:pPr>
      <w:r w:rsidRPr="006C1C01">
        <w:rPr>
          <w:rFonts w:ascii="Times New Roman" w:eastAsia="Times New Roman" w:hAnsi="Times New Roman" w:cs="Times New Roman"/>
          <w:b/>
          <w:color w:val="000000"/>
          <w:sz w:val="28"/>
          <w:szCs w:val="28"/>
          <w:lang w:eastAsia="ru-RU"/>
        </w:rPr>
        <w:t>Цели и задачи Совета</w:t>
      </w:r>
    </w:p>
    <w:p w14:paraId="51245C04" w14:textId="77777777" w:rsidR="003F7F0C" w:rsidRPr="006C1C01" w:rsidRDefault="00F812A8" w:rsidP="00E916D5">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Совет, как форма самоуправления детей по защите прав и интересов действует в целях:</w:t>
      </w:r>
    </w:p>
    <w:p w14:paraId="609BE135" w14:textId="67916D8B" w:rsidR="00F812A8" w:rsidRPr="006C1C01" w:rsidRDefault="00F812A8" w:rsidP="00E916D5">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lastRenderedPageBreak/>
        <w:t>- оказания помощи в проведении оздоровительных, культурно-массовых мероприятий и творческих дел;</w:t>
      </w:r>
    </w:p>
    <w:p w14:paraId="571B8877" w14:textId="77777777" w:rsidR="00F812A8" w:rsidRPr="006C1C01" w:rsidRDefault="00F812A8" w:rsidP="00E916D5">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создания в лагере условий для развития физического, творческого и интеллектуального потенциала детей;</w:t>
      </w:r>
    </w:p>
    <w:p w14:paraId="564F31BE"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содействия в создании благоприятного психологического климата.</w:t>
      </w:r>
    </w:p>
    <w:p w14:paraId="3734312C"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Права и обязанности Совета</w:t>
      </w:r>
    </w:p>
    <w:p w14:paraId="684F3515"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ru-RU"/>
        </w:rPr>
      </w:pPr>
      <w:r w:rsidRPr="006C1C01">
        <w:rPr>
          <w:rFonts w:ascii="Times New Roman" w:eastAsia="Times New Roman" w:hAnsi="Times New Roman" w:cs="Times New Roman"/>
          <w:b/>
          <w:i/>
          <w:color w:val="000000"/>
          <w:sz w:val="28"/>
          <w:szCs w:val="28"/>
          <w:lang w:eastAsia="ru-RU"/>
        </w:rPr>
        <w:t>Каждый член Совета имеет право</w:t>
      </w:r>
      <w:r w:rsidRPr="006C1C01">
        <w:rPr>
          <w:rFonts w:ascii="Times New Roman" w:eastAsia="Times New Roman" w:hAnsi="Times New Roman" w:cs="Times New Roman"/>
          <w:b/>
          <w:color w:val="000000"/>
          <w:sz w:val="28"/>
          <w:szCs w:val="28"/>
          <w:lang w:eastAsia="ru-RU"/>
        </w:rPr>
        <w:t>:</w:t>
      </w:r>
    </w:p>
    <w:p w14:paraId="41B44723" w14:textId="77777777" w:rsidR="00F812A8" w:rsidRPr="006C1C01" w:rsidRDefault="00F812A8" w:rsidP="00E916D5">
      <w:pPr>
        <w:numPr>
          <w:ilvl w:val="0"/>
          <w:numId w:val="7"/>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на участие в обсуждении всех дел лагеря и свободное высказывание своего мнения;</w:t>
      </w:r>
    </w:p>
    <w:p w14:paraId="3C19E1C2" w14:textId="77777777" w:rsidR="00F812A8" w:rsidRPr="006C1C01" w:rsidRDefault="00F812A8" w:rsidP="00E916D5">
      <w:pPr>
        <w:numPr>
          <w:ilvl w:val="0"/>
          <w:numId w:val="7"/>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на защиту прав и интересов.</w:t>
      </w:r>
    </w:p>
    <w:p w14:paraId="47F6935D"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ru-RU"/>
        </w:rPr>
      </w:pPr>
      <w:r w:rsidRPr="006C1C01">
        <w:rPr>
          <w:rFonts w:ascii="Times New Roman" w:eastAsia="Times New Roman" w:hAnsi="Times New Roman" w:cs="Times New Roman"/>
          <w:b/>
          <w:i/>
          <w:color w:val="000000"/>
          <w:sz w:val="28"/>
          <w:szCs w:val="28"/>
          <w:lang w:eastAsia="ru-RU"/>
        </w:rPr>
        <w:t>Каждый член Совета обязан</w:t>
      </w:r>
      <w:r w:rsidRPr="006C1C01">
        <w:rPr>
          <w:rFonts w:ascii="Times New Roman" w:eastAsia="Times New Roman" w:hAnsi="Times New Roman" w:cs="Times New Roman"/>
          <w:b/>
          <w:color w:val="000000"/>
          <w:sz w:val="28"/>
          <w:szCs w:val="28"/>
          <w:lang w:eastAsia="ru-RU"/>
        </w:rPr>
        <w:t>:</w:t>
      </w:r>
    </w:p>
    <w:p w14:paraId="59801FFD" w14:textId="77777777" w:rsidR="00F812A8" w:rsidRPr="006C1C01" w:rsidRDefault="00F812A8" w:rsidP="00E916D5">
      <w:pPr>
        <w:numPr>
          <w:ilvl w:val="0"/>
          <w:numId w:val="7"/>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ответственно исполнять порученное дело;</w:t>
      </w:r>
    </w:p>
    <w:p w14:paraId="23581882" w14:textId="77777777" w:rsidR="00F812A8" w:rsidRPr="006C1C01" w:rsidRDefault="00F812A8" w:rsidP="00E916D5">
      <w:pPr>
        <w:numPr>
          <w:ilvl w:val="0"/>
          <w:numId w:val="7"/>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соблюдать закон общения и культуру поведения.</w:t>
      </w:r>
    </w:p>
    <w:p w14:paraId="05B106C7"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ru-RU"/>
        </w:rPr>
      </w:pPr>
      <w:r w:rsidRPr="006C1C01">
        <w:rPr>
          <w:rFonts w:ascii="Times New Roman" w:eastAsia="Times New Roman" w:hAnsi="Times New Roman" w:cs="Times New Roman"/>
          <w:b/>
          <w:color w:val="000000"/>
          <w:sz w:val="28"/>
          <w:szCs w:val="28"/>
          <w:lang w:eastAsia="ru-RU"/>
        </w:rPr>
        <w:t>Состав и полномочия органов самоуправления на уровне лагеря.</w:t>
      </w:r>
    </w:p>
    <w:p w14:paraId="735DA1B5"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ru-RU"/>
        </w:rPr>
      </w:pPr>
      <w:r w:rsidRPr="006C1C01">
        <w:rPr>
          <w:rFonts w:ascii="Times New Roman" w:eastAsia="Times New Roman" w:hAnsi="Times New Roman" w:cs="Times New Roman"/>
          <w:b/>
          <w:color w:val="000000"/>
          <w:sz w:val="28"/>
          <w:szCs w:val="28"/>
          <w:lang w:eastAsia="ru-RU"/>
        </w:rPr>
        <w:t xml:space="preserve">Совет лагеря: </w:t>
      </w:r>
    </w:p>
    <w:p w14:paraId="6A119D67" w14:textId="77777777" w:rsidR="00F812A8" w:rsidRPr="006C1C01" w:rsidRDefault="00F812A8" w:rsidP="00E916D5">
      <w:pPr>
        <w:numPr>
          <w:ilvl w:val="0"/>
          <w:numId w:val="8"/>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членами Совета лагеря, являются Советники отрядов;</w:t>
      </w:r>
    </w:p>
    <w:p w14:paraId="40D073FA" w14:textId="77777777" w:rsidR="00F812A8" w:rsidRPr="006C1C01" w:rsidRDefault="00F812A8" w:rsidP="00E916D5">
      <w:pPr>
        <w:numPr>
          <w:ilvl w:val="0"/>
          <w:numId w:val="8"/>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заседания Совета проводятся ежедневно;</w:t>
      </w:r>
    </w:p>
    <w:p w14:paraId="17FE0574" w14:textId="77777777" w:rsidR="00F812A8" w:rsidRPr="006C1C01" w:rsidRDefault="00F812A8" w:rsidP="00E916D5">
      <w:pPr>
        <w:numPr>
          <w:ilvl w:val="0"/>
          <w:numId w:val="8"/>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на Совете лагеря решаются текущие вопросы по работе органов самоуправления в отрядах.</w:t>
      </w:r>
    </w:p>
    <w:p w14:paraId="0723FF7F"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ru-RU"/>
        </w:rPr>
      </w:pPr>
      <w:r w:rsidRPr="006C1C01">
        <w:rPr>
          <w:rFonts w:ascii="Times New Roman" w:eastAsia="Times New Roman" w:hAnsi="Times New Roman" w:cs="Times New Roman"/>
          <w:b/>
          <w:color w:val="000000"/>
          <w:sz w:val="28"/>
          <w:szCs w:val="28"/>
          <w:lang w:eastAsia="ru-RU"/>
        </w:rPr>
        <w:t>В качестве равноправных членов органов самоуправления входят взрослые:</w:t>
      </w:r>
    </w:p>
    <w:p w14:paraId="0B0D6223"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в Совет лагеря – начальник лагеря;</w:t>
      </w:r>
    </w:p>
    <w:p w14:paraId="1B7A98A2"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в Совет отряда – воспитатели и вожатые.</w:t>
      </w:r>
    </w:p>
    <w:p w14:paraId="493E3001"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ru-RU"/>
        </w:rPr>
      </w:pPr>
      <w:r w:rsidRPr="006C1C01">
        <w:rPr>
          <w:rFonts w:ascii="Times New Roman" w:eastAsia="Times New Roman" w:hAnsi="Times New Roman" w:cs="Times New Roman"/>
          <w:b/>
          <w:color w:val="000000"/>
          <w:sz w:val="28"/>
          <w:szCs w:val="28"/>
          <w:lang w:eastAsia="ru-RU"/>
        </w:rPr>
        <w:lastRenderedPageBreak/>
        <w:t>Состав и полномочия органов самоуправления на уровне отряда.</w:t>
      </w:r>
    </w:p>
    <w:p w14:paraId="71C47632"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i/>
          <w:iCs/>
          <w:color w:val="000000"/>
          <w:sz w:val="28"/>
          <w:szCs w:val="28"/>
          <w:u w:val="single"/>
          <w:lang w:eastAsia="ru-RU"/>
        </w:rPr>
        <w:t>Советник отряда</w:t>
      </w:r>
      <w:r w:rsidRPr="006C1C01">
        <w:rPr>
          <w:rFonts w:ascii="Times New Roman" w:eastAsia="Times New Roman" w:hAnsi="Times New Roman" w:cs="Times New Roman"/>
          <w:color w:val="000000"/>
          <w:sz w:val="28"/>
          <w:szCs w:val="28"/>
          <w:lang w:eastAsia="ru-RU"/>
        </w:rPr>
        <w:t>:</w:t>
      </w:r>
    </w:p>
    <w:p w14:paraId="18F74238" w14:textId="77777777" w:rsidR="00F812A8" w:rsidRPr="006C1C01" w:rsidRDefault="00F812A8" w:rsidP="00E916D5">
      <w:pPr>
        <w:numPr>
          <w:ilvl w:val="0"/>
          <w:numId w:val="1"/>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выбирается из числа членов отряда;</w:t>
      </w:r>
    </w:p>
    <w:p w14:paraId="60B4211A" w14:textId="77777777" w:rsidR="00F812A8" w:rsidRPr="006C1C01" w:rsidRDefault="00F812A8" w:rsidP="00E916D5">
      <w:pPr>
        <w:numPr>
          <w:ilvl w:val="0"/>
          <w:numId w:val="1"/>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оказывает помощь вожатому в организации жизнедеятельности отряда;</w:t>
      </w:r>
    </w:p>
    <w:p w14:paraId="7966DC93" w14:textId="77777777" w:rsidR="00F812A8" w:rsidRPr="006C1C01" w:rsidRDefault="00F812A8" w:rsidP="00E916D5">
      <w:pPr>
        <w:numPr>
          <w:ilvl w:val="0"/>
          <w:numId w:val="1"/>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организует взаимодействие всех членов отряда;</w:t>
      </w:r>
    </w:p>
    <w:p w14:paraId="7A28F673" w14:textId="77777777" w:rsidR="00F812A8" w:rsidRPr="006C1C01" w:rsidRDefault="00F812A8" w:rsidP="00E916D5">
      <w:pPr>
        <w:numPr>
          <w:ilvl w:val="0"/>
          <w:numId w:val="1"/>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решает текущие вопросы отряда;</w:t>
      </w:r>
    </w:p>
    <w:p w14:paraId="29D8C258" w14:textId="77777777" w:rsidR="00060E4F" w:rsidRPr="006C1C01" w:rsidRDefault="00F812A8" w:rsidP="00E916D5">
      <w:pPr>
        <w:numPr>
          <w:ilvl w:val="0"/>
          <w:numId w:val="1"/>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представляет свой отряд на сборах Совета лагеря.</w:t>
      </w:r>
    </w:p>
    <w:p w14:paraId="21F0D85E" w14:textId="6068A6ED" w:rsidR="00F812A8" w:rsidRPr="006C1C01" w:rsidRDefault="00F812A8" w:rsidP="00E916D5">
      <w:pPr>
        <w:numPr>
          <w:ilvl w:val="0"/>
          <w:numId w:val="1"/>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Совет отряда:</w:t>
      </w:r>
    </w:p>
    <w:p w14:paraId="2FA94718" w14:textId="77777777" w:rsidR="00F812A8" w:rsidRPr="006C1C01" w:rsidRDefault="00F812A8" w:rsidP="00E916D5">
      <w:pPr>
        <w:numPr>
          <w:ilvl w:val="0"/>
          <w:numId w:val="2"/>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в состав Совета входят помощники советника, которые помогают своему советнику в организации жизнедеятельности отряда;</w:t>
      </w:r>
    </w:p>
    <w:p w14:paraId="0C193F5C" w14:textId="77777777" w:rsidR="00F812A8" w:rsidRPr="006C1C01" w:rsidRDefault="00F812A8" w:rsidP="00E916D5">
      <w:pPr>
        <w:numPr>
          <w:ilvl w:val="0"/>
          <w:numId w:val="2"/>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в случае необходимости решают вопросы на уровне Совета дружины.</w:t>
      </w:r>
    </w:p>
    <w:p w14:paraId="3FA06585"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i/>
          <w:iCs/>
          <w:color w:val="000000"/>
          <w:sz w:val="28"/>
          <w:szCs w:val="28"/>
          <w:u w:val="single"/>
          <w:lang w:eastAsia="ru-RU"/>
        </w:rPr>
        <w:t>Помощник советника по образованию и информации</w:t>
      </w:r>
      <w:r w:rsidRPr="006C1C01">
        <w:rPr>
          <w:rFonts w:ascii="Times New Roman" w:eastAsia="Times New Roman" w:hAnsi="Times New Roman" w:cs="Times New Roman"/>
          <w:color w:val="000000"/>
          <w:sz w:val="28"/>
          <w:szCs w:val="28"/>
          <w:lang w:eastAsia="ru-RU"/>
        </w:rPr>
        <w:t>:</w:t>
      </w:r>
    </w:p>
    <w:p w14:paraId="07636288" w14:textId="77777777" w:rsidR="00F812A8" w:rsidRPr="006C1C01" w:rsidRDefault="00F812A8" w:rsidP="00E916D5">
      <w:pPr>
        <w:numPr>
          <w:ilvl w:val="0"/>
          <w:numId w:val="3"/>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выбирается из числа членов отряда;</w:t>
      </w:r>
    </w:p>
    <w:p w14:paraId="0AC7AC43" w14:textId="77777777" w:rsidR="00F812A8" w:rsidRPr="006C1C01" w:rsidRDefault="00F812A8" w:rsidP="00E916D5">
      <w:pPr>
        <w:numPr>
          <w:ilvl w:val="0"/>
          <w:numId w:val="3"/>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осуществляет контроль над посещаемостью мероприятий, кружков, мастер-классов;</w:t>
      </w:r>
    </w:p>
    <w:p w14:paraId="29284A4D" w14:textId="77777777" w:rsidR="00F812A8" w:rsidRPr="006C1C01" w:rsidRDefault="00F812A8" w:rsidP="00E916D5">
      <w:pPr>
        <w:numPr>
          <w:ilvl w:val="0"/>
          <w:numId w:val="3"/>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информирует членов отряда о важных событиях;  </w:t>
      </w:r>
    </w:p>
    <w:p w14:paraId="09B73C26" w14:textId="77777777" w:rsidR="00F812A8" w:rsidRPr="006C1C01" w:rsidRDefault="00F812A8" w:rsidP="00E916D5">
      <w:pPr>
        <w:numPr>
          <w:ilvl w:val="0"/>
          <w:numId w:val="3"/>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организует выпуск «Информационного листа» о жизнедеятельности отряда;    </w:t>
      </w:r>
    </w:p>
    <w:p w14:paraId="558B3EEB" w14:textId="77777777" w:rsidR="00F812A8" w:rsidRPr="006C1C01" w:rsidRDefault="00F812A8" w:rsidP="00E916D5">
      <w:pPr>
        <w:numPr>
          <w:ilvl w:val="0"/>
          <w:numId w:val="3"/>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организует посещение (планерки) советников по образованию и    информации;</w:t>
      </w:r>
    </w:p>
    <w:p w14:paraId="59F9914A"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i/>
          <w:iCs/>
          <w:color w:val="000000"/>
          <w:sz w:val="28"/>
          <w:szCs w:val="28"/>
          <w:u w:val="single"/>
          <w:lang w:eastAsia="ru-RU"/>
        </w:rPr>
      </w:pPr>
      <w:r w:rsidRPr="006C1C01">
        <w:rPr>
          <w:rFonts w:ascii="Times New Roman" w:eastAsia="Times New Roman" w:hAnsi="Times New Roman" w:cs="Times New Roman"/>
          <w:i/>
          <w:iCs/>
          <w:color w:val="000000"/>
          <w:sz w:val="28"/>
          <w:szCs w:val="28"/>
          <w:u w:val="single"/>
          <w:lang w:eastAsia="ru-RU"/>
        </w:rPr>
        <w:t>Помощник советника по здоровому образу жизни:</w:t>
      </w:r>
    </w:p>
    <w:p w14:paraId="5647AE81" w14:textId="77777777" w:rsidR="00F812A8" w:rsidRPr="006C1C01" w:rsidRDefault="00F812A8" w:rsidP="00E916D5">
      <w:pPr>
        <w:numPr>
          <w:ilvl w:val="0"/>
          <w:numId w:val="4"/>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выбирается из числа членов отряда;  </w:t>
      </w:r>
    </w:p>
    <w:p w14:paraId="16FE76EA" w14:textId="77777777" w:rsidR="00F812A8" w:rsidRPr="006C1C01" w:rsidRDefault="00F812A8" w:rsidP="00E916D5">
      <w:pPr>
        <w:numPr>
          <w:ilvl w:val="0"/>
          <w:numId w:val="4"/>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организует проведение утренней зарядки, спартакиады, выполнение советов врача; </w:t>
      </w:r>
    </w:p>
    <w:p w14:paraId="3B249FA3" w14:textId="77777777" w:rsidR="00F812A8" w:rsidRPr="006C1C01" w:rsidRDefault="00F812A8" w:rsidP="00E916D5">
      <w:pPr>
        <w:numPr>
          <w:ilvl w:val="0"/>
          <w:numId w:val="4"/>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lastRenderedPageBreak/>
        <w:t xml:space="preserve">отвечает за соблюдение правил личной гигиены участниками отряда;  </w:t>
      </w:r>
    </w:p>
    <w:p w14:paraId="070D05A3" w14:textId="77777777" w:rsidR="00F812A8" w:rsidRPr="006C1C01" w:rsidRDefault="00F812A8" w:rsidP="00E916D5">
      <w:pPr>
        <w:numPr>
          <w:ilvl w:val="0"/>
          <w:numId w:val="4"/>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проводит опрос о качестве питания, медицинского обслуживания;    </w:t>
      </w:r>
    </w:p>
    <w:p w14:paraId="199DF464" w14:textId="77777777" w:rsidR="00F812A8" w:rsidRPr="006C1C01" w:rsidRDefault="00F812A8" w:rsidP="00E916D5">
      <w:pPr>
        <w:numPr>
          <w:ilvl w:val="0"/>
          <w:numId w:val="4"/>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взаимодействует с инструкторами по физкультуре и спорту.</w:t>
      </w:r>
    </w:p>
    <w:p w14:paraId="5BB56051"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u w:val="single"/>
          <w:lang w:eastAsia="ru-RU"/>
        </w:rPr>
      </w:pPr>
      <w:r w:rsidRPr="006C1C01">
        <w:rPr>
          <w:rFonts w:ascii="Times New Roman" w:eastAsia="Times New Roman" w:hAnsi="Times New Roman" w:cs="Times New Roman"/>
          <w:i/>
          <w:iCs/>
          <w:color w:val="000000"/>
          <w:sz w:val="28"/>
          <w:szCs w:val="28"/>
          <w:u w:val="single"/>
          <w:lang w:eastAsia="ru-RU"/>
        </w:rPr>
        <w:t>Помощник советника по чистоте и дисциплине</w:t>
      </w:r>
      <w:r w:rsidRPr="006C1C01">
        <w:rPr>
          <w:rFonts w:ascii="Times New Roman" w:eastAsia="Times New Roman" w:hAnsi="Times New Roman" w:cs="Times New Roman"/>
          <w:color w:val="000000"/>
          <w:sz w:val="28"/>
          <w:szCs w:val="28"/>
          <w:u w:val="single"/>
          <w:lang w:eastAsia="ru-RU"/>
        </w:rPr>
        <w:t>:</w:t>
      </w:r>
    </w:p>
    <w:p w14:paraId="583CE1E9" w14:textId="77777777" w:rsidR="00F812A8" w:rsidRPr="006C1C01" w:rsidRDefault="00F812A8" w:rsidP="00E916D5">
      <w:pPr>
        <w:numPr>
          <w:ilvl w:val="0"/>
          <w:numId w:val="5"/>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выбирается из числа членов отряда;  </w:t>
      </w:r>
    </w:p>
    <w:p w14:paraId="32B3835C" w14:textId="77777777" w:rsidR="00F812A8" w:rsidRPr="006C1C01" w:rsidRDefault="00F812A8" w:rsidP="00E916D5">
      <w:pPr>
        <w:numPr>
          <w:ilvl w:val="0"/>
          <w:numId w:val="5"/>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ведет работу по пропаганде кодекса нравственности;   </w:t>
      </w:r>
    </w:p>
    <w:p w14:paraId="2BC3207D" w14:textId="77777777" w:rsidR="00F812A8" w:rsidRPr="006C1C01" w:rsidRDefault="00F812A8" w:rsidP="00E916D5">
      <w:pPr>
        <w:numPr>
          <w:ilvl w:val="0"/>
          <w:numId w:val="5"/>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отвечает за выполнение членами отряда режима дня;   </w:t>
      </w:r>
    </w:p>
    <w:p w14:paraId="77C21A7F" w14:textId="77777777" w:rsidR="00F812A8" w:rsidRPr="006C1C01" w:rsidRDefault="00F812A8" w:rsidP="00E916D5">
      <w:pPr>
        <w:numPr>
          <w:ilvl w:val="0"/>
          <w:numId w:val="5"/>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организует дежурство отрядов по лагерю, столовой, на закрепленной территории;   </w:t>
      </w:r>
    </w:p>
    <w:p w14:paraId="6C7F7817" w14:textId="77777777" w:rsidR="00F812A8" w:rsidRPr="006C1C01" w:rsidRDefault="00F812A8" w:rsidP="00E916D5">
      <w:pPr>
        <w:numPr>
          <w:ilvl w:val="0"/>
          <w:numId w:val="5"/>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следит в течение смены за чистотой в комнатах, на балконах; </w:t>
      </w:r>
    </w:p>
    <w:p w14:paraId="712EF13B"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i/>
          <w:iCs/>
          <w:color w:val="000000"/>
          <w:sz w:val="28"/>
          <w:szCs w:val="28"/>
          <w:u w:val="single"/>
          <w:lang w:eastAsia="ru-RU"/>
        </w:rPr>
      </w:pPr>
      <w:r w:rsidRPr="006C1C01">
        <w:rPr>
          <w:rFonts w:ascii="Times New Roman" w:eastAsia="Times New Roman" w:hAnsi="Times New Roman" w:cs="Times New Roman"/>
          <w:i/>
          <w:iCs/>
          <w:color w:val="000000"/>
          <w:sz w:val="28"/>
          <w:szCs w:val="28"/>
          <w:u w:val="single"/>
          <w:lang w:eastAsia="ru-RU"/>
        </w:rPr>
        <w:t>Помощник советника по досугу:</w:t>
      </w:r>
    </w:p>
    <w:p w14:paraId="30E94D69" w14:textId="77777777" w:rsidR="00F812A8" w:rsidRPr="006C1C01" w:rsidRDefault="00F812A8" w:rsidP="00E916D5">
      <w:pPr>
        <w:numPr>
          <w:ilvl w:val="0"/>
          <w:numId w:val="6"/>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выбирается из числа членов отряда;  </w:t>
      </w:r>
    </w:p>
    <w:p w14:paraId="014B7B0F" w14:textId="77777777" w:rsidR="00F812A8" w:rsidRPr="006C1C01" w:rsidRDefault="00F812A8" w:rsidP="00E916D5">
      <w:pPr>
        <w:numPr>
          <w:ilvl w:val="0"/>
          <w:numId w:val="6"/>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организует досуговую деятельность отряда; </w:t>
      </w:r>
    </w:p>
    <w:p w14:paraId="47BC8D9F" w14:textId="77777777" w:rsidR="00F812A8" w:rsidRPr="006C1C01" w:rsidRDefault="00F812A8" w:rsidP="00E916D5">
      <w:pPr>
        <w:numPr>
          <w:ilvl w:val="0"/>
          <w:numId w:val="6"/>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помогает вожатым в организации отрядных и лагерных мероприятий. </w:t>
      </w:r>
    </w:p>
    <w:p w14:paraId="2791D5D2"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i/>
          <w:iCs/>
          <w:color w:val="000000"/>
          <w:sz w:val="28"/>
          <w:szCs w:val="28"/>
          <w:lang w:eastAsia="ru-RU"/>
        </w:rPr>
      </w:pPr>
      <w:r w:rsidRPr="006C1C01">
        <w:rPr>
          <w:rFonts w:ascii="Times New Roman" w:eastAsia="Times New Roman" w:hAnsi="Times New Roman" w:cs="Times New Roman"/>
          <w:i/>
          <w:iCs/>
          <w:color w:val="000000"/>
          <w:sz w:val="28"/>
          <w:szCs w:val="28"/>
          <w:lang w:eastAsia="ru-RU"/>
        </w:rPr>
        <w:t>Помощник советника по оформлению:</w:t>
      </w:r>
    </w:p>
    <w:p w14:paraId="20C49C0D" w14:textId="77777777" w:rsidR="00F812A8" w:rsidRPr="006C1C01" w:rsidRDefault="00F812A8" w:rsidP="00E916D5">
      <w:pPr>
        <w:numPr>
          <w:ilvl w:val="0"/>
          <w:numId w:val="6"/>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выбирается из числа членов отряда;  </w:t>
      </w:r>
    </w:p>
    <w:p w14:paraId="31A3727E" w14:textId="77777777" w:rsidR="00F812A8" w:rsidRPr="006C1C01" w:rsidRDefault="00F812A8" w:rsidP="00E916D5">
      <w:pPr>
        <w:numPr>
          <w:ilvl w:val="0"/>
          <w:numId w:val="6"/>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организует оформление отрядного места и мероприятий; </w:t>
      </w:r>
    </w:p>
    <w:p w14:paraId="666C2875" w14:textId="77777777" w:rsidR="00F812A8" w:rsidRPr="006C1C01" w:rsidRDefault="00F812A8" w:rsidP="00E916D5">
      <w:pPr>
        <w:numPr>
          <w:ilvl w:val="0"/>
          <w:numId w:val="6"/>
        </w:numPr>
        <w:shd w:val="clear" w:color="auto" w:fill="FFFFFF"/>
        <w:spacing w:before="100" w:beforeAutospacing="1" w:after="100" w:afterAutospacing="1" w:line="360" w:lineRule="auto"/>
        <w:ind w:left="0"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помогает вожатым в организации отрядных и лагерных мероприятий. </w:t>
      </w:r>
    </w:p>
    <w:p w14:paraId="5E5904CB"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Каждый член органов самоуправления любого уровня может переизбираться по просьбе детей и педагогов. </w:t>
      </w:r>
    </w:p>
    <w:p w14:paraId="1819B5FE" w14:textId="282F382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6C1C01">
        <w:rPr>
          <w:rFonts w:ascii="Times New Roman" w:eastAsia="Times New Roman" w:hAnsi="Times New Roman" w:cs="Times New Roman"/>
          <w:color w:val="000000"/>
          <w:sz w:val="28"/>
          <w:szCs w:val="28"/>
          <w:lang w:eastAsia="ru-RU"/>
        </w:rPr>
        <w:t>Каждый ребенок имеет право выдвинуть свою кандидатуру на любую должность</w:t>
      </w:r>
    </w:p>
    <w:p w14:paraId="74343B47" w14:textId="6BEACB75" w:rsidR="003F7F0C" w:rsidRPr="006C1C01" w:rsidRDefault="003F7F0C" w:rsidP="00E916D5">
      <w:pPr>
        <w:spacing w:line="360" w:lineRule="auto"/>
        <w:ind w:firstLine="709"/>
        <w:jc w:val="both"/>
        <w:rPr>
          <w:rFonts w:ascii="Times New Roman" w:eastAsia="Times New Roman" w:hAnsi="Times New Roman" w:cs="Times New Roman"/>
          <w:color w:val="000000"/>
          <w:sz w:val="24"/>
          <w:szCs w:val="24"/>
          <w:lang w:eastAsia="ru-RU"/>
        </w:rPr>
      </w:pPr>
    </w:p>
    <w:p w14:paraId="2D678760" w14:textId="3E2AA3EB" w:rsidR="00F812A8" w:rsidRPr="006C1C01" w:rsidRDefault="00F812A8" w:rsidP="00E916D5">
      <w:pPr>
        <w:spacing w:after="0" w:line="360" w:lineRule="auto"/>
        <w:ind w:firstLine="709"/>
        <w:jc w:val="both"/>
        <w:rPr>
          <w:rFonts w:ascii="Times New Roman" w:eastAsia="Times New Roman" w:hAnsi="Times New Roman" w:cs="Times New Roman"/>
          <w:b/>
          <w:sz w:val="28"/>
          <w:szCs w:val="24"/>
          <w:lang w:eastAsia="ru-RU"/>
        </w:rPr>
      </w:pPr>
      <w:r w:rsidRPr="006C1C01">
        <w:rPr>
          <w:rFonts w:ascii="Times New Roman" w:eastAsia="Times New Roman" w:hAnsi="Times New Roman" w:cs="Times New Roman"/>
          <w:b/>
          <w:sz w:val="28"/>
          <w:szCs w:val="24"/>
          <w:lang w:eastAsia="ru-RU"/>
        </w:rPr>
        <w:lastRenderedPageBreak/>
        <w:t>Схема органов самоуправления</w:t>
      </w:r>
    </w:p>
    <w:p w14:paraId="4BFF1249" w14:textId="55E3CD45" w:rsidR="003F7F0C" w:rsidRPr="006C1C01" w:rsidRDefault="00C000F3" w:rsidP="00C000F3">
      <w:pPr>
        <w:spacing w:after="0" w:line="360" w:lineRule="auto"/>
        <w:ind w:firstLine="709"/>
        <w:jc w:val="both"/>
        <w:rPr>
          <w:rFonts w:ascii="Times New Roman" w:eastAsia="Times New Roman" w:hAnsi="Times New Roman" w:cs="Times New Roman"/>
          <w:b/>
          <w:sz w:val="28"/>
          <w:szCs w:val="24"/>
          <w:lang w:eastAsia="ru-RU"/>
        </w:rPr>
      </w:pPr>
      <w:r w:rsidRPr="006C1C01">
        <w:rPr>
          <w:rFonts w:ascii="Times New Roman" w:hAnsi="Times New Roman" w:cs="Times New Roman"/>
          <w:noProof/>
          <w:lang w:eastAsia="ru-RU"/>
        </w:rPr>
        <mc:AlternateContent>
          <mc:Choice Requires="wpg">
            <w:drawing>
              <wp:inline distT="0" distB="0" distL="0" distR="0" wp14:anchorId="1F46AF74" wp14:editId="74A826D5">
                <wp:extent cx="5400040" cy="2257200"/>
                <wp:effectExtent l="0" t="0" r="10160" b="1016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40" cy="2257200"/>
                          <a:chOff x="0" y="0"/>
                          <a:chExt cx="64333" cy="37040"/>
                        </a:xfrm>
                      </wpg:grpSpPr>
                      <wps:wsp>
                        <wps:cNvPr id="3" name="Прямая со стрелкой 14"/>
                        <wps:cNvCnPr>
                          <a:cxnSpLocks noChangeShapeType="1"/>
                        </wps:cNvCnPr>
                        <wps:spPr bwMode="auto">
                          <a:xfrm flipH="1">
                            <a:off x="30505" y="6838"/>
                            <a:ext cx="108" cy="3766"/>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4" name="Скругленный прямоугольник 25"/>
                        <wps:cNvSpPr>
                          <a:spLocks noChangeArrowheads="1"/>
                        </wps:cNvSpPr>
                        <wps:spPr bwMode="auto">
                          <a:xfrm>
                            <a:off x="20593" y="0"/>
                            <a:ext cx="20587" cy="6945"/>
                          </a:xfrm>
                          <a:prstGeom prst="roundRect">
                            <a:avLst>
                              <a:gd name="adj" fmla="val 16667"/>
                            </a:avLst>
                          </a:prstGeom>
                          <a:noFill/>
                          <a:ln w="25400">
                            <a:solidFill>
                              <a:srgbClr val="243F60"/>
                            </a:solidFill>
                            <a:round/>
                            <a:headEnd/>
                            <a:tailEnd/>
                          </a:ln>
                        </wps:spPr>
                        <wps:txbx>
                          <w:txbxContent>
                            <w:p w14:paraId="0EE627A3" w14:textId="77777777" w:rsidR="00C000F3" w:rsidRPr="000F4623" w:rsidRDefault="00C000F3" w:rsidP="00C000F3">
                              <w:pPr>
                                <w:jc w:val="center"/>
                                <w:rPr>
                                  <w:b/>
                                  <w:color w:val="000000"/>
                                  <w:sz w:val="16"/>
                                  <w:szCs w:val="16"/>
                                </w:rPr>
                              </w:pPr>
                              <w:r w:rsidRPr="000F4623">
                                <w:rPr>
                                  <w:b/>
                                  <w:color w:val="000000"/>
                                  <w:sz w:val="16"/>
                                  <w:szCs w:val="16"/>
                                </w:rPr>
                                <w:t>Совет лагеря</w:t>
                              </w:r>
                            </w:p>
                            <w:p w14:paraId="2E8B5DAD" w14:textId="77777777" w:rsidR="00C000F3" w:rsidRPr="000F4623" w:rsidRDefault="00C000F3" w:rsidP="00C000F3">
                              <w:pPr>
                                <w:jc w:val="center"/>
                                <w:rPr>
                                  <w:color w:val="000000"/>
                                </w:rPr>
                              </w:pPr>
                              <w:r w:rsidRPr="000F4623">
                                <w:rPr>
                                  <w:color w:val="000000"/>
                                  <w:sz w:val="16"/>
                                  <w:szCs w:val="16"/>
                                </w:rPr>
                                <w:t>(сбор Советников отрядов</w:t>
                              </w:r>
                              <w:r w:rsidRPr="000F4623">
                                <w:rPr>
                                  <w:color w:val="000000"/>
                                </w:rPr>
                                <w:t>)</w:t>
                              </w:r>
                            </w:p>
                          </w:txbxContent>
                        </wps:txbx>
                        <wps:bodyPr rot="0" vert="horz" wrap="square" lIns="91440" tIns="45720" rIns="91440" bIns="45720" anchor="ctr" anchorCtr="0" upright="1">
                          <a:noAutofit/>
                        </wps:bodyPr>
                      </wps:wsp>
                      <wps:wsp>
                        <wps:cNvPr id="5" name="Скругленный прямоугольник 26"/>
                        <wps:cNvSpPr>
                          <a:spLocks noChangeArrowheads="1"/>
                        </wps:cNvSpPr>
                        <wps:spPr bwMode="auto">
                          <a:xfrm>
                            <a:off x="46411" y="0"/>
                            <a:ext cx="17621" cy="6940"/>
                          </a:xfrm>
                          <a:prstGeom prst="roundRect">
                            <a:avLst>
                              <a:gd name="adj" fmla="val 16667"/>
                            </a:avLst>
                          </a:prstGeom>
                          <a:noFill/>
                          <a:ln w="25400">
                            <a:solidFill>
                              <a:srgbClr val="385D8A"/>
                            </a:solidFill>
                            <a:round/>
                            <a:headEnd/>
                            <a:tailEnd/>
                          </a:ln>
                        </wps:spPr>
                        <wps:txbx>
                          <w:txbxContent>
                            <w:p w14:paraId="339577EF" w14:textId="77777777" w:rsidR="00C000F3" w:rsidRPr="000F4623" w:rsidRDefault="00C000F3" w:rsidP="00C000F3">
                              <w:pPr>
                                <w:jc w:val="center"/>
                                <w:rPr>
                                  <w:b/>
                                  <w:color w:val="000000"/>
                                  <w:sz w:val="16"/>
                                  <w:szCs w:val="16"/>
                                </w:rPr>
                              </w:pPr>
                              <w:r w:rsidRPr="000F4623">
                                <w:rPr>
                                  <w:b/>
                                  <w:color w:val="000000"/>
                                  <w:sz w:val="16"/>
                                  <w:szCs w:val="16"/>
                                </w:rPr>
                                <w:t xml:space="preserve">Зам.директора </w:t>
                              </w:r>
                            </w:p>
                          </w:txbxContent>
                        </wps:txbx>
                        <wps:bodyPr rot="0" vert="horz" wrap="square" lIns="91440" tIns="45720" rIns="91440" bIns="45720" anchor="ctr" anchorCtr="0" upright="1">
                          <a:noAutofit/>
                        </wps:bodyPr>
                      </wps:wsp>
                      <wps:wsp>
                        <wps:cNvPr id="6" name="Скругленный прямоугольник 27"/>
                        <wps:cNvSpPr>
                          <a:spLocks noChangeArrowheads="1"/>
                        </wps:cNvSpPr>
                        <wps:spPr bwMode="auto">
                          <a:xfrm>
                            <a:off x="20823" y="10680"/>
                            <a:ext cx="20588" cy="6941"/>
                          </a:xfrm>
                          <a:prstGeom prst="roundRect">
                            <a:avLst>
                              <a:gd name="adj" fmla="val 16667"/>
                            </a:avLst>
                          </a:prstGeom>
                          <a:noFill/>
                          <a:ln w="25400">
                            <a:solidFill>
                              <a:srgbClr val="385D8A"/>
                            </a:solidFill>
                            <a:round/>
                            <a:headEnd/>
                            <a:tailEnd/>
                          </a:ln>
                        </wps:spPr>
                        <wps:txbx>
                          <w:txbxContent>
                            <w:p w14:paraId="0826ED9C" w14:textId="77777777" w:rsidR="00C000F3" w:rsidRPr="000F4623" w:rsidRDefault="00C000F3" w:rsidP="00C000F3">
                              <w:pPr>
                                <w:jc w:val="center"/>
                                <w:rPr>
                                  <w:b/>
                                  <w:color w:val="000000"/>
                                  <w:sz w:val="16"/>
                                  <w:szCs w:val="16"/>
                                </w:rPr>
                              </w:pPr>
                              <w:r w:rsidRPr="000F4623">
                                <w:rPr>
                                  <w:b/>
                                  <w:color w:val="000000"/>
                                  <w:sz w:val="16"/>
                                  <w:szCs w:val="16"/>
                                </w:rPr>
                                <w:t>Совет отряда</w:t>
                              </w:r>
                            </w:p>
                          </w:txbxContent>
                        </wps:txbx>
                        <wps:bodyPr rot="0" vert="horz" wrap="square" lIns="91440" tIns="45720" rIns="91440" bIns="45720" anchor="ctr" anchorCtr="0" upright="1">
                          <a:noAutofit/>
                        </wps:bodyPr>
                      </wps:wsp>
                      <wps:wsp>
                        <wps:cNvPr id="7" name="Скругленный прямоугольник 28"/>
                        <wps:cNvSpPr>
                          <a:spLocks noChangeArrowheads="1"/>
                        </wps:cNvSpPr>
                        <wps:spPr bwMode="auto">
                          <a:xfrm>
                            <a:off x="0" y="19210"/>
                            <a:ext cx="11966" cy="13527"/>
                          </a:xfrm>
                          <a:prstGeom prst="roundRect">
                            <a:avLst>
                              <a:gd name="adj" fmla="val 16667"/>
                            </a:avLst>
                          </a:prstGeom>
                          <a:noFill/>
                          <a:ln w="25400">
                            <a:solidFill>
                              <a:srgbClr val="385D8A"/>
                            </a:solidFill>
                            <a:round/>
                            <a:headEnd/>
                            <a:tailEnd/>
                          </a:ln>
                        </wps:spPr>
                        <wps:txbx>
                          <w:txbxContent>
                            <w:p w14:paraId="58762EB8" w14:textId="77777777" w:rsidR="00C000F3" w:rsidRPr="000F4623" w:rsidRDefault="00C000F3" w:rsidP="00C000F3">
                              <w:pPr>
                                <w:jc w:val="center"/>
                                <w:rPr>
                                  <w:b/>
                                  <w:color w:val="000000"/>
                                  <w:sz w:val="16"/>
                                </w:rPr>
                              </w:pPr>
                              <w:r w:rsidRPr="000F4623">
                                <w:rPr>
                                  <w:b/>
                                  <w:color w:val="000000"/>
                                  <w:sz w:val="16"/>
                                </w:rPr>
                                <w:t xml:space="preserve">Помощник советника </w:t>
                              </w:r>
                            </w:p>
                            <w:p w14:paraId="48EB39C3" w14:textId="77777777" w:rsidR="00C000F3" w:rsidRPr="000F4623" w:rsidRDefault="00C000F3" w:rsidP="00C000F3">
                              <w:pPr>
                                <w:jc w:val="center"/>
                                <w:rPr>
                                  <w:color w:val="000000"/>
                                  <w:sz w:val="16"/>
                                </w:rPr>
                              </w:pPr>
                              <w:r w:rsidRPr="000F4623">
                                <w:rPr>
                                  <w:color w:val="000000"/>
                                  <w:sz w:val="16"/>
                                </w:rPr>
                                <w:t>по образованию и информации</w:t>
                              </w:r>
                            </w:p>
                          </w:txbxContent>
                        </wps:txbx>
                        <wps:bodyPr rot="0" vert="horz" wrap="square" lIns="91440" tIns="45720" rIns="91440" bIns="45720" anchor="ctr" anchorCtr="0" upright="1">
                          <a:noAutofit/>
                        </wps:bodyPr>
                      </wps:wsp>
                      <wps:wsp>
                        <wps:cNvPr id="8" name="Скругленный прямоугольник 29"/>
                        <wps:cNvSpPr>
                          <a:spLocks noChangeArrowheads="1"/>
                        </wps:cNvSpPr>
                        <wps:spPr bwMode="auto">
                          <a:xfrm>
                            <a:off x="12755" y="23513"/>
                            <a:ext cx="11967" cy="13527"/>
                          </a:xfrm>
                          <a:prstGeom prst="roundRect">
                            <a:avLst>
                              <a:gd name="adj" fmla="val 16667"/>
                            </a:avLst>
                          </a:prstGeom>
                          <a:noFill/>
                          <a:ln w="25400">
                            <a:solidFill>
                              <a:srgbClr val="385D8A"/>
                            </a:solidFill>
                            <a:round/>
                            <a:headEnd/>
                            <a:tailEnd/>
                          </a:ln>
                        </wps:spPr>
                        <wps:txbx>
                          <w:txbxContent>
                            <w:p w14:paraId="0313BD6B" w14:textId="77777777" w:rsidR="00C000F3" w:rsidRPr="000F4623" w:rsidRDefault="00C000F3" w:rsidP="00C000F3">
                              <w:pPr>
                                <w:jc w:val="center"/>
                                <w:rPr>
                                  <w:b/>
                                  <w:color w:val="000000"/>
                                  <w:sz w:val="16"/>
                                  <w:szCs w:val="16"/>
                                </w:rPr>
                              </w:pPr>
                              <w:r w:rsidRPr="000F4623">
                                <w:rPr>
                                  <w:b/>
                                  <w:color w:val="000000"/>
                                  <w:sz w:val="16"/>
                                  <w:szCs w:val="16"/>
                                </w:rPr>
                                <w:t xml:space="preserve">Помощник советника </w:t>
                              </w:r>
                            </w:p>
                            <w:p w14:paraId="2756619A" w14:textId="77777777" w:rsidR="00C000F3" w:rsidRPr="000F4623" w:rsidRDefault="00C000F3" w:rsidP="00C000F3">
                              <w:pPr>
                                <w:jc w:val="center"/>
                                <w:rPr>
                                  <w:color w:val="000000"/>
                                  <w:sz w:val="16"/>
                                  <w:szCs w:val="16"/>
                                </w:rPr>
                              </w:pPr>
                              <w:r w:rsidRPr="000F4623">
                                <w:rPr>
                                  <w:color w:val="000000"/>
                                  <w:sz w:val="16"/>
                                  <w:szCs w:val="16"/>
                                </w:rPr>
                                <w:t>по здоровому образу жизни</w:t>
                              </w:r>
                            </w:p>
                            <w:p w14:paraId="37EB1F79" w14:textId="77777777" w:rsidR="00C000F3" w:rsidRPr="000F4623" w:rsidRDefault="00C000F3" w:rsidP="00C000F3">
                              <w:pPr>
                                <w:jc w:val="center"/>
                                <w:rPr>
                                  <w:color w:val="000000"/>
                                </w:rPr>
                              </w:pPr>
                            </w:p>
                          </w:txbxContent>
                        </wps:txbx>
                        <wps:bodyPr rot="0" vert="horz" wrap="square" lIns="91440" tIns="45720" rIns="91440" bIns="45720" anchor="ctr" anchorCtr="0" upright="1">
                          <a:noAutofit/>
                        </wps:bodyPr>
                      </wps:wsp>
                      <wps:wsp>
                        <wps:cNvPr id="9" name="Скругленный прямоугольник 30"/>
                        <wps:cNvSpPr>
                          <a:spLocks noChangeArrowheads="1"/>
                        </wps:cNvSpPr>
                        <wps:spPr bwMode="auto">
                          <a:xfrm>
                            <a:off x="25895" y="23513"/>
                            <a:ext cx="11963" cy="13525"/>
                          </a:xfrm>
                          <a:prstGeom prst="roundRect">
                            <a:avLst>
                              <a:gd name="adj" fmla="val 16667"/>
                            </a:avLst>
                          </a:prstGeom>
                          <a:noFill/>
                          <a:ln w="25400">
                            <a:solidFill>
                              <a:srgbClr val="385D8A"/>
                            </a:solidFill>
                            <a:round/>
                            <a:headEnd/>
                            <a:tailEnd/>
                          </a:ln>
                        </wps:spPr>
                        <wps:txbx>
                          <w:txbxContent>
                            <w:p w14:paraId="52233D39" w14:textId="77777777" w:rsidR="00C000F3" w:rsidRPr="000F4623" w:rsidRDefault="00C000F3" w:rsidP="00C000F3">
                              <w:pPr>
                                <w:jc w:val="center"/>
                                <w:rPr>
                                  <w:b/>
                                  <w:color w:val="000000"/>
                                  <w:sz w:val="16"/>
                                  <w:szCs w:val="16"/>
                                </w:rPr>
                              </w:pPr>
                              <w:r w:rsidRPr="000F4623">
                                <w:rPr>
                                  <w:b/>
                                  <w:color w:val="000000"/>
                                  <w:sz w:val="16"/>
                                  <w:szCs w:val="16"/>
                                </w:rPr>
                                <w:t xml:space="preserve">Помощник советника </w:t>
                              </w:r>
                            </w:p>
                            <w:p w14:paraId="2CF08C80" w14:textId="77777777" w:rsidR="00C000F3" w:rsidRPr="000F4623" w:rsidRDefault="00C000F3" w:rsidP="00C000F3">
                              <w:pPr>
                                <w:jc w:val="center"/>
                                <w:rPr>
                                  <w:color w:val="000000"/>
                                  <w:sz w:val="16"/>
                                  <w:szCs w:val="16"/>
                                </w:rPr>
                              </w:pPr>
                              <w:r w:rsidRPr="000F4623">
                                <w:rPr>
                                  <w:color w:val="000000"/>
                                  <w:sz w:val="16"/>
                                  <w:szCs w:val="16"/>
                                </w:rPr>
                                <w:t>по чистоте и дисциплине</w:t>
                              </w:r>
                            </w:p>
                            <w:p w14:paraId="234AC758" w14:textId="77777777" w:rsidR="00C000F3" w:rsidRPr="000F4623" w:rsidRDefault="00C000F3" w:rsidP="00C000F3">
                              <w:pPr>
                                <w:jc w:val="center"/>
                                <w:rPr>
                                  <w:color w:val="000000"/>
                                </w:rPr>
                              </w:pPr>
                            </w:p>
                          </w:txbxContent>
                        </wps:txbx>
                        <wps:bodyPr rot="0" vert="horz" wrap="square" lIns="91440" tIns="45720" rIns="91440" bIns="45720" anchor="ctr" anchorCtr="0" upright="1">
                          <a:noAutofit/>
                        </wps:bodyPr>
                      </wps:wsp>
                      <wps:wsp>
                        <wps:cNvPr id="10" name="Скругленный прямоугольник 31"/>
                        <wps:cNvSpPr>
                          <a:spLocks noChangeArrowheads="1"/>
                        </wps:cNvSpPr>
                        <wps:spPr bwMode="auto">
                          <a:xfrm>
                            <a:off x="38804" y="23513"/>
                            <a:ext cx="11963" cy="13525"/>
                          </a:xfrm>
                          <a:prstGeom prst="roundRect">
                            <a:avLst>
                              <a:gd name="adj" fmla="val 16667"/>
                            </a:avLst>
                          </a:prstGeom>
                          <a:noFill/>
                          <a:ln w="25400">
                            <a:solidFill>
                              <a:srgbClr val="385D8A"/>
                            </a:solidFill>
                            <a:round/>
                            <a:headEnd/>
                            <a:tailEnd/>
                          </a:ln>
                        </wps:spPr>
                        <wps:txbx>
                          <w:txbxContent>
                            <w:p w14:paraId="06CE4155" w14:textId="77777777" w:rsidR="00C000F3" w:rsidRPr="000F4623" w:rsidRDefault="00C000F3" w:rsidP="00C000F3">
                              <w:pPr>
                                <w:jc w:val="center"/>
                                <w:rPr>
                                  <w:b/>
                                  <w:color w:val="000000"/>
                                  <w:sz w:val="16"/>
                                  <w:szCs w:val="16"/>
                                </w:rPr>
                              </w:pPr>
                              <w:r w:rsidRPr="000F4623">
                                <w:rPr>
                                  <w:b/>
                                  <w:color w:val="000000"/>
                                  <w:sz w:val="16"/>
                                  <w:szCs w:val="16"/>
                                </w:rPr>
                                <w:t xml:space="preserve">Помощник советника </w:t>
                              </w:r>
                            </w:p>
                            <w:p w14:paraId="31ACFC7F" w14:textId="77777777" w:rsidR="00C000F3" w:rsidRPr="000F4623" w:rsidRDefault="00C000F3" w:rsidP="00C000F3">
                              <w:pPr>
                                <w:jc w:val="center"/>
                                <w:rPr>
                                  <w:color w:val="000000"/>
                                  <w:sz w:val="16"/>
                                  <w:szCs w:val="16"/>
                                </w:rPr>
                              </w:pPr>
                              <w:r w:rsidRPr="000F4623">
                                <w:rPr>
                                  <w:color w:val="000000"/>
                                  <w:sz w:val="16"/>
                                  <w:szCs w:val="16"/>
                                </w:rPr>
                                <w:t>по досугу</w:t>
                              </w:r>
                            </w:p>
                            <w:p w14:paraId="545F6AD4" w14:textId="77777777" w:rsidR="00C000F3" w:rsidRPr="000F4623" w:rsidRDefault="00C000F3" w:rsidP="00C000F3">
                              <w:pPr>
                                <w:jc w:val="center"/>
                                <w:rPr>
                                  <w:color w:val="000000"/>
                                </w:rPr>
                              </w:pPr>
                            </w:p>
                          </w:txbxContent>
                        </wps:txbx>
                        <wps:bodyPr rot="0" vert="horz" wrap="square" lIns="91440" tIns="45720" rIns="91440" bIns="45720" anchor="ctr" anchorCtr="0" upright="1">
                          <a:noAutofit/>
                        </wps:bodyPr>
                      </wps:wsp>
                      <wps:wsp>
                        <wps:cNvPr id="11" name="Скругленный прямоугольник 32"/>
                        <wps:cNvSpPr>
                          <a:spLocks noChangeArrowheads="1"/>
                        </wps:cNvSpPr>
                        <wps:spPr bwMode="auto">
                          <a:xfrm>
                            <a:off x="51559" y="19210"/>
                            <a:ext cx="11964" cy="13525"/>
                          </a:xfrm>
                          <a:prstGeom prst="roundRect">
                            <a:avLst>
                              <a:gd name="adj" fmla="val 16667"/>
                            </a:avLst>
                          </a:prstGeom>
                          <a:noFill/>
                          <a:ln w="25400">
                            <a:solidFill>
                              <a:srgbClr val="385D8A"/>
                            </a:solidFill>
                            <a:round/>
                            <a:headEnd/>
                            <a:tailEnd/>
                          </a:ln>
                        </wps:spPr>
                        <wps:txbx>
                          <w:txbxContent>
                            <w:p w14:paraId="6B9226EC" w14:textId="77777777" w:rsidR="00C000F3" w:rsidRPr="000F4623" w:rsidRDefault="00C000F3" w:rsidP="00C000F3">
                              <w:pPr>
                                <w:jc w:val="center"/>
                                <w:rPr>
                                  <w:b/>
                                  <w:color w:val="000000"/>
                                  <w:sz w:val="16"/>
                                  <w:szCs w:val="16"/>
                                </w:rPr>
                              </w:pPr>
                              <w:r w:rsidRPr="000F4623">
                                <w:rPr>
                                  <w:b/>
                                  <w:color w:val="000000"/>
                                  <w:sz w:val="16"/>
                                  <w:szCs w:val="16"/>
                                </w:rPr>
                                <w:t xml:space="preserve">Помощник советника </w:t>
                              </w:r>
                            </w:p>
                            <w:p w14:paraId="60EC18C1" w14:textId="77777777" w:rsidR="00C000F3" w:rsidRPr="000F4623" w:rsidRDefault="00C000F3" w:rsidP="00C000F3">
                              <w:pPr>
                                <w:jc w:val="center"/>
                                <w:rPr>
                                  <w:color w:val="000000"/>
                                  <w:sz w:val="16"/>
                                  <w:szCs w:val="16"/>
                                </w:rPr>
                              </w:pPr>
                              <w:r w:rsidRPr="000F4623">
                                <w:rPr>
                                  <w:color w:val="000000"/>
                                  <w:sz w:val="16"/>
                                  <w:szCs w:val="16"/>
                                </w:rPr>
                                <w:t>по оформлению</w:t>
                              </w:r>
                            </w:p>
                            <w:p w14:paraId="5C7E890A" w14:textId="77777777" w:rsidR="00C000F3" w:rsidRPr="000F4623" w:rsidRDefault="00C000F3" w:rsidP="00C000F3">
                              <w:pPr>
                                <w:jc w:val="center"/>
                                <w:rPr>
                                  <w:color w:val="000000"/>
                                </w:rPr>
                              </w:pPr>
                            </w:p>
                          </w:txbxContent>
                        </wps:txbx>
                        <wps:bodyPr rot="0" vert="horz" wrap="square" lIns="91440" tIns="45720" rIns="91440" bIns="45720" anchor="ctr" anchorCtr="0" upright="1">
                          <a:noAutofit/>
                        </wps:bodyPr>
                      </wps:wsp>
                      <wps:wsp>
                        <wps:cNvPr id="12" name="Скругленный прямоугольник 33"/>
                        <wps:cNvSpPr>
                          <a:spLocks noChangeArrowheads="1"/>
                        </wps:cNvSpPr>
                        <wps:spPr bwMode="auto">
                          <a:xfrm>
                            <a:off x="46718" y="10988"/>
                            <a:ext cx="17615" cy="6940"/>
                          </a:xfrm>
                          <a:prstGeom prst="roundRect">
                            <a:avLst>
                              <a:gd name="adj" fmla="val 16667"/>
                            </a:avLst>
                          </a:prstGeom>
                          <a:noFill/>
                          <a:ln w="25400">
                            <a:solidFill>
                              <a:srgbClr val="385D8A"/>
                            </a:solidFill>
                            <a:round/>
                            <a:headEnd/>
                            <a:tailEnd/>
                          </a:ln>
                        </wps:spPr>
                        <wps:txbx>
                          <w:txbxContent>
                            <w:p w14:paraId="7D5C382B" w14:textId="77777777" w:rsidR="00C000F3" w:rsidRPr="000F4623" w:rsidRDefault="00C000F3" w:rsidP="00C000F3">
                              <w:pPr>
                                <w:jc w:val="center"/>
                                <w:rPr>
                                  <w:b/>
                                  <w:color w:val="000000"/>
                                  <w:sz w:val="16"/>
                                  <w:szCs w:val="16"/>
                                </w:rPr>
                              </w:pPr>
                              <w:r w:rsidRPr="000F4623">
                                <w:rPr>
                                  <w:b/>
                                  <w:color w:val="000000"/>
                                  <w:sz w:val="16"/>
                                  <w:szCs w:val="16"/>
                                </w:rPr>
                                <w:t>Вожатые</w:t>
                              </w:r>
                            </w:p>
                          </w:txbxContent>
                        </wps:txbx>
                        <wps:bodyPr rot="0" vert="horz" wrap="square" lIns="91440" tIns="45720" rIns="91440" bIns="45720" anchor="ctr" anchorCtr="0" upright="1">
                          <a:noAutofit/>
                        </wps:bodyPr>
                      </wps:wsp>
                      <wps:wsp>
                        <wps:cNvPr id="13" name="Прямая со стрелкой 15"/>
                        <wps:cNvCnPr>
                          <a:cxnSpLocks noChangeShapeType="1"/>
                        </wps:cNvCnPr>
                        <wps:spPr bwMode="auto">
                          <a:xfrm flipH="1">
                            <a:off x="18288" y="17596"/>
                            <a:ext cx="5099" cy="5772"/>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14" name="Прямая со стрелкой 16"/>
                        <wps:cNvCnPr>
                          <a:cxnSpLocks noChangeShapeType="1"/>
                        </wps:cNvCnPr>
                        <wps:spPr bwMode="auto">
                          <a:xfrm>
                            <a:off x="38343" y="17596"/>
                            <a:ext cx="6147" cy="5696"/>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20" name="Прямая со стрелкой 17"/>
                        <wps:cNvCnPr>
                          <a:cxnSpLocks noChangeShapeType="1"/>
                        </wps:cNvCnPr>
                        <wps:spPr bwMode="auto">
                          <a:xfrm flipH="1">
                            <a:off x="30659" y="17596"/>
                            <a:ext cx="101" cy="5785"/>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21" name="Прямая со стрелкой 18"/>
                        <wps:cNvCnPr>
                          <a:cxnSpLocks noChangeShapeType="1"/>
                        </wps:cNvCnPr>
                        <wps:spPr bwMode="auto">
                          <a:xfrm flipH="1">
                            <a:off x="41109" y="3611"/>
                            <a:ext cx="5156" cy="0"/>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23" name="Прямая со стрелкой 19"/>
                        <wps:cNvCnPr>
                          <a:cxnSpLocks noChangeShapeType="1"/>
                        </wps:cNvCnPr>
                        <wps:spPr bwMode="auto">
                          <a:xfrm flipH="1">
                            <a:off x="41416" y="14292"/>
                            <a:ext cx="5271" cy="0"/>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37" name="Прямая со стрелкой 20"/>
                        <wps:cNvCnPr>
                          <a:cxnSpLocks noChangeShapeType="1"/>
                        </wps:cNvCnPr>
                        <wps:spPr bwMode="auto">
                          <a:xfrm flipH="1">
                            <a:off x="11065" y="15521"/>
                            <a:ext cx="9715" cy="3759"/>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s:wsp>
                        <wps:cNvPr id="38" name="Прямая со стрелкой 21"/>
                        <wps:cNvCnPr>
                          <a:cxnSpLocks noChangeShapeType="1"/>
                        </wps:cNvCnPr>
                        <wps:spPr bwMode="auto">
                          <a:xfrm>
                            <a:off x="41570" y="15521"/>
                            <a:ext cx="9989" cy="4699"/>
                          </a:xfrm>
                          <a:prstGeom prst="straightConnector1">
                            <a:avLst/>
                          </a:prstGeom>
                          <a:noFill/>
                          <a:ln w="25400">
                            <a:solidFill>
                              <a:srgbClr val="4BACC6"/>
                            </a:solidFill>
                            <a:round/>
                            <a:headEnd/>
                            <a:tailEnd type="arrow" w="med" len="med"/>
                          </a:ln>
                          <a:effectLst>
                            <a:outerShdw dist="20000" dir="5400000" rotWithShape="0">
                              <a:srgbClr val="000000">
                                <a:alpha val="37999"/>
                              </a:srgbClr>
                            </a:outerShdw>
                          </a:effectLst>
                        </wps:spPr>
                        <wps:bodyPr/>
                      </wps:wsp>
                    </wpg:wgp>
                  </a:graphicData>
                </a:graphic>
              </wp:inline>
            </w:drawing>
          </mc:Choice>
          <mc:Fallback>
            <w:pict>
              <v:group w14:anchorId="1F46AF74" id="Группа 2" o:spid="_x0000_s1026" style="width:425.2pt;height:177.75pt;mso-position-horizontal-relative:char;mso-position-vertical-relative:line" coordsize="64333,3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">
                <v:shapetype id="_x0000_t32" coordsize="21600,21600" o:spt="32" o:oned="t" path="m,l21600,21600e" filled="f">
                  <v:path arrowok="t" fillok="f" o:connecttype="none"/>
                  <o:lock v:ext="edit" shapetype="t"/>
                </v:shapetype>
                <v:shape id="Прямая со стрелкой 14" o:spid="_x0000_s1027" type="#_x0000_t32" style="position:absolute;left:30505;top:6838;width:108;height:37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" strokecolor="#4bacc6" strokeweight="2pt">
                  <v:stroke endarrow="open"/>
                  <v:shadow on="t" color="black" opacity="24903f" origin=",.5" offset="0,.55556mm"/>
                </v:shape>
                <v:roundrect id="Скругленный прямоугольник 25" o:spid="_x0000_s1028" style="position:absolute;left:20593;width:20587;height:69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" filled="f" strokecolor="#243f60" strokeweight="2pt">
                  <v:textbox>
                    <w:txbxContent>
                      <w:p w14:paraId="0EE627A3" w14:textId="77777777" w:rsidR="00C000F3" w:rsidRPr="000F4623" w:rsidRDefault="00C000F3" w:rsidP="00C000F3">
                        <w:pPr>
                          <w:jc w:val="center"/>
                          <w:rPr>
                            <w:b/>
                            <w:color w:val="000000"/>
                            <w:sz w:val="16"/>
                            <w:szCs w:val="16"/>
                          </w:rPr>
                        </w:pPr>
                        <w:r w:rsidRPr="000F4623">
                          <w:rPr>
                            <w:b/>
                            <w:color w:val="000000"/>
                            <w:sz w:val="16"/>
                            <w:szCs w:val="16"/>
                          </w:rPr>
                          <w:t>Совет лагеря</w:t>
                        </w:r>
                      </w:p>
                      <w:p w14:paraId="2E8B5DAD" w14:textId="77777777" w:rsidR="00C000F3" w:rsidRPr="000F4623" w:rsidRDefault="00C000F3" w:rsidP="00C000F3">
                        <w:pPr>
                          <w:jc w:val="center"/>
                          <w:rPr>
                            <w:color w:val="000000"/>
                          </w:rPr>
                        </w:pPr>
                        <w:r w:rsidRPr="000F4623">
                          <w:rPr>
                            <w:color w:val="000000"/>
                            <w:sz w:val="16"/>
                            <w:szCs w:val="16"/>
                          </w:rPr>
                          <w:t>(сбор Советников отрядов</w:t>
                        </w:r>
                        <w:r w:rsidRPr="000F4623">
                          <w:rPr>
                            <w:color w:val="000000"/>
                          </w:rPr>
                          <w:t>)</w:t>
                        </w:r>
                      </w:p>
                    </w:txbxContent>
                  </v:textbox>
                </v:roundrect>
                <v:roundrect id="Скругленный прямоугольник 26" o:spid="_x0000_s1029" style="position:absolute;left:46411;width:17621;height:6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" filled="f" strokecolor="#385d8a" strokeweight="2pt">
                  <v:textbox>
                    <w:txbxContent>
                      <w:p w14:paraId="339577EF" w14:textId="77777777" w:rsidR="00C000F3" w:rsidRPr="000F4623" w:rsidRDefault="00C000F3" w:rsidP="00C000F3">
                        <w:pPr>
                          <w:jc w:val="center"/>
                          <w:rPr>
                            <w:b/>
                            <w:color w:val="000000"/>
                            <w:sz w:val="16"/>
                            <w:szCs w:val="16"/>
                          </w:rPr>
                        </w:pPr>
                        <w:r w:rsidRPr="000F4623">
                          <w:rPr>
                            <w:b/>
                            <w:color w:val="000000"/>
                            <w:sz w:val="16"/>
                            <w:szCs w:val="16"/>
                          </w:rPr>
                          <w:t xml:space="preserve">Зам.директора </w:t>
                        </w:r>
                      </w:p>
                    </w:txbxContent>
                  </v:textbox>
                </v:roundrect>
                <v:roundrect id="Скругленный прямоугольник 27" o:spid="_x0000_s1030" style="position:absolute;left:20823;top:10680;width:20588;height:69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" filled="f" strokecolor="#385d8a" strokeweight="2pt">
                  <v:textbox>
                    <w:txbxContent>
                      <w:p w14:paraId="0826ED9C" w14:textId="77777777" w:rsidR="00C000F3" w:rsidRPr="000F4623" w:rsidRDefault="00C000F3" w:rsidP="00C000F3">
                        <w:pPr>
                          <w:jc w:val="center"/>
                          <w:rPr>
                            <w:b/>
                            <w:color w:val="000000"/>
                            <w:sz w:val="16"/>
                            <w:szCs w:val="16"/>
                          </w:rPr>
                        </w:pPr>
                        <w:r w:rsidRPr="000F4623">
                          <w:rPr>
                            <w:b/>
                            <w:color w:val="000000"/>
                            <w:sz w:val="16"/>
                            <w:szCs w:val="16"/>
                          </w:rPr>
                          <w:t>Совет отряда</w:t>
                        </w:r>
                      </w:p>
                    </w:txbxContent>
                  </v:textbox>
                </v:roundrect>
                <v:roundrect id="Скругленный прямоугольник 28" o:spid="_x0000_s1031" style="position:absolute;top:19210;width:11966;height:135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" filled="f" strokecolor="#385d8a" strokeweight="2pt">
                  <v:textbox>
                    <w:txbxContent>
                      <w:p w14:paraId="58762EB8" w14:textId="77777777" w:rsidR="00C000F3" w:rsidRPr="000F4623" w:rsidRDefault="00C000F3" w:rsidP="00C000F3">
                        <w:pPr>
                          <w:jc w:val="center"/>
                          <w:rPr>
                            <w:b/>
                            <w:color w:val="000000"/>
                            <w:sz w:val="16"/>
                          </w:rPr>
                        </w:pPr>
                        <w:r w:rsidRPr="000F4623">
                          <w:rPr>
                            <w:b/>
                            <w:color w:val="000000"/>
                            <w:sz w:val="16"/>
                          </w:rPr>
                          <w:t xml:space="preserve">Помощник советника </w:t>
                        </w:r>
                      </w:p>
                      <w:p w14:paraId="48EB39C3" w14:textId="77777777" w:rsidR="00C000F3" w:rsidRPr="000F4623" w:rsidRDefault="00C000F3" w:rsidP="00C000F3">
                        <w:pPr>
                          <w:jc w:val="center"/>
                          <w:rPr>
                            <w:color w:val="000000"/>
                            <w:sz w:val="16"/>
                          </w:rPr>
                        </w:pPr>
                        <w:r w:rsidRPr="000F4623">
                          <w:rPr>
                            <w:color w:val="000000"/>
                            <w:sz w:val="16"/>
                          </w:rPr>
                          <w:t>по образованию и информации</w:t>
                        </w:r>
                      </w:p>
                    </w:txbxContent>
                  </v:textbox>
                </v:roundrect>
                <v:roundrect id="Скругленный прямоугольник 29" o:spid="_x0000_s1032" style="position:absolute;left:12755;top:23513;width:11967;height:135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" filled="f" strokecolor="#385d8a" strokeweight="2pt">
                  <v:textbox>
                    <w:txbxContent>
                      <w:p w14:paraId="0313BD6B" w14:textId="77777777" w:rsidR="00C000F3" w:rsidRPr="000F4623" w:rsidRDefault="00C000F3" w:rsidP="00C000F3">
                        <w:pPr>
                          <w:jc w:val="center"/>
                          <w:rPr>
                            <w:b/>
                            <w:color w:val="000000"/>
                            <w:sz w:val="16"/>
                            <w:szCs w:val="16"/>
                          </w:rPr>
                        </w:pPr>
                        <w:r w:rsidRPr="000F4623">
                          <w:rPr>
                            <w:b/>
                            <w:color w:val="000000"/>
                            <w:sz w:val="16"/>
                            <w:szCs w:val="16"/>
                          </w:rPr>
                          <w:t xml:space="preserve">Помощник советника </w:t>
                        </w:r>
                      </w:p>
                      <w:p w14:paraId="2756619A" w14:textId="77777777" w:rsidR="00C000F3" w:rsidRPr="000F4623" w:rsidRDefault="00C000F3" w:rsidP="00C000F3">
                        <w:pPr>
                          <w:jc w:val="center"/>
                          <w:rPr>
                            <w:color w:val="000000"/>
                            <w:sz w:val="16"/>
                            <w:szCs w:val="16"/>
                          </w:rPr>
                        </w:pPr>
                        <w:r w:rsidRPr="000F4623">
                          <w:rPr>
                            <w:color w:val="000000"/>
                            <w:sz w:val="16"/>
                            <w:szCs w:val="16"/>
                          </w:rPr>
                          <w:t>по здоровому образу жизни</w:t>
                        </w:r>
                      </w:p>
                      <w:p w14:paraId="37EB1F79" w14:textId="77777777" w:rsidR="00C000F3" w:rsidRPr="000F4623" w:rsidRDefault="00C000F3" w:rsidP="00C000F3">
                        <w:pPr>
                          <w:jc w:val="center"/>
                          <w:rPr>
                            <w:color w:val="000000"/>
                          </w:rPr>
                        </w:pPr>
                      </w:p>
                    </w:txbxContent>
                  </v:textbox>
                </v:roundrect>
                <v:roundrect id="Скругленный прямоугольник 30" o:spid="_x0000_s1033" style="position:absolute;left:25895;top:23513;width:11963;height:1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" filled="f" strokecolor="#385d8a" strokeweight="2pt">
                  <v:textbox>
                    <w:txbxContent>
                      <w:p w14:paraId="52233D39" w14:textId="77777777" w:rsidR="00C000F3" w:rsidRPr="000F4623" w:rsidRDefault="00C000F3" w:rsidP="00C000F3">
                        <w:pPr>
                          <w:jc w:val="center"/>
                          <w:rPr>
                            <w:b/>
                            <w:color w:val="000000"/>
                            <w:sz w:val="16"/>
                            <w:szCs w:val="16"/>
                          </w:rPr>
                        </w:pPr>
                        <w:r w:rsidRPr="000F4623">
                          <w:rPr>
                            <w:b/>
                            <w:color w:val="000000"/>
                            <w:sz w:val="16"/>
                            <w:szCs w:val="16"/>
                          </w:rPr>
                          <w:t xml:space="preserve">Помощник советника </w:t>
                        </w:r>
                      </w:p>
                      <w:p w14:paraId="2CF08C80" w14:textId="77777777" w:rsidR="00C000F3" w:rsidRPr="000F4623" w:rsidRDefault="00C000F3" w:rsidP="00C000F3">
                        <w:pPr>
                          <w:jc w:val="center"/>
                          <w:rPr>
                            <w:color w:val="000000"/>
                            <w:sz w:val="16"/>
                            <w:szCs w:val="16"/>
                          </w:rPr>
                        </w:pPr>
                        <w:r w:rsidRPr="000F4623">
                          <w:rPr>
                            <w:color w:val="000000"/>
                            <w:sz w:val="16"/>
                            <w:szCs w:val="16"/>
                          </w:rPr>
                          <w:t>по чистоте и дисциплине</w:t>
                        </w:r>
                      </w:p>
                      <w:p w14:paraId="234AC758" w14:textId="77777777" w:rsidR="00C000F3" w:rsidRPr="000F4623" w:rsidRDefault="00C000F3" w:rsidP="00C000F3">
                        <w:pPr>
                          <w:jc w:val="center"/>
                          <w:rPr>
                            <w:color w:val="000000"/>
                          </w:rPr>
                        </w:pPr>
                      </w:p>
                    </w:txbxContent>
                  </v:textbox>
                </v:roundrect>
                <v:roundrect id="Скругленный прямоугольник 31" o:spid="_x0000_s1034" style="position:absolute;left:38804;top:23513;width:11963;height:1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" filled="f" strokecolor="#385d8a" strokeweight="2pt">
                  <v:textbox>
                    <w:txbxContent>
                      <w:p w14:paraId="06CE4155" w14:textId="77777777" w:rsidR="00C000F3" w:rsidRPr="000F4623" w:rsidRDefault="00C000F3" w:rsidP="00C000F3">
                        <w:pPr>
                          <w:jc w:val="center"/>
                          <w:rPr>
                            <w:b/>
                            <w:color w:val="000000"/>
                            <w:sz w:val="16"/>
                            <w:szCs w:val="16"/>
                          </w:rPr>
                        </w:pPr>
                        <w:r w:rsidRPr="000F4623">
                          <w:rPr>
                            <w:b/>
                            <w:color w:val="000000"/>
                            <w:sz w:val="16"/>
                            <w:szCs w:val="16"/>
                          </w:rPr>
                          <w:t xml:space="preserve">Помощник советника </w:t>
                        </w:r>
                      </w:p>
                      <w:p w14:paraId="31ACFC7F" w14:textId="77777777" w:rsidR="00C000F3" w:rsidRPr="000F4623" w:rsidRDefault="00C000F3" w:rsidP="00C000F3">
                        <w:pPr>
                          <w:jc w:val="center"/>
                          <w:rPr>
                            <w:color w:val="000000"/>
                            <w:sz w:val="16"/>
                            <w:szCs w:val="16"/>
                          </w:rPr>
                        </w:pPr>
                        <w:r w:rsidRPr="000F4623">
                          <w:rPr>
                            <w:color w:val="000000"/>
                            <w:sz w:val="16"/>
                            <w:szCs w:val="16"/>
                          </w:rPr>
                          <w:t>по досугу</w:t>
                        </w:r>
                      </w:p>
                      <w:p w14:paraId="545F6AD4" w14:textId="77777777" w:rsidR="00C000F3" w:rsidRPr="000F4623" w:rsidRDefault="00C000F3" w:rsidP="00C000F3">
                        <w:pPr>
                          <w:jc w:val="center"/>
                          <w:rPr>
                            <w:color w:val="000000"/>
                          </w:rPr>
                        </w:pPr>
                      </w:p>
                    </w:txbxContent>
                  </v:textbox>
                </v:roundrect>
                <v:roundrect id="Скругленный прямоугольник 32" o:spid="_x0000_s1035" style="position:absolute;left:51559;top:19210;width:11964;height:1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" filled="f" strokecolor="#385d8a" strokeweight="2pt">
                  <v:textbox>
                    <w:txbxContent>
                      <w:p w14:paraId="6B9226EC" w14:textId="77777777" w:rsidR="00C000F3" w:rsidRPr="000F4623" w:rsidRDefault="00C000F3" w:rsidP="00C000F3">
                        <w:pPr>
                          <w:jc w:val="center"/>
                          <w:rPr>
                            <w:b/>
                            <w:color w:val="000000"/>
                            <w:sz w:val="16"/>
                            <w:szCs w:val="16"/>
                          </w:rPr>
                        </w:pPr>
                        <w:r w:rsidRPr="000F4623">
                          <w:rPr>
                            <w:b/>
                            <w:color w:val="000000"/>
                            <w:sz w:val="16"/>
                            <w:szCs w:val="16"/>
                          </w:rPr>
                          <w:t xml:space="preserve">Помощник советника </w:t>
                        </w:r>
                      </w:p>
                      <w:p w14:paraId="60EC18C1" w14:textId="77777777" w:rsidR="00C000F3" w:rsidRPr="000F4623" w:rsidRDefault="00C000F3" w:rsidP="00C000F3">
                        <w:pPr>
                          <w:jc w:val="center"/>
                          <w:rPr>
                            <w:color w:val="000000"/>
                            <w:sz w:val="16"/>
                            <w:szCs w:val="16"/>
                          </w:rPr>
                        </w:pPr>
                        <w:r w:rsidRPr="000F4623">
                          <w:rPr>
                            <w:color w:val="000000"/>
                            <w:sz w:val="16"/>
                            <w:szCs w:val="16"/>
                          </w:rPr>
                          <w:t>по оформлению</w:t>
                        </w:r>
                      </w:p>
                      <w:p w14:paraId="5C7E890A" w14:textId="77777777" w:rsidR="00C000F3" w:rsidRPr="000F4623" w:rsidRDefault="00C000F3" w:rsidP="00C000F3">
                        <w:pPr>
                          <w:jc w:val="center"/>
                          <w:rPr>
                            <w:color w:val="000000"/>
                          </w:rPr>
                        </w:pPr>
                      </w:p>
                    </w:txbxContent>
                  </v:textbox>
                </v:roundrect>
                <v:roundrect id="Скругленный прямоугольник 33" o:spid="_x0000_s1036" style="position:absolute;left:46718;top:10988;width:17615;height:69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" filled="f" strokecolor="#385d8a" strokeweight="2pt">
                  <v:textbox>
                    <w:txbxContent>
                      <w:p w14:paraId="7D5C382B" w14:textId="77777777" w:rsidR="00C000F3" w:rsidRPr="000F4623" w:rsidRDefault="00C000F3" w:rsidP="00C000F3">
                        <w:pPr>
                          <w:jc w:val="center"/>
                          <w:rPr>
                            <w:b/>
                            <w:color w:val="000000"/>
                            <w:sz w:val="16"/>
                            <w:szCs w:val="16"/>
                          </w:rPr>
                        </w:pPr>
                        <w:r w:rsidRPr="000F4623">
                          <w:rPr>
                            <w:b/>
                            <w:color w:val="000000"/>
                            <w:sz w:val="16"/>
                            <w:szCs w:val="16"/>
                          </w:rPr>
                          <w:t>Вожатые</w:t>
                        </w:r>
                      </w:p>
                    </w:txbxContent>
                  </v:textbox>
                </v:roundrect>
                <v:shape id="Прямая со стрелкой 15" o:spid="_x0000_s1037" type="#_x0000_t32" style="position:absolute;left:18288;top:17596;width:5099;height:57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" strokecolor="#4bacc6" strokeweight="2pt">
                  <v:stroke endarrow="open"/>
                  <v:shadow on="t" color="black" opacity="24903f" origin=",.5" offset="0,.55556mm"/>
                </v:shape>
                <v:shape id="Прямая со стрелкой 16" o:spid="_x0000_s1038" type="#_x0000_t32" style="position:absolute;left:38343;top:17596;width:6147;height:56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" strokecolor="#4bacc6" strokeweight="2pt">
                  <v:stroke endarrow="open"/>
                  <v:shadow on="t" color="black" opacity="24903f" origin=",.5" offset="0,.55556mm"/>
                </v:shape>
                <v:shape id="Прямая со стрелкой 17" o:spid="_x0000_s1039" type="#_x0000_t32" style="position:absolute;left:30659;top:17596;width:101;height:57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" strokecolor="#4bacc6" strokeweight="2pt">
                  <v:stroke endarrow="open"/>
                  <v:shadow on="t" color="black" opacity="24903f" origin=",.5" offset="0,.55556mm"/>
                </v:shape>
                <v:shape id="Прямая со стрелкой 18" o:spid="_x0000_s1040" type="#_x0000_t32" style="position:absolute;left:41109;top:3611;width:515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" strokecolor="#4bacc6" strokeweight="2pt">
                  <v:stroke endarrow="open"/>
                  <v:shadow on="t" color="black" opacity="24903f" origin=",.5" offset="0,.55556mm"/>
                </v:shape>
                <v:shape id="Прямая со стрелкой 19" o:spid="_x0000_s1041" type="#_x0000_t32" style="position:absolute;left:41416;top:14292;width:52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" strokecolor="#4bacc6" strokeweight="2pt">
                  <v:stroke endarrow="open"/>
                  <v:shadow on="t" color="black" opacity="24903f" origin=",.5" offset="0,.55556mm"/>
                </v:shape>
                <v:shape id="Прямая со стрелкой 20" o:spid="_x0000_s1042" type="#_x0000_t32" style="position:absolute;left:11065;top:15521;width:9715;height:375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" strokecolor="#4bacc6" strokeweight="2pt">
                  <v:stroke endarrow="open"/>
                  <v:shadow on="t" color="black" opacity="24903f" origin=",.5" offset="0,.55556mm"/>
                </v:shape>
                <v:shape id="Прямая со стрелкой 21" o:spid="_x0000_s1043" type="#_x0000_t32" style="position:absolute;left:41570;top:15521;width:9989;height:4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" strokecolor="#4bacc6" strokeweight="2pt">
                  <v:stroke endarrow="open"/>
                  <v:shadow on="t" color="black" opacity="24903f" origin=",.5" offset="0,.55556mm"/>
                </v:shape>
                <w10:anchorlock/>
              </v:group>
            </w:pict>
          </mc:Fallback>
        </mc:AlternateContent>
      </w:r>
    </w:p>
    <w:p w14:paraId="3F330EA1" w14:textId="0D424A76" w:rsidR="00F812A8" w:rsidRPr="006C1C01" w:rsidRDefault="00F812A8" w:rsidP="00E916D5">
      <w:pPr>
        <w:spacing w:after="0" w:line="360" w:lineRule="auto"/>
        <w:ind w:firstLine="709"/>
        <w:jc w:val="both"/>
        <w:rPr>
          <w:rFonts w:ascii="Times New Roman" w:eastAsia="Times New Roman" w:hAnsi="Times New Roman" w:cs="Times New Roman"/>
          <w:i/>
          <w:sz w:val="24"/>
          <w:szCs w:val="24"/>
          <w:lang w:eastAsia="ru-RU"/>
        </w:rPr>
      </w:pPr>
      <w:r w:rsidRPr="006C1C01">
        <w:rPr>
          <w:rFonts w:ascii="Times New Roman" w:eastAsia="Times New Roman" w:hAnsi="Times New Roman" w:cs="Times New Roman"/>
          <w:i/>
          <w:sz w:val="24"/>
          <w:szCs w:val="24"/>
          <w:lang w:eastAsia="ru-RU"/>
        </w:rPr>
        <w:t>В зависимости от игровой модели смены, ролевые названия должностей могут иметь другие формы.</w:t>
      </w:r>
    </w:p>
    <w:p w14:paraId="39CB663B" w14:textId="081BD1AA" w:rsidR="00F812A8" w:rsidRPr="006C1C01" w:rsidRDefault="00F812A8" w:rsidP="00E916D5">
      <w:pPr>
        <w:spacing w:after="39" w:line="360" w:lineRule="auto"/>
        <w:ind w:left="703" w:firstLine="709"/>
        <w:jc w:val="both"/>
        <w:rPr>
          <w:rFonts w:ascii="Times New Roman" w:eastAsia="Times New Roman" w:hAnsi="Times New Roman" w:cs="Times New Roman"/>
          <w:b/>
          <w:i/>
          <w:color w:val="000000"/>
          <w:sz w:val="28"/>
          <w:lang w:eastAsia="ru-RU"/>
        </w:rPr>
      </w:pPr>
      <w:r w:rsidRPr="006C1C01">
        <w:rPr>
          <w:rFonts w:ascii="Times New Roman" w:eastAsia="Times New Roman" w:hAnsi="Times New Roman" w:cs="Times New Roman"/>
          <w:b/>
          <w:i/>
          <w:color w:val="000000"/>
          <w:sz w:val="28"/>
          <w:lang w:eastAsia="ru-RU"/>
        </w:rPr>
        <w:t>2.1.2. Блок «Человек: здоровье, безопасность, семья»</w:t>
      </w:r>
    </w:p>
    <w:p w14:paraId="3E299E52" w14:textId="3A988464" w:rsidR="003F7F0C" w:rsidRPr="006C1C01" w:rsidRDefault="00C000F3" w:rsidP="00E916D5">
      <w:pPr>
        <w:spacing w:after="39" w:line="360" w:lineRule="auto"/>
        <w:ind w:left="703" w:firstLine="709"/>
        <w:jc w:val="both"/>
        <w:rPr>
          <w:rFonts w:ascii="Times New Roman" w:eastAsia="Times New Roman" w:hAnsi="Times New Roman" w:cs="Times New Roman"/>
          <w:b/>
          <w:i/>
          <w:color w:val="000000"/>
          <w:sz w:val="28"/>
          <w:szCs w:val="28"/>
          <w:u w:val="single"/>
          <w:lang w:eastAsia="ru-RU"/>
        </w:rPr>
      </w:pPr>
      <w:r>
        <w:rPr>
          <w:rFonts w:ascii="Times New Roman" w:eastAsia="Times New Roman" w:hAnsi="Times New Roman" w:cs="Times New Roman"/>
          <w:b/>
          <w:i/>
          <w:color w:val="000000"/>
          <w:sz w:val="28"/>
          <w:szCs w:val="28"/>
          <w:u w:val="single"/>
          <w:lang w:eastAsia="ru-RU"/>
        </w:rPr>
        <w:t>М</w:t>
      </w:r>
      <w:r w:rsidR="00F812A8" w:rsidRPr="006C1C01">
        <w:rPr>
          <w:rFonts w:ascii="Times New Roman" w:eastAsia="Times New Roman" w:hAnsi="Times New Roman" w:cs="Times New Roman"/>
          <w:b/>
          <w:i/>
          <w:color w:val="000000"/>
          <w:sz w:val="28"/>
          <w:szCs w:val="28"/>
          <w:u w:val="single"/>
          <w:lang w:eastAsia="ru-RU"/>
        </w:rPr>
        <w:t>одуль Спортивно-оздоровительная работа</w:t>
      </w:r>
    </w:p>
    <w:p w14:paraId="617A334D" w14:textId="77777777" w:rsidR="00F812A8" w:rsidRPr="006C1C01" w:rsidRDefault="00F812A8" w:rsidP="00E916D5">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Направлен на воспитание культуры здорового образа жизни, личной и общественной безопасности.</w:t>
      </w:r>
    </w:p>
    <w:p w14:paraId="280F0ACF" w14:textId="77777777" w:rsidR="00F812A8" w:rsidRPr="006C1C01" w:rsidRDefault="00F812A8" w:rsidP="00E916D5">
      <w:pPr>
        <w:spacing w:line="360" w:lineRule="auto"/>
        <w:ind w:firstLine="709"/>
        <w:jc w:val="both"/>
        <w:rPr>
          <w:rFonts w:ascii="Times New Roman" w:hAnsi="Times New Roman" w:cs="Times New Roman"/>
          <w:sz w:val="28"/>
          <w:szCs w:val="28"/>
          <w:lang w:eastAsia="ru-RU"/>
        </w:rPr>
      </w:pPr>
      <w:bookmarkStart w:id="10" w:name="_Hlk194851093"/>
      <w:r w:rsidRPr="006C1C01">
        <w:rPr>
          <w:rFonts w:ascii="Times New Roman" w:hAnsi="Times New Roman" w:cs="Times New Roman"/>
          <w:sz w:val="28"/>
          <w:szCs w:val="28"/>
          <w:lang w:eastAsia="ru-RU"/>
        </w:rPr>
        <w:t>Деятельность реализуется по направлениям:</w:t>
      </w:r>
    </w:p>
    <w:bookmarkEnd w:id="10"/>
    <w:p w14:paraId="641E6803" w14:textId="46C382EB" w:rsidR="00F812A8" w:rsidRPr="006C1C01" w:rsidRDefault="00F812A8" w:rsidP="00E916D5">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1)-Дни единых действий (общелагерные мероприятия)</w:t>
      </w:r>
    </w:p>
    <w:p w14:paraId="7D89197F" w14:textId="6B3EC5E3" w:rsidR="00F812A8" w:rsidRPr="006C1C01" w:rsidRDefault="00F812A8" w:rsidP="00E916D5">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b/>
          <w:bCs/>
          <w:sz w:val="28"/>
          <w:szCs w:val="28"/>
          <w:lang w:eastAsia="ru-RU"/>
        </w:rPr>
        <w:t>26 июня</w:t>
      </w:r>
      <w:r w:rsidRPr="006C1C01">
        <w:rPr>
          <w:rFonts w:ascii="Times New Roman" w:hAnsi="Times New Roman" w:cs="Times New Roman"/>
          <w:sz w:val="28"/>
          <w:szCs w:val="28"/>
          <w:lang w:eastAsia="ru-RU"/>
        </w:rPr>
        <w:t xml:space="preserve"> - Международный день борьбы против злоупотребления наркотиками и их незаконного оборота</w:t>
      </w:r>
    </w:p>
    <w:p w14:paraId="0FA4183F" w14:textId="23EA1AB8" w:rsidR="00F812A8" w:rsidRPr="006C1C01" w:rsidRDefault="00F812A8" w:rsidP="00E916D5">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b/>
          <w:bCs/>
          <w:sz w:val="28"/>
          <w:szCs w:val="28"/>
          <w:lang w:eastAsia="ru-RU"/>
        </w:rPr>
        <w:t>20 июля</w:t>
      </w:r>
      <w:r w:rsidRPr="006C1C01">
        <w:rPr>
          <w:rFonts w:ascii="Times New Roman" w:hAnsi="Times New Roman" w:cs="Times New Roman"/>
          <w:sz w:val="28"/>
          <w:szCs w:val="28"/>
          <w:lang w:eastAsia="ru-RU"/>
        </w:rPr>
        <w:t xml:space="preserve"> - Международный день шахмат</w:t>
      </w:r>
    </w:p>
    <w:p w14:paraId="1AC88046" w14:textId="623A943E" w:rsidR="003F7F0C" w:rsidRPr="006C1C01" w:rsidRDefault="00F812A8" w:rsidP="00E916D5">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b/>
          <w:bCs/>
          <w:sz w:val="28"/>
          <w:szCs w:val="28"/>
          <w:lang w:eastAsia="ru-RU"/>
        </w:rPr>
        <w:t>14 августа</w:t>
      </w:r>
      <w:r w:rsidRPr="006C1C01">
        <w:rPr>
          <w:rFonts w:ascii="Times New Roman" w:hAnsi="Times New Roman" w:cs="Times New Roman"/>
          <w:sz w:val="28"/>
          <w:szCs w:val="28"/>
          <w:lang w:eastAsia="ru-RU"/>
        </w:rPr>
        <w:t xml:space="preserve"> - День физкультурника</w:t>
      </w:r>
    </w:p>
    <w:p w14:paraId="2C03E267" w14:textId="77777777" w:rsidR="00F812A8" w:rsidRPr="006C1C01" w:rsidRDefault="00F812A8" w:rsidP="00E916D5">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2) Отрядные мероприятия</w:t>
      </w:r>
    </w:p>
    <w:p w14:paraId="2C115ED6" w14:textId="75B1F4DF" w:rsidR="00F812A8" w:rsidRPr="006C1C01" w:rsidRDefault="00F812A8" w:rsidP="00E916D5">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 xml:space="preserve">- </w:t>
      </w:r>
      <w:r w:rsidR="00C000F3">
        <w:rPr>
          <w:rFonts w:ascii="Times New Roman" w:hAnsi="Times New Roman" w:cs="Times New Roman"/>
          <w:sz w:val="28"/>
          <w:szCs w:val="28"/>
          <w:lang w:eastAsia="ru-RU"/>
        </w:rPr>
        <w:t>т</w:t>
      </w:r>
      <w:r w:rsidRPr="006C1C01">
        <w:rPr>
          <w:rFonts w:ascii="Times New Roman" w:hAnsi="Times New Roman" w:cs="Times New Roman"/>
          <w:sz w:val="28"/>
          <w:szCs w:val="28"/>
          <w:lang w:eastAsia="ru-RU"/>
        </w:rPr>
        <w:t>ренировочная Эвакуация при пожаре или взрывчатых веществ</w:t>
      </w:r>
      <w:r w:rsidR="00C000F3">
        <w:rPr>
          <w:rFonts w:ascii="Times New Roman" w:hAnsi="Times New Roman" w:cs="Times New Roman"/>
          <w:sz w:val="28"/>
          <w:szCs w:val="28"/>
          <w:lang w:eastAsia="ru-RU"/>
        </w:rPr>
        <w:t>;</w:t>
      </w:r>
    </w:p>
    <w:p w14:paraId="31701448" w14:textId="2FE8930F" w:rsidR="00F812A8" w:rsidRPr="006C1C01" w:rsidRDefault="00F812A8" w:rsidP="00E916D5">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 xml:space="preserve">- </w:t>
      </w:r>
      <w:r w:rsidR="00C000F3">
        <w:rPr>
          <w:rFonts w:ascii="Times New Roman" w:hAnsi="Times New Roman" w:cs="Times New Roman"/>
          <w:sz w:val="28"/>
          <w:szCs w:val="28"/>
          <w:lang w:eastAsia="ru-RU"/>
        </w:rPr>
        <w:t>и</w:t>
      </w:r>
      <w:r w:rsidRPr="006C1C01">
        <w:rPr>
          <w:rFonts w:ascii="Times New Roman" w:hAnsi="Times New Roman" w:cs="Times New Roman"/>
          <w:sz w:val="28"/>
          <w:szCs w:val="28"/>
          <w:lang w:eastAsia="ru-RU"/>
        </w:rPr>
        <w:t>нструктаж «Правила пожарной безопасности»</w:t>
      </w:r>
      <w:r w:rsidR="00C000F3">
        <w:rPr>
          <w:rFonts w:ascii="Times New Roman" w:hAnsi="Times New Roman" w:cs="Times New Roman"/>
          <w:sz w:val="28"/>
          <w:szCs w:val="28"/>
          <w:lang w:eastAsia="ru-RU"/>
        </w:rPr>
        <w:t>.</w:t>
      </w:r>
    </w:p>
    <w:p w14:paraId="6CDF3FEC"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14:paraId="4BA442CF"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lastRenderedPageBreak/>
        <w:t>В рамках реализации программы данный модуль представляет система мероприятий в детском лагере, направленных на воспитание ответственного отношения у детей к своему здоровью и здоровью окружающих:</w:t>
      </w:r>
    </w:p>
    <w:p w14:paraId="77A3E5A0"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физкультурно-спортивных мероприятия: зарядка, спортивные соревнования, эстафеты, спортивные часы;</w:t>
      </w:r>
    </w:p>
    <w:p w14:paraId="65AD1093" w14:textId="085E7E1E"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спортивно-оздоровительные события и мероприятия на свежем воздухе</w:t>
      </w:r>
      <w:r w:rsidR="00C000F3">
        <w:rPr>
          <w:rFonts w:ascii="Times New Roman" w:eastAsia="Times New Roman" w:hAnsi="Times New Roman" w:cs="Times New Roman"/>
          <w:color w:val="000000"/>
          <w:sz w:val="28"/>
          <w:szCs w:val="28"/>
          <w:lang w:eastAsia="ru-RU"/>
        </w:rPr>
        <w:t>;</w:t>
      </w:r>
    </w:p>
    <w:p w14:paraId="3B61D582"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просветительские беседы, направленные на профилактику вредных привычек и привлечение интереса детей к занятиям физкультурой и спортом;</w:t>
      </w:r>
    </w:p>
    <w:p w14:paraId="50874BCA" w14:textId="0DAC35F4" w:rsidR="00E740CC"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встречи с известными (интересными) людьми – общественными деятелями, деятелями спорта, культуры и искусства и др.</w:t>
      </w:r>
    </w:p>
    <w:p w14:paraId="231A47D5" w14:textId="6D07D7AA" w:rsidR="003F7F0C" w:rsidRPr="006C1C01" w:rsidRDefault="003F7F0C"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b/>
          <w:bCs/>
          <w:color w:val="000000"/>
          <w:sz w:val="28"/>
          <w:szCs w:val="28"/>
          <w:lang w:eastAsia="ru-RU"/>
        </w:rPr>
      </w:pPr>
      <w:r w:rsidRPr="006C1C01">
        <w:rPr>
          <w:rFonts w:ascii="Times New Roman" w:eastAsia="Times New Roman" w:hAnsi="Times New Roman" w:cs="Times New Roman"/>
          <w:b/>
          <w:bCs/>
          <w:color w:val="000000"/>
          <w:sz w:val="28"/>
          <w:szCs w:val="28"/>
          <w:lang w:eastAsia="ru-RU"/>
        </w:rPr>
        <w:t>Лечебно–оздоровительные программы</w:t>
      </w:r>
    </w:p>
    <w:p w14:paraId="2998772B" w14:textId="77777777" w:rsidR="00C000F3" w:rsidRDefault="00F812A8" w:rsidP="00C000F3">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Дополнительно модуль реализуется путем назначения и прохождения лечебных программ.</w:t>
      </w:r>
      <w:r w:rsidRPr="006C1C01">
        <w:rPr>
          <w:rFonts w:ascii="Times New Roman" w:eastAsia="Times New Roman" w:hAnsi="Times New Roman" w:cs="Times New Roman"/>
          <w:color w:val="000000"/>
          <w:sz w:val="28"/>
          <w:szCs w:val="28"/>
          <w:lang w:eastAsia="ru-RU"/>
        </w:rPr>
        <w:br/>
        <w:t xml:space="preserve">Дополняет программу сотрудничество с квалифицированным медицинским персоналом, работающем на территории лагеря. Предоставляющие следующие вариативные возможности индивидуальных назначений для реализации оздоровительной цели программы. </w:t>
      </w:r>
    </w:p>
    <w:p w14:paraId="4BC57D3A" w14:textId="7261EAFD" w:rsidR="00C000F3" w:rsidRPr="00C000F3" w:rsidRDefault="00F812A8" w:rsidP="00C000F3">
      <w:pPr>
        <w:shd w:val="clear" w:color="auto" w:fill="FFFFFF"/>
        <w:spacing w:before="100" w:beforeAutospacing="1" w:after="100" w:afterAutospacing="1" w:line="360" w:lineRule="auto"/>
        <w:ind w:firstLine="709"/>
        <w:jc w:val="both"/>
        <w:rPr>
          <w:rFonts w:ascii="Times New Roman" w:eastAsia="Times New Roman" w:hAnsi="Times New Roman" w:cs="Times New Roman"/>
          <w:b/>
          <w:color w:val="000000"/>
          <w:sz w:val="28"/>
          <w:szCs w:val="28"/>
          <w:lang w:eastAsia="ru-RU"/>
        </w:rPr>
      </w:pPr>
      <w:r w:rsidRPr="006C1C01">
        <w:rPr>
          <w:rFonts w:ascii="Times New Roman" w:eastAsia="Times New Roman" w:hAnsi="Times New Roman" w:cs="Times New Roman"/>
          <w:b/>
          <w:color w:val="000000"/>
          <w:sz w:val="28"/>
          <w:szCs w:val="28"/>
          <w:lang w:eastAsia="ru-RU"/>
        </w:rPr>
        <w:t>При заболеваниях органов дыхания</w:t>
      </w:r>
      <w:r w:rsidR="006B5B00" w:rsidRPr="006C1C01">
        <w:rPr>
          <w:rFonts w:ascii="Times New Roman" w:eastAsia="Times New Roman" w:hAnsi="Times New Roman" w:cs="Times New Roman"/>
          <w:b/>
          <w:color w:val="000000"/>
          <w:sz w:val="28"/>
          <w:szCs w:val="28"/>
          <w:lang w:eastAsia="ru-RU"/>
        </w:rPr>
        <w:t xml:space="preserve"> «Свободное дыхание»</w:t>
      </w:r>
    </w:p>
    <w:p w14:paraId="083D22EA" w14:textId="59206B69"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Цели и задачи программы:</w:t>
      </w:r>
    </w:p>
    <w:p w14:paraId="2C71121F" w14:textId="05399EE5" w:rsidR="00F812A8" w:rsidRPr="006C1C01" w:rsidRDefault="00C000F3" w:rsidP="00E916D5">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812A8" w:rsidRPr="006C1C01">
        <w:rPr>
          <w:rFonts w:ascii="Times New Roman" w:eastAsia="Times New Roman" w:hAnsi="Times New Roman" w:cs="Times New Roman"/>
          <w:color w:val="000000"/>
          <w:sz w:val="28"/>
          <w:szCs w:val="28"/>
          <w:lang w:eastAsia="ru-RU"/>
        </w:rPr>
        <w:t>проведение оздоровительных процедур с целью укрепления иммунитета, улучшения функции системы дыхания, оптимизации физического состояния ребенка</w:t>
      </w:r>
      <w:r>
        <w:rPr>
          <w:rFonts w:ascii="Times New Roman" w:eastAsia="Times New Roman" w:hAnsi="Times New Roman" w:cs="Times New Roman"/>
          <w:color w:val="000000"/>
          <w:sz w:val="28"/>
          <w:szCs w:val="28"/>
          <w:lang w:eastAsia="ru-RU"/>
        </w:rPr>
        <w:t>;</w:t>
      </w:r>
    </w:p>
    <w:p w14:paraId="08D10210" w14:textId="1FDAF7A7" w:rsidR="00F812A8" w:rsidRPr="006C1C01" w:rsidRDefault="00C000F3" w:rsidP="00E916D5">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00F812A8" w:rsidRPr="006C1C01">
        <w:rPr>
          <w:rFonts w:ascii="Times New Roman" w:eastAsia="Times New Roman" w:hAnsi="Times New Roman" w:cs="Times New Roman"/>
          <w:color w:val="000000"/>
          <w:sz w:val="28"/>
          <w:szCs w:val="28"/>
          <w:lang w:eastAsia="ru-RU"/>
        </w:rPr>
        <w:t>нижение степени сенсибилизации организма</w:t>
      </w:r>
      <w:r>
        <w:rPr>
          <w:rFonts w:ascii="Times New Roman" w:eastAsia="Times New Roman" w:hAnsi="Times New Roman" w:cs="Times New Roman"/>
          <w:color w:val="000000"/>
          <w:sz w:val="28"/>
          <w:szCs w:val="28"/>
          <w:lang w:eastAsia="ru-RU"/>
        </w:rPr>
        <w:t>;</w:t>
      </w:r>
    </w:p>
    <w:p w14:paraId="5548C846" w14:textId="1F89EA31" w:rsidR="00F812A8" w:rsidRPr="006C1C01" w:rsidRDefault="00C000F3" w:rsidP="00E916D5">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-л</w:t>
      </w:r>
      <w:r w:rsidR="00F812A8" w:rsidRPr="006C1C01">
        <w:rPr>
          <w:rFonts w:ascii="Times New Roman" w:eastAsia="Times New Roman" w:hAnsi="Times New Roman" w:cs="Times New Roman"/>
          <w:color w:val="000000"/>
          <w:sz w:val="28"/>
          <w:szCs w:val="28"/>
          <w:lang w:eastAsia="ru-RU"/>
        </w:rPr>
        <w:t>иквидация остаточных воспалительных изменений в</w:t>
      </w:r>
      <w:r>
        <w:rPr>
          <w:rFonts w:ascii="Times New Roman" w:eastAsia="Times New Roman" w:hAnsi="Times New Roman" w:cs="Times New Roman"/>
          <w:color w:val="000000"/>
          <w:sz w:val="28"/>
          <w:szCs w:val="28"/>
          <w:lang w:eastAsia="ru-RU"/>
        </w:rPr>
        <w:t xml:space="preserve"> </w:t>
      </w:r>
      <w:r w:rsidR="00F812A8" w:rsidRPr="006C1C01">
        <w:rPr>
          <w:rFonts w:ascii="Times New Roman" w:eastAsia="Times New Roman" w:hAnsi="Times New Roman" w:cs="Times New Roman"/>
          <w:color w:val="000000"/>
          <w:sz w:val="28"/>
          <w:szCs w:val="28"/>
          <w:lang w:eastAsia="ru-RU"/>
        </w:rPr>
        <w:t>бронхолегочной</w:t>
      </w:r>
      <w:r>
        <w:rPr>
          <w:rFonts w:ascii="Times New Roman" w:eastAsia="Times New Roman" w:hAnsi="Times New Roman" w:cs="Times New Roman"/>
          <w:color w:val="000000"/>
          <w:sz w:val="28"/>
          <w:szCs w:val="28"/>
          <w:lang w:eastAsia="ru-RU"/>
        </w:rPr>
        <w:t xml:space="preserve"> </w:t>
      </w:r>
      <w:r w:rsidR="00F812A8" w:rsidRPr="006C1C01">
        <w:rPr>
          <w:rFonts w:ascii="Times New Roman" w:eastAsia="Times New Roman" w:hAnsi="Times New Roman" w:cs="Times New Roman"/>
          <w:color w:val="000000"/>
          <w:sz w:val="28"/>
          <w:szCs w:val="28"/>
          <w:lang w:eastAsia="ru-RU"/>
        </w:rPr>
        <w:t>системе, восстановление нарушенной функции дыхательного аппарат у ребенка после перенесенной пневмонии</w:t>
      </w:r>
      <w:r>
        <w:rPr>
          <w:rFonts w:ascii="Times New Roman" w:eastAsia="Times New Roman" w:hAnsi="Times New Roman" w:cs="Times New Roman"/>
          <w:color w:val="000000"/>
          <w:sz w:val="28"/>
          <w:szCs w:val="28"/>
          <w:lang w:eastAsia="ru-RU"/>
        </w:rPr>
        <w:t>;</w:t>
      </w:r>
    </w:p>
    <w:p w14:paraId="64380290" w14:textId="08EA1E4A" w:rsidR="00F812A8" w:rsidRPr="006C1C01" w:rsidRDefault="00C000F3" w:rsidP="00E916D5">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F812A8" w:rsidRPr="006C1C01">
        <w:rPr>
          <w:rFonts w:ascii="Times New Roman" w:eastAsia="Times New Roman" w:hAnsi="Times New Roman" w:cs="Times New Roman"/>
          <w:color w:val="000000"/>
          <w:sz w:val="28"/>
          <w:szCs w:val="28"/>
          <w:lang w:eastAsia="ru-RU"/>
        </w:rPr>
        <w:t>выдача рекомендаций по продолжению лечебно-оздоровительных мероприятий.</w:t>
      </w:r>
    </w:p>
    <w:p w14:paraId="53C7460C"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Показания:</w:t>
      </w:r>
    </w:p>
    <w:p w14:paraId="1ED71E3E" w14:textId="42BA27F4" w:rsidR="00F812A8" w:rsidRPr="006C1C01" w:rsidRDefault="00C000F3" w:rsidP="00E916D5">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w:t>
      </w:r>
      <w:r w:rsidR="00F812A8" w:rsidRPr="006C1C01">
        <w:rPr>
          <w:rFonts w:ascii="Times New Roman" w:eastAsia="Times New Roman" w:hAnsi="Times New Roman" w:cs="Times New Roman"/>
          <w:color w:val="000000"/>
          <w:sz w:val="28"/>
          <w:szCs w:val="28"/>
          <w:lang w:eastAsia="ru-RU"/>
        </w:rPr>
        <w:t>ронхиальная астма в стадии ремиссии</w:t>
      </w:r>
      <w:r>
        <w:rPr>
          <w:rFonts w:ascii="Times New Roman" w:eastAsia="Times New Roman" w:hAnsi="Times New Roman" w:cs="Times New Roman"/>
          <w:color w:val="000000"/>
          <w:sz w:val="28"/>
          <w:szCs w:val="28"/>
          <w:lang w:eastAsia="ru-RU"/>
        </w:rPr>
        <w:t>;</w:t>
      </w:r>
    </w:p>
    <w:p w14:paraId="3DAFE8DF" w14:textId="654C6EA1" w:rsidR="00F812A8" w:rsidRPr="006C1C01" w:rsidRDefault="00C000F3" w:rsidP="00E916D5">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w:t>
      </w:r>
      <w:r w:rsidR="00F812A8" w:rsidRPr="006C1C01">
        <w:rPr>
          <w:rFonts w:ascii="Times New Roman" w:eastAsia="Times New Roman" w:hAnsi="Times New Roman" w:cs="Times New Roman"/>
          <w:color w:val="000000"/>
          <w:sz w:val="28"/>
          <w:szCs w:val="28"/>
          <w:lang w:eastAsia="ru-RU"/>
        </w:rPr>
        <w:t>ецидивирующий </w:t>
      </w:r>
      <w:r w:rsidR="003F7F0C" w:rsidRPr="006C1C01">
        <w:rPr>
          <w:rFonts w:ascii="Times New Roman" w:eastAsia="Times New Roman" w:hAnsi="Times New Roman" w:cs="Times New Roman"/>
          <w:color w:val="000000"/>
          <w:sz w:val="28"/>
          <w:szCs w:val="28"/>
          <w:lang w:eastAsia="ru-RU"/>
        </w:rPr>
        <w:t>обструктивный бронхит</w:t>
      </w:r>
      <w:r>
        <w:rPr>
          <w:rFonts w:ascii="Times New Roman" w:eastAsia="Times New Roman" w:hAnsi="Times New Roman" w:cs="Times New Roman"/>
          <w:color w:val="000000"/>
          <w:sz w:val="28"/>
          <w:szCs w:val="28"/>
          <w:lang w:eastAsia="ru-RU"/>
        </w:rPr>
        <w:t>;</w:t>
      </w:r>
    </w:p>
    <w:p w14:paraId="20857D45" w14:textId="7A9B97E0" w:rsidR="00F812A8" w:rsidRPr="006C1C01" w:rsidRDefault="00C000F3" w:rsidP="00E916D5">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w:t>
      </w:r>
      <w:r w:rsidR="00F812A8" w:rsidRPr="006C1C01">
        <w:rPr>
          <w:rFonts w:ascii="Times New Roman" w:eastAsia="Times New Roman" w:hAnsi="Times New Roman" w:cs="Times New Roman"/>
          <w:color w:val="000000"/>
          <w:sz w:val="28"/>
          <w:szCs w:val="28"/>
          <w:lang w:eastAsia="ru-RU"/>
        </w:rPr>
        <w:t>остояние после перенесенной острой пневмонии</w:t>
      </w:r>
      <w:r>
        <w:rPr>
          <w:rFonts w:ascii="Times New Roman" w:eastAsia="Times New Roman" w:hAnsi="Times New Roman" w:cs="Times New Roman"/>
          <w:color w:val="000000"/>
          <w:sz w:val="28"/>
          <w:szCs w:val="28"/>
          <w:lang w:eastAsia="ru-RU"/>
        </w:rPr>
        <w:t>;</w:t>
      </w:r>
    </w:p>
    <w:p w14:paraId="3C2373C4" w14:textId="38BA1AB2" w:rsidR="00F812A8" w:rsidRPr="006C1C01" w:rsidRDefault="00C000F3" w:rsidP="00E916D5">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х</w:t>
      </w:r>
      <w:r w:rsidR="00F812A8" w:rsidRPr="006C1C01">
        <w:rPr>
          <w:rFonts w:ascii="Times New Roman" w:eastAsia="Times New Roman" w:hAnsi="Times New Roman" w:cs="Times New Roman"/>
          <w:color w:val="000000"/>
          <w:sz w:val="28"/>
          <w:szCs w:val="28"/>
          <w:lang w:eastAsia="ru-RU"/>
        </w:rPr>
        <w:t>ронический тонзиллит в стадии ремиссии</w:t>
      </w:r>
      <w:r>
        <w:rPr>
          <w:rFonts w:ascii="Times New Roman" w:eastAsia="Times New Roman" w:hAnsi="Times New Roman" w:cs="Times New Roman"/>
          <w:color w:val="000000"/>
          <w:sz w:val="28"/>
          <w:szCs w:val="28"/>
          <w:lang w:eastAsia="ru-RU"/>
        </w:rPr>
        <w:t>.</w:t>
      </w:r>
    </w:p>
    <w:p w14:paraId="371D0CC8" w14:textId="59194006"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val="en-US" w:eastAsia="ru-RU"/>
        </w:rPr>
        <w:t>I</w:t>
      </w:r>
      <w:r w:rsidR="00C000F3">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Услуги проживания и питания</w:t>
      </w:r>
    </w:p>
    <w:p w14:paraId="708021AE"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1. Проживание в палате согласно указанной в путевке категории.</w:t>
      </w:r>
    </w:p>
    <w:p w14:paraId="7E9905EB" w14:textId="5FA34CAF"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2. Питание:</w:t>
      </w:r>
      <w:r w:rsidR="003F7F0C"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Диета №15</w:t>
      </w:r>
    </w:p>
    <w:p w14:paraId="4F85165C" w14:textId="664D67C8" w:rsidR="00F812A8" w:rsidRPr="00C000F3" w:rsidRDefault="00F812A8" w:rsidP="00E916D5">
      <w:pPr>
        <w:spacing w:after="0" w:line="360" w:lineRule="auto"/>
        <w:ind w:firstLine="709"/>
        <w:jc w:val="both"/>
        <w:rPr>
          <w:rFonts w:ascii="Times New Roman" w:eastAsia="Times New Roman" w:hAnsi="Times New Roman" w:cs="Times New Roman"/>
          <w:b/>
          <w:bCs/>
          <w:color w:val="000000"/>
          <w:sz w:val="28"/>
          <w:szCs w:val="28"/>
          <w:lang w:eastAsia="ru-RU"/>
        </w:rPr>
      </w:pPr>
      <w:r w:rsidRPr="00C000F3">
        <w:rPr>
          <w:rFonts w:ascii="Times New Roman" w:eastAsia="Times New Roman" w:hAnsi="Times New Roman" w:cs="Times New Roman"/>
          <w:color w:val="000000"/>
          <w:sz w:val="28"/>
          <w:szCs w:val="28"/>
          <w:lang w:val="en-US" w:eastAsia="ru-RU"/>
        </w:rPr>
        <w:t>II</w:t>
      </w:r>
      <w:r w:rsidR="00C000F3">
        <w:rPr>
          <w:rFonts w:ascii="Times New Roman" w:eastAsia="Times New Roman" w:hAnsi="Times New Roman" w:cs="Times New Roman"/>
          <w:color w:val="000000"/>
          <w:sz w:val="28"/>
          <w:szCs w:val="28"/>
          <w:lang w:eastAsia="ru-RU"/>
        </w:rPr>
        <w:t xml:space="preserve"> </w:t>
      </w:r>
      <w:r w:rsidRPr="00C000F3">
        <w:rPr>
          <w:rFonts w:ascii="Times New Roman" w:eastAsia="Times New Roman" w:hAnsi="Times New Roman" w:cs="Times New Roman"/>
          <w:b/>
          <w:bCs/>
          <w:color w:val="000000"/>
          <w:sz w:val="28"/>
          <w:szCs w:val="28"/>
          <w:lang w:eastAsia="ru-RU"/>
        </w:rPr>
        <w:t>Медицинские услуги:</w:t>
      </w:r>
    </w:p>
    <w:tbl>
      <w:tblPr>
        <w:tblStyle w:val="32"/>
        <w:tblW w:w="9923" w:type="dxa"/>
        <w:tblInd w:w="137" w:type="dxa"/>
        <w:tblLayout w:type="fixed"/>
        <w:tblLook w:val="04A0" w:firstRow="1" w:lastRow="0" w:firstColumn="1" w:lastColumn="0" w:noHBand="0" w:noVBand="1"/>
      </w:tblPr>
      <w:tblGrid>
        <w:gridCol w:w="4536"/>
        <w:gridCol w:w="5387"/>
      </w:tblGrid>
      <w:tr w:rsidR="004F1C9E" w:rsidRPr="006C1C01" w14:paraId="64DBC73F" w14:textId="77777777" w:rsidTr="00B55A6E">
        <w:trPr>
          <w:trHeight w:val="323"/>
        </w:trPr>
        <w:tc>
          <w:tcPr>
            <w:tcW w:w="4536" w:type="dxa"/>
            <w:vMerge w:val="restart"/>
            <w:tcBorders>
              <w:top w:val="single" w:sz="4" w:space="0" w:color="auto"/>
              <w:left w:val="single" w:sz="4" w:space="0" w:color="auto"/>
              <w:bottom w:val="single" w:sz="4" w:space="0" w:color="auto"/>
              <w:right w:val="single" w:sz="4" w:space="0" w:color="auto"/>
            </w:tcBorders>
            <w:hideMark/>
          </w:tcPr>
          <w:p w14:paraId="03E8CB0C" w14:textId="77777777" w:rsidR="004F1C9E" w:rsidRPr="006C1C01" w:rsidRDefault="004F1C9E" w:rsidP="00B55A6E">
            <w:pPr>
              <w:spacing w:line="360" w:lineRule="auto"/>
              <w:ind w:firstLine="709"/>
              <w:jc w:val="center"/>
              <w:rPr>
                <w:rFonts w:ascii="Times New Roman" w:hAnsi="Times New Roman"/>
                <w:color w:val="000000"/>
                <w:sz w:val="28"/>
                <w:szCs w:val="28"/>
              </w:rPr>
            </w:pPr>
            <w:r w:rsidRPr="006C1C01">
              <w:rPr>
                <w:rFonts w:ascii="Times New Roman" w:hAnsi="Times New Roman"/>
                <w:color w:val="000000"/>
                <w:sz w:val="28"/>
                <w:szCs w:val="28"/>
              </w:rPr>
              <w:t>Наименование обследования и лечения</w:t>
            </w:r>
          </w:p>
        </w:tc>
        <w:tc>
          <w:tcPr>
            <w:tcW w:w="5387" w:type="dxa"/>
            <w:tcBorders>
              <w:top w:val="single" w:sz="4" w:space="0" w:color="auto"/>
              <w:left w:val="single" w:sz="4" w:space="0" w:color="auto"/>
              <w:bottom w:val="single" w:sz="4" w:space="0" w:color="auto"/>
              <w:right w:val="single" w:sz="4" w:space="0" w:color="auto"/>
            </w:tcBorders>
            <w:hideMark/>
          </w:tcPr>
          <w:p w14:paraId="14C24DAD" w14:textId="77777777" w:rsidR="004F1C9E" w:rsidRPr="006C1C01" w:rsidRDefault="004F1C9E" w:rsidP="00B55A6E">
            <w:pPr>
              <w:spacing w:line="360" w:lineRule="auto"/>
              <w:ind w:firstLine="709"/>
              <w:jc w:val="center"/>
              <w:rPr>
                <w:rFonts w:ascii="Times New Roman" w:hAnsi="Times New Roman"/>
                <w:color w:val="000000"/>
                <w:sz w:val="28"/>
                <w:szCs w:val="28"/>
              </w:rPr>
            </w:pPr>
            <w:r w:rsidRPr="006C1C01">
              <w:rPr>
                <w:rFonts w:ascii="Times New Roman" w:hAnsi="Times New Roman"/>
                <w:color w:val="000000"/>
                <w:sz w:val="28"/>
                <w:szCs w:val="28"/>
              </w:rPr>
              <w:t>Среднее кол-во процедур</w:t>
            </w:r>
          </w:p>
        </w:tc>
      </w:tr>
      <w:tr w:rsidR="004F1C9E" w:rsidRPr="006C1C01" w14:paraId="685FF9ED" w14:textId="77777777" w:rsidTr="00B55A6E">
        <w:trPr>
          <w:trHeight w:val="178"/>
        </w:trPr>
        <w:tc>
          <w:tcPr>
            <w:tcW w:w="4536" w:type="dxa"/>
            <w:vMerge/>
            <w:tcBorders>
              <w:top w:val="single" w:sz="4" w:space="0" w:color="auto"/>
              <w:left w:val="single" w:sz="4" w:space="0" w:color="auto"/>
              <w:bottom w:val="single" w:sz="4" w:space="0" w:color="auto"/>
              <w:right w:val="single" w:sz="4" w:space="0" w:color="auto"/>
            </w:tcBorders>
            <w:hideMark/>
          </w:tcPr>
          <w:p w14:paraId="5E77AE00" w14:textId="77777777" w:rsidR="004F1C9E" w:rsidRPr="006C1C01" w:rsidRDefault="004F1C9E" w:rsidP="00B55A6E">
            <w:pPr>
              <w:spacing w:line="360" w:lineRule="auto"/>
              <w:ind w:firstLine="709"/>
              <w:jc w:val="center"/>
              <w:rPr>
                <w:rFonts w:ascii="Times New Roman" w:hAnsi="Times New Roman"/>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hideMark/>
          </w:tcPr>
          <w:p w14:paraId="305B2858" w14:textId="77777777"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21 день</w:t>
            </w:r>
          </w:p>
        </w:tc>
      </w:tr>
      <w:tr w:rsidR="004F1C9E" w:rsidRPr="006C1C01" w14:paraId="26D1B4E6" w14:textId="77777777" w:rsidTr="00B55A6E">
        <w:trPr>
          <w:trHeight w:val="1140"/>
        </w:trPr>
        <w:tc>
          <w:tcPr>
            <w:tcW w:w="4536" w:type="dxa"/>
            <w:tcBorders>
              <w:top w:val="single" w:sz="4" w:space="0" w:color="auto"/>
              <w:left w:val="single" w:sz="4" w:space="0" w:color="auto"/>
              <w:bottom w:val="single" w:sz="4" w:space="0" w:color="auto"/>
              <w:right w:val="single" w:sz="4" w:space="0" w:color="auto"/>
            </w:tcBorders>
          </w:tcPr>
          <w:p w14:paraId="43DED7E3" w14:textId="5BA07690" w:rsidR="00C000F3" w:rsidRPr="00C000F3"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Осмотр дежурного врача</w:t>
            </w:r>
          </w:p>
        </w:tc>
        <w:tc>
          <w:tcPr>
            <w:tcW w:w="5387" w:type="dxa"/>
            <w:tcBorders>
              <w:top w:val="single" w:sz="4" w:space="0" w:color="auto"/>
              <w:left w:val="single" w:sz="4" w:space="0" w:color="auto"/>
              <w:bottom w:val="single" w:sz="4" w:space="0" w:color="auto"/>
              <w:right w:val="single" w:sz="4" w:space="0" w:color="auto"/>
            </w:tcBorders>
            <w:hideMark/>
          </w:tcPr>
          <w:p w14:paraId="570CF974" w14:textId="77777777" w:rsidR="004F1C9E" w:rsidRPr="006C1C01" w:rsidRDefault="004F1C9E" w:rsidP="00B55A6E">
            <w:pPr>
              <w:spacing w:line="360" w:lineRule="auto"/>
              <w:ind w:firstLine="709"/>
              <w:jc w:val="center"/>
              <w:rPr>
                <w:rFonts w:ascii="Times New Roman" w:hAnsi="Times New Roman"/>
                <w:color w:val="000000"/>
                <w:sz w:val="28"/>
                <w:szCs w:val="28"/>
              </w:rPr>
            </w:pPr>
            <w:r w:rsidRPr="006C1C01">
              <w:rPr>
                <w:rFonts w:ascii="Times New Roman" w:hAnsi="Times New Roman"/>
                <w:color w:val="000000"/>
                <w:sz w:val="28"/>
                <w:szCs w:val="28"/>
              </w:rPr>
              <w:t>Количество осмотров дежурного врача определяется необходимостью оказания неотложной помощи</w:t>
            </w:r>
          </w:p>
        </w:tc>
      </w:tr>
      <w:tr w:rsidR="004F1C9E" w:rsidRPr="006C1C01" w14:paraId="5A56412C" w14:textId="77777777" w:rsidTr="00B55A6E">
        <w:trPr>
          <w:trHeight w:val="534"/>
        </w:trPr>
        <w:tc>
          <w:tcPr>
            <w:tcW w:w="4536" w:type="dxa"/>
            <w:tcBorders>
              <w:top w:val="single" w:sz="4" w:space="0" w:color="auto"/>
              <w:left w:val="single" w:sz="4" w:space="0" w:color="auto"/>
              <w:bottom w:val="single" w:sz="4" w:space="0" w:color="auto"/>
              <w:right w:val="single" w:sz="4" w:space="0" w:color="auto"/>
            </w:tcBorders>
            <w:hideMark/>
          </w:tcPr>
          <w:p w14:paraId="5615AA87" w14:textId="77777777" w:rsidR="004F1C9E" w:rsidRPr="006C1C01" w:rsidRDefault="004F1C9E" w:rsidP="00B55A6E">
            <w:pPr>
              <w:spacing w:line="360" w:lineRule="auto"/>
              <w:ind w:firstLine="709"/>
              <w:jc w:val="center"/>
              <w:rPr>
                <w:rFonts w:ascii="Times New Roman" w:hAnsi="Times New Roman"/>
                <w:color w:val="000000"/>
                <w:sz w:val="28"/>
                <w:szCs w:val="28"/>
              </w:rPr>
            </w:pPr>
            <w:r w:rsidRPr="006C1C01">
              <w:rPr>
                <w:rFonts w:ascii="Times New Roman" w:hAnsi="Times New Roman"/>
                <w:color w:val="000000"/>
                <w:sz w:val="28"/>
                <w:szCs w:val="28"/>
              </w:rPr>
              <w:t>Прием педиатра</w:t>
            </w:r>
          </w:p>
        </w:tc>
        <w:tc>
          <w:tcPr>
            <w:tcW w:w="5387" w:type="dxa"/>
            <w:tcBorders>
              <w:top w:val="single" w:sz="4" w:space="0" w:color="auto"/>
              <w:left w:val="single" w:sz="4" w:space="0" w:color="auto"/>
              <w:bottom w:val="single" w:sz="4" w:space="0" w:color="auto"/>
              <w:right w:val="single" w:sz="4" w:space="0" w:color="auto"/>
            </w:tcBorders>
            <w:hideMark/>
          </w:tcPr>
          <w:p w14:paraId="183BE81E" w14:textId="77777777"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3</w:t>
            </w:r>
          </w:p>
        </w:tc>
      </w:tr>
      <w:tr w:rsidR="004F1C9E" w:rsidRPr="006C1C01" w14:paraId="785147D7" w14:textId="77777777" w:rsidTr="00B55A6E">
        <w:trPr>
          <w:trHeight w:val="494"/>
        </w:trPr>
        <w:tc>
          <w:tcPr>
            <w:tcW w:w="4536" w:type="dxa"/>
            <w:tcBorders>
              <w:top w:val="single" w:sz="4" w:space="0" w:color="auto"/>
              <w:left w:val="single" w:sz="4" w:space="0" w:color="auto"/>
              <w:bottom w:val="single" w:sz="4" w:space="0" w:color="auto"/>
              <w:right w:val="single" w:sz="4" w:space="0" w:color="auto"/>
            </w:tcBorders>
            <w:hideMark/>
          </w:tcPr>
          <w:p w14:paraId="3A0F0CA7" w14:textId="6500992B"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Массаж грудной клетки</w:t>
            </w:r>
          </w:p>
        </w:tc>
        <w:tc>
          <w:tcPr>
            <w:tcW w:w="5387" w:type="dxa"/>
            <w:tcBorders>
              <w:top w:val="single" w:sz="4" w:space="0" w:color="auto"/>
              <w:left w:val="single" w:sz="4" w:space="0" w:color="auto"/>
              <w:bottom w:val="single" w:sz="4" w:space="0" w:color="auto"/>
              <w:right w:val="single" w:sz="4" w:space="0" w:color="auto"/>
            </w:tcBorders>
            <w:hideMark/>
          </w:tcPr>
          <w:p w14:paraId="6E652A12" w14:textId="77777777"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7</w:t>
            </w:r>
          </w:p>
        </w:tc>
      </w:tr>
      <w:tr w:rsidR="004F1C9E" w:rsidRPr="006C1C01" w14:paraId="5305BEBA" w14:textId="77777777" w:rsidTr="00B55A6E">
        <w:trPr>
          <w:trHeight w:val="612"/>
        </w:trPr>
        <w:tc>
          <w:tcPr>
            <w:tcW w:w="4536" w:type="dxa"/>
            <w:tcBorders>
              <w:top w:val="single" w:sz="4" w:space="0" w:color="auto"/>
              <w:left w:val="single" w:sz="4" w:space="0" w:color="auto"/>
              <w:bottom w:val="single" w:sz="4" w:space="0" w:color="auto"/>
              <w:right w:val="single" w:sz="4" w:space="0" w:color="auto"/>
            </w:tcBorders>
            <w:hideMark/>
          </w:tcPr>
          <w:p w14:paraId="613DE842" w14:textId="5467010E"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Одна из</w:t>
            </w:r>
            <w:r w:rsidR="00B55A6E">
              <w:rPr>
                <w:rFonts w:ascii="Times New Roman" w:eastAsia="Times New Roman" w:hAnsi="Times New Roman"/>
                <w:color w:val="000000"/>
                <w:sz w:val="28"/>
                <w:szCs w:val="28"/>
              </w:rPr>
              <w:t xml:space="preserve"> </w:t>
            </w:r>
            <w:r w:rsidRPr="006C1C01">
              <w:rPr>
                <w:rFonts w:ascii="Times New Roman" w:eastAsia="Times New Roman" w:hAnsi="Times New Roman"/>
                <w:color w:val="000000"/>
                <w:sz w:val="28"/>
                <w:szCs w:val="28"/>
              </w:rPr>
              <w:t>физиопроцедур</w:t>
            </w:r>
            <w:r w:rsidR="00B55A6E">
              <w:rPr>
                <w:rFonts w:ascii="Times New Roman" w:eastAsia="Times New Roman" w:hAnsi="Times New Roman"/>
                <w:color w:val="000000"/>
                <w:sz w:val="28"/>
                <w:szCs w:val="28"/>
              </w:rPr>
              <w:t xml:space="preserve"> </w:t>
            </w:r>
            <w:r w:rsidRPr="006C1C01">
              <w:rPr>
                <w:rFonts w:ascii="Times New Roman" w:eastAsia="Times New Roman" w:hAnsi="Times New Roman"/>
                <w:color w:val="000000"/>
                <w:sz w:val="28"/>
                <w:szCs w:val="28"/>
              </w:rPr>
              <w:t>(электрофорез,</w:t>
            </w:r>
            <w:r w:rsidR="00B55A6E">
              <w:rPr>
                <w:rFonts w:ascii="Times New Roman" w:eastAsia="Times New Roman" w:hAnsi="Times New Roman"/>
                <w:color w:val="000000"/>
                <w:sz w:val="28"/>
                <w:szCs w:val="28"/>
              </w:rPr>
              <w:t xml:space="preserve"> </w:t>
            </w:r>
            <w:r w:rsidRPr="006C1C01">
              <w:rPr>
                <w:rFonts w:ascii="Times New Roman" w:eastAsia="Times New Roman" w:hAnsi="Times New Roman"/>
                <w:color w:val="000000"/>
                <w:sz w:val="28"/>
                <w:szCs w:val="28"/>
              </w:rPr>
              <w:t>магнитотерапия, дарсонвализация, ДМВ,</w:t>
            </w:r>
            <w:r w:rsidR="00B55A6E">
              <w:rPr>
                <w:rFonts w:ascii="Times New Roman" w:eastAsia="Times New Roman" w:hAnsi="Times New Roman"/>
                <w:color w:val="000000"/>
                <w:sz w:val="28"/>
                <w:szCs w:val="28"/>
              </w:rPr>
              <w:t xml:space="preserve"> </w:t>
            </w:r>
            <w:r w:rsidRPr="006C1C01">
              <w:rPr>
                <w:rFonts w:ascii="Times New Roman" w:eastAsia="Times New Roman" w:hAnsi="Times New Roman"/>
                <w:color w:val="000000"/>
                <w:sz w:val="28"/>
                <w:szCs w:val="28"/>
              </w:rPr>
              <w:t>Биоптрон</w:t>
            </w:r>
            <w:r w:rsidR="00B55A6E">
              <w:rPr>
                <w:rFonts w:ascii="Times New Roman" w:eastAsia="Times New Roman" w:hAnsi="Times New Roman"/>
                <w:color w:val="000000"/>
                <w:sz w:val="28"/>
                <w:szCs w:val="28"/>
              </w:rPr>
              <w:t xml:space="preserve"> </w:t>
            </w:r>
            <w:r w:rsidRPr="006C1C01">
              <w:rPr>
                <w:rFonts w:ascii="Times New Roman" w:eastAsia="Times New Roman" w:hAnsi="Times New Roman"/>
                <w:color w:val="000000"/>
                <w:sz w:val="28"/>
                <w:szCs w:val="28"/>
              </w:rPr>
              <w:t>)</w:t>
            </w:r>
          </w:p>
        </w:tc>
        <w:tc>
          <w:tcPr>
            <w:tcW w:w="5387" w:type="dxa"/>
            <w:tcBorders>
              <w:top w:val="single" w:sz="4" w:space="0" w:color="auto"/>
              <w:left w:val="single" w:sz="4" w:space="0" w:color="auto"/>
              <w:bottom w:val="single" w:sz="4" w:space="0" w:color="auto"/>
              <w:right w:val="single" w:sz="4" w:space="0" w:color="auto"/>
            </w:tcBorders>
            <w:hideMark/>
          </w:tcPr>
          <w:p w14:paraId="1F040E36" w14:textId="77777777"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До 7</w:t>
            </w:r>
          </w:p>
        </w:tc>
      </w:tr>
      <w:tr w:rsidR="004F1C9E" w:rsidRPr="006C1C01" w14:paraId="65E6CB28" w14:textId="77777777" w:rsidTr="00B55A6E">
        <w:trPr>
          <w:trHeight w:val="714"/>
        </w:trPr>
        <w:tc>
          <w:tcPr>
            <w:tcW w:w="4536" w:type="dxa"/>
            <w:tcBorders>
              <w:top w:val="single" w:sz="4" w:space="0" w:color="auto"/>
              <w:left w:val="single" w:sz="4" w:space="0" w:color="auto"/>
              <w:bottom w:val="single" w:sz="4" w:space="0" w:color="auto"/>
              <w:right w:val="single" w:sz="4" w:space="0" w:color="auto"/>
            </w:tcBorders>
            <w:hideMark/>
          </w:tcPr>
          <w:p w14:paraId="1E72B778" w14:textId="5290BCF3"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Спелеотерапия</w:t>
            </w:r>
            <w:r w:rsidR="006B5B00" w:rsidRPr="006C1C01">
              <w:rPr>
                <w:rFonts w:ascii="Times New Roman" w:eastAsia="Times New Roman" w:hAnsi="Times New Roman"/>
                <w:color w:val="000000"/>
                <w:sz w:val="28"/>
                <w:szCs w:val="28"/>
              </w:rPr>
              <w:t>, соляная комната</w:t>
            </w:r>
          </w:p>
        </w:tc>
        <w:tc>
          <w:tcPr>
            <w:tcW w:w="5387" w:type="dxa"/>
            <w:tcBorders>
              <w:top w:val="single" w:sz="4" w:space="0" w:color="auto"/>
              <w:left w:val="single" w:sz="4" w:space="0" w:color="auto"/>
              <w:bottom w:val="single" w:sz="4" w:space="0" w:color="auto"/>
              <w:right w:val="single" w:sz="4" w:space="0" w:color="auto"/>
            </w:tcBorders>
            <w:hideMark/>
          </w:tcPr>
          <w:p w14:paraId="31F53E87" w14:textId="77777777"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7</w:t>
            </w:r>
          </w:p>
        </w:tc>
      </w:tr>
      <w:tr w:rsidR="004F1C9E" w:rsidRPr="006C1C01" w14:paraId="336DAE2C" w14:textId="77777777" w:rsidTr="00B55A6E">
        <w:trPr>
          <w:trHeight w:val="639"/>
        </w:trPr>
        <w:tc>
          <w:tcPr>
            <w:tcW w:w="4536" w:type="dxa"/>
            <w:tcBorders>
              <w:top w:val="single" w:sz="4" w:space="0" w:color="auto"/>
              <w:left w:val="single" w:sz="4" w:space="0" w:color="auto"/>
              <w:bottom w:val="single" w:sz="4" w:space="0" w:color="auto"/>
              <w:right w:val="single" w:sz="4" w:space="0" w:color="auto"/>
            </w:tcBorders>
            <w:hideMark/>
          </w:tcPr>
          <w:p w14:paraId="620CA54E" w14:textId="77777777"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Хвойные или жемчужные ванны</w:t>
            </w:r>
          </w:p>
        </w:tc>
        <w:tc>
          <w:tcPr>
            <w:tcW w:w="5387" w:type="dxa"/>
            <w:tcBorders>
              <w:top w:val="single" w:sz="4" w:space="0" w:color="auto"/>
              <w:left w:val="single" w:sz="4" w:space="0" w:color="auto"/>
              <w:bottom w:val="single" w:sz="4" w:space="0" w:color="auto"/>
              <w:right w:val="single" w:sz="4" w:space="0" w:color="auto"/>
            </w:tcBorders>
            <w:hideMark/>
          </w:tcPr>
          <w:p w14:paraId="1A2E9122" w14:textId="77777777"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7</w:t>
            </w:r>
          </w:p>
        </w:tc>
      </w:tr>
      <w:tr w:rsidR="004F1C9E" w:rsidRPr="006C1C01" w14:paraId="37928CF9" w14:textId="77777777" w:rsidTr="00B55A6E">
        <w:trPr>
          <w:trHeight w:val="647"/>
        </w:trPr>
        <w:tc>
          <w:tcPr>
            <w:tcW w:w="4536" w:type="dxa"/>
            <w:tcBorders>
              <w:top w:val="single" w:sz="4" w:space="0" w:color="auto"/>
              <w:left w:val="single" w:sz="4" w:space="0" w:color="auto"/>
              <w:bottom w:val="single" w:sz="4" w:space="0" w:color="auto"/>
              <w:right w:val="single" w:sz="4" w:space="0" w:color="auto"/>
            </w:tcBorders>
            <w:hideMark/>
          </w:tcPr>
          <w:p w14:paraId="11BF96E5" w14:textId="77777777"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Лечебное плавание в бассейне</w:t>
            </w:r>
          </w:p>
        </w:tc>
        <w:tc>
          <w:tcPr>
            <w:tcW w:w="5387" w:type="dxa"/>
            <w:tcBorders>
              <w:top w:val="single" w:sz="4" w:space="0" w:color="auto"/>
              <w:left w:val="single" w:sz="4" w:space="0" w:color="auto"/>
              <w:bottom w:val="single" w:sz="4" w:space="0" w:color="auto"/>
              <w:right w:val="single" w:sz="4" w:space="0" w:color="auto"/>
            </w:tcBorders>
            <w:hideMark/>
          </w:tcPr>
          <w:p w14:paraId="7E0C788C" w14:textId="77777777"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Ежедневно 1 раз в день</w:t>
            </w:r>
          </w:p>
        </w:tc>
      </w:tr>
      <w:tr w:rsidR="004F1C9E" w:rsidRPr="006C1C01" w14:paraId="6ABD3D76" w14:textId="77777777" w:rsidTr="00B55A6E">
        <w:trPr>
          <w:trHeight w:val="1237"/>
        </w:trPr>
        <w:tc>
          <w:tcPr>
            <w:tcW w:w="4536" w:type="dxa"/>
            <w:tcBorders>
              <w:top w:val="single" w:sz="4" w:space="0" w:color="auto"/>
              <w:left w:val="single" w:sz="4" w:space="0" w:color="auto"/>
              <w:bottom w:val="single" w:sz="4" w:space="0" w:color="auto"/>
              <w:right w:val="single" w:sz="4" w:space="0" w:color="auto"/>
            </w:tcBorders>
            <w:hideMark/>
          </w:tcPr>
          <w:p w14:paraId="0C36F571" w14:textId="3A51A44D"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lastRenderedPageBreak/>
              <w:t>Фитотерапия</w:t>
            </w:r>
            <w:r w:rsidR="00B55A6E">
              <w:rPr>
                <w:rFonts w:ascii="Times New Roman" w:eastAsia="Times New Roman" w:hAnsi="Times New Roman"/>
                <w:color w:val="000000"/>
                <w:sz w:val="28"/>
                <w:szCs w:val="28"/>
              </w:rPr>
              <w:t xml:space="preserve"> </w:t>
            </w:r>
            <w:r w:rsidRPr="006C1C01">
              <w:rPr>
                <w:rFonts w:ascii="Times New Roman" w:eastAsia="Times New Roman" w:hAnsi="Times New Roman"/>
                <w:color w:val="000000"/>
                <w:sz w:val="28"/>
                <w:szCs w:val="28"/>
              </w:rPr>
              <w:t>(кислородный коктейль или отвар шиповника)</w:t>
            </w:r>
          </w:p>
        </w:tc>
        <w:tc>
          <w:tcPr>
            <w:tcW w:w="5387" w:type="dxa"/>
            <w:tcBorders>
              <w:top w:val="single" w:sz="4" w:space="0" w:color="auto"/>
              <w:left w:val="single" w:sz="4" w:space="0" w:color="auto"/>
              <w:bottom w:val="single" w:sz="4" w:space="0" w:color="auto"/>
              <w:right w:val="single" w:sz="4" w:space="0" w:color="auto"/>
            </w:tcBorders>
            <w:hideMark/>
          </w:tcPr>
          <w:p w14:paraId="3372A061" w14:textId="6300F2E4" w:rsidR="004F1C9E" w:rsidRPr="006C1C01" w:rsidRDefault="004F1C9E" w:rsidP="00B55A6E">
            <w:pPr>
              <w:spacing w:line="360" w:lineRule="auto"/>
              <w:ind w:firstLine="709"/>
              <w:jc w:val="center"/>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Ежедневно</w:t>
            </w:r>
          </w:p>
        </w:tc>
      </w:tr>
      <w:tr w:rsidR="004F1C9E" w:rsidRPr="006C1C01" w14:paraId="2EA109D0" w14:textId="77777777" w:rsidTr="00B55A6E">
        <w:trPr>
          <w:trHeight w:val="395"/>
        </w:trPr>
        <w:tc>
          <w:tcPr>
            <w:tcW w:w="4536" w:type="dxa"/>
            <w:tcBorders>
              <w:top w:val="single" w:sz="4" w:space="0" w:color="auto"/>
              <w:left w:val="single" w:sz="4" w:space="0" w:color="auto"/>
              <w:bottom w:val="single" w:sz="4" w:space="0" w:color="auto"/>
              <w:right w:val="single" w:sz="4" w:space="0" w:color="auto"/>
            </w:tcBorders>
            <w:hideMark/>
          </w:tcPr>
          <w:p w14:paraId="78EBBCB8" w14:textId="77777777" w:rsidR="004F1C9E" w:rsidRPr="006C1C01" w:rsidRDefault="004F1C9E" w:rsidP="00B55A6E">
            <w:pPr>
              <w:spacing w:line="360" w:lineRule="auto"/>
              <w:ind w:firstLine="709"/>
              <w:jc w:val="center"/>
              <w:rPr>
                <w:rFonts w:ascii="Times New Roman" w:hAnsi="Times New Roman"/>
                <w:color w:val="000000"/>
                <w:sz w:val="28"/>
                <w:szCs w:val="28"/>
              </w:rPr>
            </w:pPr>
            <w:r w:rsidRPr="006C1C01">
              <w:rPr>
                <w:rFonts w:ascii="Times New Roman" w:hAnsi="Times New Roman"/>
                <w:color w:val="000000"/>
                <w:sz w:val="28"/>
                <w:szCs w:val="28"/>
              </w:rPr>
              <w:t>Игаляции с биолью</w:t>
            </w:r>
          </w:p>
        </w:tc>
        <w:tc>
          <w:tcPr>
            <w:tcW w:w="5387" w:type="dxa"/>
            <w:tcBorders>
              <w:top w:val="single" w:sz="4" w:space="0" w:color="auto"/>
              <w:left w:val="single" w:sz="4" w:space="0" w:color="auto"/>
              <w:bottom w:val="single" w:sz="4" w:space="0" w:color="auto"/>
              <w:right w:val="single" w:sz="4" w:space="0" w:color="auto"/>
            </w:tcBorders>
            <w:hideMark/>
          </w:tcPr>
          <w:p w14:paraId="06B3CB6B" w14:textId="77777777" w:rsidR="004F1C9E" w:rsidRPr="006C1C01" w:rsidRDefault="004F1C9E" w:rsidP="00B55A6E">
            <w:pPr>
              <w:spacing w:line="360" w:lineRule="auto"/>
              <w:ind w:firstLine="709"/>
              <w:jc w:val="center"/>
              <w:rPr>
                <w:rFonts w:ascii="Times New Roman" w:hAnsi="Times New Roman"/>
                <w:color w:val="000000"/>
                <w:sz w:val="28"/>
                <w:szCs w:val="28"/>
              </w:rPr>
            </w:pPr>
            <w:r w:rsidRPr="006C1C01">
              <w:rPr>
                <w:rFonts w:ascii="Times New Roman" w:hAnsi="Times New Roman"/>
                <w:color w:val="000000"/>
                <w:sz w:val="28"/>
                <w:szCs w:val="28"/>
              </w:rPr>
              <w:t>7</w:t>
            </w:r>
          </w:p>
        </w:tc>
      </w:tr>
    </w:tbl>
    <w:p w14:paraId="3A1B2105" w14:textId="1880DF8C" w:rsidR="00F812A8" w:rsidRPr="006C1C01" w:rsidRDefault="00F812A8" w:rsidP="00E916D5">
      <w:pPr>
        <w:spacing w:after="0" w:line="360" w:lineRule="auto"/>
        <w:ind w:firstLine="709"/>
        <w:jc w:val="both"/>
        <w:rPr>
          <w:rFonts w:ascii="Times New Roman" w:eastAsia="Calibri" w:hAnsi="Times New Roman" w:cs="Times New Roman"/>
          <w:b/>
          <w:color w:val="000000"/>
          <w:sz w:val="28"/>
          <w:szCs w:val="28"/>
        </w:rPr>
      </w:pPr>
      <w:r w:rsidRPr="006C1C01">
        <w:rPr>
          <w:rFonts w:ascii="Times New Roman" w:eastAsia="Calibri" w:hAnsi="Times New Roman" w:cs="Times New Roman"/>
          <w:b/>
          <w:color w:val="000000"/>
          <w:sz w:val="28"/>
          <w:szCs w:val="28"/>
        </w:rPr>
        <w:t>Детская лечебная программа при нарушении осанки, сколиозе</w:t>
      </w:r>
      <w:r w:rsidR="006B5B00" w:rsidRPr="006C1C01">
        <w:rPr>
          <w:rFonts w:ascii="Times New Roman" w:eastAsia="Calibri" w:hAnsi="Times New Roman" w:cs="Times New Roman"/>
          <w:b/>
          <w:color w:val="000000"/>
          <w:sz w:val="28"/>
          <w:szCs w:val="28"/>
        </w:rPr>
        <w:t xml:space="preserve"> «Здоровый позвоночник»</w:t>
      </w:r>
    </w:p>
    <w:p w14:paraId="3B08EA99" w14:textId="77777777" w:rsidR="00F812A8" w:rsidRPr="006C1C01" w:rsidRDefault="00F812A8" w:rsidP="00E916D5">
      <w:pPr>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Цели и задачи программы:</w:t>
      </w:r>
    </w:p>
    <w:p w14:paraId="601CC779" w14:textId="5EF058AE" w:rsidR="00F812A8" w:rsidRPr="006C1C01" w:rsidRDefault="00B55A6E" w:rsidP="00E916D5">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о</w:t>
      </w:r>
      <w:r w:rsidR="00F812A8" w:rsidRPr="006C1C01">
        <w:rPr>
          <w:rFonts w:ascii="Times New Roman" w:eastAsia="Calibri" w:hAnsi="Times New Roman" w:cs="Times New Roman"/>
          <w:color w:val="000000"/>
          <w:sz w:val="28"/>
          <w:szCs w:val="28"/>
        </w:rPr>
        <w:t>бщеукрепляющее действие на организм ребенка</w:t>
      </w:r>
      <w:r>
        <w:rPr>
          <w:rFonts w:ascii="Times New Roman" w:eastAsia="Calibri" w:hAnsi="Times New Roman" w:cs="Times New Roman"/>
          <w:color w:val="000000"/>
          <w:sz w:val="28"/>
          <w:szCs w:val="28"/>
        </w:rPr>
        <w:t>;</w:t>
      </w:r>
    </w:p>
    <w:p w14:paraId="4B1D4945" w14:textId="4586FB3B" w:rsidR="00F812A8" w:rsidRPr="006C1C01" w:rsidRDefault="00B55A6E" w:rsidP="00E916D5">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с</w:t>
      </w:r>
      <w:r w:rsidR="00F812A8" w:rsidRPr="006C1C01">
        <w:rPr>
          <w:rFonts w:ascii="Times New Roman" w:eastAsia="Calibri" w:hAnsi="Times New Roman" w:cs="Times New Roman"/>
          <w:color w:val="000000"/>
          <w:sz w:val="28"/>
          <w:szCs w:val="28"/>
        </w:rPr>
        <w:t xml:space="preserve">оздание «Мышечного корсета», </w:t>
      </w:r>
      <w:r w:rsidR="004F1C9E" w:rsidRPr="006C1C01">
        <w:rPr>
          <w:rFonts w:ascii="Times New Roman" w:eastAsia="Calibri" w:hAnsi="Times New Roman" w:cs="Times New Roman"/>
          <w:color w:val="000000"/>
          <w:sz w:val="28"/>
          <w:szCs w:val="28"/>
        </w:rPr>
        <w:t>корригирующего</w:t>
      </w:r>
      <w:r w:rsidR="00F812A8" w:rsidRPr="006C1C01">
        <w:rPr>
          <w:rFonts w:ascii="Times New Roman" w:eastAsia="Calibri" w:hAnsi="Times New Roman" w:cs="Times New Roman"/>
          <w:color w:val="000000"/>
          <w:sz w:val="28"/>
          <w:szCs w:val="28"/>
        </w:rPr>
        <w:t xml:space="preserve"> воздействие на  позвоночник</w:t>
      </w:r>
      <w:r>
        <w:rPr>
          <w:rFonts w:ascii="Times New Roman" w:eastAsia="Calibri" w:hAnsi="Times New Roman" w:cs="Times New Roman"/>
          <w:color w:val="000000"/>
          <w:sz w:val="28"/>
          <w:szCs w:val="28"/>
        </w:rPr>
        <w:t>;</w:t>
      </w:r>
    </w:p>
    <w:p w14:paraId="3D90AD84" w14:textId="7D86EA58" w:rsidR="00F812A8" w:rsidRPr="006C1C01" w:rsidRDefault="00B55A6E" w:rsidP="00E916D5">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у</w:t>
      </w:r>
      <w:r w:rsidR="00F812A8" w:rsidRPr="006C1C01">
        <w:rPr>
          <w:rFonts w:ascii="Times New Roman" w:eastAsia="Calibri" w:hAnsi="Times New Roman" w:cs="Times New Roman"/>
          <w:color w:val="000000"/>
          <w:sz w:val="28"/>
          <w:szCs w:val="28"/>
        </w:rPr>
        <w:t>лучшение кровообращения, трофики мышечной ткани</w:t>
      </w:r>
      <w:r>
        <w:rPr>
          <w:rFonts w:ascii="Times New Roman" w:eastAsia="Calibri" w:hAnsi="Times New Roman" w:cs="Times New Roman"/>
          <w:color w:val="000000"/>
          <w:sz w:val="28"/>
          <w:szCs w:val="28"/>
        </w:rPr>
        <w:t>;</w:t>
      </w:r>
    </w:p>
    <w:p w14:paraId="725D656F" w14:textId="0DC5CE31" w:rsidR="00F812A8" w:rsidRPr="006C1C01" w:rsidRDefault="00B55A6E" w:rsidP="00E916D5">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п</w:t>
      </w:r>
      <w:r w:rsidR="00F812A8" w:rsidRPr="006C1C01">
        <w:rPr>
          <w:rFonts w:ascii="Times New Roman" w:eastAsia="Calibri" w:hAnsi="Times New Roman" w:cs="Times New Roman"/>
          <w:color w:val="000000"/>
          <w:sz w:val="28"/>
          <w:szCs w:val="28"/>
        </w:rPr>
        <w:t>овышение адаптационных возможностей организма ребенка</w:t>
      </w:r>
      <w:r>
        <w:rPr>
          <w:rFonts w:ascii="Times New Roman" w:eastAsia="Calibri" w:hAnsi="Times New Roman" w:cs="Times New Roman"/>
          <w:color w:val="000000"/>
          <w:sz w:val="28"/>
          <w:szCs w:val="28"/>
        </w:rPr>
        <w:t>.</w:t>
      </w:r>
    </w:p>
    <w:p w14:paraId="04095448" w14:textId="77777777" w:rsidR="00F812A8" w:rsidRPr="006C1C01" w:rsidRDefault="00F812A8" w:rsidP="00E916D5">
      <w:pPr>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Показания:</w:t>
      </w:r>
    </w:p>
    <w:p w14:paraId="74F2F27E" w14:textId="03E17C61" w:rsidR="00F812A8" w:rsidRPr="006C1C01" w:rsidRDefault="00B55A6E" w:rsidP="00E916D5">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с</w:t>
      </w:r>
      <w:r w:rsidR="00F812A8" w:rsidRPr="006C1C01">
        <w:rPr>
          <w:rFonts w:ascii="Times New Roman" w:eastAsia="Calibri" w:hAnsi="Times New Roman" w:cs="Times New Roman"/>
          <w:color w:val="000000"/>
          <w:sz w:val="28"/>
          <w:szCs w:val="28"/>
        </w:rPr>
        <w:t>колиоз</w:t>
      </w:r>
      <w:r>
        <w:rPr>
          <w:rFonts w:ascii="Times New Roman" w:eastAsia="Calibri" w:hAnsi="Times New Roman" w:cs="Times New Roman"/>
          <w:color w:val="000000"/>
          <w:sz w:val="28"/>
          <w:szCs w:val="28"/>
        </w:rPr>
        <w:t>;</w:t>
      </w:r>
    </w:p>
    <w:p w14:paraId="274DCFA6" w14:textId="687FA4C8" w:rsidR="00F812A8" w:rsidRPr="006C1C01" w:rsidRDefault="00B55A6E" w:rsidP="00E916D5">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н</w:t>
      </w:r>
      <w:r w:rsidR="00F812A8" w:rsidRPr="006C1C01">
        <w:rPr>
          <w:rFonts w:ascii="Times New Roman" w:eastAsia="Calibri" w:hAnsi="Times New Roman" w:cs="Times New Roman"/>
          <w:color w:val="000000"/>
          <w:sz w:val="28"/>
          <w:szCs w:val="28"/>
        </w:rPr>
        <w:t>арушение осанки.</w:t>
      </w:r>
    </w:p>
    <w:p w14:paraId="6F23E127" w14:textId="6889D726" w:rsidR="00F812A8" w:rsidRPr="006C1C01" w:rsidRDefault="00F812A8" w:rsidP="00E916D5">
      <w:pPr>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I</w:t>
      </w:r>
      <w:r w:rsidR="00B55A6E">
        <w:rPr>
          <w:rFonts w:ascii="Times New Roman" w:eastAsia="Calibri" w:hAnsi="Times New Roman" w:cs="Times New Roman"/>
          <w:color w:val="000000"/>
          <w:sz w:val="28"/>
          <w:szCs w:val="28"/>
        </w:rPr>
        <w:t xml:space="preserve"> </w:t>
      </w:r>
      <w:r w:rsidRPr="006C1C01">
        <w:rPr>
          <w:rFonts w:ascii="Times New Roman" w:eastAsia="Calibri" w:hAnsi="Times New Roman" w:cs="Times New Roman"/>
          <w:color w:val="000000"/>
          <w:sz w:val="28"/>
          <w:szCs w:val="28"/>
        </w:rPr>
        <w:t>Услуги проживания и питания</w:t>
      </w:r>
    </w:p>
    <w:p w14:paraId="4E818ACE" w14:textId="77777777" w:rsidR="00F812A8" w:rsidRPr="006C1C01" w:rsidRDefault="00F812A8" w:rsidP="00E916D5">
      <w:pPr>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1. Проживание в палате согласно указанной в путевке категории.</w:t>
      </w:r>
    </w:p>
    <w:p w14:paraId="5AB6E191" w14:textId="77777777" w:rsidR="00F812A8" w:rsidRPr="006C1C01" w:rsidRDefault="00F812A8" w:rsidP="00E916D5">
      <w:pPr>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2. Питание : Стол №15</w:t>
      </w:r>
    </w:p>
    <w:p w14:paraId="34F8649F" w14:textId="6C3164BC" w:rsidR="00F812A8" w:rsidRPr="006C1C01" w:rsidRDefault="00F812A8" w:rsidP="00E916D5">
      <w:pPr>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 xml:space="preserve">II    </w:t>
      </w:r>
      <w:r w:rsidRPr="006C1C01">
        <w:rPr>
          <w:rFonts w:ascii="Times New Roman" w:eastAsia="Calibri" w:hAnsi="Times New Roman" w:cs="Times New Roman"/>
          <w:b/>
          <w:bCs/>
          <w:color w:val="000000"/>
          <w:sz w:val="28"/>
          <w:szCs w:val="28"/>
        </w:rPr>
        <w:t>Медицинские услуги:</w:t>
      </w:r>
    </w:p>
    <w:tbl>
      <w:tblPr>
        <w:tblStyle w:val="32"/>
        <w:tblW w:w="9781" w:type="dxa"/>
        <w:tblInd w:w="279" w:type="dxa"/>
        <w:tblLayout w:type="fixed"/>
        <w:tblLook w:val="04A0" w:firstRow="1" w:lastRow="0" w:firstColumn="1" w:lastColumn="0" w:noHBand="0" w:noVBand="1"/>
      </w:tblPr>
      <w:tblGrid>
        <w:gridCol w:w="5216"/>
        <w:gridCol w:w="4565"/>
      </w:tblGrid>
      <w:tr w:rsidR="004F1C9E" w:rsidRPr="006C1C01" w14:paraId="34917EA2" w14:textId="77777777" w:rsidTr="006E59B0">
        <w:trPr>
          <w:trHeight w:val="477"/>
        </w:trPr>
        <w:tc>
          <w:tcPr>
            <w:tcW w:w="5216" w:type="dxa"/>
            <w:vMerge w:val="restart"/>
            <w:tcBorders>
              <w:top w:val="single" w:sz="4" w:space="0" w:color="auto"/>
              <w:left w:val="single" w:sz="4" w:space="0" w:color="auto"/>
              <w:bottom w:val="single" w:sz="4" w:space="0" w:color="auto"/>
              <w:right w:val="single" w:sz="4" w:space="0" w:color="auto"/>
            </w:tcBorders>
            <w:hideMark/>
          </w:tcPr>
          <w:p w14:paraId="7E9A7BA1"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Наименование обследования и лечения</w:t>
            </w:r>
          </w:p>
        </w:tc>
        <w:tc>
          <w:tcPr>
            <w:tcW w:w="4565" w:type="dxa"/>
            <w:tcBorders>
              <w:top w:val="single" w:sz="4" w:space="0" w:color="auto"/>
              <w:left w:val="single" w:sz="4" w:space="0" w:color="auto"/>
              <w:bottom w:val="single" w:sz="4" w:space="0" w:color="auto"/>
              <w:right w:val="single" w:sz="4" w:space="0" w:color="auto"/>
            </w:tcBorders>
            <w:hideMark/>
          </w:tcPr>
          <w:p w14:paraId="0785D6E3"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Среднее кол-во процедур</w:t>
            </w:r>
          </w:p>
        </w:tc>
      </w:tr>
      <w:tr w:rsidR="004F1C9E" w:rsidRPr="006C1C01" w14:paraId="610B2641" w14:textId="77777777" w:rsidTr="006E59B0">
        <w:trPr>
          <w:trHeight w:val="539"/>
        </w:trPr>
        <w:tc>
          <w:tcPr>
            <w:tcW w:w="5216" w:type="dxa"/>
            <w:vMerge/>
            <w:tcBorders>
              <w:top w:val="single" w:sz="4" w:space="0" w:color="auto"/>
              <w:left w:val="single" w:sz="4" w:space="0" w:color="auto"/>
              <w:bottom w:val="single" w:sz="4" w:space="0" w:color="auto"/>
              <w:right w:val="single" w:sz="4" w:space="0" w:color="auto"/>
            </w:tcBorders>
            <w:vAlign w:val="center"/>
            <w:hideMark/>
          </w:tcPr>
          <w:p w14:paraId="4CB3E138" w14:textId="77777777" w:rsidR="004F1C9E" w:rsidRPr="006C1C01" w:rsidRDefault="004F1C9E" w:rsidP="00E916D5">
            <w:pPr>
              <w:spacing w:line="360" w:lineRule="auto"/>
              <w:ind w:firstLine="709"/>
              <w:jc w:val="both"/>
              <w:rPr>
                <w:rFonts w:ascii="Times New Roman" w:hAnsi="Times New Roman"/>
                <w:color w:val="000000"/>
                <w:sz w:val="28"/>
                <w:szCs w:val="28"/>
              </w:rPr>
            </w:pPr>
          </w:p>
        </w:tc>
        <w:tc>
          <w:tcPr>
            <w:tcW w:w="4565" w:type="dxa"/>
            <w:tcBorders>
              <w:top w:val="single" w:sz="4" w:space="0" w:color="auto"/>
              <w:left w:val="single" w:sz="4" w:space="0" w:color="auto"/>
              <w:bottom w:val="single" w:sz="4" w:space="0" w:color="auto"/>
              <w:right w:val="single" w:sz="4" w:space="0" w:color="auto"/>
            </w:tcBorders>
            <w:vAlign w:val="center"/>
            <w:hideMark/>
          </w:tcPr>
          <w:p w14:paraId="2BD40F6A" w14:textId="77777777" w:rsidR="004F1C9E" w:rsidRPr="006C1C01" w:rsidRDefault="004F1C9E" w:rsidP="00E916D5">
            <w:pPr>
              <w:spacing w:before="240" w:after="240"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21 день</w:t>
            </w:r>
          </w:p>
        </w:tc>
      </w:tr>
      <w:tr w:rsidR="004F1C9E" w:rsidRPr="006C1C01" w14:paraId="23966078" w14:textId="77777777" w:rsidTr="006E59B0">
        <w:tc>
          <w:tcPr>
            <w:tcW w:w="5216" w:type="dxa"/>
            <w:tcBorders>
              <w:top w:val="single" w:sz="4" w:space="0" w:color="auto"/>
              <w:left w:val="single" w:sz="4" w:space="0" w:color="auto"/>
              <w:bottom w:val="single" w:sz="4" w:space="0" w:color="auto"/>
              <w:right w:val="single" w:sz="4" w:space="0" w:color="auto"/>
            </w:tcBorders>
            <w:hideMark/>
          </w:tcPr>
          <w:p w14:paraId="03C77245" w14:textId="0B0FB7F5" w:rsidR="004F1C9E" w:rsidRPr="006C1C01" w:rsidRDefault="004F1C9E" w:rsidP="00B55A6E">
            <w:pPr>
              <w:spacing w:line="360" w:lineRule="auto"/>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Осмотр дежурного врача</w:t>
            </w:r>
          </w:p>
        </w:tc>
        <w:tc>
          <w:tcPr>
            <w:tcW w:w="4565" w:type="dxa"/>
            <w:tcBorders>
              <w:top w:val="single" w:sz="4" w:space="0" w:color="auto"/>
              <w:left w:val="single" w:sz="4" w:space="0" w:color="auto"/>
              <w:bottom w:val="single" w:sz="4" w:space="0" w:color="auto"/>
              <w:right w:val="single" w:sz="4" w:space="0" w:color="auto"/>
            </w:tcBorders>
            <w:hideMark/>
          </w:tcPr>
          <w:p w14:paraId="15777A2A" w14:textId="28FA6615"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Количество осмотров дежурного врача определяется необходимостью оказания неотложной помощи</w:t>
            </w:r>
          </w:p>
        </w:tc>
      </w:tr>
      <w:tr w:rsidR="004F1C9E" w:rsidRPr="006C1C01" w14:paraId="2DF887AC" w14:textId="77777777" w:rsidTr="006E59B0">
        <w:tc>
          <w:tcPr>
            <w:tcW w:w="5216" w:type="dxa"/>
            <w:tcBorders>
              <w:top w:val="single" w:sz="4" w:space="0" w:color="auto"/>
              <w:left w:val="single" w:sz="4" w:space="0" w:color="auto"/>
              <w:bottom w:val="single" w:sz="4" w:space="0" w:color="auto"/>
              <w:right w:val="single" w:sz="4" w:space="0" w:color="auto"/>
            </w:tcBorders>
            <w:vAlign w:val="center"/>
            <w:hideMark/>
          </w:tcPr>
          <w:p w14:paraId="5AFFB2CF"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Прием лечащего врача</w:t>
            </w:r>
          </w:p>
        </w:tc>
        <w:tc>
          <w:tcPr>
            <w:tcW w:w="4565" w:type="dxa"/>
            <w:tcBorders>
              <w:top w:val="single" w:sz="4" w:space="0" w:color="auto"/>
              <w:left w:val="single" w:sz="4" w:space="0" w:color="auto"/>
              <w:bottom w:val="single" w:sz="4" w:space="0" w:color="auto"/>
              <w:right w:val="single" w:sz="4" w:space="0" w:color="auto"/>
            </w:tcBorders>
            <w:vAlign w:val="center"/>
            <w:hideMark/>
          </w:tcPr>
          <w:p w14:paraId="1E7B9986"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3</w:t>
            </w:r>
          </w:p>
        </w:tc>
      </w:tr>
      <w:tr w:rsidR="004F1C9E" w:rsidRPr="006C1C01" w14:paraId="7542AC5A" w14:textId="77777777" w:rsidTr="006E59B0">
        <w:tc>
          <w:tcPr>
            <w:tcW w:w="5216" w:type="dxa"/>
            <w:tcBorders>
              <w:top w:val="single" w:sz="4" w:space="0" w:color="auto"/>
              <w:left w:val="single" w:sz="4" w:space="0" w:color="auto"/>
              <w:bottom w:val="single" w:sz="4" w:space="0" w:color="auto"/>
              <w:right w:val="single" w:sz="4" w:space="0" w:color="auto"/>
            </w:tcBorders>
            <w:vAlign w:val="center"/>
            <w:hideMark/>
          </w:tcPr>
          <w:p w14:paraId="3279A568"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Лечебная физкультура (для детей с 7-летнего возраста)</w:t>
            </w:r>
          </w:p>
        </w:tc>
        <w:tc>
          <w:tcPr>
            <w:tcW w:w="4565" w:type="dxa"/>
            <w:tcBorders>
              <w:top w:val="single" w:sz="4" w:space="0" w:color="auto"/>
              <w:left w:val="single" w:sz="4" w:space="0" w:color="auto"/>
              <w:bottom w:val="single" w:sz="4" w:space="0" w:color="auto"/>
              <w:right w:val="single" w:sz="4" w:space="0" w:color="auto"/>
            </w:tcBorders>
            <w:vAlign w:val="center"/>
            <w:hideMark/>
          </w:tcPr>
          <w:p w14:paraId="7FCB4B0A"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5 раз в неделю</w:t>
            </w:r>
          </w:p>
        </w:tc>
      </w:tr>
      <w:tr w:rsidR="004F1C9E" w:rsidRPr="006C1C01" w14:paraId="3E41FDF5" w14:textId="77777777" w:rsidTr="006E59B0">
        <w:tc>
          <w:tcPr>
            <w:tcW w:w="5216" w:type="dxa"/>
            <w:tcBorders>
              <w:top w:val="single" w:sz="4" w:space="0" w:color="auto"/>
              <w:left w:val="single" w:sz="4" w:space="0" w:color="auto"/>
              <w:bottom w:val="single" w:sz="4" w:space="0" w:color="auto"/>
              <w:right w:val="single" w:sz="4" w:space="0" w:color="auto"/>
            </w:tcBorders>
            <w:vAlign w:val="center"/>
            <w:hideMark/>
          </w:tcPr>
          <w:p w14:paraId="19DADC0E"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Ручной массаж спины</w:t>
            </w:r>
          </w:p>
        </w:tc>
        <w:tc>
          <w:tcPr>
            <w:tcW w:w="4565" w:type="dxa"/>
            <w:tcBorders>
              <w:top w:val="single" w:sz="4" w:space="0" w:color="auto"/>
              <w:left w:val="single" w:sz="4" w:space="0" w:color="auto"/>
              <w:bottom w:val="single" w:sz="4" w:space="0" w:color="auto"/>
              <w:right w:val="single" w:sz="4" w:space="0" w:color="auto"/>
            </w:tcBorders>
            <w:vAlign w:val="center"/>
            <w:hideMark/>
          </w:tcPr>
          <w:p w14:paraId="7C38B32A"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7</w:t>
            </w:r>
          </w:p>
        </w:tc>
      </w:tr>
      <w:tr w:rsidR="004F1C9E" w:rsidRPr="006C1C01" w14:paraId="758DB1EC" w14:textId="77777777" w:rsidTr="006E59B0">
        <w:tc>
          <w:tcPr>
            <w:tcW w:w="5216" w:type="dxa"/>
            <w:tcBorders>
              <w:top w:val="single" w:sz="4" w:space="0" w:color="auto"/>
              <w:left w:val="single" w:sz="4" w:space="0" w:color="auto"/>
              <w:bottom w:val="single" w:sz="4" w:space="0" w:color="auto"/>
              <w:right w:val="single" w:sz="4" w:space="0" w:color="auto"/>
            </w:tcBorders>
            <w:vAlign w:val="center"/>
            <w:hideMark/>
          </w:tcPr>
          <w:p w14:paraId="04B8878F" w14:textId="02F122C4"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lastRenderedPageBreak/>
              <w:t>Электролечение (одна из процедур:</w:t>
            </w:r>
            <w:r w:rsidR="00B55A6E">
              <w:rPr>
                <w:rFonts w:ascii="Times New Roman" w:eastAsia="Times New Roman" w:hAnsi="Times New Roman"/>
                <w:color w:val="000000"/>
                <w:sz w:val="28"/>
                <w:szCs w:val="28"/>
              </w:rPr>
              <w:t xml:space="preserve"> </w:t>
            </w:r>
            <w:r w:rsidRPr="006C1C01">
              <w:rPr>
                <w:rFonts w:ascii="Times New Roman" w:eastAsia="Times New Roman" w:hAnsi="Times New Roman"/>
                <w:color w:val="000000"/>
                <w:sz w:val="28"/>
                <w:szCs w:val="28"/>
              </w:rPr>
              <w:t>СМТ, электрофорез,</w:t>
            </w:r>
            <w:r w:rsidR="00B55A6E">
              <w:rPr>
                <w:rFonts w:ascii="Times New Roman" w:eastAsia="Times New Roman" w:hAnsi="Times New Roman"/>
                <w:color w:val="000000"/>
                <w:sz w:val="28"/>
                <w:szCs w:val="28"/>
              </w:rPr>
              <w:t xml:space="preserve"> </w:t>
            </w:r>
            <w:r w:rsidRPr="006C1C01">
              <w:rPr>
                <w:rFonts w:ascii="Times New Roman" w:eastAsia="Times New Roman" w:hAnsi="Times New Roman"/>
                <w:color w:val="000000"/>
                <w:sz w:val="28"/>
                <w:szCs w:val="28"/>
              </w:rPr>
              <w:t>магнитотерапия, ДДТ, ультразвук)</w:t>
            </w:r>
          </w:p>
        </w:tc>
        <w:tc>
          <w:tcPr>
            <w:tcW w:w="4565" w:type="dxa"/>
            <w:tcBorders>
              <w:top w:val="single" w:sz="4" w:space="0" w:color="auto"/>
              <w:left w:val="single" w:sz="4" w:space="0" w:color="auto"/>
              <w:bottom w:val="single" w:sz="4" w:space="0" w:color="auto"/>
              <w:right w:val="single" w:sz="4" w:space="0" w:color="auto"/>
            </w:tcBorders>
            <w:vAlign w:val="center"/>
            <w:hideMark/>
          </w:tcPr>
          <w:p w14:paraId="36352D7A"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До 5-7</w:t>
            </w:r>
          </w:p>
        </w:tc>
      </w:tr>
      <w:tr w:rsidR="004F1C9E" w:rsidRPr="006C1C01" w14:paraId="01F68AC1" w14:textId="77777777" w:rsidTr="006E59B0">
        <w:tc>
          <w:tcPr>
            <w:tcW w:w="5216" w:type="dxa"/>
            <w:tcBorders>
              <w:top w:val="single" w:sz="4" w:space="0" w:color="auto"/>
              <w:left w:val="single" w:sz="4" w:space="0" w:color="auto"/>
              <w:bottom w:val="single" w:sz="4" w:space="0" w:color="auto"/>
              <w:right w:val="single" w:sz="4" w:space="0" w:color="auto"/>
            </w:tcBorders>
            <w:vAlign w:val="center"/>
            <w:hideMark/>
          </w:tcPr>
          <w:p w14:paraId="57EFA491"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Теплолечение (с 10-летнего возраста)</w:t>
            </w:r>
          </w:p>
          <w:p w14:paraId="1F893601"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 xml:space="preserve">Парафино-озокеритовые аппликации </w:t>
            </w:r>
          </w:p>
        </w:tc>
        <w:tc>
          <w:tcPr>
            <w:tcW w:w="4565" w:type="dxa"/>
            <w:tcBorders>
              <w:top w:val="single" w:sz="4" w:space="0" w:color="auto"/>
              <w:left w:val="single" w:sz="4" w:space="0" w:color="auto"/>
              <w:bottom w:val="single" w:sz="4" w:space="0" w:color="auto"/>
              <w:right w:val="single" w:sz="4" w:space="0" w:color="auto"/>
            </w:tcBorders>
            <w:vAlign w:val="center"/>
            <w:hideMark/>
          </w:tcPr>
          <w:p w14:paraId="6DE98A58"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Количество в зависимости от возраста</w:t>
            </w:r>
          </w:p>
        </w:tc>
      </w:tr>
      <w:tr w:rsidR="004F1C9E" w:rsidRPr="006C1C01" w14:paraId="7ACA220E" w14:textId="77777777" w:rsidTr="006E59B0">
        <w:tc>
          <w:tcPr>
            <w:tcW w:w="5216" w:type="dxa"/>
            <w:tcBorders>
              <w:top w:val="single" w:sz="4" w:space="0" w:color="auto"/>
              <w:left w:val="single" w:sz="4" w:space="0" w:color="auto"/>
              <w:bottom w:val="single" w:sz="4" w:space="0" w:color="auto"/>
              <w:right w:val="single" w:sz="4" w:space="0" w:color="auto"/>
            </w:tcBorders>
            <w:vAlign w:val="center"/>
            <w:hideMark/>
          </w:tcPr>
          <w:p w14:paraId="6A35CCC0"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Лечебное плавание в бассейне</w:t>
            </w:r>
          </w:p>
        </w:tc>
        <w:tc>
          <w:tcPr>
            <w:tcW w:w="4565" w:type="dxa"/>
            <w:tcBorders>
              <w:top w:val="single" w:sz="4" w:space="0" w:color="auto"/>
              <w:left w:val="single" w:sz="4" w:space="0" w:color="auto"/>
              <w:bottom w:val="single" w:sz="4" w:space="0" w:color="auto"/>
              <w:right w:val="single" w:sz="4" w:space="0" w:color="auto"/>
            </w:tcBorders>
            <w:vAlign w:val="center"/>
            <w:hideMark/>
          </w:tcPr>
          <w:p w14:paraId="2CFCDC43"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Ежедневно 1 раз в день</w:t>
            </w:r>
          </w:p>
        </w:tc>
      </w:tr>
      <w:tr w:rsidR="004F1C9E" w:rsidRPr="006C1C01" w14:paraId="129EF382" w14:textId="77777777" w:rsidTr="006E59B0">
        <w:tc>
          <w:tcPr>
            <w:tcW w:w="5216" w:type="dxa"/>
            <w:tcBorders>
              <w:top w:val="single" w:sz="4" w:space="0" w:color="auto"/>
              <w:left w:val="single" w:sz="4" w:space="0" w:color="auto"/>
              <w:bottom w:val="single" w:sz="4" w:space="0" w:color="auto"/>
              <w:right w:val="single" w:sz="4" w:space="0" w:color="auto"/>
            </w:tcBorders>
            <w:vAlign w:val="center"/>
            <w:hideMark/>
          </w:tcPr>
          <w:p w14:paraId="37897264"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Фитотерапия (кислородный коктейль или отвар шиповника)</w:t>
            </w:r>
          </w:p>
        </w:tc>
        <w:tc>
          <w:tcPr>
            <w:tcW w:w="4565" w:type="dxa"/>
            <w:tcBorders>
              <w:top w:val="single" w:sz="4" w:space="0" w:color="auto"/>
              <w:left w:val="single" w:sz="4" w:space="0" w:color="auto"/>
              <w:bottom w:val="single" w:sz="4" w:space="0" w:color="auto"/>
              <w:right w:val="single" w:sz="4" w:space="0" w:color="auto"/>
            </w:tcBorders>
            <w:vAlign w:val="center"/>
            <w:hideMark/>
          </w:tcPr>
          <w:p w14:paraId="2EF6312F" w14:textId="77777777"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5 раз в неделю</w:t>
            </w:r>
          </w:p>
        </w:tc>
      </w:tr>
    </w:tbl>
    <w:p w14:paraId="0067BD02" w14:textId="51FE6002" w:rsidR="00F812A8" w:rsidRPr="006C1C01" w:rsidRDefault="00F812A8" w:rsidP="00E916D5">
      <w:pPr>
        <w:shd w:val="clear" w:color="auto" w:fill="FFFFFF"/>
        <w:spacing w:after="0" w:line="360" w:lineRule="auto"/>
        <w:ind w:firstLine="709"/>
        <w:jc w:val="both"/>
        <w:rPr>
          <w:rFonts w:ascii="Times New Roman" w:eastAsia="Calibri" w:hAnsi="Times New Roman" w:cs="Times New Roman"/>
          <w:b/>
          <w:color w:val="000000"/>
          <w:sz w:val="28"/>
          <w:szCs w:val="28"/>
        </w:rPr>
      </w:pPr>
      <w:r w:rsidRPr="006C1C01">
        <w:rPr>
          <w:rFonts w:ascii="Times New Roman" w:eastAsia="Calibri" w:hAnsi="Times New Roman" w:cs="Times New Roman"/>
          <w:b/>
          <w:color w:val="000000"/>
          <w:sz w:val="28"/>
          <w:szCs w:val="28"/>
        </w:rPr>
        <w:t>Детская лечебная программа при заболеваниях сердечно-сосудистой системы, синдроме вегетативной дисфункции</w:t>
      </w:r>
    </w:p>
    <w:p w14:paraId="4825FD6D" w14:textId="77777777" w:rsidR="00F812A8" w:rsidRPr="006C1C01" w:rsidRDefault="00F812A8"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Цели и задачи программы:</w:t>
      </w:r>
    </w:p>
    <w:p w14:paraId="74781596" w14:textId="7C17C757" w:rsidR="00F812A8" w:rsidRPr="006C1C01" w:rsidRDefault="00B55A6E"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о</w:t>
      </w:r>
      <w:r w:rsidR="00F812A8" w:rsidRPr="006C1C01">
        <w:rPr>
          <w:rFonts w:ascii="Times New Roman" w:eastAsia="Calibri" w:hAnsi="Times New Roman" w:cs="Times New Roman"/>
          <w:color w:val="000000"/>
          <w:sz w:val="28"/>
          <w:szCs w:val="28"/>
        </w:rPr>
        <w:t>здоровление ребенка</w:t>
      </w:r>
      <w:r>
        <w:rPr>
          <w:rFonts w:ascii="Times New Roman" w:eastAsia="Calibri" w:hAnsi="Times New Roman" w:cs="Times New Roman"/>
          <w:color w:val="000000"/>
          <w:sz w:val="28"/>
          <w:szCs w:val="28"/>
        </w:rPr>
        <w:t>;</w:t>
      </w:r>
    </w:p>
    <w:p w14:paraId="3DE11746" w14:textId="74103DD1" w:rsidR="00F812A8" w:rsidRPr="006C1C01" w:rsidRDefault="00B55A6E"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у</w:t>
      </w:r>
      <w:r w:rsidR="00F812A8" w:rsidRPr="006C1C01">
        <w:rPr>
          <w:rFonts w:ascii="Times New Roman" w:eastAsia="Calibri" w:hAnsi="Times New Roman" w:cs="Times New Roman"/>
          <w:color w:val="000000"/>
          <w:sz w:val="28"/>
          <w:szCs w:val="28"/>
        </w:rPr>
        <w:t>лучшение функций и тренировка сердечно-сосудистой системы</w:t>
      </w:r>
      <w:r>
        <w:rPr>
          <w:rFonts w:ascii="Times New Roman" w:eastAsia="Calibri" w:hAnsi="Times New Roman" w:cs="Times New Roman"/>
          <w:color w:val="000000"/>
          <w:sz w:val="28"/>
          <w:szCs w:val="28"/>
        </w:rPr>
        <w:t>;</w:t>
      </w:r>
    </w:p>
    <w:p w14:paraId="7F46B4F6" w14:textId="39E9F446" w:rsidR="00F812A8" w:rsidRPr="006C1C01" w:rsidRDefault="00B55A6E"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п</w:t>
      </w:r>
      <w:r w:rsidR="00F812A8" w:rsidRPr="006C1C01">
        <w:rPr>
          <w:rFonts w:ascii="Times New Roman" w:eastAsia="Calibri" w:hAnsi="Times New Roman" w:cs="Times New Roman"/>
          <w:color w:val="000000"/>
          <w:sz w:val="28"/>
          <w:szCs w:val="28"/>
        </w:rPr>
        <w:t>овышение защитных сил организма</w:t>
      </w:r>
      <w:r>
        <w:rPr>
          <w:rFonts w:ascii="Times New Roman" w:eastAsia="Calibri" w:hAnsi="Times New Roman" w:cs="Times New Roman"/>
          <w:color w:val="000000"/>
          <w:sz w:val="28"/>
          <w:szCs w:val="28"/>
        </w:rPr>
        <w:t>.</w:t>
      </w:r>
    </w:p>
    <w:p w14:paraId="56994E15" w14:textId="77777777" w:rsidR="00F812A8" w:rsidRPr="006C1C01" w:rsidRDefault="00F812A8"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Показания:</w:t>
      </w:r>
    </w:p>
    <w:p w14:paraId="52555A43" w14:textId="2AC09D0B" w:rsidR="00F812A8" w:rsidRPr="006C1C01" w:rsidRDefault="00B55A6E"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в</w:t>
      </w:r>
      <w:r w:rsidR="00F812A8" w:rsidRPr="006C1C01">
        <w:rPr>
          <w:rFonts w:ascii="Times New Roman" w:eastAsia="Calibri" w:hAnsi="Times New Roman" w:cs="Times New Roman"/>
          <w:color w:val="000000"/>
          <w:sz w:val="28"/>
          <w:szCs w:val="28"/>
        </w:rPr>
        <w:t>рожденный порок сердца без признаков сердечной недостаточности</w:t>
      </w:r>
      <w:r>
        <w:rPr>
          <w:rFonts w:ascii="Times New Roman" w:eastAsia="Calibri" w:hAnsi="Times New Roman" w:cs="Times New Roman"/>
          <w:color w:val="000000"/>
          <w:sz w:val="28"/>
          <w:szCs w:val="28"/>
        </w:rPr>
        <w:t>;</w:t>
      </w:r>
    </w:p>
    <w:p w14:paraId="2F74A5FD" w14:textId="736881DE" w:rsidR="00F812A8" w:rsidRPr="006C1C01" w:rsidRDefault="00B55A6E"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м</w:t>
      </w:r>
      <w:r w:rsidR="00F812A8" w:rsidRPr="006C1C01">
        <w:rPr>
          <w:rFonts w:ascii="Times New Roman" w:eastAsia="Calibri" w:hAnsi="Times New Roman" w:cs="Times New Roman"/>
          <w:color w:val="000000"/>
          <w:sz w:val="28"/>
          <w:szCs w:val="28"/>
        </w:rPr>
        <w:t>алые аномалии развития сердца (МАРС), сопровождающиеся синдромом вегетативной дисфункции</w:t>
      </w:r>
      <w:r>
        <w:rPr>
          <w:rFonts w:ascii="Times New Roman" w:eastAsia="Calibri" w:hAnsi="Times New Roman" w:cs="Times New Roman"/>
          <w:color w:val="000000"/>
          <w:sz w:val="28"/>
          <w:szCs w:val="28"/>
        </w:rPr>
        <w:t>;</w:t>
      </w:r>
    </w:p>
    <w:p w14:paraId="2910B919" w14:textId="5400A1F6" w:rsidR="00F812A8" w:rsidRPr="006C1C01" w:rsidRDefault="00B55A6E"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п</w:t>
      </w:r>
      <w:r w:rsidR="00F812A8" w:rsidRPr="006C1C01">
        <w:rPr>
          <w:rFonts w:ascii="Times New Roman" w:eastAsia="Calibri" w:hAnsi="Times New Roman" w:cs="Times New Roman"/>
          <w:color w:val="000000"/>
          <w:sz w:val="28"/>
          <w:szCs w:val="28"/>
        </w:rPr>
        <w:t>ервичная артериальная гипертензия</w:t>
      </w:r>
      <w:r>
        <w:rPr>
          <w:rFonts w:ascii="Times New Roman" w:eastAsia="Calibri" w:hAnsi="Times New Roman" w:cs="Times New Roman"/>
          <w:color w:val="000000"/>
          <w:sz w:val="28"/>
          <w:szCs w:val="28"/>
        </w:rPr>
        <w:t>;</w:t>
      </w:r>
    </w:p>
    <w:p w14:paraId="0199B3ED" w14:textId="1C650EDF" w:rsidR="00F812A8" w:rsidRPr="006C1C01" w:rsidRDefault="00B55A6E"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ф</w:t>
      </w:r>
      <w:r w:rsidR="00F812A8" w:rsidRPr="006C1C01">
        <w:rPr>
          <w:rFonts w:ascii="Times New Roman" w:eastAsia="Calibri" w:hAnsi="Times New Roman" w:cs="Times New Roman"/>
          <w:color w:val="000000"/>
          <w:sz w:val="28"/>
          <w:szCs w:val="28"/>
        </w:rPr>
        <w:t>ункциональная кардиопатия</w:t>
      </w:r>
    </w:p>
    <w:p w14:paraId="6A40EF1C" w14:textId="746E4A83" w:rsidR="00F812A8" w:rsidRPr="006C1C01" w:rsidRDefault="00F812A8"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I</w:t>
      </w:r>
      <w:r w:rsidR="00B55A6E">
        <w:rPr>
          <w:rFonts w:ascii="Times New Roman" w:eastAsia="Calibri" w:hAnsi="Times New Roman" w:cs="Times New Roman"/>
          <w:color w:val="000000"/>
          <w:sz w:val="28"/>
          <w:szCs w:val="28"/>
        </w:rPr>
        <w:t xml:space="preserve"> </w:t>
      </w:r>
      <w:r w:rsidRPr="006C1C01">
        <w:rPr>
          <w:rFonts w:ascii="Times New Roman" w:eastAsia="Calibri" w:hAnsi="Times New Roman" w:cs="Times New Roman"/>
          <w:color w:val="000000"/>
          <w:sz w:val="28"/>
          <w:szCs w:val="28"/>
        </w:rPr>
        <w:t>Услуги проживания и питания</w:t>
      </w:r>
    </w:p>
    <w:p w14:paraId="5821F659" w14:textId="77777777" w:rsidR="00F812A8" w:rsidRPr="006C1C01" w:rsidRDefault="00F812A8"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1. Проживание в палате согласно указанной в путевке категории.</w:t>
      </w:r>
    </w:p>
    <w:p w14:paraId="29F49883" w14:textId="77777777" w:rsidR="00F812A8" w:rsidRPr="006C1C01" w:rsidRDefault="00F812A8"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2. Питание : Диета №15</w:t>
      </w:r>
    </w:p>
    <w:p w14:paraId="3497BE55" w14:textId="4437C18E" w:rsidR="00F812A8" w:rsidRPr="006C1C01" w:rsidRDefault="00F812A8"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 xml:space="preserve">II </w:t>
      </w:r>
      <w:r w:rsidRPr="006C1C01">
        <w:rPr>
          <w:rFonts w:ascii="Times New Roman" w:eastAsia="Calibri" w:hAnsi="Times New Roman" w:cs="Times New Roman"/>
          <w:b/>
          <w:bCs/>
          <w:color w:val="000000"/>
          <w:sz w:val="28"/>
          <w:szCs w:val="28"/>
        </w:rPr>
        <w:t>Медицинские услуги:</w:t>
      </w:r>
    </w:p>
    <w:tbl>
      <w:tblPr>
        <w:tblStyle w:val="32"/>
        <w:tblW w:w="9952" w:type="dxa"/>
        <w:jc w:val="center"/>
        <w:tblLayout w:type="fixed"/>
        <w:tblLook w:val="04A0" w:firstRow="1" w:lastRow="0" w:firstColumn="1" w:lastColumn="0" w:noHBand="0" w:noVBand="1"/>
      </w:tblPr>
      <w:tblGrid>
        <w:gridCol w:w="5274"/>
        <w:gridCol w:w="4678"/>
      </w:tblGrid>
      <w:tr w:rsidR="004F1C9E" w:rsidRPr="006C1C01" w14:paraId="0C2D2E33" w14:textId="2F9C7D7F" w:rsidTr="006E59B0">
        <w:trPr>
          <w:trHeight w:val="276"/>
          <w:jc w:val="center"/>
        </w:trPr>
        <w:tc>
          <w:tcPr>
            <w:tcW w:w="5274" w:type="dxa"/>
            <w:vMerge w:val="restart"/>
            <w:tcBorders>
              <w:top w:val="single" w:sz="4" w:space="0" w:color="auto"/>
              <w:left w:val="single" w:sz="4" w:space="0" w:color="auto"/>
              <w:bottom w:val="single" w:sz="4" w:space="0" w:color="auto"/>
              <w:right w:val="single" w:sz="4" w:space="0" w:color="auto"/>
            </w:tcBorders>
          </w:tcPr>
          <w:p w14:paraId="2233F4D4" w14:textId="2A094EC3" w:rsidR="004F1C9E" w:rsidRPr="006C1C01" w:rsidRDefault="004F1C9E" w:rsidP="00B55A6E">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Наименование обследования и лечения</w:t>
            </w:r>
          </w:p>
        </w:tc>
        <w:tc>
          <w:tcPr>
            <w:tcW w:w="4678" w:type="dxa"/>
          </w:tcPr>
          <w:p w14:paraId="2187425C" w14:textId="27AB5DAC" w:rsidR="004F1C9E" w:rsidRPr="006C1C01" w:rsidRDefault="002A40F1" w:rsidP="00E916D5">
            <w:pPr>
              <w:spacing w:line="360" w:lineRule="auto"/>
              <w:ind w:firstLine="709"/>
              <w:jc w:val="both"/>
              <w:rPr>
                <w:rFonts w:ascii="Times New Roman" w:hAnsi="Times New Roman"/>
                <w:sz w:val="28"/>
                <w:szCs w:val="28"/>
              </w:rPr>
            </w:pPr>
            <w:r w:rsidRPr="006C1C01">
              <w:rPr>
                <w:rFonts w:ascii="Times New Roman" w:hAnsi="Times New Roman"/>
                <w:sz w:val="28"/>
                <w:szCs w:val="28"/>
              </w:rPr>
              <w:t>Среднее кол-во процедур</w:t>
            </w:r>
          </w:p>
        </w:tc>
      </w:tr>
      <w:tr w:rsidR="004F1C9E" w:rsidRPr="006C1C01" w14:paraId="3B587974" w14:textId="77777777" w:rsidTr="006E59B0">
        <w:trPr>
          <w:jc w:val="center"/>
        </w:trPr>
        <w:tc>
          <w:tcPr>
            <w:tcW w:w="5274" w:type="dxa"/>
            <w:vMerge/>
            <w:tcBorders>
              <w:top w:val="single" w:sz="4" w:space="0" w:color="auto"/>
              <w:left w:val="single" w:sz="4" w:space="0" w:color="auto"/>
              <w:bottom w:val="single" w:sz="4" w:space="0" w:color="auto"/>
              <w:right w:val="single" w:sz="4" w:space="0" w:color="auto"/>
            </w:tcBorders>
            <w:vAlign w:val="center"/>
            <w:hideMark/>
          </w:tcPr>
          <w:p w14:paraId="3C5219C4" w14:textId="77777777" w:rsidR="004F1C9E" w:rsidRPr="006C1C01" w:rsidRDefault="004F1C9E" w:rsidP="00E916D5">
            <w:pPr>
              <w:spacing w:line="360" w:lineRule="auto"/>
              <w:ind w:firstLine="709"/>
              <w:jc w:val="both"/>
              <w:rPr>
                <w:rFonts w:ascii="Times New Roman" w:hAnsi="Times New Roman"/>
                <w:color w:val="000000"/>
                <w:sz w:val="28"/>
                <w:szCs w:val="28"/>
              </w:rPr>
            </w:pPr>
          </w:p>
        </w:tc>
        <w:tc>
          <w:tcPr>
            <w:tcW w:w="4678" w:type="dxa"/>
            <w:tcBorders>
              <w:top w:val="single" w:sz="4" w:space="0" w:color="auto"/>
              <w:left w:val="single" w:sz="4" w:space="0" w:color="auto"/>
              <w:bottom w:val="single" w:sz="4" w:space="0" w:color="auto"/>
              <w:right w:val="single" w:sz="4" w:space="0" w:color="auto"/>
            </w:tcBorders>
            <w:hideMark/>
          </w:tcPr>
          <w:p w14:paraId="34B359BB"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21 день</w:t>
            </w:r>
          </w:p>
        </w:tc>
      </w:tr>
      <w:tr w:rsidR="004F1C9E" w:rsidRPr="006C1C01" w14:paraId="511AAF6A" w14:textId="3BF1EA78" w:rsidTr="006E59B0">
        <w:trPr>
          <w:jc w:val="center"/>
        </w:trPr>
        <w:tc>
          <w:tcPr>
            <w:tcW w:w="5274" w:type="dxa"/>
            <w:tcBorders>
              <w:top w:val="single" w:sz="4" w:space="0" w:color="auto"/>
              <w:left w:val="single" w:sz="4" w:space="0" w:color="auto"/>
              <w:bottom w:val="single" w:sz="4" w:space="0" w:color="auto"/>
              <w:right w:val="single" w:sz="4" w:space="0" w:color="auto"/>
            </w:tcBorders>
          </w:tcPr>
          <w:p w14:paraId="2400B03E" w14:textId="421F5114" w:rsidR="004F1C9E" w:rsidRPr="006C1C01" w:rsidRDefault="004F1C9E" w:rsidP="00B55A6E">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Осмотр дежурного врача</w:t>
            </w:r>
          </w:p>
        </w:tc>
        <w:tc>
          <w:tcPr>
            <w:tcW w:w="4678" w:type="dxa"/>
            <w:tcBorders>
              <w:top w:val="single" w:sz="4" w:space="0" w:color="auto"/>
              <w:left w:val="single" w:sz="4" w:space="0" w:color="auto"/>
              <w:bottom w:val="single" w:sz="4" w:space="0" w:color="auto"/>
              <w:right w:val="single" w:sz="4" w:space="0" w:color="auto"/>
            </w:tcBorders>
            <w:hideMark/>
          </w:tcPr>
          <w:p w14:paraId="49760E98" w14:textId="4676359F" w:rsidR="004F1C9E" w:rsidRPr="006C1C01" w:rsidRDefault="002A40F1" w:rsidP="00B55A6E">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 xml:space="preserve">Количество осмотров дежурного врача определяется </w:t>
            </w:r>
            <w:r w:rsidRPr="006C1C01">
              <w:rPr>
                <w:rFonts w:ascii="Times New Roman" w:hAnsi="Times New Roman"/>
                <w:color w:val="000000"/>
                <w:sz w:val="28"/>
                <w:szCs w:val="28"/>
              </w:rPr>
              <w:lastRenderedPageBreak/>
              <w:t>необходимостью оказания неотложной помощи</w:t>
            </w:r>
          </w:p>
        </w:tc>
      </w:tr>
      <w:tr w:rsidR="004F1C9E" w:rsidRPr="006C1C01" w14:paraId="4414FB4E" w14:textId="77777777" w:rsidTr="006E59B0">
        <w:trPr>
          <w:trHeight w:val="421"/>
          <w:jc w:val="center"/>
        </w:trPr>
        <w:tc>
          <w:tcPr>
            <w:tcW w:w="5274" w:type="dxa"/>
            <w:tcBorders>
              <w:top w:val="single" w:sz="4" w:space="0" w:color="auto"/>
              <w:left w:val="single" w:sz="4" w:space="0" w:color="auto"/>
              <w:bottom w:val="single" w:sz="4" w:space="0" w:color="auto"/>
              <w:right w:val="single" w:sz="4" w:space="0" w:color="auto"/>
            </w:tcBorders>
            <w:hideMark/>
          </w:tcPr>
          <w:p w14:paraId="07C85951"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lastRenderedPageBreak/>
              <w:t xml:space="preserve">Прием лечащего врача </w:t>
            </w:r>
          </w:p>
        </w:tc>
        <w:tc>
          <w:tcPr>
            <w:tcW w:w="4678" w:type="dxa"/>
            <w:tcBorders>
              <w:top w:val="single" w:sz="4" w:space="0" w:color="auto"/>
              <w:left w:val="single" w:sz="4" w:space="0" w:color="auto"/>
              <w:bottom w:val="single" w:sz="4" w:space="0" w:color="auto"/>
              <w:right w:val="single" w:sz="4" w:space="0" w:color="auto"/>
            </w:tcBorders>
            <w:hideMark/>
          </w:tcPr>
          <w:p w14:paraId="2C1729CE"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2</w:t>
            </w:r>
          </w:p>
        </w:tc>
      </w:tr>
      <w:tr w:rsidR="004F1C9E" w:rsidRPr="006C1C01" w14:paraId="3A82DD5A" w14:textId="77777777" w:rsidTr="006E59B0">
        <w:trPr>
          <w:jc w:val="center"/>
        </w:trPr>
        <w:tc>
          <w:tcPr>
            <w:tcW w:w="5274" w:type="dxa"/>
            <w:tcBorders>
              <w:top w:val="single" w:sz="4" w:space="0" w:color="auto"/>
              <w:left w:val="single" w:sz="4" w:space="0" w:color="auto"/>
              <w:bottom w:val="single" w:sz="4" w:space="0" w:color="auto"/>
              <w:right w:val="single" w:sz="4" w:space="0" w:color="auto"/>
            </w:tcBorders>
            <w:hideMark/>
          </w:tcPr>
          <w:p w14:paraId="73F9C96E"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Анализ крови общий</w:t>
            </w:r>
          </w:p>
        </w:tc>
        <w:tc>
          <w:tcPr>
            <w:tcW w:w="4678" w:type="dxa"/>
            <w:tcBorders>
              <w:top w:val="single" w:sz="4" w:space="0" w:color="auto"/>
              <w:left w:val="single" w:sz="4" w:space="0" w:color="auto"/>
              <w:bottom w:val="single" w:sz="4" w:space="0" w:color="auto"/>
              <w:right w:val="single" w:sz="4" w:space="0" w:color="auto"/>
            </w:tcBorders>
            <w:hideMark/>
          </w:tcPr>
          <w:p w14:paraId="50B188F5"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1</w:t>
            </w:r>
          </w:p>
        </w:tc>
      </w:tr>
      <w:tr w:rsidR="004F1C9E" w:rsidRPr="006C1C01" w14:paraId="21C11852" w14:textId="77777777" w:rsidTr="006E59B0">
        <w:trPr>
          <w:jc w:val="center"/>
        </w:trPr>
        <w:tc>
          <w:tcPr>
            <w:tcW w:w="5274" w:type="dxa"/>
            <w:tcBorders>
              <w:top w:val="single" w:sz="4" w:space="0" w:color="auto"/>
              <w:left w:val="single" w:sz="4" w:space="0" w:color="auto"/>
              <w:bottom w:val="single" w:sz="4" w:space="0" w:color="auto"/>
              <w:right w:val="single" w:sz="4" w:space="0" w:color="auto"/>
            </w:tcBorders>
            <w:hideMark/>
          </w:tcPr>
          <w:p w14:paraId="49729066"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Анализ мочи общий</w:t>
            </w:r>
          </w:p>
        </w:tc>
        <w:tc>
          <w:tcPr>
            <w:tcW w:w="4678" w:type="dxa"/>
            <w:tcBorders>
              <w:top w:val="single" w:sz="4" w:space="0" w:color="auto"/>
              <w:left w:val="single" w:sz="4" w:space="0" w:color="auto"/>
              <w:bottom w:val="single" w:sz="4" w:space="0" w:color="auto"/>
              <w:right w:val="single" w:sz="4" w:space="0" w:color="auto"/>
            </w:tcBorders>
            <w:hideMark/>
          </w:tcPr>
          <w:p w14:paraId="4B1A7691"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1</w:t>
            </w:r>
          </w:p>
        </w:tc>
      </w:tr>
      <w:tr w:rsidR="004F1C9E" w:rsidRPr="006C1C01" w14:paraId="3AB4182E" w14:textId="77777777" w:rsidTr="006E59B0">
        <w:trPr>
          <w:jc w:val="center"/>
        </w:trPr>
        <w:tc>
          <w:tcPr>
            <w:tcW w:w="5274" w:type="dxa"/>
            <w:tcBorders>
              <w:top w:val="single" w:sz="4" w:space="0" w:color="auto"/>
              <w:left w:val="single" w:sz="4" w:space="0" w:color="auto"/>
              <w:bottom w:val="single" w:sz="4" w:space="0" w:color="auto"/>
              <w:right w:val="single" w:sz="4" w:space="0" w:color="auto"/>
            </w:tcBorders>
            <w:hideMark/>
          </w:tcPr>
          <w:p w14:paraId="07CEBC03"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ЭКГ</w:t>
            </w:r>
          </w:p>
        </w:tc>
        <w:tc>
          <w:tcPr>
            <w:tcW w:w="4678" w:type="dxa"/>
            <w:tcBorders>
              <w:top w:val="single" w:sz="4" w:space="0" w:color="auto"/>
              <w:left w:val="single" w:sz="4" w:space="0" w:color="auto"/>
              <w:bottom w:val="single" w:sz="4" w:space="0" w:color="auto"/>
              <w:right w:val="single" w:sz="4" w:space="0" w:color="auto"/>
            </w:tcBorders>
            <w:hideMark/>
          </w:tcPr>
          <w:p w14:paraId="210F77BD"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1</w:t>
            </w:r>
          </w:p>
        </w:tc>
      </w:tr>
      <w:tr w:rsidR="004F1C9E" w:rsidRPr="006C1C01" w14:paraId="35DF19AB" w14:textId="77777777" w:rsidTr="006E59B0">
        <w:trPr>
          <w:jc w:val="center"/>
        </w:trPr>
        <w:tc>
          <w:tcPr>
            <w:tcW w:w="5274" w:type="dxa"/>
            <w:tcBorders>
              <w:top w:val="single" w:sz="4" w:space="0" w:color="auto"/>
              <w:left w:val="single" w:sz="4" w:space="0" w:color="auto"/>
              <w:bottom w:val="single" w:sz="4" w:space="0" w:color="auto"/>
              <w:right w:val="single" w:sz="4" w:space="0" w:color="auto"/>
            </w:tcBorders>
            <w:hideMark/>
          </w:tcPr>
          <w:p w14:paraId="2A105E6D"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Бальнеотерапия (один из видов ванн: хвойные, жемчужные)</w:t>
            </w:r>
          </w:p>
        </w:tc>
        <w:tc>
          <w:tcPr>
            <w:tcW w:w="4678" w:type="dxa"/>
            <w:tcBorders>
              <w:top w:val="single" w:sz="4" w:space="0" w:color="auto"/>
              <w:left w:val="single" w:sz="4" w:space="0" w:color="auto"/>
              <w:bottom w:val="single" w:sz="4" w:space="0" w:color="auto"/>
              <w:right w:val="single" w:sz="4" w:space="0" w:color="auto"/>
            </w:tcBorders>
          </w:tcPr>
          <w:p w14:paraId="03E989CB" w14:textId="3FF3E7EF" w:rsidR="004F1C9E" w:rsidRPr="006C1C01" w:rsidRDefault="004F1C9E" w:rsidP="00B55A6E">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5-6</w:t>
            </w:r>
          </w:p>
        </w:tc>
      </w:tr>
      <w:tr w:rsidR="004F1C9E" w:rsidRPr="006C1C01" w14:paraId="4AE3BE71" w14:textId="77777777" w:rsidTr="006E59B0">
        <w:trPr>
          <w:jc w:val="center"/>
        </w:trPr>
        <w:tc>
          <w:tcPr>
            <w:tcW w:w="5274" w:type="dxa"/>
            <w:tcBorders>
              <w:top w:val="single" w:sz="4" w:space="0" w:color="auto"/>
              <w:left w:val="single" w:sz="4" w:space="0" w:color="auto"/>
              <w:bottom w:val="single" w:sz="4" w:space="0" w:color="auto"/>
              <w:right w:val="single" w:sz="4" w:space="0" w:color="auto"/>
            </w:tcBorders>
            <w:hideMark/>
          </w:tcPr>
          <w:p w14:paraId="4AE87A48"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Массаж ручной 1,5 ед.</w:t>
            </w:r>
          </w:p>
        </w:tc>
        <w:tc>
          <w:tcPr>
            <w:tcW w:w="4678" w:type="dxa"/>
            <w:tcBorders>
              <w:top w:val="single" w:sz="4" w:space="0" w:color="auto"/>
              <w:left w:val="single" w:sz="4" w:space="0" w:color="auto"/>
              <w:bottom w:val="single" w:sz="4" w:space="0" w:color="auto"/>
              <w:right w:val="single" w:sz="4" w:space="0" w:color="auto"/>
            </w:tcBorders>
            <w:vAlign w:val="center"/>
            <w:hideMark/>
          </w:tcPr>
          <w:p w14:paraId="53A7E8BB" w14:textId="6E7AC28C" w:rsidR="004F1C9E" w:rsidRPr="006C1C01" w:rsidRDefault="004F1C9E"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5</w:t>
            </w:r>
          </w:p>
        </w:tc>
      </w:tr>
      <w:tr w:rsidR="004F1C9E" w:rsidRPr="006C1C01" w14:paraId="50A7BF94" w14:textId="77777777" w:rsidTr="006E59B0">
        <w:trPr>
          <w:jc w:val="center"/>
        </w:trPr>
        <w:tc>
          <w:tcPr>
            <w:tcW w:w="5274" w:type="dxa"/>
            <w:tcBorders>
              <w:top w:val="single" w:sz="4" w:space="0" w:color="auto"/>
              <w:left w:val="single" w:sz="4" w:space="0" w:color="auto"/>
              <w:bottom w:val="single" w:sz="4" w:space="0" w:color="auto"/>
              <w:right w:val="single" w:sz="4" w:space="0" w:color="auto"/>
            </w:tcBorders>
            <w:hideMark/>
          </w:tcPr>
          <w:p w14:paraId="1E0DCDB1"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Электролечение ( один из видов : дарсонвализация, электрофорез, электросон, СМТ)</w:t>
            </w:r>
          </w:p>
        </w:tc>
        <w:tc>
          <w:tcPr>
            <w:tcW w:w="4678" w:type="dxa"/>
            <w:tcBorders>
              <w:top w:val="single" w:sz="4" w:space="0" w:color="auto"/>
              <w:left w:val="single" w:sz="4" w:space="0" w:color="auto"/>
              <w:bottom w:val="single" w:sz="4" w:space="0" w:color="auto"/>
              <w:right w:val="single" w:sz="4" w:space="0" w:color="auto"/>
            </w:tcBorders>
          </w:tcPr>
          <w:p w14:paraId="0C1FB3A4" w14:textId="7686683F" w:rsidR="004F1C9E" w:rsidRPr="006C1C01" w:rsidRDefault="004F1C9E" w:rsidP="00B55A6E">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5-6</w:t>
            </w:r>
          </w:p>
        </w:tc>
      </w:tr>
      <w:tr w:rsidR="004F1C9E" w:rsidRPr="006C1C01" w14:paraId="295B92CE" w14:textId="77777777" w:rsidTr="006E59B0">
        <w:trPr>
          <w:jc w:val="center"/>
        </w:trPr>
        <w:tc>
          <w:tcPr>
            <w:tcW w:w="5274" w:type="dxa"/>
            <w:tcBorders>
              <w:top w:val="single" w:sz="4" w:space="0" w:color="auto"/>
              <w:left w:val="single" w:sz="4" w:space="0" w:color="auto"/>
              <w:bottom w:val="single" w:sz="4" w:space="0" w:color="auto"/>
              <w:right w:val="single" w:sz="4" w:space="0" w:color="auto"/>
            </w:tcBorders>
            <w:hideMark/>
          </w:tcPr>
          <w:p w14:paraId="4E6D7A30"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Ароматерапия или кислородотерапия</w:t>
            </w:r>
          </w:p>
        </w:tc>
        <w:tc>
          <w:tcPr>
            <w:tcW w:w="4678" w:type="dxa"/>
            <w:tcBorders>
              <w:top w:val="single" w:sz="4" w:space="0" w:color="auto"/>
              <w:left w:val="single" w:sz="4" w:space="0" w:color="auto"/>
              <w:bottom w:val="single" w:sz="4" w:space="0" w:color="auto"/>
              <w:right w:val="single" w:sz="4" w:space="0" w:color="auto"/>
            </w:tcBorders>
            <w:hideMark/>
          </w:tcPr>
          <w:p w14:paraId="58F57314"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7</w:t>
            </w:r>
          </w:p>
        </w:tc>
      </w:tr>
      <w:tr w:rsidR="004F1C9E" w:rsidRPr="006C1C01" w14:paraId="2A0C4134" w14:textId="77777777" w:rsidTr="006E59B0">
        <w:trPr>
          <w:jc w:val="center"/>
        </w:trPr>
        <w:tc>
          <w:tcPr>
            <w:tcW w:w="5274" w:type="dxa"/>
            <w:tcBorders>
              <w:top w:val="single" w:sz="4" w:space="0" w:color="auto"/>
              <w:left w:val="single" w:sz="4" w:space="0" w:color="auto"/>
              <w:bottom w:val="single" w:sz="4" w:space="0" w:color="auto"/>
              <w:right w:val="single" w:sz="4" w:space="0" w:color="auto"/>
            </w:tcBorders>
            <w:hideMark/>
          </w:tcPr>
          <w:p w14:paraId="391BB0FE"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Лечебное плавание в бассейне</w:t>
            </w:r>
          </w:p>
        </w:tc>
        <w:tc>
          <w:tcPr>
            <w:tcW w:w="4678" w:type="dxa"/>
            <w:tcBorders>
              <w:top w:val="single" w:sz="4" w:space="0" w:color="auto"/>
              <w:left w:val="single" w:sz="4" w:space="0" w:color="auto"/>
              <w:bottom w:val="single" w:sz="4" w:space="0" w:color="auto"/>
              <w:right w:val="single" w:sz="4" w:space="0" w:color="auto"/>
            </w:tcBorders>
            <w:hideMark/>
          </w:tcPr>
          <w:p w14:paraId="7661D70A"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Ежедневно 1 раз в день</w:t>
            </w:r>
          </w:p>
        </w:tc>
      </w:tr>
      <w:tr w:rsidR="004F1C9E" w:rsidRPr="006C1C01" w14:paraId="79F7F61C" w14:textId="77777777" w:rsidTr="006E59B0">
        <w:trPr>
          <w:jc w:val="center"/>
        </w:trPr>
        <w:tc>
          <w:tcPr>
            <w:tcW w:w="5274" w:type="dxa"/>
            <w:tcBorders>
              <w:top w:val="single" w:sz="4" w:space="0" w:color="auto"/>
              <w:left w:val="single" w:sz="4" w:space="0" w:color="auto"/>
              <w:bottom w:val="single" w:sz="4" w:space="0" w:color="auto"/>
              <w:right w:val="single" w:sz="4" w:space="0" w:color="auto"/>
            </w:tcBorders>
            <w:hideMark/>
          </w:tcPr>
          <w:p w14:paraId="332E2DBA"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Фитотерапия (кислородный коктейль или отвар шиповника)</w:t>
            </w:r>
          </w:p>
        </w:tc>
        <w:tc>
          <w:tcPr>
            <w:tcW w:w="4678" w:type="dxa"/>
            <w:tcBorders>
              <w:top w:val="single" w:sz="4" w:space="0" w:color="auto"/>
              <w:left w:val="single" w:sz="4" w:space="0" w:color="auto"/>
              <w:bottom w:val="single" w:sz="4" w:space="0" w:color="auto"/>
              <w:right w:val="single" w:sz="4" w:space="0" w:color="auto"/>
            </w:tcBorders>
            <w:hideMark/>
          </w:tcPr>
          <w:p w14:paraId="0D9CF724" w14:textId="77777777" w:rsidR="004F1C9E" w:rsidRPr="006C1C01" w:rsidRDefault="004F1C9E"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5 раз в неделю</w:t>
            </w:r>
          </w:p>
        </w:tc>
      </w:tr>
    </w:tbl>
    <w:p w14:paraId="0C41FA45" w14:textId="4B5CFE7D" w:rsidR="00F812A8" w:rsidRPr="006C1C01" w:rsidRDefault="00F812A8" w:rsidP="00E916D5">
      <w:pPr>
        <w:spacing w:after="0" w:line="360" w:lineRule="auto"/>
        <w:ind w:firstLine="709"/>
        <w:jc w:val="both"/>
        <w:rPr>
          <w:rFonts w:ascii="Times New Roman" w:eastAsia="Calibri" w:hAnsi="Times New Roman" w:cs="Times New Roman"/>
          <w:b/>
          <w:color w:val="000000"/>
          <w:sz w:val="28"/>
          <w:szCs w:val="28"/>
        </w:rPr>
      </w:pPr>
      <w:r w:rsidRPr="006C1C01">
        <w:rPr>
          <w:rFonts w:ascii="Times New Roman" w:eastAsia="Calibri" w:hAnsi="Times New Roman" w:cs="Times New Roman"/>
          <w:b/>
          <w:color w:val="000000"/>
          <w:sz w:val="28"/>
          <w:szCs w:val="28"/>
        </w:rPr>
        <w:t>Детская лечебная программа при заболеваниях нервной системы</w:t>
      </w:r>
      <w:r w:rsidR="006B5B00" w:rsidRPr="006C1C01">
        <w:rPr>
          <w:rFonts w:ascii="Times New Roman" w:eastAsia="Calibri" w:hAnsi="Times New Roman" w:cs="Times New Roman"/>
          <w:b/>
          <w:color w:val="000000"/>
          <w:sz w:val="28"/>
          <w:szCs w:val="28"/>
        </w:rPr>
        <w:t xml:space="preserve"> «Спокойствие </w:t>
      </w:r>
      <w:r w:rsidR="00236E25" w:rsidRPr="006C1C01">
        <w:rPr>
          <w:rFonts w:ascii="Times New Roman" w:eastAsia="Calibri" w:hAnsi="Times New Roman" w:cs="Times New Roman"/>
          <w:b/>
          <w:color w:val="000000"/>
          <w:sz w:val="28"/>
          <w:szCs w:val="28"/>
        </w:rPr>
        <w:t>только, спокойствие</w:t>
      </w:r>
      <w:r w:rsidR="006B5B00" w:rsidRPr="006C1C01">
        <w:rPr>
          <w:rFonts w:ascii="Times New Roman" w:eastAsia="Calibri" w:hAnsi="Times New Roman" w:cs="Times New Roman"/>
          <w:b/>
          <w:color w:val="000000"/>
          <w:sz w:val="28"/>
          <w:szCs w:val="28"/>
        </w:rPr>
        <w:t>»</w:t>
      </w:r>
    </w:p>
    <w:p w14:paraId="3BB73703" w14:textId="77777777" w:rsidR="00F812A8" w:rsidRPr="006C1C01" w:rsidRDefault="00F812A8" w:rsidP="00E916D5">
      <w:pPr>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b/>
          <w:i/>
          <w:color w:val="000000"/>
          <w:sz w:val="28"/>
          <w:szCs w:val="28"/>
        </w:rPr>
        <w:t xml:space="preserve"> </w:t>
      </w:r>
      <w:r w:rsidRPr="006C1C01">
        <w:rPr>
          <w:rFonts w:ascii="Times New Roman" w:eastAsia="Calibri" w:hAnsi="Times New Roman" w:cs="Times New Roman"/>
          <w:color w:val="000000"/>
          <w:sz w:val="28"/>
          <w:szCs w:val="28"/>
        </w:rPr>
        <w:t>Цель и задачи программы:</w:t>
      </w:r>
    </w:p>
    <w:p w14:paraId="7EC6320C" w14:textId="77777777" w:rsidR="00F812A8" w:rsidRPr="006C1C01" w:rsidRDefault="00F812A8" w:rsidP="00E916D5">
      <w:pPr>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Снижение и устранение проявлений невротической симптоматики, а также телесных последствий невротических расстройств, преодоление последствий стресса любого рода, повышение адаптационных и защитных возможностей организма.</w:t>
      </w:r>
    </w:p>
    <w:p w14:paraId="147AECE6" w14:textId="77777777" w:rsidR="00F812A8" w:rsidRPr="006C1C01" w:rsidRDefault="00F812A8" w:rsidP="00E916D5">
      <w:pPr>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Показания: Синдром хронической усталости; Астено - невротический синдром; ВСД ; Последствия ППЦНС.</w:t>
      </w:r>
    </w:p>
    <w:p w14:paraId="6662D7C8" w14:textId="1E35151E" w:rsidR="00F812A8" w:rsidRPr="006C1C01" w:rsidRDefault="00F812A8" w:rsidP="00B55A6E">
      <w:pPr>
        <w:shd w:val="clear" w:color="auto" w:fill="FFFFFF"/>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I Услуги проживания и питания</w:t>
      </w:r>
    </w:p>
    <w:p w14:paraId="78FCF609" w14:textId="77777777" w:rsidR="00F812A8" w:rsidRPr="006C1C01" w:rsidRDefault="00F812A8"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1. Проживание в палате согласно указанной в путевке категории.</w:t>
      </w:r>
    </w:p>
    <w:p w14:paraId="57DDF020" w14:textId="0EBCCAAD" w:rsidR="00F812A8" w:rsidRPr="006C1C01" w:rsidRDefault="00F812A8"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2. Питание : Диета №15</w:t>
      </w:r>
    </w:p>
    <w:p w14:paraId="75603472" w14:textId="0636396B" w:rsidR="00F812A8" w:rsidRPr="006C1C01" w:rsidRDefault="00F812A8" w:rsidP="00E916D5">
      <w:pPr>
        <w:shd w:val="clear" w:color="auto" w:fill="FFFFFF"/>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color w:val="000000"/>
          <w:sz w:val="28"/>
          <w:szCs w:val="28"/>
        </w:rPr>
        <w:t>II Медицинские услуги:</w:t>
      </w:r>
    </w:p>
    <w:tbl>
      <w:tblPr>
        <w:tblStyle w:val="32"/>
        <w:tblW w:w="9668" w:type="dxa"/>
        <w:tblInd w:w="108" w:type="dxa"/>
        <w:tblLayout w:type="fixed"/>
        <w:tblLook w:val="04A0" w:firstRow="1" w:lastRow="0" w:firstColumn="1" w:lastColumn="0" w:noHBand="0" w:noVBand="1"/>
      </w:tblPr>
      <w:tblGrid>
        <w:gridCol w:w="5132"/>
        <w:gridCol w:w="4536"/>
      </w:tblGrid>
      <w:tr w:rsidR="002A40F1" w:rsidRPr="006C1C01" w14:paraId="77213300" w14:textId="77777777" w:rsidTr="006E59B0">
        <w:tc>
          <w:tcPr>
            <w:tcW w:w="9668" w:type="dxa"/>
            <w:gridSpan w:val="2"/>
            <w:tcBorders>
              <w:top w:val="single" w:sz="4" w:space="0" w:color="auto"/>
              <w:left w:val="single" w:sz="4" w:space="0" w:color="auto"/>
              <w:bottom w:val="single" w:sz="4" w:space="0" w:color="auto"/>
              <w:right w:val="single" w:sz="4" w:space="0" w:color="auto"/>
            </w:tcBorders>
            <w:vAlign w:val="center"/>
            <w:hideMark/>
          </w:tcPr>
          <w:p w14:paraId="3C73A6C5"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lastRenderedPageBreak/>
              <w:t>21 день</w:t>
            </w:r>
          </w:p>
        </w:tc>
      </w:tr>
      <w:tr w:rsidR="002A40F1" w:rsidRPr="006C1C01" w14:paraId="56537672" w14:textId="7953FF4C" w:rsidTr="006E59B0">
        <w:tc>
          <w:tcPr>
            <w:tcW w:w="5132" w:type="dxa"/>
            <w:tcBorders>
              <w:top w:val="single" w:sz="4" w:space="0" w:color="auto"/>
              <w:left w:val="single" w:sz="4" w:space="0" w:color="auto"/>
              <w:bottom w:val="single" w:sz="4" w:space="0" w:color="auto"/>
              <w:right w:val="single" w:sz="4" w:space="0" w:color="auto"/>
            </w:tcBorders>
          </w:tcPr>
          <w:p w14:paraId="747773CB" w14:textId="69456A14" w:rsidR="002A40F1" w:rsidRPr="006C1C01" w:rsidRDefault="002A40F1" w:rsidP="00B55A6E">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Осмотр дежурного врача</w:t>
            </w:r>
          </w:p>
        </w:tc>
        <w:tc>
          <w:tcPr>
            <w:tcW w:w="4536" w:type="dxa"/>
            <w:tcBorders>
              <w:top w:val="single" w:sz="4" w:space="0" w:color="auto"/>
              <w:left w:val="single" w:sz="4" w:space="0" w:color="auto"/>
              <w:bottom w:val="single" w:sz="4" w:space="0" w:color="auto"/>
              <w:right w:val="single" w:sz="4" w:space="0" w:color="auto"/>
            </w:tcBorders>
            <w:hideMark/>
          </w:tcPr>
          <w:p w14:paraId="25A216DA" w14:textId="1BAD89DA"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Количество осмотров дежурного врача определяется необходимостью оказания неотложной помощи</w:t>
            </w:r>
          </w:p>
        </w:tc>
      </w:tr>
      <w:tr w:rsidR="002A40F1" w:rsidRPr="006C1C01" w14:paraId="184D920F" w14:textId="77777777" w:rsidTr="006E59B0">
        <w:tc>
          <w:tcPr>
            <w:tcW w:w="5132" w:type="dxa"/>
            <w:tcBorders>
              <w:top w:val="single" w:sz="4" w:space="0" w:color="auto"/>
              <w:left w:val="single" w:sz="4" w:space="0" w:color="auto"/>
              <w:bottom w:val="single" w:sz="4" w:space="0" w:color="auto"/>
              <w:right w:val="single" w:sz="4" w:space="0" w:color="auto"/>
            </w:tcBorders>
            <w:hideMark/>
          </w:tcPr>
          <w:p w14:paraId="5AF3D7AB"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 xml:space="preserve">Прием лечащего врача </w:t>
            </w:r>
          </w:p>
        </w:tc>
        <w:tc>
          <w:tcPr>
            <w:tcW w:w="4536" w:type="dxa"/>
            <w:tcBorders>
              <w:top w:val="single" w:sz="4" w:space="0" w:color="auto"/>
              <w:left w:val="single" w:sz="4" w:space="0" w:color="auto"/>
              <w:bottom w:val="single" w:sz="4" w:space="0" w:color="auto"/>
              <w:right w:val="single" w:sz="4" w:space="0" w:color="auto"/>
            </w:tcBorders>
            <w:hideMark/>
          </w:tcPr>
          <w:p w14:paraId="57A5964F"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3</w:t>
            </w:r>
          </w:p>
        </w:tc>
      </w:tr>
      <w:tr w:rsidR="002A40F1" w:rsidRPr="006C1C01" w14:paraId="7E7DE596" w14:textId="77777777" w:rsidTr="006E59B0">
        <w:tc>
          <w:tcPr>
            <w:tcW w:w="5132" w:type="dxa"/>
            <w:tcBorders>
              <w:top w:val="single" w:sz="4" w:space="0" w:color="auto"/>
              <w:left w:val="single" w:sz="4" w:space="0" w:color="auto"/>
              <w:bottom w:val="single" w:sz="4" w:space="0" w:color="auto"/>
              <w:right w:val="single" w:sz="4" w:space="0" w:color="auto"/>
            </w:tcBorders>
            <w:hideMark/>
          </w:tcPr>
          <w:p w14:paraId="72E8F80D"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Бальнеотерапия (один из видов ванн: хвойные, жемчужные)</w:t>
            </w:r>
          </w:p>
        </w:tc>
        <w:tc>
          <w:tcPr>
            <w:tcW w:w="4536" w:type="dxa"/>
            <w:tcBorders>
              <w:top w:val="single" w:sz="4" w:space="0" w:color="auto"/>
              <w:left w:val="single" w:sz="4" w:space="0" w:color="auto"/>
              <w:bottom w:val="single" w:sz="4" w:space="0" w:color="auto"/>
              <w:right w:val="single" w:sz="4" w:space="0" w:color="auto"/>
            </w:tcBorders>
          </w:tcPr>
          <w:p w14:paraId="67703923" w14:textId="2703618D" w:rsidR="002A40F1" w:rsidRPr="006C1C01" w:rsidRDefault="002A40F1" w:rsidP="00B55A6E">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5-6</w:t>
            </w:r>
          </w:p>
        </w:tc>
      </w:tr>
      <w:tr w:rsidR="002A40F1" w:rsidRPr="006C1C01" w14:paraId="7CDFE25A" w14:textId="77777777" w:rsidTr="006E59B0">
        <w:tc>
          <w:tcPr>
            <w:tcW w:w="5132" w:type="dxa"/>
            <w:tcBorders>
              <w:top w:val="single" w:sz="4" w:space="0" w:color="auto"/>
              <w:left w:val="single" w:sz="4" w:space="0" w:color="auto"/>
              <w:bottom w:val="single" w:sz="4" w:space="0" w:color="auto"/>
              <w:right w:val="single" w:sz="4" w:space="0" w:color="auto"/>
            </w:tcBorders>
            <w:hideMark/>
          </w:tcPr>
          <w:p w14:paraId="3EDDA8EC"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Массаж ручной 1,5 ед.</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8A64245" w14:textId="77777777" w:rsidR="002A40F1" w:rsidRPr="006C1C01" w:rsidRDefault="002A40F1" w:rsidP="00E916D5">
            <w:pPr>
              <w:spacing w:line="360" w:lineRule="auto"/>
              <w:ind w:firstLine="709"/>
              <w:jc w:val="both"/>
              <w:rPr>
                <w:rFonts w:ascii="Times New Roman" w:eastAsia="Times New Roman" w:hAnsi="Times New Roman"/>
                <w:color w:val="000000"/>
                <w:sz w:val="28"/>
                <w:szCs w:val="28"/>
              </w:rPr>
            </w:pPr>
            <w:r w:rsidRPr="006C1C01">
              <w:rPr>
                <w:rFonts w:ascii="Times New Roman" w:eastAsia="Times New Roman" w:hAnsi="Times New Roman"/>
                <w:color w:val="000000"/>
                <w:sz w:val="28"/>
                <w:szCs w:val="28"/>
              </w:rPr>
              <w:t>5</w:t>
            </w:r>
          </w:p>
        </w:tc>
      </w:tr>
      <w:tr w:rsidR="002A40F1" w:rsidRPr="006C1C01" w14:paraId="176F32E0" w14:textId="77777777" w:rsidTr="006E59B0">
        <w:tc>
          <w:tcPr>
            <w:tcW w:w="5132" w:type="dxa"/>
            <w:tcBorders>
              <w:top w:val="single" w:sz="4" w:space="0" w:color="auto"/>
              <w:left w:val="single" w:sz="4" w:space="0" w:color="auto"/>
              <w:bottom w:val="single" w:sz="4" w:space="0" w:color="auto"/>
              <w:right w:val="single" w:sz="4" w:space="0" w:color="auto"/>
            </w:tcBorders>
            <w:hideMark/>
          </w:tcPr>
          <w:p w14:paraId="33FB98D9"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Электролечение (один из видов : дарсонвализация, электрофорез, электросон, СМТ)</w:t>
            </w:r>
          </w:p>
        </w:tc>
        <w:tc>
          <w:tcPr>
            <w:tcW w:w="4536" w:type="dxa"/>
            <w:tcBorders>
              <w:top w:val="single" w:sz="4" w:space="0" w:color="auto"/>
              <w:left w:val="single" w:sz="4" w:space="0" w:color="auto"/>
              <w:bottom w:val="single" w:sz="4" w:space="0" w:color="auto"/>
              <w:right w:val="single" w:sz="4" w:space="0" w:color="auto"/>
            </w:tcBorders>
          </w:tcPr>
          <w:p w14:paraId="2B89767D" w14:textId="47C2215C" w:rsidR="002A40F1" w:rsidRPr="006C1C01" w:rsidRDefault="002A40F1" w:rsidP="00B55A6E">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5-6</w:t>
            </w:r>
          </w:p>
        </w:tc>
      </w:tr>
      <w:tr w:rsidR="002A40F1" w:rsidRPr="006C1C01" w14:paraId="0CA13D24" w14:textId="77777777" w:rsidTr="006E59B0">
        <w:tc>
          <w:tcPr>
            <w:tcW w:w="5132" w:type="dxa"/>
            <w:tcBorders>
              <w:top w:val="single" w:sz="4" w:space="0" w:color="auto"/>
              <w:left w:val="single" w:sz="4" w:space="0" w:color="auto"/>
              <w:bottom w:val="single" w:sz="4" w:space="0" w:color="auto"/>
              <w:right w:val="single" w:sz="4" w:space="0" w:color="auto"/>
            </w:tcBorders>
            <w:hideMark/>
          </w:tcPr>
          <w:p w14:paraId="1FFF6BA2"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Ароматерапия или кислородотерапия</w:t>
            </w:r>
          </w:p>
        </w:tc>
        <w:tc>
          <w:tcPr>
            <w:tcW w:w="4536" w:type="dxa"/>
            <w:tcBorders>
              <w:top w:val="single" w:sz="4" w:space="0" w:color="auto"/>
              <w:left w:val="single" w:sz="4" w:space="0" w:color="auto"/>
              <w:bottom w:val="single" w:sz="4" w:space="0" w:color="auto"/>
              <w:right w:val="single" w:sz="4" w:space="0" w:color="auto"/>
            </w:tcBorders>
            <w:hideMark/>
          </w:tcPr>
          <w:p w14:paraId="24D0D86E"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7</w:t>
            </w:r>
          </w:p>
        </w:tc>
      </w:tr>
      <w:tr w:rsidR="002A40F1" w:rsidRPr="006C1C01" w14:paraId="0BC3CFCD" w14:textId="77777777" w:rsidTr="006E59B0">
        <w:tc>
          <w:tcPr>
            <w:tcW w:w="5132" w:type="dxa"/>
            <w:tcBorders>
              <w:top w:val="single" w:sz="4" w:space="0" w:color="auto"/>
              <w:left w:val="single" w:sz="4" w:space="0" w:color="auto"/>
              <w:bottom w:val="single" w:sz="4" w:space="0" w:color="auto"/>
              <w:right w:val="single" w:sz="4" w:space="0" w:color="auto"/>
            </w:tcBorders>
            <w:hideMark/>
          </w:tcPr>
          <w:p w14:paraId="20B357E2"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Лечебное плавание в бассейне</w:t>
            </w:r>
          </w:p>
        </w:tc>
        <w:tc>
          <w:tcPr>
            <w:tcW w:w="4536" w:type="dxa"/>
            <w:tcBorders>
              <w:top w:val="single" w:sz="4" w:space="0" w:color="auto"/>
              <w:left w:val="single" w:sz="4" w:space="0" w:color="auto"/>
              <w:bottom w:val="single" w:sz="4" w:space="0" w:color="auto"/>
              <w:right w:val="single" w:sz="4" w:space="0" w:color="auto"/>
            </w:tcBorders>
            <w:hideMark/>
          </w:tcPr>
          <w:p w14:paraId="1B3F4FB9"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Ежедневно 1 раз в день</w:t>
            </w:r>
          </w:p>
        </w:tc>
      </w:tr>
      <w:tr w:rsidR="002A40F1" w:rsidRPr="006C1C01" w14:paraId="3F1EAB24" w14:textId="77777777" w:rsidTr="006E59B0">
        <w:tc>
          <w:tcPr>
            <w:tcW w:w="5132" w:type="dxa"/>
            <w:tcBorders>
              <w:top w:val="single" w:sz="4" w:space="0" w:color="auto"/>
              <w:left w:val="single" w:sz="4" w:space="0" w:color="auto"/>
              <w:bottom w:val="single" w:sz="4" w:space="0" w:color="auto"/>
              <w:right w:val="single" w:sz="4" w:space="0" w:color="auto"/>
            </w:tcBorders>
            <w:hideMark/>
          </w:tcPr>
          <w:p w14:paraId="7207A996"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Фитотерапия (кислородный коктейль или отвар шиповника)</w:t>
            </w:r>
          </w:p>
        </w:tc>
        <w:tc>
          <w:tcPr>
            <w:tcW w:w="4536" w:type="dxa"/>
            <w:tcBorders>
              <w:top w:val="single" w:sz="4" w:space="0" w:color="auto"/>
              <w:left w:val="single" w:sz="4" w:space="0" w:color="auto"/>
              <w:bottom w:val="single" w:sz="4" w:space="0" w:color="auto"/>
              <w:right w:val="single" w:sz="4" w:space="0" w:color="auto"/>
            </w:tcBorders>
            <w:hideMark/>
          </w:tcPr>
          <w:p w14:paraId="2B01CF96"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5 раз в неделю</w:t>
            </w:r>
          </w:p>
        </w:tc>
      </w:tr>
      <w:tr w:rsidR="002A40F1" w:rsidRPr="006C1C01" w14:paraId="1C67BFE7" w14:textId="77777777" w:rsidTr="006E59B0">
        <w:tc>
          <w:tcPr>
            <w:tcW w:w="5132" w:type="dxa"/>
            <w:tcBorders>
              <w:top w:val="single" w:sz="4" w:space="0" w:color="auto"/>
              <w:left w:val="single" w:sz="4" w:space="0" w:color="auto"/>
              <w:bottom w:val="single" w:sz="4" w:space="0" w:color="auto"/>
              <w:right w:val="single" w:sz="4" w:space="0" w:color="auto"/>
            </w:tcBorders>
            <w:hideMark/>
          </w:tcPr>
          <w:p w14:paraId="16984EA2"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Ингаляции с биолью</w:t>
            </w:r>
          </w:p>
        </w:tc>
        <w:tc>
          <w:tcPr>
            <w:tcW w:w="4536" w:type="dxa"/>
            <w:tcBorders>
              <w:top w:val="single" w:sz="4" w:space="0" w:color="auto"/>
              <w:left w:val="single" w:sz="4" w:space="0" w:color="auto"/>
              <w:bottom w:val="single" w:sz="4" w:space="0" w:color="auto"/>
              <w:right w:val="single" w:sz="4" w:space="0" w:color="auto"/>
            </w:tcBorders>
            <w:hideMark/>
          </w:tcPr>
          <w:p w14:paraId="6C0D6C6C" w14:textId="77777777" w:rsidR="002A40F1" w:rsidRPr="006C1C01" w:rsidRDefault="002A40F1" w:rsidP="00E916D5">
            <w:pPr>
              <w:spacing w:line="360" w:lineRule="auto"/>
              <w:ind w:firstLine="709"/>
              <w:jc w:val="both"/>
              <w:rPr>
                <w:rFonts w:ascii="Times New Roman" w:hAnsi="Times New Roman"/>
                <w:color w:val="000000"/>
                <w:sz w:val="28"/>
                <w:szCs w:val="28"/>
              </w:rPr>
            </w:pPr>
            <w:r w:rsidRPr="006C1C01">
              <w:rPr>
                <w:rFonts w:ascii="Times New Roman" w:hAnsi="Times New Roman"/>
                <w:color w:val="000000"/>
                <w:sz w:val="28"/>
                <w:szCs w:val="28"/>
              </w:rPr>
              <w:t>7</w:t>
            </w:r>
          </w:p>
        </w:tc>
      </w:tr>
    </w:tbl>
    <w:p w14:paraId="454BE22C" w14:textId="06A1E6A1" w:rsidR="004157AF" w:rsidRPr="006C1C01" w:rsidRDefault="00F812A8" w:rsidP="00E916D5">
      <w:pPr>
        <w:spacing w:after="0" w:line="360" w:lineRule="auto"/>
        <w:ind w:firstLine="709"/>
        <w:jc w:val="both"/>
        <w:rPr>
          <w:rFonts w:ascii="Times New Roman" w:eastAsia="Calibri" w:hAnsi="Times New Roman" w:cs="Times New Roman"/>
          <w:color w:val="000000"/>
          <w:sz w:val="28"/>
          <w:szCs w:val="28"/>
        </w:rPr>
      </w:pPr>
      <w:r w:rsidRPr="006C1C01">
        <w:rPr>
          <w:rFonts w:ascii="Times New Roman" w:eastAsia="Calibri" w:hAnsi="Times New Roman" w:cs="Times New Roman"/>
          <w:i/>
          <w:iCs/>
          <w:color w:val="000000"/>
          <w:sz w:val="28"/>
          <w:szCs w:val="28"/>
        </w:rPr>
        <w:t xml:space="preserve">Примечание: Пансионат имеет право вносить изменения в </w:t>
      </w:r>
      <w:r w:rsidR="00B55A6E">
        <w:rPr>
          <w:rFonts w:ascii="Times New Roman" w:eastAsia="Calibri" w:hAnsi="Times New Roman" w:cs="Times New Roman"/>
          <w:i/>
          <w:iCs/>
          <w:color w:val="000000"/>
          <w:sz w:val="28"/>
          <w:szCs w:val="28"/>
        </w:rPr>
        <w:t>п</w:t>
      </w:r>
      <w:r w:rsidRPr="006C1C01">
        <w:rPr>
          <w:rFonts w:ascii="Times New Roman" w:eastAsia="Calibri" w:hAnsi="Times New Roman" w:cs="Times New Roman"/>
          <w:i/>
          <w:iCs/>
          <w:color w:val="000000"/>
          <w:sz w:val="28"/>
          <w:szCs w:val="28"/>
        </w:rPr>
        <w:t>еречень и объем лечебно-диагностических мероприятий на основании имеющихся у пациента противопоказаний и заменять на равноценные при наличии показаний</w:t>
      </w:r>
      <w:r w:rsidRPr="006C1C01">
        <w:rPr>
          <w:rFonts w:ascii="Times New Roman" w:eastAsia="Calibri" w:hAnsi="Times New Roman" w:cs="Times New Roman"/>
          <w:color w:val="000000"/>
          <w:sz w:val="28"/>
          <w:szCs w:val="28"/>
        </w:rPr>
        <w:t xml:space="preserve">. </w:t>
      </w:r>
    </w:p>
    <w:p w14:paraId="76FD30A6" w14:textId="77777777" w:rsidR="004157AF" w:rsidRPr="006C1C01" w:rsidRDefault="00F812A8" w:rsidP="00E916D5">
      <w:pPr>
        <w:pStyle w:val="a7"/>
        <w:spacing w:line="360" w:lineRule="auto"/>
        <w:ind w:firstLine="709"/>
        <w:jc w:val="both"/>
        <w:rPr>
          <w:rFonts w:ascii="Times New Roman" w:eastAsia="Times New Roman" w:hAnsi="Times New Roman" w:cs="Times New Roman"/>
          <w:b/>
          <w:i/>
          <w:iCs/>
          <w:sz w:val="28"/>
          <w:szCs w:val="28"/>
          <w:u w:val="single"/>
          <w:lang w:eastAsia="ru-RU"/>
        </w:rPr>
      </w:pPr>
      <w:r w:rsidRPr="006C1C01">
        <w:rPr>
          <w:rFonts w:ascii="Times New Roman" w:hAnsi="Times New Roman" w:cs="Times New Roman"/>
          <w:sz w:val="28"/>
          <w:szCs w:val="28"/>
        </w:rPr>
        <w:t>Объем обследования и комплекс лечебных процедур определяются лечащим врачом с учетом указанного в санаторно-курортной карте (форма 072/у-04) заболевания и сочетания физиотерапевтических процедур, которые назначаются на третий  день заезда, если это не выходной день.</w:t>
      </w:r>
      <w:r w:rsidR="004157AF" w:rsidRPr="006C1C01">
        <w:rPr>
          <w:rFonts w:ascii="Times New Roman" w:eastAsia="Times New Roman" w:hAnsi="Times New Roman" w:cs="Times New Roman"/>
          <w:b/>
          <w:i/>
          <w:iCs/>
          <w:sz w:val="28"/>
          <w:szCs w:val="28"/>
          <w:u w:val="single"/>
          <w:lang w:eastAsia="ru-RU"/>
        </w:rPr>
        <w:t xml:space="preserve"> </w:t>
      </w:r>
    </w:p>
    <w:p w14:paraId="79D3CEC3" w14:textId="702EEA95" w:rsidR="004157AF" w:rsidRPr="006C1C01" w:rsidRDefault="004157AF" w:rsidP="00E916D5">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b/>
          <w:bCs/>
          <w:i/>
          <w:iCs/>
          <w:color w:val="000000"/>
          <w:sz w:val="28"/>
          <w:szCs w:val="28"/>
          <w:u w:val="single"/>
          <w:lang w:eastAsia="ru-RU"/>
        </w:rPr>
      </w:pPr>
      <w:r w:rsidRPr="006C1C01">
        <w:rPr>
          <w:rFonts w:ascii="Times New Roman" w:eastAsia="Times New Roman" w:hAnsi="Times New Roman" w:cs="Times New Roman"/>
          <w:b/>
          <w:bCs/>
          <w:i/>
          <w:iCs/>
          <w:color w:val="000000"/>
          <w:sz w:val="28"/>
          <w:szCs w:val="28"/>
          <w:u w:val="single"/>
          <w:lang w:eastAsia="ru-RU"/>
        </w:rPr>
        <w:t>Модуль «Профилактика и безопасность»</w:t>
      </w:r>
    </w:p>
    <w:p w14:paraId="2C3C1EA4" w14:textId="77777777" w:rsidR="00431ADE" w:rsidRPr="006C1C01" w:rsidRDefault="006E59B0" w:rsidP="00E916D5">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Профил</w:t>
      </w:r>
      <w:r w:rsidR="00F812A8" w:rsidRPr="006C1C01">
        <w:rPr>
          <w:rFonts w:ascii="Times New Roman" w:eastAsia="Times New Roman" w:hAnsi="Times New Roman" w:cs="Times New Roman"/>
          <w:color w:val="000000"/>
          <w:sz w:val="28"/>
          <w:szCs w:val="28"/>
          <w:lang w:eastAsia="ru-RU"/>
        </w:rPr>
        <w:t xml:space="preserve">актика девиантного поведения, конфликтов, создание условий для успешного формирования и развития личностных ресурсов, </w:t>
      </w:r>
      <w:r w:rsidR="00F812A8" w:rsidRPr="006C1C01">
        <w:rPr>
          <w:rFonts w:ascii="Times New Roman" w:eastAsia="Times New Roman" w:hAnsi="Times New Roman" w:cs="Times New Roman"/>
          <w:color w:val="000000"/>
          <w:sz w:val="28"/>
          <w:szCs w:val="28"/>
          <w:lang w:eastAsia="ru-RU"/>
        </w:rPr>
        <w:lastRenderedPageBreak/>
        <w:t>способствующих преодолению различных трудных жизненных ситуаций и влияющих на повышение устойчивости к неблагоприятным факторам;</w:t>
      </w:r>
    </w:p>
    <w:p w14:paraId="210EEF21" w14:textId="1D8C58EC"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Реализация воспитательного потенциала профилактической деятельности в целях формирования и поддержки безопасной и комфортной </w:t>
      </w:r>
      <w:r w:rsidR="002A40F1" w:rsidRPr="006C1C01">
        <w:rPr>
          <w:rFonts w:ascii="Times New Roman" w:eastAsia="Times New Roman" w:hAnsi="Times New Roman" w:cs="Times New Roman"/>
          <w:color w:val="000000"/>
          <w:sz w:val="28"/>
          <w:szCs w:val="28"/>
          <w:lang w:eastAsia="ru-RU"/>
        </w:rPr>
        <w:t>с</w:t>
      </w:r>
      <w:r w:rsidRPr="006C1C01">
        <w:rPr>
          <w:rFonts w:ascii="Times New Roman" w:eastAsia="Times New Roman" w:hAnsi="Times New Roman" w:cs="Times New Roman"/>
          <w:color w:val="000000"/>
          <w:sz w:val="28"/>
          <w:szCs w:val="28"/>
          <w:lang w:eastAsia="ru-RU"/>
        </w:rPr>
        <w:t>реды в детском лагере предусматривает:</w:t>
      </w:r>
    </w:p>
    <w:p w14:paraId="54F89BC1"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физическую и психологическую безопасность ребенка в новых условиях;</w:t>
      </w:r>
    </w:p>
    <w:p w14:paraId="607C21FD"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14:paraId="1530CFD0" w14:textId="5DAA19B6"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0CA11D6E"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14:paraId="1BF2C7A6" w14:textId="249A11CD"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w:t>
      </w:r>
      <w:r w:rsidR="00D962F9" w:rsidRPr="006C1C01">
        <w:rPr>
          <w:rFonts w:ascii="Times New Roman" w:eastAsia="Times New Roman" w:hAnsi="Times New Roman" w:cs="Times New Roman"/>
          <w:color w:val="000000"/>
          <w:sz w:val="28"/>
          <w:szCs w:val="28"/>
          <w:lang w:eastAsia="ru-RU"/>
        </w:rPr>
        <w:t>ивиа</w:t>
      </w:r>
      <w:r w:rsidRPr="006C1C01">
        <w:rPr>
          <w:rFonts w:ascii="Times New Roman" w:eastAsia="Times New Roman" w:hAnsi="Times New Roman" w:cs="Times New Roman"/>
          <w:color w:val="000000"/>
          <w:sz w:val="28"/>
          <w:szCs w:val="28"/>
          <w:lang w:eastAsia="ru-RU"/>
        </w:rPr>
        <w:t xml:space="preserve">нтному поведению – познание (путешествия), испытание себя (походы, спорт), значимое общение, любовь, творчество, деятельность (в том числе </w:t>
      </w:r>
      <w:r w:rsidRPr="006C1C01">
        <w:rPr>
          <w:rFonts w:ascii="Times New Roman" w:eastAsia="Times New Roman" w:hAnsi="Times New Roman" w:cs="Times New Roman"/>
          <w:color w:val="000000"/>
          <w:sz w:val="28"/>
          <w:szCs w:val="28"/>
          <w:lang w:eastAsia="ru-RU"/>
        </w:rPr>
        <w:lastRenderedPageBreak/>
        <w:t>профессиональная, религиозно-духовная, благотворительная, искусство и др.).</w:t>
      </w:r>
    </w:p>
    <w:p w14:paraId="16E60F8F" w14:textId="77777777" w:rsidR="00B55A6E" w:rsidRDefault="00F812A8" w:rsidP="00E916D5">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Данный модуль реализуется в виде тематических ОД, КТД, специализированных игр, информационных часов, в встреч со спикерами по выделенным направлениям:</w:t>
      </w:r>
    </w:p>
    <w:p w14:paraId="4BE1F81B" w14:textId="37EE56C8" w:rsidR="00F812A8" w:rsidRPr="006C1C01" w:rsidRDefault="00F812A8" w:rsidP="00E916D5">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«Профилактика вредных привычек у подростков»</w:t>
      </w:r>
    </w:p>
    <w:p w14:paraId="36F8049E" w14:textId="77777777" w:rsidR="00F812A8" w:rsidRPr="006C1C01" w:rsidRDefault="00F812A8" w:rsidP="00E916D5">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«Нам надо лучше знать друг друга»</w:t>
      </w:r>
    </w:p>
    <w:p w14:paraId="63D5EEF3"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«Учимся быть терпимыми»</w:t>
      </w:r>
    </w:p>
    <w:p w14:paraId="213CBA0B"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«Многообразие культурных традиций»</w:t>
      </w:r>
    </w:p>
    <w:p w14:paraId="31BA02B3"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«Девиантное поведение, учимся говорить - нет»</w:t>
      </w:r>
    </w:p>
    <w:p w14:paraId="3931FDFC" w14:textId="0EEDE564" w:rsidR="00F812A8" w:rsidRPr="006C1C01" w:rsidRDefault="00F812A8" w:rsidP="00E916D5">
      <w:pPr>
        <w:spacing w:after="39" w:line="360" w:lineRule="auto"/>
        <w:ind w:right="64" w:firstLine="709"/>
        <w:jc w:val="both"/>
        <w:rPr>
          <w:rFonts w:ascii="Times New Roman" w:eastAsia="Times New Roman" w:hAnsi="Times New Roman" w:cs="Times New Roman"/>
          <w:b/>
          <w:i/>
          <w:iCs/>
          <w:sz w:val="28"/>
          <w:szCs w:val="28"/>
          <w:u w:val="single"/>
          <w:lang w:eastAsia="ru-RU"/>
        </w:rPr>
      </w:pPr>
      <w:r w:rsidRPr="006C1C01">
        <w:rPr>
          <w:rFonts w:ascii="Times New Roman" w:eastAsia="Times New Roman" w:hAnsi="Times New Roman" w:cs="Times New Roman"/>
          <w:b/>
          <w:i/>
          <w:iCs/>
          <w:sz w:val="28"/>
          <w:szCs w:val="28"/>
          <w:u w:val="single"/>
          <w:lang w:eastAsia="ru-RU"/>
        </w:rPr>
        <w:t>Модуль «Инклюзивное пространство»</w:t>
      </w:r>
    </w:p>
    <w:p w14:paraId="4DE97BD2" w14:textId="77777777" w:rsidR="00F812A8" w:rsidRPr="006C1C01" w:rsidRDefault="00F812A8" w:rsidP="00E916D5">
      <w:pPr>
        <w:suppressAutoHyphens/>
        <w:spacing w:after="0"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 xml:space="preserve"> Построенная модель инклюзивного пространства в лагере обусловлена необходимостью применения системного комплексного подхода в вопросах реализации качественного отдыха и оздоровления детей, доступного всем детям вне зависимости от стартовых возможностей.</w:t>
      </w:r>
    </w:p>
    <w:p w14:paraId="114007E0" w14:textId="77777777" w:rsidR="00F812A8" w:rsidRPr="006C1C01" w:rsidRDefault="00F812A8" w:rsidP="00E916D5">
      <w:pPr>
        <w:suppressAutoHyphens/>
        <w:spacing w:after="0"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Модель инклюзивного образования– это система принципов, норм, функциональных структур, последовательных этапов деятельности, организационных условий и механизмов, обеспечивающих формирование новой философии воспитания, образования и отдыха детей, а именно, принятие индивидуальности каждого ребенка и обеспечение доступности  среды, способствующей максимальной реализации личности всех отдыхающих воспитанников.</w:t>
      </w:r>
    </w:p>
    <w:p w14:paraId="607AD505" w14:textId="77777777" w:rsidR="00F812A8" w:rsidRPr="006C1C01" w:rsidRDefault="00F812A8" w:rsidP="00E916D5">
      <w:pPr>
        <w:suppressAutoHyphen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Инклюзия в лагере отдыха — это процесс, направленный на активное включение детей с ограниченными возможностями здоровья (ОВЗ) в среду сверстников, не имеющих таких ограничений.  </w:t>
      </w:r>
    </w:p>
    <w:p w14:paraId="634B06F1" w14:textId="77777777" w:rsidR="00F812A8" w:rsidRPr="006C1C01" w:rsidRDefault="00F812A8" w:rsidP="00E916D5">
      <w:pPr>
        <w:suppressAutoHyphen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bCs/>
          <w:sz w:val="28"/>
          <w:szCs w:val="28"/>
        </w:rPr>
        <w:t>Главная цель инклюзивного отдыха</w:t>
      </w:r>
      <w:r w:rsidRPr="006C1C01">
        <w:rPr>
          <w:rFonts w:ascii="Times New Roman" w:hAnsi="Times New Roman" w:cs="Times New Roman"/>
          <w:sz w:val="28"/>
          <w:szCs w:val="28"/>
        </w:rPr>
        <w:t xml:space="preserve"> — стирание границ между обычными и особенными детьми.  </w:t>
      </w:r>
    </w:p>
    <w:p w14:paraId="50563B7E" w14:textId="77777777" w:rsidR="00F812A8" w:rsidRPr="006C1C01" w:rsidRDefault="00F812A8"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bCs/>
          <w:sz w:val="28"/>
          <w:szCs w:val="28"/>
        </w:rPr>
        <w:lastRenderedPageBreak/>
        <w:t>Основные задачи</w:t>
      </w:r>
      <w:r w:rsidRPr="006C1C01">
        <w:rPr>
          <w:rFonts w:ascii="Times New Roman" w:hAnsi="Times New Roman" w:cs="Times New Roman"/>
          <w:sz w:val="28"/>
          <w:szCs w:val="28"/>
        </w:rPr>
        <w:t>:</w:t>
      </w:r>
    </w:p>
    <w:p w14:paraId="173538DA" w14:textId="77777777" w:rsidR="00F812A8" w:rsidRPr="006C1C01" w:rsidRDefault="00F812A8"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социальная интеграция детей с ОВЗ в среду обычных сверстников;  </w:t>
      </w:r>
    </w:p>
    <w:p w14:paraId="6FD2C222" w14:textId="77777777" w:rsidR="00F812A8" w:rsidRPr="006C1C01" w:rsidRDefault="00F812A8"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создание опыта жизни вне дома, без родителей и родственников;  </w:t>
      </w:r>
    </w:p>
    <w:p w14:paraId="036E8260" w14:textId="77777777" w:rsidR="00F812A8" w:rsidRPr="006C1C01" w:rsidRDefault="00F812A8"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создание опыта взаимодействия с новыми людьми, детьми и взрослыми;  </w:t>
      </w:r>
    </w:p>
    <w:p w14:paraId="418C3F44" w14:textId="77777777" w:rsidR="00F812A8" w:rsidRPr="006C1C01" w:rsidRDefault="00F812A8"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выработка у детей навыков бытового самообслуживания;  </w:t>
      </w:r>
    </w:p>
    <w:p w14:paraId="3C63FBDB" w14:textId="77777777" w:rsidR="00F812A8" w:rsidRPr="006C1C01" w:rsidRDefault="00F812A8"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формирование позитивного общественного мнения и толерантного отношения детей и взрослых к особенным детям. </w:t>
      </w:r>
    </w:p>
    <w:p w14:paraId="3DFC30EE" w14:textId="77777777" w:rsidR="00D962F9" w:rsidRPr="006C1C01" w:rsidRDefault="00F812A8"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При выборе направления инклюзии учитывалась архитектурная и материально-техническая возможность М</w:t>
      </w:r>
      <w:r w:rsidR="00D962F9" w:rsidRPr="006C1C01">
        <w:rPr>
          <w:rFonts w:ascii="Times New Roman" w:hAnsi="Times New Roman" w:cs="Times New Roman"/>
          <w:sz w:val="28"/>
          <w:szCs w:val="28"/>
        </w:rPr>
        <w:t>АООУ</w:t>
      </w:r>
      <w:r w:rsidRPr="006C1C01">
        <w:rPr>
          <w:rFonts w:ascii="Times New Roman" w:hAnsi="Times New Roman" w:cs="Times New Roman"/>
          <w:sz w:val="28"/>
          <w:szCs w:val="28"/>
        </w:rPr>
        <w:t xml:space="preserve"> Пансионата «Звездный».  </w:t>
      </w:r>
    </w:p>
    <w:p w14:paraId="59364E0B" w14:textId="2E4D1CBB" w:rsidR="00F812A8" w:rsidRPr="006C1C01" w:rsidRDefault="00F812A8"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Пришли к выводу:  лагерь может работать с детьми ОВЗ: ЗПР; ОНР,ТНР; с детьми СД1 (сахарный диабет) 1 типа: </w:t>
      </w:r>
    </w:p>
    <w:p w14:paraId="135CD9A9" w14:textId="215E6B8B" w:rsidR="00F812A8" w:rsidRPr="006C1C01" w:rsidRDefault="00F812A8" w:rsidP="00E916D5">
      <w:pPr>
        <w:spacing w:after="12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Важную роль при  инклюзивной работе игра</w:t>
      </w:r>
      <w:r w:rsidR="00D962F9" w:rsidRPr="006C1C01">
        <w:rPr>
          <w:rFonts w:ascii="Times New Roman" w:eastAsia="Times New Roman" w:hAnsi="Times New Roman" w:cs="Times New Roman"/>
          <w:sz w:val="28"/>
          <w:szCs w:val="28"/>
          <w:lang w:eastAsia="ru-RU"/>
        </w:rPr>
        <w:t>е</w:t>
      </w:r>
      <w:r w:rsidRPr="006C1C01">
        <w:rPr>
          <w:rFonts w:ascii="Times New Roman" w:eastAsia="Times New Roman" w:hAnsi="Times New Roman" w:cs="Times New Roman"/>
          <w:sz w:val="28"/>
          <w:szCs w:val="28"/>
          <w:lang w:eastAsia="ru-RU"/>
        </w:rPr>
        <w:t>т психолог</w:t>
      </w:r>
      <w:r w:rsidR="004E1E7C" w:rsidRPr="006C1C01">
        <w:rPr>
          <w:rFonts w:ascii="Times New Roman" w:eastAsia="Times New Roman" w:hAnsi="Times New Roman" w:cs="Times New Roman"/>
          <w:sz w:val="28"/>
          <w:szCs w:val="28"/>
          <w:lang w:eastAsia="ru-RU"/>
        </w:rPr>
        <w:t>и</w:t>
      </w:r>
      <w:r w:rsidRPr="006C1C01">
        <w:rPr>
          <w:rFonts w:ascii="Times New Roman" w:eastAsia="Times New Roman" w:hAnsi="Times New Roman" w:cs="Times New Roman"/>
          <w:sz w:val="28"/>
          <w:szCs w:val="28"/>
          <w:lang w:eastAsia="ru-RU"/>
        </w:rPr>
        <w:t>. Они оказывают поддержку  детям в процессе адаптации к условиям жизни в лагере, выстраивания взаимодействия между всеми детьми, так и взрослым  в поиске корректного выхода из возможных ситуаций, профилактике эмоционального выгорания.</w:t>
      </w:r>
    </w:p>
    <w:p w14:paraId="6C16DDD1" w14:textId="0F9E1B59" w:rsidR="00F812A8" w:rsidRPr="006C1C01" w:rsidRDefault="00F812A8" w:rsidP="00E916D5">
      <w:pPr>
        <w:spacing w:after="120" w:line="360" w:lineRule="auto"/>
        <w:ind w:firstLine="709"/>
        <w:jc w:val="both"/>
        <w:rPr>
          <w:rFonts w:ascii="Times New Roman" w:hAnsi="Times New Roman" w:cs="Times New Roman"/>
          <w:sz w:val="28"/>
          <w:szCs w:val="28"/>
        </w:rPr>
      </w:pPr>
      <w:r w:rsidRPr="006C1C01">
        <w:rPr>
          <w:rFonts w:ascii="Times New Roman" w:eastAsia="Times New Roman" w:hAnsi="Times New Roman" w:cs="Times New Roman"/>
          <w:b/>
          <w:bCs/>
          <w:sz w:val="28"/>
          <w:szCs w:val="28"/>
          <w:lang w:eastAsia="ru-RU"/>
        </w:rPr>
        <w:t>Имеющиеся ресурсы организации:</w:t>
      </w:r>
    </w:p>
    <w:p w14:paraId="44488852" w14:textId="77777777" w:rsidR="00F812A8" w:rsidRPr="006C1C01" w:rsidRDefault="00F812A8" w:rsidP="00E916D5">
      <w:pPr>
        <w:spacing w:after="120" w:line="360" w:lineRule="auto"/>
        <w:ind w:firstLine="709"/>
        <w:jc w:val="both"/>
        <w:rPr>
          <w:rFonts w:ascii="Times New Roman" w:eastAsia="Times New Roman" w:hAnsi="Times New Roman" w:cs="Times New Roman"/>
          <w:b/>
          <w:bCs/>
          <w:i/>
          <w:iCs/>
          <w:sz w:val="24"/>
          <w:szCs w:val="24"/>
          <w:lang w:eastAsia="ru-RU"/>
        </w:rPr>
      </w:pPr>
      <w:r w:rsidRPr="006C1C01">
        <w:rPr>
          <w:rFonts w:ascii="Times New Roman" w:eastAsia="Times New Roman" w:hAnsi="Times New Roman" w:cs="Times New Roman"/>
          <w:b/>
          <w:bCs/>
          <w:i/>
          <w:iCs/>
          <w:sz w:val="24"/>
          <w:szCs w:val="24"/>
          <w:lang w:eastAsia="ru-RU"/>
        </w:rPr>
        <w:t>*</w:t>
      </w:r>
      <w:r w:rsidRPr="006C1C01">
        <w:rPr>
          <w:rFonts w:ascii="Times New Roman" w:eastAsia="Times New Roman" w:hAnsi="Times New Roman" w:cs="Times New Roman"/>
          <w:b/>
          <w:bCs/>
          <w:i/>
          <w:iCs/>
          <w:sz w:val="28"/>
          <w:szCs w:val="28"/>
          <w:lang w:eastAsia="ru-RU"/>
        </w:rPr>
        <w:t>Для этого разработаны программы дополнительного образования: ( см. приложения)</w:t>
      </w:r>
    </w:p>
    <w:p w14:paraId="2DA2931F" w14:textId="77777777" w:rsidR="00F812A8" w:rsidRPr="006C1C01" w:rsidRDefault="00F812A8" w:rsidP="00E916D5">
      <w:pPr>
        <w:spacing w:after="12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Программно-методические ресурсы:</w:t>
      </w:r>
    </w:p>
    <w:tbl>
      <w:tblPr>
        <w:tblStyle w:val="a8"/>
        <w:tblW w:w="0" w:type="auto"/>
        <w:tblInd w:w="137" w:type="dxa"/>
        <w:tblLook w:val="04A0" w:firstRow="1" w:lastRow="0" w:firstColumn="1" w:lastColumn="0" w:noHBand="0" w:noVBand="1"/>
      </w:tblPr>
      <w:tblGrid>
        <w:gridCol w:w="851"/>
        <w:gridCol w:w="8356"/>
      </w:tblGrid>
      <w:tr w:rsidR="00F812A8" w:rsidRPr="006C1C01" w14:paraId="0BC197B4" w14:textId="77777777" w:rsidTr="00B55A6E">
        <w:trPr>
          <w:trHeight w:val="866"/>
        </w:trPr>
        <w:tc>
          <w:tcPr>
            <w:tcW w:w="851" w:type="dxa"/>
          </w:tcPr>
          <w:p w14:paraId="112A685A" w14:textId="3B3D300A" w:rsidR="00F812A8" w:rsidRPr="006C1C01" w:rsidRDefault="00F812A8" w:rsidP="00B55A6E">
            <w:pPr>
              <w:spacing w:after="120" w:line="360" w:lineRule="auto"/>
              <w:ind w:firstLine="171"/>
              <w:jc w:val="both"/>
              <w:rPr>
                <w:bCs/>
                <w:sz w:val="28"/>
                <w:szCs w:val="28"/>
              </w:rPr>
            </w:pPr>
            <w:r w:rsidRPr="006C1C01">
              <w:rPr>
                <w:bCs/>
                <w:sz w:val="28"/>
                <w:szCs w:val="28"/>
              </w:rPr>
              <w:t>1</w:t>
            </w:r>
          </w:p>
        </w:tc>
        <w:tc>
          <w:tcPr>
            <w:tcW w:w="8356" w:type="dxa"/>
          </w:tcPr>
          <w:p w14:paraId="3BAA350A" w14:textId="5D09BA5C" w:rsidR="00F812A8" w:rsidRPr="006C1C01" w:rsidRDefault="00F812A8" w:rsidP="00B55A6E">
            <w:pPr>
              <w:tabs>
                <w:tab w:val="left" w:pos="2910"/>
              </w:tabs>
              <w:spacing w:line="360" w:lineRule="auto"/>
              <w:ind w:firstLine="709"/>
              <w:jc w:val="both"/>
              <w:rPr>
                <w:sz w:val="28"/>
                <w:szCs w:val="28"/>
              </w:rPr>
            </w:pPr>
            <w:r w:rsidRPr="006C1C01">
              <w:rPr>
                <w:sz w:val="28"/>
                <w:szCs w:val="28"/>
              </w:rPr>
              <w:t>Дополнительная общеобразовательная общеразвивающая программа</w:t>
            </w:r>
            <w:r w:rsidR="00B55A6E">
              <w:rPr>
                <w:sz w:val="28"/>
                <w:szCs w:val="28"/>
              </w:rPr>
              <w:t xml:space="preserve"> </w:t>
            </w:r>
            <w:r w:rsidRPr="006C1C01">
              <w:rPr>
                <w:sz w:val="28"/>
                <w:szCs w:val="28"/>
              </w:rPr>
              <w:t>«Спасибо. Пожалуйста. Здравствуйте»</w:t>
            </w:r>
          </w:p>
        </w:tc>
      </w:tr>
      <w:tr w:rsidR="00F812A8" w:rsidRPr="006C1C01" w14:paraId="55573076" w14:textId="77777777" w:rsidTr="00B55A6E">
        <w:tc>
          <w:tcPr>
            <w:tcW w:w="851" w:type="dxa"/>
          </w:tcPr>
          <w:p w14:paraId="1CE58A6B" w14:textId="77777777" w:rsidR="00F812A8" w:rsidRPr="006C1C01" w:rsidRDefault="00F812A8" w:rsidP="00B55A6E">
            <w:pPr>
              <w:spacing w:after="120" w:line="360" w:lineRule="auto"/>
              <w:ind w:firstLine="171"/>
              <w:jc w:val="both"/>
              <w:rPr>
                <w:bCs/>
                <w:sz w:val="28"/>
                <w:szCs w:val="28"/>
              </w:rPr>
            </w:pPr>
            <w:r w:rsidRPr="006C1C01">
              <w:rPr>
                <w:bCs/>
                <w:sz w:val="28"/>
                <w:szCs w:val="28"/>
              </w:rPr>
              <w:t>2</w:t>
            </w:r>
          </w:p>
        </w:tc>
        <w:tc>
          <w:tcPr>
            <w:tcW w:w="8356" w:type="dxa"/>
          </w:tcPr>
          <w:p w14:paraId="2CFBDCED" w14:textId="77777777" w:rsidR="00F812A8" w:rsidRPr="006C1C01" w:rsidRDefault="00F812A8" w:rsidP="00E916D5">
            <w:pPr>
              <w:spacing w:after="120" w:line="360" w:lineRule="auto"/>
              <w:ind w:firstLine="709"/>
              <w:jc w:val="both"/>
              <w:rPr>
                <w:bCs/>
                <w:sz w:val="28"/>
                <w:szCs w:val="28"/>
              </w:rPr>
            </w:pPr>
            <w:r w:rsidRPr="006C1C01">
              <w:rPr>
                <w:bCs/>
                <w:sz w:val="28"/>
                <w:szCs w:val="28"/>
              </w:rPr>
              <w:t>Дополнительная общеразвивающая программа «Мир фантазии»</w:t>
            </w:r>
          </w:p>
        </w:tc>
      </w:tr>
      <w:tr w:rsidR="00F812A8" w:rsidRPr="006C1C01" w14:paraId="021AA85A" w14:textId="77777777" w:rsidTr="00B55A6E">
        <w:tc>
          <w:tcPr>
            <w:tcW w:w="851" w:type="dxa"/>
          </w:tcPr>
          <w:p w14:paraId="0CEAF9D5" w14:textId="77777777" w:rsidR="00F812A8" w:rsidRPr="006C1C01" w:rsidRDefault="00F812A8" w:rsidP="00E916D5">
            <w:pPr>
              <w:spacing w:after="120" w:line="360" w:lineRule="auto"/>
              <w:ind w:firstLine="171"/>
              <w:jc w:val="both"/>
              <w:rPr>
                <w:bCs/>
                <w:sz w:val="28"/>
                <w:szCs w:val="28"/>
              </w:rPr>
            </w:pPr>
            <w:r w:rsidRPr="006C1C01">
              <w:rPr>
                <w:bCs/>
                <w:sz w:val="28"/>
                <w:szCs w:val="28"/>
              </w:rPr>
              <w:t>3</w:t>
            </w:r>
          </w:p>
        </w:tc>
        <w:tc>
          <w:tcPr>
            <w:tcW w:w="8356" w:type="dxa"/>
          </w:tcPr>
          <w:p w14:paraId="2D7F277D" w14:textId="77777777" w:rsidR="00F812A8" w:rsidRPr="006C1C01" w:rsidRDefault="00F812A8" w:rsidP="00E916D5">
            <w:pPr>
              <w:spacing w:after="120" w:line="360" w:lineRule="auto"/>
              <w:ind w:firstLine="709"/>
              <w:jc w:val="both"/>
              <w:rPr>
                <w:bCs/>
                <w:sz w:val="28"/>
                <w:szCs w:val="28"/>
              </w:rPr>
            </w:pPr>
            <w:r w:rsidRPr="006C1C01">
              <w:rPr>
                <w:bCs/>
                <w:sz w:val="28"/>
                <w:szCs w:val="28"/>
              </w:rPr>
              <w:t>Дополнительная общеразвивающая программа «Мир логики»</w:t>
            </w:r>
          </w:p>
        </w:tc>
      </w:tr>
    </w:tbl>
    <w:p w14:paraId="53B9322D" w14:textId="77777777" w:rsidR="00F812A8" w:rsidRDefault="00F812A8" w:rsidP="00E916D5">
      <w:pPr>
        <w:spacing w:after="120" w:line="360" w:lineRule="auto"/>
        <w:ind w:firstLine="709"/>
        <w:jc w:val="both"/>
        <w:rPr>
          <w:rFonts w:ascii="Times New Roman" w:eastAsia="Times New Roman" w:hAnsi="Times New Roman" w:cs="Times New Roman"/>
          <w:sz w:val="24"/>
          <w:szCs w:val="24"/>
          <w:lang w:eastAsia="ru-RU"/>
        </w:rPr>
      </w:pPr>
    </w:p>
    <w:p w14:paraId="05966172" w14:textId="77777777" w:rsidR="009B6D4A" w:rsidRPr="006C1C01" w:rsidRDefault="009B6D4A" w:rsidP="00E916D5">
      <w:pPr>
        <w:spacing w:after="120" w:line="360" w:lineRule="auto"/>
        <w:ind w:firstLine="709"/>
        <w:jc w:val="both"/>
        <w:rPr>
          <w:rFonts w:ascii="Times New Roman" w:eastAsia="Times New Roman" w:hAnsi="Times New Roman" w:cs="Times New Roman"/>
          <w:sz w:val="24"/>
          <w:szCs w:val="24"/>
          <w:lang w:eastAsia="ru-RU"/>
        </w:rPr>
      </w:pPr>
    </w:p>
    <w:tbl>
      <w:tblPr>
        <w:tblStyle w:val="41"/>
        <w:tblW w:w="0" w:type="auto"/>
        <w:tblInd w:w="137" w:type="dxa"/>
        <w:tblLook w:val="04A0" w:firstRow="1" w:lastRow="0" w:firstColumn="1" w:lastColumn="0" w:noHBand="0" w:noVBand="1"/>
      </w:tblPr>
      <w:tblGrid>
        <w:gridCol w:w="1421"/>
        <w:gridCol w:w="3392"/>
        <w:gridCol w:w="1632"/>
        <w:gridCol w:w="2627"/>
      </w:tblGrid>
      <w:tr w:rsidR="009B6D4A" w:rsidRPr="006C1C01" w14:paraId="27F51DF9" w14:textId="77777777" w:rsidTr="009B6D4A">
        <w:trPr>
          <w:trHeight w:val="429"/>
        </w:trPr>
        <w:tc>
          <w:tcPr>
            <w:tcW w:w="1421" w:type="dxa"/>
          </w:tcPr>
          <w:p w14:paraId="048B1C8B"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п/№</w:t>
            </w:r>
          </w:p>
        </w:tc>
        <w:tc>
          <w:tcPr>
            <w:tcW w:w="3392" w:type="dxa"/>
          </w:tcPr>
          <w:p w14:paraId="67D2A489"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наименование</w:t>
            </w:r>
          </w:p>
        </w:tc>
        <w:tc>
          <w:tcPr>
            <w:tcW w:w="1632" w:type="dxa"/>
          </w:tcPr>
          <w:p w14:paraId="16FF03C6" w14:textId="626796CA"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колич</w:t>
            </w:r>
          </w:p>
        </w:tc>
        <w:tc>
          <w:tcPr>
            <w:tcW w:w="2627" w:type="dxa"/>
          </w:tcPr>
          <w:p w14:paraId="54B7BDB1"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Примечание</w:t>
            </w:r>
          </w:p>
        </w:tc>
      </w:tr>
      <w:tr w:rsidR="009B6D4A" w:rsidRPr="006C1C01" w14:paraId="2A8020F9" w14:textId="77777777" w:rsidTr="009B6D4A">
        <w:trPr>
          <w:trHeight w:val="150"/>
        </w:trPr>
        <w:tc>
          <w:tcPr>
            <w:tcW w:w="1421" w:type="dxa"/>
          </w:tcPr>
          <w:p w14:paraId="018B97CD"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lastRenderedPageBreak/>
              <w:t>1</w:t>
            </w:r>
          </w:p>
        </w:tc>
        <w:tc>
          <w:tcPr>
            <w:tcW w:w="3392" w:type="dxa"/>
          </w:tcPr>
          <w:p w14:paraId="634B4BBE"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Комната релаксации</w:t>
            </w:r>
          </w:p>
        </w:tc>
        <w:tc>
          <w:tcPr>
            <w:tcW w:w="1632" w:type="dxa"/>
          </w:tcPr>
          <w:p w14:paraId="5AA5A1AC"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49284F89"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В стадии создания</w:t>
            </w:r>
          </w:p>
        </w:tc>
      </w:tr>
      <w:tr w:rsidR="009B6D4A" w:rsidRPr="006C1C01" w14:paraId="3C7FA4F7" w14:textId="77777777" w:rsidTr="009B6D4A">
        <w:trPr>
          <w:trHeight w:val="142"/>
        </w:trPr>
        <w:tc>
          <w:tcPr>
            <w:tcW w:w="1421" w:type="dxa"/>
          </w:tcPr>
          <w:p w14:paraId="107DC102"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2</w:t>
            </w:r>
          </w:p>
        </w:tc>
        <w:tc>
          <w:tcPr>
            <w:tcW w:w="3392" w:type="dxa"/>
          </w:tcPr>
          <w:p w14:paraId="43622751"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Медицинский корпус</w:t>
            </w:r>
          </w:p>
        </w:tc>
        <w:tc>
          <w:tcPr>
            <w:tcW w:w="1632" w:type="dxa"/>
          </w:tcPr>
          <w:p w14:paraId="278B341B"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0D02B8FE"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r>
      <w:tr w:rsidR="009B6D4A" w:rsidRPr="006C1C01" w14:paraId="3ED3FAE3" w14:textId="77777777" w:rsidTr="009B6D4A">
        <w:trPr>
          <w:trHeight w:val="165"/>
        </w:trPr>
        <w:tc>
          <w:tcPr>
            <w:tcW w:w="1421" w:type="dxa"/>
          </w:tcPr>
          <w:p w14:paraId="07E87685"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А)</w:t>
            </w:r>
          </w:p>
        </w:tc>
        <w:tc>
          <w:tcPr>
            <w:tcW w:w="3392" w:type="dxa"/>
          </w:tcPr>
          <w:p w14:paraId="7C17772C"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Зал ЛФК</w:t>
            </w:r>
          </w:p>
        </w:tc>
        <w:tc>
          <w:tcPr>
            <w:tcW w:w="1632" w:type="dxa"/>
          </w:tcPr>
          <w:p w14:paraId="2B43CF4B"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7B852B1D"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r>
      <w:tr w:rsidR="009B6D4A" w:rsidRPr="006C1C01" w14:paraId="52CE9318" w14:textId="77777777" w:rsidTr="009B6D4A">
        <w:trPr>
          <w:trHeight w:val="105"/>
        </w:trPr>
        <w:tc>
          <w:tcPr>
            <w:tcW w:w="1421" w:type="dxa"/>
          </w:tcPr>
          <w:p w14:paraId="654C99F9"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Б)</w:t>
            </w:r>
          </w:p>
        </w:tc>
        <w:tc>
          <w:tcPr>
            <w:tcW w:w="3392" w:type="dxa"/>
          </w:tcPr>
          <w:p w14:paraId="46BBD88C"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Лечебные профилактические кабинеты</w:t>
            </w:r>
          </w:p>
        </w:tc>
        <w:tc>
          <w:tcPr>
            <w:tcW w:w="1632" w:type="dxa"/>
          </w:tcPr>
          <w:p w14:paraId="2F6F4CB3"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4</w:t>
            </w:r>
          </w:p>
        </w:tc>
        <w:tc>
          <w:tcPr>
            <w:tcW w:w="2627" w:type="dxa"/>
          </w:tcPr>
          <w:p w14:paraId="7864EC6A"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r>
      <w:tr w:rsidR="009B6D4A" w:rsidRPr="006C1C01" w14:paraId="19F21015" w14:textId="77777777" w:rsidTr="009B6D4A">
        <w:trPr>
          <w:trHeight w:val="210"/>
        </w:trPr>
        <w:tc>
          <w:tcPr>
            <w:tcW w:w="1421" w:type="dxa"/>
          </w:tcPr>
          <w:p w14:paraId="59EDF1D5"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В)</w:t>
            </w:r>
          </w:p>
        </w:tc>
        <w:tc>
          <w:tcPr>
            <w:tcW w:w="3392" w:type="dxa"/>
          </w:tcPr>
          <w:p w14:paraId="18636AB9"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Соляная комната</w:t>
            </w:r>
          </w:p>
        </w:tc>
        <w:tc>
          <w:tcPr>
            <w:tcW w:w="1632" w:type="dxa"/>
          </w:tcPr>
          <w:p w14:paraId="3901F5BA"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02FC0901"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r>
      <w:tr w:rsidR="009B6D4A" w:rsidRPr="006C1C01" w14:paraId="0676330B" w14:textId="77777777" w:rsidTr="009B6D4A">
        <w:trPr>
          <w:trHeight w:val="540"/>
        </w:trPr>
        <w:tc>
          <w:tcPr>
            <w:tcW w:w="1421" w:type="dxa"/>
          </w:tcPr>
          <w:p w14:paraId="765FA941"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3</w:t>
            </w:r>
          </w:p>
        </w:tc>
        <w:tc>
          <w:tcPr>
            <w:tcW w:w="3392" w:type="dxa"/>
          </w:tcPr>
          <w:p w14:paraId="4EED1939"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Комната для занятий с узкими специалистами</w:t>
            </w:r>
          </w:p>
        </w:tc>
        <w:tc>
          <w:tcPr>
            <w:tcW w:w="1632" w:type="dxa"/>
          </w:tcPr>
          <w:p w14:paraId="78ED8E39"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6A6381C4"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r>
      <w:tr w:rsidR="009B6D4A" w:rsidRPr="006C1C01" w14:paraId="75A004FB" w14:textId="77777777" w:rsidTr="009B6D4A">
        <w:trPr>
          <w:trHeight w:val="268"/>
        </w:trPr>
        <w:tc>
          <w:tcPr>
            <w:tcW w:w="1421" w:type="dxa"/>
          </w:tcPr>
          <w:p w14:paraId="7F90E39E"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4</w:t>
            </w:r>
          </w:p>
        </w:tc>
        <w:tc>
          <w:tcPr>
            <w:tcW w:w="3392" w:type="dxa"/>
          </w:tcPr>
          <w:p w14:paraId="74790E32"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Столовая</w:t>
            </w:r>
          </w:p>
        </w:tc>
        <w:tc>
          <w:tcPr>
            <w:tcW w:w="1632" w:type="dxa"/>
          </w:tcPr>
          <w:p w14:paraId="63228049"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49F275DA"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Со спец питанием детей с Сахарный диабет – 1 вида</w:t>
            </w:r>
          </w:p>
        </w:tc>
      </w:tr>
      <w:tr w:rsidR="009B6D4A" w:rsidRPr="006C1C01" w14:paraId="1D7240BF" w14:textId="77777777" w:rsidTr="009B6D4A">
        <w:trPr>
          <w:trHeight w:val="126"/>
        </w:trPr>
        <w:tc>
          <w:tcPr>
            <w:tcW w:w="1421" w:type="dxa"/>
          </w:tcPr>
          <w:p w14:paraId="16EC1AC1"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5</w:t>
            </w:r>
          </w:p>
        </w:tc>
        <w:tc>
          <w:tcPr>
            <w:tcW w:w="3392" w:type="dxa"/>
          </w:tcPr>
          <w:p w14:paraId="7ACB2478"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Спортивное поле</w:t>
            </w:r>
          </w:p>
        </w:tc>
        <w:tc>
          <w:tcPr>
            <w:tcW w:w="1632" w:type="dxa"/>
          </w:tcPr>
          <w:p w14:paraId="5E42FEF0"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347C3E64"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r>
      <w:tr w:rsidR="009B6D4A" w:rsidRPr="006C1C01" w14:paraId="258D3FEA" w14:textId="77777777" w:rsidTr="009B6D4A">
        <w:trPr>
          <w:trHeight w:val="150"/>
        </w:trPr>
        <w:tc>
          <w:tcPr>
            <w:tcW w:w="1421" w:type="dxa"/>
          </w:tcPr>
          <w:p w14:paraId="432A9EA0"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6</w:t>
            </w:r>
          </w:p>
        </w:tc>
        <w:tc>
          <w:tcPr>
            <w:tcW w:w="3392" w:type="dxa"/>
          </w:tcPr>
          <w:p w14:paraId="551445A7"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Спортивный зал</w:t>
            </w:r>
          </w:p>
        </w:tc>
        <w:tc>
          <w:tcPr>
            <w:tcW w:w="1632" w:type="dxa"/>
          </w:tcPr>
          <w:p w14:paraId="05C0F63B"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29F1350F"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r>
      <w:tr w:rsidR="009B6D4A" w:rsidRPr="006C1C01" w14:paraId="53E6C31A" w14:textId="77777777" w:rsidTr="009B6D4A">
        <w:trPr>
          <w:trHeight w:val="675"/>
        </w:trPr>
        <w:tc>
          <w:tcPr>
            <w:tcW w:w="1421" w:type="dxa"/>
          </w:tcPr>
          <w:p w14:paraId="36D9C814"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7</w:t>
            </w:r>
          </w:p>
        </w:tc>
        <w:tc>
          <w:tcPr>
            <w:tcW w:w="3392" w:type="dxa"/>
          </w:tcPr>
          <w:p w14:paraId="5BDD7976"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Комната Славы «Знай наших»</w:t>
            </w:r>
          </w:p>
        </w:tc>
        <w:tc>
          <w:tcPr>
            <w:tcW w:w="1632" w:type="dxa"/>
          </w:tcPr>
          <w:p w14:paraId="5A8987AC"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0B36E473" w14:textId="0368F30C"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В стадии создания</w:t>
            </w:r>
          </w:p>
        </w:tc>
      </w:tr>
      <w:tr w:rsidR="009B6D4A" w:rsidRPr="006C1C01" w14:paraId="229C6949" w14:textId="77777777" w:rsidTr="009B6D4A">
        <w:trPr>
          <w:trHeight w:val="126"/>
        </w:trPr>
        <w:tc>
          <w:tcPr>
            <w:tcW w:w="1421" w:type="dxa"/>
          </w:tcPr>
          <w:p w14:paraId="56D7A68B"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8</w:t>
            </w:r>
          </w:p>
        </w:tc>
        <w:tc>
          <w:tcPr>
            <w:tcW w:w="3392" w:type="dxa"/>
          </w:tcPr>
          <w:p w14:paraId="2A1D0421"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Комната для проведения кружков</w:t>
            </w:r>
          </w:p>
        </w:tc>
        <w:tc>
          <w:tcPr>
            <w:tcW w:w="1632" w:type="dxa"/>
          </w:tcPr>
          <w:p w14:paraId="36343377"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27C3EE5F"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r>
      <w:tr w:rsidR="009B6D4A" w:rsidRPr="006C1C01" w14:paraId="5FF894BF" w14:textId="77777777" w:rsidTr="009B6D4A">
        <w:trPr>
          <w:trHeight w:val="135"/>
        </w:trPr>
        <w:tc>
          <w:tcPr>
            <w:tcW w:w="1421" w:type="dxa"/>
          </w:tcPr>
          <w:p w14:paraId="657FE6E4"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9</w:t>
            </w:r>
          </w:p>
        </w:tc>
        <w:tc>
          <w:tcPr>
            <w:tcW w:w="3392" w:type="dxa"/>
          </w:tcPr>
          <w:p w14:paraId="76C99CB4"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Ноутбук</w:t>
            </w:r>
          </w:p>
        </w:tc>
        <w:tc>
          <w:tcPr>
            <w:tcW w:w="1632" w:type="dxa"/>
          </w:tcPr>
          <w:p w14:paraId="2F8DAA77"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4395AC1C"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r>
      <w:tr w:rsidR="009B6D4A" w:rsidRPr="006C1C01" w14:paraId="1F7E2E94" w14:textId="77777777" w:rsidTr="009B6D4A">
        <w:trPr>
          <w:trHeight w:val="126"/>
        </w:trPr>
        <w:tc>
          <w:tcPr>
            <w:tcW w:w="1421" w:type="dxa"/>
          </w:tcPr>
          <w:p w14:paraId="5E6F56C6"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10</w:t>
            </w:r>
          </w:p>
        </w:tc>
        <w:tc>
          <w:tcPr>
            <w:tcW w:w="3392" w:type="dxa"/>
          </w:tcPr>
          <w:p w14:paraId="7060DFA4"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принтер</w:t>
            </w:r>
          </w:p>
        </w:tc>
        <w:tc>
          <w:tcPr>
            <w:tcW w:w="1632" w:type="dxa"/>
          </w:tcPr>
          <w:p w14:paraId="4F707E21"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034C419F"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r>
      <w:tr w:rsidR="009B6D4A" w:rsidRPr="006C1C01" w14:paraId="7858FDCC" w14:textId="77777777" w:rsidTr="009B6D4A">
        <w:trPr>
          <w:trHeight w:val="322"/>
        </w:trPr>
        <w:tc>
          <w:tcPr>
            <w:tcW w:w="1421" w:type="dxa"/>
          </w:tcPr>
          <w:p w14:paraId="46CDB7FD"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11</w:t>
            </w:r>
          </w:p>
        </w:tc>
        <w:tc>
          <w:tcPr>
            <w:tcW w:w="3392" w:type="dxa"/>
          </w:tcPr>
          <w:p w14:paraId="5D1835AE"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Ламинатор</w:t>
            </w:r>
          </w:p>
        </w:tc>
        <w:tc>
          <w:tcPr>
            <w:tcW w:w="1632" w:type="dxa"/>
          </w:tcPr>
          <w:p w14:paraId="04D04D13"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w:t>
            </w:r>
          </w:p>
        </w:tc>
        <w:tc>
          <w:tcPr>
            <w:tcW w:w="2627" w:type="dxa"/>
          </w:tcPr>
          <w:p w14:paraId="41DA8CD1"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r>
      <w:tr w:rsidR="009B6D4A" w:rsidRPr="006C1C01" w14:paraId="41E4B89E" w14:textId="77777777" w:rsidTr="009B6D4A">
        <w:trPr>
          <w:trHeight w:val="135"/>
        </w:trPr>
        <w:tc>
          <w:tcPr>
            <w:tcW w:w="1421" w:type="dxa"/>
          </w:tcPr>
          <w:p w14:paraId="631E5661" w14:textId="6C40C556" w:rsidR="009B6D4A" w:rsidRPr="006C1C01" w:rsidRDefault="009B6D4A" w:rsidP="009B6D4A">
            <w:pPr>
              <w:spacing w:beforeAutospacing="1" w:after="120" w:afterAutospacing="1" w:line="360" w:lineRule="auto"/>
              <w:ind w:firstLine="709"/>
              <w:jc w:val="center"/>
              <w:rPr>
                <w:rFonts w:ascii="Times New Roman" w:hAnsi="Times New Roman" w:cs="Times New Roman"/>
                <w:sz w:val="28"/>
                <w:szCs w:val="28"/>
              </w:rPr>
            </w:pPr>
            <w:r w:rsidRPr="006C1C01">
              <w:rPr>
                <w:rFonts w:ascii="Times New Roman" w:eastAsia="Times New Roman" w:hAnsi="Times New Roman" w:cs="Times New Roman"/>
                <w:sz w:val="28"/>
                <w:szCs w:val="28"/>
              </w:rPr>
              <w:t>12</w:t>
            </w:r>
          </w:p>
        </w:tc>
        <w:tc>
          <w:tcPr>
            <w:tcW w:w="3392" w:type="dxa"/>
          </w:tcPr>
          <w:p w14:paraId="1DE4B755"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Парты</w:t>
            </w:r>
          </w:p>
        </w:tc>
        <w:tc>
          <w:tcPr>
            <w:tcW w:w="1632" w:type="dxa"/>
          </w:tcPr>
          <w:p w14:paraId="6A5A0787"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6</w:t>
            </w:r>
          </w:p>
        </w:tc>
        <w:tc>
          <w:tcPr>
            <w:tcW w:w="2627" w:type="dxa"/>
          </w:tcPr>
          <w:p w14:paraId="10810D37"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r>
      <w:tr w:rsidR="009B6D4A" w:rsidRPr="006C1C01" w14:paraId="155A3B46" w14:textId="77777777" w:rsidTr="009B6D4A">
        <w:trPr>
          <w:trHeight w:val="150"/>
        </w:trPr>
        <w:tc>
          <w:tcPr>
            <w:tcW w:w="1421" w:type="dxa"/>
          </w:tcPr>
          <w:p w14:paraId="7E8B63BB"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13</w:t>
            </w:r>
          </w:p>
        </w:tc>
        <w:tc>
          <w:tcPr>
            <w:tcW w:w="3392" w:type="dxa"/>
          </w:tcPr>
          <w:p w14:paraId="447DF113"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Демонстрационные и раздаточные материалы</w:t>
            </w:r>
          </w:p>
        </w:tc>
        <w:tc>
          <w:tcPr>
            <w:tcW w:w="1632" w:type="dxa"/>
          </w:tcPr>
          <w:p w14:paraId="2E962E5C"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p>
        </w:tc>
        <w:tc>
          <w:tcPr>
            <w:tcW w:w="2627" w:type="dxa"/>
          </w:tcPr>
          <w:p w14:paraId="2BCDE86C" w14:textId="77777777" w:rsidR="009B6D4A" w:rsidRPr="006C1C01" w:rsidRDefault="009B6D4A" w:rsidP="009B6D4A">
            <w:pPr>
              <w:spacing w:beforeAutospacing="1" w:after="120" w:afterAutospacing="1" w:line="360" w:lineRule="auto"/>
              <w:ind w:firstLine="709"/>
              <w:jc w:val="center"/>
              <w:rPr>
                <w:rFonts w:ascii="Times New Roman" w:eastAsia="Times New Roman" w:hAnsi="Times New Roman" w:cs="Times New Roman"/>
                <w:sz w:val="28"/>
                <w:szCs w:val="28"/>
              </w:rPr>
            </w:pPr>
            <w:r w:rsidRPr="006C1C01">
              <w:rPr>
                <w:rFonts w:ascii="Times New Roman" w:eastAsia="Times New Roman" w:hAnsi="Times New Roman" w:cs="Times New Roman"/>
                <w:sz w:val="28"/>
                <w:szCs w:val="28"/>
              </w:rPr>
              <w:t>частично</w:t>
            </w:r>
          </w:p>
        </w:tc>
      </w:tr>
    </w:tbl>
    <w:p w14:paraId="2D1F0DC4" w14:textId="77777777" w:rsidR="00107CA4" w:rsidRPr="006C1C01" w:rsidRDefault="00107CA4" w:rsidP="00E916D5">
      <w:pPr>
        <w:spacing w:after="120" w:line="360" w:lineRule="auto"/>
        <w:ind w:firstLine="709"/>
        <w:jc w:val="both"/>
        <w:rPr>
          <w:rFonts w:ascii="Times New Roman" w:eastAsia="Times New Roman" w:hAnsi="Times New Roman" w:cs="Times New Roman"/>
          <w:b/>
          <w:bCs/>
          <w:i/>
          <w:iCs/>
          <w:sz w:val="28"/>
          <w:szCs w:val="28"/>
          <w:u w:val="single"/>
          <w:lang w:eastAsia="ru-RU"/>
        </w:rPr>
      </w:pPr>
    </w:p>
    <w:p w14:paraId="6B322B0D" w14:textId="174E2CF2" w:rsidR="006B5B00" w:rsidRPr="006C1C01" w:rsidRDefault="006B5B00" w:rsidP="00E916D5">
      <w:pPr>
        <w:spacing w:after="120" w:line="360" w:lineRule="auto"/>
        <w:ind w:firstLine="709"/>
        <w:jc w:val="both"/>
        <w:rPr>
          <w:rFonts w:ascii="Times New Roman" w:eastAsia="Times New Roman" w:hAnsi="Times New Roman" w:cs="Times New Roman"/>
          <w:b/>
          <w:bCs/>
          <w:i/>
          <w:iCs/>
          <w:sz w:val="28"/>
          <w:szCs w:val="28"/>
          <w:u w:val="single"/>
          <w:lang w:eastAsia="ru-RU"/>
        </w:rPr>
      </w:pPr>
      <w:r w:rsidRPr="006C1C01">
        <w:rPr>
          <w:rFonts w:ascii="Times New Roman" w:eastAsia="Times New Roman" w:hAnsi="Times New Roman" w:cs="Times New Roman"/>
          <w:b/>
          <w:bCs/>
          <w:i/>
          <w:iCs/>
          <w:sz w:val="28"/>
          <w:szCs w:val="28"/>
          <w:u w:val="single"/>
          <w:lang w:eastAsia="ru-RU"/>
        </w:rPr>
        <w:t>Модуль «Психолого-педагогическое сопровождение»</w:t>
      </w:r>
    </w:p>
    <w:p w14:paraId="311DD669" w14:textId="77777777" w:rsidR="00A127F3" w:rsidRPr="006C1C01" w:rsidRDefault="006B5B00" w:rsidP="00E916D5">
      <w:pPr>
        <w:spacing w:after="12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 xml:space="preserve">Комплексная работа модуля характеризуется широким спектром направлений и форм психолого-педагогического сопровождения. Специалисты осуществляют помощь детям и подросткам в адаптации к условиям жизни в лагере; реализуют содействие в раскрытии их личностного потенциала; оказывают психологическое сопровождение детей, находящихся в трудной жизненной ситуации, детей ветеранов боевых действий и участников специальной военной операции; обеспечивают формирование социальных и коммуникативных навыков участников смены в разновозрастной среде и среде сверстников. </w:t>
      </w:r>
    </w:p>
    <w:p w14:paraId="18A225CE" w14:textId="3007ADAC" w:rsidR="00A127F3" w:rsidRPr="006C1C01" w:rsidRDefault="006B5B00" w:rsidP="00E916D5">
      <w:pPr>
        <w:spacing w:after="12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Педагог-психолог помога</w:t>
      </w:r>
      <w:r w:rsidR="00A127F3" w:rsidRPr="006C1C01">
        <w:rPr>
          <w:rFonts w:ascii="Times New Roman" w:eastAsia="Times New Roman" w:hAnsi="Times New Roman" w:cs="Times New Roman"/>
          <w:sz w:val="28"/>
          <w:szCs w:val="28"/>
          <w:lang w:eastAsia="ru-RU"/>
        </w:rPr>
        <w:t>е</w:t>
      </w:r>
      <w:r w:rsidRPr="006C1C01">
        <w:rPr>
          <w:rFonts w:ascii="Times New Roman" w:eastAsia="Times New Roman" w:hAnsi="Times New Roman" w:cs="Times New Roman"/>
          <w:sz w:val="28"/>
          <w:szCs w:val="28"/>
          <w:lang w:eastAsia="ru-RU"/>
        </w:rPr>
        <w:t>т вожатым и воспитателям отрядов в работе с несовершеннолетними, имеющими девиантное поведение; проводят профессиональные групповые тренинги для команд и индивидуальные</w:t>
      </w:r>
      <w:r w:rsidR="00A127F3" w:rsidRPr="006C1C01">
        <w:rPr>
          <w:rFonts w:ascii="Times New Roman" w:eastAsia="Times New Roman" w:hAnsi="Times New Roman" w:cs="Times New Roman"/>
          <w:sz w:val="28"/>
          <w:szCs w:val="28"/>
          <w:lang w:eastAsia="ru-RU"/>
        </w:rPr>
        <w:t xml:space="preserve"> консультации.</w:t>
      </w:r>
    </w:p>
    <w:p w14:paraId="1F910470" w14:textId="0BDF5401" w:rsidR="00A127F3" w:rsidRPr="006C1C01" w:rsidRDefault="00A127F3" w:rsidP="00E916D5">
      <w:pPr>
        <w:spacing w:after="12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В рамках данного модуля обеспечивается формирование у участников смены</w:t>
      </w:r>
      <w:r w:rsidR="009B6D4A">
        <w:rPr>
          <w:rFonts w:ascii="Times New Roman" w:eastAsia="Times New Roman" w:hAnsi="Times New Roman" w:cs="Times New Roman"/>
          <w:sz w:val="28"/>
          <w:szCs w:val="28"/>
          <w:lang w:eastAsia="ru-RU"/>
        </w:rPr>
        <w:t>:</w:t>
      </w:r>
    </w:p>
    <w:p w14:paraId="196403CC" w14:textId="01689767" w:rsidR="00A127F3" w:rsidRPr="006C1C01" w:rsidRDefault="009B6D4A" w:rsidP="00E916D5">
      <w:pPr>
        <w:spacing w:after="12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127F3" w:rsidRPr="006C1C01">
        <w:rPr>
          <w:rFonts w:ascii="Times New Roman" w:eastAsia="Times New Roman" w:hAnsi="Times New Roman" w:cs="Times New Roman"/>
          <w:sz w:val="28"/>
          <w:szCs w:val="28"/>
          <w:lang w:eastAsia="ru-RU"/>
        </w:rPr>
        <w:t>«эмоциональной грамотности», развитие навыков самоконтроля и саморегуляции</w:t>
      </w:r>
      <w:r>
        <w:rPr>
          <w:rFonts w:ascii="Times New Roman" w:eastAsia="Times New Roman" w:hAnsi="Times New Roman" w:cs="Times New Roman"/>
          <w:sz w:val="28"/>
          <w:szCs w:val="28"/>
          <w:lang w:eastAsia="ru-RU"/>
        </w:rPr>
        <w:t>;</w:t>
      </w:r>
    </w:p>
    <w:p w14:paraId="2CF26B0C" w14:textId="1D2F8A51" w:rsidR="00A127F3" w:rsidRPr="006C1C01" w:rsidRDefault="009B6D4A" w:rsidP="00E916D5">
      <w:pPr>
        <w:spacing w:after="12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127F3" w:rsidRPr="006C1C01">
        <w:rPr>
          <w:rFonts w:ascii="Times New Roman" w:eastAsia="Times New Roman" w:hAnsi="Times New Roman" w:cs="Times New Roman"/>
          <w:sz w:val="28"/>
          <w:szCs w:val="28"/>
          <w:lang w:eastAsia="ru-RU"/>
        </w:rPr>
        <w:t>осознанного отношения к своему поведению и поступкам.</w:t>
      </w:r>
    </w:p>
    <w:p w14:paraId="3379D18C" w14:textId="1C2D17A8" w:rsidR="00A127F3" w:rsidRPr="006C1C01" w:rsidRDefault="00A127F3" w:rsidP="009B6D4A">
      <w:pPr>
        <w:spacing w:after="12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Психолог организует групповые игры и тренинги, направленные на развитие у</w:t>
      </w:r>
      <w:r w:rsidR="009B6D4A">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детей навыков сотрудничества и разрешения конфликтных и проблемных ситуаций;</w:t>
      </w:r>
    </w:p>
    <w:p w14:paraId="6368B1D0" w14:textId="57FB46F7" w:rsidR="00A127F3" w:rsidRPr="006C1C01" w:rsidRDefault="009B6D4A" w:rsidP="00E916D5">
      <w:pPr>
        <w:spacing w:after="12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127F3" w:rsidRPr="006C1C01">
        <w:rPr>
          <w:rFonts w:ascii="Times New Roman" w:eastAsia="Times New Roman" w:hAnsi="Times New Roman" w:cs="Times New Roman"/>
          <w:sz w:val="28"/>
          <w:szCs w:val="28"/>
          <w:lang w:eastAsia="ru-RU"/>
        </w:rPr>
        <w:t>осуществляют психофизическое оздоровление детей и подростков посредством</w:t>
      </w:r>
    </w:p>
    <w:p w14:paraId="427A5D1E" w14:textId="1EA29338" w:rsidR="00A127F3" w:rsidRPr="006C1C01" w:rsidRDefault="009B6D4A" w:rsidP="00E916D5">
      <w:pPr>
        <w:spacing w:after="12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127F3" w:rsidRPr="006C1C01">
        <w:rPr>
          <w:rFonts w:ascii="Times New Roman" w:eastAsia="Times New Roman" w:hAnsi="Times New Roman" w:cs="Times New Roman"/>
          <w:sz w:val="28"/>
          <w:szCs w:val="28"/>
          <w:lang w:eastAsia="ru-RU"/>
        </w:rPr>
        <w:t>снижения уровня тревожности и снятия эмоционального напряжения, в том числе</w:t>
      </w:r>
    </w:p>
    <w:p w14:paraId="6B531898" w14:textId="33A715FB" w:rsidR="00A127F3" w:rsidRPr="006C1C01" w:rsidRDefault="009B6D4A" w:rsidP="00E916D5">
      <w:pPr>
        <w:spacing w:after="12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127F3" w:rsidRPr="006C1C01">
        <w:rPr>
          <w:rFonts w:ascii="Times New Roman" w:eastAsia="Times New Roman" w:hAnsi="Times New Roman" w:cs="Times New Roman"/>
          <w:sz w:val="28"/>
          <w:szCs w:val="28"/>
          <w:lang w:eastAsia="ru-RU"/>
        </w:rPr>
        <w:t>средствами игровой и арт-терапии, ролевых и телесных практик.</w:t>
      </w:r>
    </w:p>
    <w:p w14:paraId="3BBC9136" w14:textId="4FF88F47" w:rsidR="00A127F3" w:rsidRPr="006C1C01" w:rsidRDefault="00A127F3" w:rsidP="00E916D5">
      <w:pPr>
        <w:spacing w:after="12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Особое внимание уделяется изучению интересов и способностей детей и</w:t>
      </w:r>
      <w:r w:rsidR="009B6D4A">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подростков. В организационный и заключительные периоды смены психологи</w:t>
      </w:r>
      <w:r w:rsidR="009B6D4A">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 xml:space="preserve">проводят обязательные опросы и анкетирование (входная и </w:t>
      </w:r>
      <w:r w:rsidRPr="006C1C01">
        <w:rPr>
          <w:rFonts w:ascii="Times New Roman" w:eastAsia="Times New Roman" w:hAnsi="Times New Roman" w:cs="Times New Roman"/>
          <w:sz w:val="28"/>
          <w:szCs w:val="28"/>
          <w:lang w:eastAsia="ru-RU"/>
        </w:rPr>
        <w:lastRenderedPageBreak/>
        <w:t>итоговая анкеты,</w:t>
      </w:r>
      <w:r w:rsidR="009B6D4A">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выявляющие запросы и потребности). Осуществляют мониторинг психологического</w:t>
      </w:r>
      <w:r w:rsidR="009B6D4A">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состояния детей и временного детского коллектива на протяжении всей смены.</w:t>
      </w:r>
    </w:p>
    <w:p w14:paraId="07DCB5B1" w14:textId="335A5EEF" w:rsidR="00A127F3" w:rsidRPr="006C1C01" w:rsidRDefault="00A127F3" w:rsidP="00E916D5">
      <w:pPr>
        <w:spacing w:after="12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На индивидуальных и групповых занятиях с психологами каждый ребёнок</w:t>
      </w:r>
      <w:r w:rsidR="009B6D4A">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делится информацией о себе, своих хобби, о личных качествах. Дети получают</w:t>
      </w:r>
      <w:r w:rsidR="009B6D4A">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новые знания, достижения в период смены, а также рассказывают о своей</w:t>
      </w:r>
      <w:r w:rsidR="009B6D4A">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проделанной работе и самоопределении.</w:t>
      </w:r>
    </w:p>
    <w:p w14:paraId="747B385D" w14:textId="1B5FE77B" w:rsidR="00A127F3" w:rsidRPr="006C1C01" w:rsidRDefault="00A127F3" w:rsidP="00E916D5">
      <w:pPr>
        <w:spacing w:after="12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Каждый ребёнок, которому необходима помощь психолога получает личное внимание и поддержку в виде консультаций</w:t>
      </w:r>
      <w:r w:rsidR="00107CA4" w:rsidRPr="006C1C01">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с психологом, что позволяет более точно выявить его внутренние переживания и потребности. Кроме того, детям предлагаются групповые занятия, направленные на развитие социальной компетенции и эмоционального интеллекта, где они могут взаимодействовать с другими детьми в похожей ситуации и осознавать, что они не одиноки в своих переживаниях.</w:t>
      </w:r>
    </w:p>
    <w:p w14:paraId="50DE6FDD" w14:textId="50174726" w:rsidR="00A127F3" w:rsidRPr="006C1C01" w:rsidRDefault="00A127F3" w:rsidP="00E916D5">
      <w:pPr>
        <w:spacing w:after="120" w:line="360" w:lineRule="auto"/>
        <w:ind w:firstLine="709"/>
        <w:jc w:val="both"/>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8"/>
          <w:szCs w:val="28"/>
          <w:lang w:eastAsia="ru-RU"/>
        </w:rPr>
        <w:t>В лагере создаются все необходимые условия для психологического комфорта,</w:t>
      </w:r>
      <w:r w:rsidR="009B6D4A">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благоприятного микроклимата и всестороннего развития каждого ребёнка, что</w:t>
      </w:r>
      <w:r w:rsidR="009B6D4A">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 xml:space="preserve">способствует не только отдыху и оздоровлению, но и гармоничному </w:t>
      </w:r>
      <w:r w:rsidRPr="009B6D4A">
        <w:rPr>
          <w:rFonts w:ascii="Times New Roman" w:eastAsia="Times New Roman" w:hAnsi="Times New Roman" w:cs="Times New Roman"/>
          <w:sz w:val="28"/>
          <w:szCs w:val="28"/>
          <w:lang w:eastAsia="ru-RU"/>
        </w:rPr>
        <w:t>личностному</w:t>
      </w:r>
      <w:r w:rsidR="009B6D4A" w:rsidRPr="009B6D4A">
        <w:rPr>
          <w:rFonts w:ascii="Times New Roman" w:eastAsia="Times New Roman" w:hAnsi="Times New Roman" w:cs="Times New Roman"/>
          <w:sz w:val="28"/>
          <w:szCs w:val="28"/>
          <w:lang w:eastAsia="ru-RU"/>
        </w:rPr>
        <w:t xml:space="preserve"> </w:t>
      </w:r>
      <w:r w:rsidRPr="009B6D4A">
        <w:rPr>
          <w:rFonts w:ascii="Times New Roman" w:eastAsia="Times New Roman" w:hAnsi="Times New Roman" w:cs="Times New Roman"/>
          <w:sz w:val="28"/>
          <w:szCs w:val="28"/>
          <w:lang w:eastAsia="ru-RU"/>
        </w:rPr>
        <w:t>росту</w:t>
      </w:r>
      <w:r w:rsidR="009B6D4A">
        <w:rPr>
          <w:rFonts w:ascii="Times New Roman" w:eastAsia="Times New Roman" w:hAnsi="Times New Roman" w:cs="Times New Roman"/>
          <w:sz w:val="28"/>
          <w:szCs w:val="28"/>
          <w:lang w:eastAsia="ru-RU"/>
        </w:rPr>
        <w:t>.</w:t>
      </w:r>
    </w:p>
    <w:p w14:paraId="50BA53D5" w14:textId="28115333" w:rsidR="00F812A8" w:rsidRPr="006C1C01" w:rsidRDefault="00F812A8" w:rsidP="00E916D5">
      <w:pPr>
        <w:spacing w:after="39" w:line="360" w:lineRule="auto"/>
        <w:ind w:left="428" w:right="64" w:firstLine="709"/>
        <w:jc w:val="both"/>
        <w:rPr>
          <w:rFonts w:ascii="Times New Roman" w:eastAsia="Times New Roman" w:hAnsi="Times New Roman" w:cs="Times New Roman"/>
          <w:b/>
          <w:bCs/>
          <w:i/>
          <w:sz w:val="28"/>
          <w:szCs w:val="28"/>
          <w:lang w:eastAsia="ru-RU"/>
        </w:rPr>
      </w:pPr>
      <w:r w:rsidRPr="006C1C01">
        <w:rPr>
          <w:rFonts w:ascii="Times New Roman" w:eastAsia="Times New Roman" w:hAnsi="Times New Roman" w:cs="Times New Roman"/>
          <w:b/>
          <w:bCs/>
          <w:sz w:val="28"/>
          <w:szCs w:val="28"/>
          <w:lang w:eastAsia="ru-RU"/>
        </w:rPr>
        <w:t xml:space="preserve">2.3. </w:t>
      </w:r>
      <w:bookmarkStart w:id="11" w:name="_Hlk195197839"/>
      <w:r w:rsidRPr="006C1C01">
        <w:rPr>
          <w:rFonts w:ascii="Times New Roman" w:eastAsia="Times New Roman" w:hAnsi="Times New Roman" w:cs="Times New Roman"/>
          <w:b/>
          <w:bCs/>
          <w:iCs/>
          <w:sz w:val="28"/>
          <w:szCs w:val="28"/>
          <w:lang w:eastAsia="ru-RU"/>
        </w:rPr>
        <w:t>Блок «Мир: наука, культура, мораль»</w:t>
      </w:r>
    </w:p>
    <w:p w14:paraId="05D95551" w14:textId="0DE90742" w:rsidR="00404284" w:rsidRPr="006C1C01" w:rsidRDefault="00186A85" w:rsidP="00E916D5">
      <w:pPr>
        <w:suppressAutoHyphens/>
        <w:spacing w:after="39" w:line="360" w:lineRule="auto"/>
        <w:ind w:left="-142" w:right="62" w:firstLine="709"/>
        <w:jc w:val="both"/>
        <w:rPr>
          <w:rFonts w:ascii="Times New Roman" w:eastAsia="Times New Roman" w:hAnsi="Times New Roman" w:cs="Times New Roman"/>
          <w:b/>
          <w:bCs/>
          <w:sz w:val="28"/>
          <w:szCs w:val="28"/>
          <w:lang w:eastAsia="ru-RU"/>
        </w:rPr>
      </w:pPr>
      <w:r w:rsidRPr="006C1C01">
        <w:rPr>
          <w:rFonts w:ascii="Times New Roman" w:hAnsi="Times New Roman" w:cs="Times New Roman"/>
          <w:sz w:val="28"/>
          <w:szCs w:val="28"/>
        </w:rPr>
        <w:t>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Деятельность блока «Мир: наука, культура, мораль» реализуется в следующих форматах: 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конкретизировать стремления, идеалы ребят,</w:t>
      </w:r>
      <w:r w:rsidR="003B7DB3" w:rsidRPr="006C1C01">
        <w:rPr>
          <w:rFonts w:ascii="Times New Roman" w:hAnsi="Times New Roman" w:cs="Times New Roman"/>
          <w:sz w:val="28"/>
          <w:szCs w:val="28"/>
        </w:rPr>
        <w:t xml:space="preserve"> </w:t>
      </w:r>
      <w:r w:rsidRPr="006C1C01">
        <w:rPr>
          <w:rFonts w:ascii="Times New Roman" w:hAnsi="Times New Roman" w:cs="Times New Roman"/>
          <w:sz w:val="28"/>
          <w:szCs w:val="28"/>
        </w:rPr>
        <w:t xml:space="preserve">убеждать в целесообразности тех взглядов, </w:t>
      </w:r>
      <w:r w:rsidRPr="006C1C01">
        <w:rPr>
          <w:rFonts w:ascii="Times New Roman" w:hAnsi="Times New Roman" w:cs="Times New Roman"/>
          <w:sz w:val="28"/>
          <w:szCs w:val="28"/>
        </w:rPr>
        <w:lastRenderedPageBreak/>
        <w:t>поступков, которые стимулируют самовоспитание; 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bookmarkStart w:id="12" w:name="_Toc169770916"/>
      <w:bookmarkEnd w:id="11"/>
    </w:p>
    <w:p w14:paraId="2CFE5B3A" w14:textId="77777777" w:rsidR="00404284" w:rsidRPr="006C1C01" w:rsidRDefault="00404284" w:rsidP="00E916D5">
      <w:pPr>
        <w:spacing w:after="39" w:line="360" w:lineRule="auto"/>
        <w:ind w:left="-142" w:right="64" w:firstLine="709"/>
        <w:jc w:val="both"/>
        <w:rPr>
          <w:rFonts w:ascii="Times New Roman" w:eastAsia="Times New Roman" w:hAnsi="Times New Roman" w:cs="Times New Roman"/>
          <w:b/>
          <w:bCs/>
          <w:sz w:val="28"/>
          <w:szCs w:val="28"/>
          <w:lang w:eastAsia="ru-RU"/>
        </w:rPr>
      </w:pPr>
      <w:r w:rsidRPr="006C1C01">
        <w:rPr>
          <w:rFonts w:ascii="Times New Roman" w:hAnsi="Times New Roman" w:cs="Times New Roman"/>
          <w:b/>
          <w:bCs/>
          <w:i/>
          <w:iCs/>
          <w:sz w:val="28"/>
          <w:szCs w:val="28"/>
          <w:u w:val="single"/>
          <w:lang w:eastAsia="ru-RU"/>
        </w:rPr>
        <w:t>Модуль «Профориентация»</w:t>
      </w:r>
    </w:p>
    <w:p w14:paraId="24E222A6" w14:textId="3FC8218E" w:rsidR="00404284" w:rsidRPr="006C1C01" w:rsidRDefault="003B7DB3" w:rsidP="00E916D5">
      <w:pPr>
        <w:suppressAutoHyphens/>
        <w:spacing w:after="39" w:line="360" w:lineRule="auto"/>
        <w:ind w:left="-142" w:right="62" w:firstLine="709"/>
        <w:jc w:val="both"/>
        <w:rPr>
          <w:rFonts w:ascii="Times New Roman" w:hAnsi="Times New Roman" w:cs="Times New Roman"/>
          <w:sz w:val="28"/>
          <w:szCs w:val="28"/>
        </w:rPr>
      </w:pPr>
      <w:r w:rsidRPr="006C1C01">
        <w:rPr>
          <w:rFonts w:ascii="Times New Roman" w:hAnsi="Times New Roman" w:cs="Times New Roman"/>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 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r w:rsidR="009B6D4A">
        <w:rPr>
          <w:rFonts w:ascii="Times New Roman" w:hAnsi="Times New Roman" w:cs="Times New Roman"/>
          <w:sz w:val="28"/>
          <w:szCs w:val="28"/>
        </w:rPr>
        <w:t>.</w:t>
      </w:r>
    </w:p>
    <w:p w14:paraId="547D49FB" w14:textId="78A64743" w:rsidR="00404284" w:rsidRPr="006C1C01" w:rsidRDefault="003B7DB3" w:rsidP="00E916D5">
      <w:pPr>
        <w:suppressAutoHyphens/>
        <w:spacing w:after="39" w:line="360" w:lineRule="auto"/>
        <w:ind w:left="-142" w:right="62" w:firstLine="709"/>
        <w:jc w:val="both"/>
        <w:rPr>
          <w:rFonts w:ascii="Times New Roman" w:hAnsi="Times New Roman" w:cs="Times New Roman"/>
          <w:sz w:val="28"/>
          <w:szCs w:val="28"/>
        </w:rPr>
      </w:pPr>
      <w:r w:rsidRPr="006C1C01">
        <w:rPr>
          <w:rFonts w:ascii="Times New Roman" w:hAnsi="Times New Roman" w:cs="Times New Roman"/>
          <w:sz w:val="28"/>
          <w:szCs w:val="28"/>
        </w:rPr>
        <w:t>Различные экономические игры и полностью посвященный Экономический день, погружает ребят в игровую модель</w:t>
      </w:r>
      <w:bookmarkStart w:id="13" w:name="_Toc169770917"/>
      <w:bookmarkEnd w:id="12"/>
      <w:r w:rsidR="009B6D4A">
        <w:rPr>
          <w:rFonts w:ascii="Times New Roman" w:hAnsi="Times New Roman" w:cs="Times New Roman"/>
          <w:sz w:val="28"/>
          <w:szCs w:val="28"/>
        </w:rPr>
        <w:t>.</w:t>
      </w:r>
    </w:p>
    <w:p w14:paraId="0E20CDB6" w14:textId="77777777" w:rsidR="009B6D4A" w:rsidRDefault="00645EA7" w:rsidP="00E916D5">
      <w:pPr>
        <w:spacing w:after="39" w:line="360" w:lineRule="auto"/>
        <w:ind w:left="-142" w:right="64" w:firstLine="709"/>
        <w:jc w:val="both"/>
        <w:rPr>
          <w:rFonts w:ascii="Times New Roman" w:eastAsia="Times New Roman" w:hAnsi="Times New Roman" w:cs="Times New Roman"/>
          <w:bCs/>
          <w:sz w:val="28"/>
          <w:szCs w:val="28"/>
          <w:lang w:eastAsia="ru-RU"/>
        </w:rPr>
      </w:pPr>
      <w:r w:rsidRPr="006C1C01">
        <w:rPr>
          <w:rFonts w:ascii="Times New Roman" w:eastAsia="Times New Roman" w:hAnsi="Times New Roman" w:cs="Times New Roman"/>
          <w:bCs/>
          <w:sz w:val="28"/>
          <w:szCs w:val="28"/>
          <w:lang w:eastAsia="ru-RU"/>
        </w:rPr>
        <w:t>Цель</w:t>
      </w:r>
      <w:r w:rsidR="003B7DB3" w:rsidRPr="006C1C01">
        <w:rPr>
          <w:rFonts w:ascii="Times New Roman" w:eastAsia="Times New Roman" w:hAnsi="Times New Roman" w:cs="Times New Roman"/>
          <w:bCs/>
          <w:sz w:val="28"/>
          <w:szCs w:val="28"/>
          <w:lang w:eastAsia="ru-RU"/>
        </w:rPr>
        <w:t xml:space="preserve"> таких</w:t>
      </w:r>
      <w:r w:rsidRPr="006C1C01">
        <w:rPr>
          <w:rFonts w:ascii="Times New Roman" w:eastAsia="Times New Roman" w:hAnsi="Times New Roman" w:cs="Times New Roman"/>
          <w:bCs/>
          <w:sz w:val="28"/>
          <w:szCs w:val="28"/>
          <w:lang w:eastAsia="ru-RU"/>
        </w:rPr>
        <w:t xml:space="preserve"> мероприяти</w:t>
      </w:r>
      <w:r w:rsidR="003B7DB3" w:rsidRPr="006C1C01">
        <w:rPr>
          <w:rFonts w:ascii="Times New Roman" w:eastAsia="Times New Roman" w:hAnsi="Times New Roman" w:cs="Times New Roman"/>
          <w:bCs/>
          <w:sz w:val="28"/>
          <w:szCs w:val="28"/>
          <w:lang w:eastAsia="ru-RU"/>
        </w:rPr>
        <w:t>й</w:t>
      </w:r>
      <w:r w:rsidRPr="006C1C01">
        <w:rPr>
          <w:rFonts w:ascii="Times New Roman" w:eastAsia="Times New Roman" w:hAnsi="Times New Roman" w:cs="Times New Roman"/>
          <w:bCs/>
          <w:sz w:val="28"/>
          <w:szCs w:val="28"/>
          <w:lang w:eastAsia="ru-RU"/>
        </w:rPr>
        <w:t>: познакомить ребят с основами профессии предпринимателя, финансиста, маркетолога и управленца посредством погружения в процесс организации собственного дела и управления бизнесом.</w:t>
      </w:r>
    </w:p>
    <w:p w14:paraId="5BED9169" w14:textId="77777777" w:rsidR="009B6D4A" w:rsidRDefault="00F812A8" w:rsidP="009B6D4A">
      <w:pPr>
        <w:spacing w:after="39" w:line="360" w:lineRule="auto"/>
        <w:ind w:left="-142" w:right="64" w:firstLine="709"/>
        <w:jc w:val="center"/>
        <w:rPr>
          <w:rFonts w:ascii="Times New Roman" w:eastAsia="Times New Roman" w:hAnsi="Times New Roman" w:cs="Times New Roman"/>
          <w:b/>
          <w:sz w:val="32"/>
          <w:szCs w:val="32"/>
          <w:lang w:eastAsia="ru-RU"/>
        </w:rPr>
      </w:pPr>
      <w:r w:rsidRPr="006C1C01">
        <w:rPr>
          <w:rFonts w:ascii="Times New Roman" w:eastAsia="Times New Roman" w:hAnsi="Times New Roman" w:cs="Times New Roman"/>
          <w:b/>
          <w:sz w:val="32"/>
          <w:szCs w:val="32"/>
          <w:lang w:eastAsia="ru-RU"/>
        </w:rPr>
        <w:t xml:space="preserve">Вариативные </w:t>
      </w:r>
      <w:r w:rsidR="003B7DB3" w:rsidRPr="006C1C01">
        <w:rPr>
          <w:rFonts w:ascii="Times New Roman" w:eastAsia="Times New Roman" w:hAnsi="Times New Roman" w:cs="Times New Roman"/>
          <w:b/>
          <w:sz w:val="32"/>
          <w:szCs w:val="32"/>
          <w:lang w:eastAsia="ru-RU"/>
        </w:rPr>
        <w:t>модули</w:t>
      </w:r>
    </w:p>
    <w:p w14:paraId="135403AC" w14:textId="73D930ED" w:rsidR="008447A0" w:rsidRPr="006C1C01" w:rsidRDefault="00F812A8" w:rsidP="00E916D5">
      <w:pPr>
        <w:spacing w:after="39" w:line="360" w:lineRule="auto"/>
        <w:ind w:left="-142" w:right="64" w:firstLine="709"/>
        <w:jc w:val="both"/>
        <w:rPr>
          <w:rFonts w:ascii="Times New Roman" w:eastAsia="Times New Roman" w:hAnsi="Times New Roman" w:cs="Times New Roman"/>
          <w:b/>
          <w:bCs/>
          <w:sz w:val="28"/>
          <w:szCs w:val="28"/>
          <w:lang w:eastAsia="ru-RU"/>
        </w:rPr>
      </w:pPr>
      <w:r w:rsidRPr="006C1C01">
        <w:rPr>
          <w:rFonts w:ascii="Times New Roman" w:eastAsia="Times New Roman" w:hAnsi="Times New Roman" w:cs="Times New Roman"/>
          <w:b/>
          <w:color w:val="000000"/>
          <w:sz w:val="28"/>
          <w:szCs w:val="28"/>
          <w:lang w:eastAsia="ru-RU"/>
        </w:rPr>
        <w:t xml:space="preserve">2.2.1. Блок «Человек: здоровье, </w:t>
      </w:r>
      <w:r w:rsidR="00583438" w:rsidRPr="006C1C01">
        <w:rPr>
          <w:rFonts w:ascii="Times New Roman" w:eastAsia="Times New Roman" w:hAnsi="Times New Roman" w:cs="Times New Roman"/>
          <w:b/>
          <w:color w:val="000000"/>
          <w:sz w:val="28"/>
          <w:szCs w:val="28"/>
          <w:lang w:eastAsia="ru-RU"/>
        </w:rPr>
        <w:t>безопасность</w:t>
      </w:r>
      <w:r w:rsidRPr="006C1C01">
        <w:rPr>
          <w:rFonts w:ascii="Times New Roman" w:eastAsia="Times New Roman" w:hAnsi="Times New Roman" w:cs="Times New Roman"/>
          <w:b/>
          <w:color w:val="000000"/>
          <w:sz w:val="28"/>
          <w:szCs w:val="28"/>
          <w:lang w:eastAsia="ru-RU"/>
        </w:rPr>
        <w:t>, семья»</w:t>
      </w:r>
    </w:p>
    <w:p w14:paraId="1CEC117F" w14:textId="191DA199" w:rsidR="00F812A8" w:rsidRPr="006C1C01" w:rsidRDefault="00F812A8" w:rsidP="00E916D5">
      <w:pPr>
        <w:spacing w:after="39" w:line="360" w:lineRule="auto"/>
        <w:ind w:left="-142" w:right="64" w:firstLine="709"/>
        <w:jc w:val="both"/>
        <w:rPr>
          <w:rFonts w:ascii="Times New Roman" w:eastAsia="Times New Roman" w:hAnsi="Times New Roman" w:cs="Times New Roman"/>
          <w:b/>
          <w:bCs/>
          <w:sz w:val="28"/>
          <w:szCs w:val="28"/>
          <w:lang w:eastAsia="ru-RU"/>
        </w:rPr>
      </w:pPr>
      <w:r w:rsidRPr="006C1C01">
        <w:rPr>
          <w:rFonts w:ascii="Times New Roman" w:eastAsia="Times New Roman" w:hAnsi="Times New Roman" w:cs="Times New Roman"/>
          <w:b/>
          <w:i/>
          <w:iCs/>
          <w:color w:val="000000"/>
          <w:sz w:val="28"/>
          <w:szCs w:val="28"/>
          <w:u w:val="single"/>
          <w:lang w:eastAsia="ru-RU"/>
        </w:rPr>
        <w:t>Модуль</w:t>
      </w:r>
      <w:r w:rsidR="00583438" w:rsidRPr="006C1C01">
        <w:rPr>
          <w:rFonts w:ascii="Times New Roman" w:eastAsia="Times New Roman" w:hAnsi="Times New Roman" w:cs="Times New Roman"/>
          <w:b/>
          <w:i/>
          <w:iCs/>
          <w:color w:val="000000"/>
          <w:sz w:val="28"/>
          <w:szCs w:val="28"/>
          <w:u w:val="single"/>
          <w:lang w:eastAsia="ru-RU"/>
        </w:rPr>
        <w:t xml:space="preserve"> </w:t>
      </w:r>
      <w:r w:rsidRPr="006C1C01">
        <w:rPr>
          <w:rFonts w:ascii="Times New Roman" w:eastAsia="Times New Roman" w:hAnsi="Times New Roman" w:cs="Times New Roman"/>
          <w:b/>
          <w:i/>
          <w:iCs/>
          <w:color w:val="000000"/>
          <w:sz w:val="28"/>
          <w:szCs w:val="28"/>
          <w:u w:val="single"/>
          <w:lang w:eastAsia="ru-RU"/>
        </w:rPr>
        <w:t>«Цифровая меди</w:t>
      </w:r>
      <w:r w:rsidR="00583438" w:rsidRPr="006C1C01">
        <w:rPr>
          <w:rFonts w:ascii="Times New Roman" w:eastAsia="Times New Roman" w:hAnsi="Times New Roman" w:cs="Times New Roman"/>
          <w:b/>
          <w:i/>
          <w:iCs/>
          <w:color w:val="000000"/>
          <w:sz w:val="28"/>
          <w:szCs w:val="28"/>
          <w:u w:val="single"/>
          <w:lang w:eastAsia="ru-RU"/>
        </w:rPr>
        <w:t>а</w:t>
      </w:r>
      <w:r w:rsidRPr="006C1C01">
        <w:rPr>
          <w:rFonts w:ascii="Times New Roman" w:eastAsia="Times New Roman" w:hAnsi="Times New Roman" w:cs="Times New Roman"/>
          <w:b/>
          <w:i/>
          <w:iCs/>
          <w:color w:val="000000"/>
          <w:sz w:val="28"/>
          <w:szCs w:val="28"/>
          <w:u w:val="single"/>
          <w:lang w:eastAsia="ru-RU"/>
        </w:rPr>
        <w:t>-среда</w:t>
      </w:r>
      <w:r w:rsidRPr="006C1C01">
        <w:rPr>
          <w:rFonts w:ascii="Times New Roman" w:eastAsia="Times New Roman" w:hAnsi="Times New Roman" w:cs="Times New Roman"/>
          <w:b/>
          <w:i/>
          <w:iCs/>
          <w:color w:val="000000"/>
          <w:sz w:val="28"/>
          <w:szCs w:val="28"/>
          <w:lang w:eastAsia="ru-RU"/>
        </w:rPr>
        <w:t>»</w:t>
      </w:r>
    </w:p>
    <w:p w14:paraId="2768065C"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Цель детского медиапространства (создание и распространение текстовой, аудио и видео информации) – развитие коммуникативной культуры, формирование навыков общения и сотрудничества, поддержка творческой самореализации детей. Воспитательный потенциал детского </w:t>
      </w:r>
      <w:r w:rsidRPr="006C1C01">
        <w:rPr>
          <w:rFonts w:ascii="Times New Roman" w:eastAsia="Times New Roman" w:hAnsi="Times New Roman" w:cs="Times New Roman"/>
          <w:color w:val="000000"/>
          <w:sz w:val="28"/>
          <w:szCs w:val="28"/>
          <w:lang w:eastAsia="ru-RU"/>
        </w:rPr>
        <w:lastRenderedPageBreak/>
        <w:t>медиапространства реализуется в рамках следующих видов и форм деятельности:</w:t>
      </w:r>
    </w:p>
    <w:p w14:paraId="5CC8CD5D"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детский редакционный совет и консультирующих их взрослых, целью которого является освещение (через детскую газету и детское радио) наиболее интересных моментов жизни детского лагеря;</w:t>
      </w:r>
    </w:p>
    <w:p w14:paraId="1E7B4FBD" w14:textId="0846A1CE"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детск</w:t>
      </w:r>
      <w:r w:rsidR="00E22805" w:rsidRPr="006C1C01">
        <w:rPr>
          <w:rFonts w:ascii="Times New Roman" w:eastAsia="Times New Roman" w:hAnsi="Times New Roman" w:cs="Times New Roman"/>
          <w:color w:val="000000"/>
          <w:sz w:val="28"/>
          <w:szCs w:val="28"/>
          <w:lang w:eastAsia="ru-RU"/>
        </w:rPr>
        <w:t>ая медийная группа</w:t>
      </w:r>
      <w:r w:rsidRPr="006C1C01">
        <w:rPr>
          <w:rFonts w:ascii="Times New Roman" w:eastAsia="Times New Roman" w:hAnsi="Times New Roman" w:cs="Times New Roman"/>
          <w:color w:val="000000"/>
          <w:sz w:val="28"/>
          <w:szCs w:val="28"/>
          <w:lang w:eastAsia="ru-RU"/>
        </w:rPr>
        <w:t xml:space="preserve">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14:paraId="7CC2910F" w14:textId="77777777" w:rsidR="009B6D4A" w:rsidRDefault="00F812A8" w:rsidP="009B6D4A">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 xml:space="preserve">- детская интернет-группа, принимающая участие в поддержке интернет-сайт </w:t>
      </w:r>
      <w:r w:rsidRPr="006C1C01">
        <w:rPr>
          <w:rFonts w:ascii="Times New Roman" w:hAnsi="Times New Roman" w:cs="Times New Roman"/>
          <w:sz w:val="28"/>
          <w:szCs w:val="28"/>
        </w:rPr>
        <w:t>детского</w:t>
      </w:r>
      <w:r w:rsidRPr="006C1C01">
        <w:rPr>
          <w:rFonts w:ascii="Times New Roman" w:hAnsi="Times New Roman" w:cs="Times New Roman"/>
          <w:sz w:val="28"/>
          <w:szCs w:val="28"/>
          <w:lang w:eastAsia="ru-RU"/>
        </w:rPr>
        <w:t xml:space="preserve"> лагеря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w:t>
      </w:r>
      <w:r w:rsidR="009B6D4A">
        <w:rPr>
          <w:rFonts w:ascii="Times New Roman" w:hAnsi="Times New Roman" w:cs="Times New Roman"/>
          <w:sz w:val="28"/>
          <w:szCs w:val="28"/>
          <w:lang w:eastAsia="ru-RU"/>
        </w:rPr>
        <w:t>.</w:t>
      </w:r>
    </w:p>
    <w:p w14:paraId="46D202C4" w14:textId="7162F79F" w:rsidR="004E1E7C" w:rsidRPr="006C1C01" w:rsidRDefault="00F812A8" w:rsidP="009B6D4A">
      <w:pPr>
        <w:spacing w:line="360" w:lineRule="auto"/>
        <w:ind w:firstLine="709"/>
        <w:jc w:val="both"/>
        <w:rPr>
          <w:rFonts w:ascii="Times New Roman" w:eastAsia="Times New Roman" w:hAnsi="Times New Roman" w:cs="Times New Roman"/>
          <w:b/>
          <w:bCs/>
          <w:sz w:val="28"/>
          <w:szCs w:val="28"/>
          <w:lang w:eastAsia="ru-RU"/>
        </w:rPr>
      </w:pPr>
      <w:r w:rsidRPr="006C1C01">
        <w:rPr>
          <w:rFonts w:ascii="Times New Roman" w:eastAsia="Times New Roman" w:hAnsi="Times New Roman" w:cs="Times New Roman"/>
          <w:b/>
          <w:color w:val="000000"/>
          <w:sz w:val="28"/>
          <w:szCs w:val="28"/>
          <w:lang w:eastAsia="ru-RU"/>
        </w:rPr>
        <w:t>2.2.2.</w:t>
      </w:r>
      <w:r w:rsidRPr="006C1C01">
        <w:rPr>
          <w:rFonts w:ascii="Times New Roman" w:eastAsia="Times New Roman" w:hAnsi="Times New Roman" w:cs="Times New Roman"/>
          <w:b/>
          <w:bCs/>
          <w:sz w:val="28"/>
          <w:szCs w:val="28"/>
          <w:lang w:eastAsia="ru-RU"/>
        </w:rPr>
        <w:t>Блок «Мир: наука, культура, мораль»</w:t>
      </w:r>
    </w:p>
    <w:p w14:paraId="0D42D88C" w14:textId="1C9E04CB" w:rsidR="00E22805" w:rsidRPr="006C1C01" w:rsidRDefault="00F812A8" w:rsidP="00E916D5">
      <w:pPr>
        <w:spacing w:after="39" w:line="360" w:lineRule="auto"/>
        <w:ind w:left="428" w:right="64" w:firstLine="709"/>
        <w:jc w:val="both"/>
        <w:rPr>
          <w:rFonts w:ascii="Times New Roman" w:eastAsia="Times New Roman" w:hAnsi="Times New Roman" w:cs="Times New Roman"/>
          <w:b/>
          <w:i/>
          <w:iCs/>
          <w:color w:val="000000"/>
          <w:sz w:val="28"/>
          <w:szCs w:val="28"/>
          <w:u w:val="single"/>
          <w:lang w:eastAsia="ru-RU"/>
        </w:rPr>
      </w:pPr>
      <w:r w:rsidRPr="006C1C01">
        <w:rPr>
          <w:rFonts w:ascii="Times New Roman" w:eastAsia="Times New Roman" w:hAnsi="Times New Roman" w:cs="Times New Roman"/>
          <w:b/>
          <w:i/>
          <w:iCs/>
          <w:color w:val="000000"/>
          <w:sz w:val="28"/>
          <w:szCs w:val="28"/>
          <w:u w:val="single"/>
          <w:lang w:eastAsia="ru-RU"/>
        </w:rPr>
        <w:t>Модуль «Кружки и секции»</w:t>
      </w:r>
    </w:p>
    <w:tbl>
      <w:tblPr>
        <w:tblStyle w:val="a8"/>
        <w:tblW w:w="9924" w:type="dxa"/>
        <w:tblInd w:w="-5" w:type="dxa"/>
        <w:tblLayout w:type="fixed"/>
        <w:tblLook w:val="04A0" w:firstRow="1" w:lastRow="0" w:firstColumn="1" w:lastColumn="0" w:noHBand="0" w:noVBand="1"/>
      </w:tblPr>
      <w:tblGrid>
        <w:gridCol w:w="993"/>
        <w:gridCol w:w="3560"/>
        <w:gridCol w:w="1355"/>
        <w:gridCol w:w="4016"/>
      </w:tblGrid>
      <w:tr w:rsidR="00F812A8" w:rsidRPr="006C1C01" w14:paraId="5188A494" w14:textId="77777777" w:rsidTr="009B6D4A">
        <w:tc>
          <w:tcPr>
            <w:tcW w:w="993" w:type="dxa"/>
          </w:tcPr>
          <w:p w14:paraId="46B74CF9" w14:textId="77777777" w:rsidR="00F812A8" w:rsidRPr="009B6D4A" w:rsidRDefault="00F812A8" w:rsidP="009B6D4A">
            <w:pPr>
              <w:spacing w:before="100" w:beforeAutospacing="1" w:after="100" w:afterAutospacing="1" w:line="360" w:lineRule="auto"/>
              <w:jc w:val="both"/>
              <w:outlineLvl w:val="1"/>
              <w:rPr>
                <w:bCs/>
                <w:color w:val="000000"/>
                <w:sz w:val="24"/>
                <w:szCs w:val="24"/>
              </w:rPr>
            </w:pPr>
            <w:r w:rsidRPr="009B6D4A">
              <w:rPr>
                <w:bCs/>
                <w:color w:val="000000"/>
                <w:sz w:val="24"/>
                <w:szCs w:val="24"/>
              </w:rPr>
              <w:t>1</w:t>
            </w:r>
          </w:p>
        </w:tc>
        <w:tc>
          <w:tcPr>
            <w:tcW w:w="3560" w:type="dxa"/>
          </w:tcPr>
          <w:p w14:paraId="0110BFA2" w14:textId="77777777" w:rsidR="00F812A8" w:rsidRPr="009B6D4A" w:rsidRDefault="00F812A8" w:rsidP="009B6D4A">
            <w:pPr>
              <w:spacing w:before="100" w:beforeAutospacing="1" w:after="100" w:afterAutospacing="1" w:line="360" w:lineRule="auto"/>
              <w:jc w:val="both"/>
              <w:outlineLvl w:val="1"/>
              <w:rPr>
                <w:bCs/>
                <w:color w:val="000000"/>
                <w:sz w:val="24"/>
                <w:szCs w:val="24"/>
              </w:rPr>
            </w:pPr>
            <w:r w:rsidRPr="009B6D4A">
              <w:rPr>
                <w:bCs/>
                <w:color w:val="000000"/>
                <w:sz w:val="24"/>
                <w:szCs w:val="24"/>
              </w:rPr>
              <w:t xml:space="preserve">Программа дополнительного образования </w:t>
            </w:r>
            <w:r w:rsidRPr="009B6D4A">
              <w:rPr>
                <w:b/>
                <w:color w:val="000000"/>
                <w:sz w:val="24"/>
                <w:szCs w:val="24"/>
              </w:rPr>
              <w:t>«Выжигание по дереву»</w:t>
            </w:r>
          </w:p>
        </w:tc>
        <w:tc>
          <w:tcPr>
            <w:tcW w:w="1355" w:type="dxa"/>
          </w:tcPr>
          <w:p w14:paraId="7A944ECA" w14:textId="50B7AB7B" w:rsidR="00F812A8" w:rsidRPr="009B6D4A" w:rsidRDefault="00F812A8" w:rsidP="009B6D4A">
            <w:pPr>
              <w:spacing w:before="100" w:beforeAutospacing="1" w:after="100" w:afterAutospacing="1" w:line="360" w:lineRule="auto"/>
              <w:jc w:val="both"/>
              <w:outlineLvl w:val="1"/>
              <w:rPr>
                <w:bCs/>
                <w:color w:val="000000"/>
                <w:sz w:val="24"/>
                <w:szCs w:val="24"/>
              </w:rPr>
            </w:pPr>
            <w:r w:rsidRPr="009B6D4A">
              <w:rPr>
                <w:bCs/>
                <w:color w:val="000000"/>
                <w:sz w:val="24"/>
                <w:szCs w:val="24"/>
              </w:rPr>
              <w:t>8 - 17 лет.</w:t>
            </w:r>
          </w:p>
        </w:tc>
        <w:tc>
          <w:tcPr>
            <w:tcW w:w="4016" w:type="dxa"/>
          </w:tcPr>
          <w:p w14:paraId="269F8A48" w14:textId="77777777" w:rsidR="00F812A8" w:rsidRPr="009B6D4A" w:rsidRDefault="00F812A8" w:rsidP="00E916D5">
            <w:pPr>
              <w:spacing w:before="100" w:beforeAutospacing="1" w:after="100" w:afterAutospacing="1" w:line="360" w:lineRule="auto"/>
              <w:ind w:firstLine="709"/>
              <w:jc w:val="both"/>
              <w:outlineLvl w:val="1"/>
              <w:rPr>
                <w:bCs/>
                <w:color w:val="000000"/>
                <w:sz w:val="24"/>
                <w:szCs w:val="24"/>
              </w:rPr>
            </w:pPr>
            <w:r w:rsidRPr="009B6D4A">
              <w:rPr>
                <w:bCs/>
                <w:color w:val="000000"/>
                <w:sz w:val="24"/>
                <w:szCs w:val="24"/>
              </w:rPr>
              <w:t>имеет художественную и научно- техническую направленность, базового уровня сложности</w:t>
            </w:r>
          </w:p>
        </w:tc>
      </w:tr>
      <w:tr w:rsidR="00F812A8" w:rsidRPr="006C1C01" w14:paraId="7DFE6E1A" w14:textId="77777777" w:rsidTr="009B6D4A">
        <w:tc>
          <w:tcPr>
            <w:tcW w:w="993" w:type="dxa"/>
          </w:tcPr>
          <w:p w14:paraId="021E92FE" w14:textId="77777777" w:rsidR="00F812A8" w:rsidRPr="009B6D4A" w:rsidRDefault="00F812A8" w:rsidP="009B6D4A">
            <w:pPr>
              <w:spacing w:before="100" w:beforeAutospacing="1" w:after="100" w:afterAutospacing="1" w:line="360" w:lineRule="auto"/>
              <w:jc w:val="both"/>
              <w:outlineLvl w:val="1"/>
              <w:rPr>
                <w:bCs/>
                <w:color w:val="000000"/>
                <w:sz w:val="24"/>
                <w:szCs w:val="24"/>
              </w:rPr>
            </w:pPr>
            <w:r w:rsidRPr="009B6D4A">
              <w:rPr>
                <w:bCs/>
                <w:color w:val="000000"/>
                <w:sz w:val="24"/>
                <w:szCs w:val="24"/>
              </w:rPr>
              <w:t>2</w:t>
            </w:r>
          </w:p>
        </w:tc>
        <w:tc>
          <w:tcPr>
            <w:tcW w:w="3560" w:type="dxa"/>
          </w:tcPr>
          <w:p w14:paraId="69F9C9DA" w14:textId="77777777" w:rsidR="00F812A8" w:rsidRPr="009B6D4A" w:rsidRDefault="00F812A8" w:rsidP="009B6D4A">
            <w:pPr>
              <w:spacing w:before="100" w:beforeAutospacing="1" w:after="100" w:afterAutospacing="1" w:line="360" w:lineRule="auto"/>
              <w:jc w:val="both"/>
              <w:outlineLvl w:val="1"/>
              <w:rPr>
                <w:bCs/>
                <w:color w:val="000000"/>
                <w:sz w:val="24"/>
                <w:szCs w:val="24"/>
              </w:rPr>
            </w:pPr>
            <w:r w:rsidRPr="009B6D4A">
              <w:rPr>
                <w:bCs/>
                <w:color w:val="000000"/>
                <w:sz w:val="24"/>
                <w:szCs w:val="24"/>
              </w:rPr>
              <w:t xml:space="preserve">Программа дополнительного образования </w:t>
            </w:r>
            <w:r w:rsidRPr="009B6D4A">
              <w:rPr>
                <w:b/>
                <w:color w:val="000000"/>
                <w:sz w:val="24"/>
                <w:szCs w:val="24"/>
              </w:rPr>
              <w:t>«Очумелые ручки»</w:t>
            </w:r>
          </w:p>
        </w:tc>
        <w:tc>
          <w:tcPr>
            <w:tcW w:w="1355" w:type="dxa"/>
          </w:tcPr>
          <w:p w14:paraId="2EC19727" w14:textId="281E544E" w:rsidR="00F812A8" w:rsidRPr="009B6D4A" w:rsidRDefault="00F812A8" w:rsidP="009B6D4A">
            <w:pPr>
              <w:spacing w:before="100" w:beforeAutospacing="1" w:after="100" w:afterAutospacing="1" w:line="360" w:lineRule="auto"/>
              <w:jc w:val="both"/>
              <w:outlineLvl w:val="1"/>
              <w:rPr>
                <w:bCs/>
                <w:color w:val="000000"/>
                <w:sz w:val="24"/>
                <w:szCs w:val="24"/>
              </w:rPr>
            </w:pPr>
            <w:r w:rsidRPr="009B6D4A">
              <w:rPr>
                <w:bCs/>
                <w:color w:val="000000"/>
                <w:sz w:val="24"/>
                <w:szCs w:val="24"/>
              </w:rPr>
              <w:t>8 - 17 лет.</w:t>
            </w:r>
          </w:p>
        </w:tc>
        <w:tc>
          <w:tcPr>
            <w:tcW w:w="4016" w:type="dxa"/>
          </w:tcPr>
          <w:p w14:paraId="53D06D50" w14:textId="77777777" w:rsidR="00F812A8" w:rsidRPr="009B6D4A" w:rsidRDefault="00F812A8" w:rsidP="00E916D5">
            <w:pPr>
              <w:spacing w:before="100" w:beforeAutospacing="1" w:after="100" w:afterAutospacing="1" w:line="360" w:lineRule="auto"/>
              <w:ind w:firstLine="709"/>
              <w:jc w:val="both"/>
              <w:outlineLvl w:val="1"/>
              <w:rPr>
                <w:bCs/>
                <w:color w:val="000000"/>
                <w:sz w:val="24"/>
                <w:szCs w:val="24"/>
              </w:rPr>
            </w:pPr>
            <w:r w:rsidRPr="009B6D4A">
              <w:rPr>
                <w:bCs/>
                <w:color w:val="000000"/>
                <w:sz w:val="24"/>
                <w:szCs w:val="24"/>
              </w:rPr>
              <w:t>создает условия, обеспечивающие развитие творческих способностей детей в творческой деятельности с учетом их возможностей</w:t>
            </w:r>
          </w:p>
        </w:tc>
      </w:tr>
      <w:tr w:rsidR="00F812A8" w:rsidRPr="006C1C01" w14:paraId="6EEA50D5" w14:textId="77777777" w:rsidTr="009B6D4A">
        <w:tc>
          <w:tcPr>
            <w:tcW w:w="993" w:type="dxa"/>
          </w:tcPr>
          <w:p w14:paraId="24D2C5B2" w14:textId="77777777" w:rsidR="00F812A8" w:rsidRPr="009B6D4A" w:rsidRDefault="00F812A8" w:rsidP="009B6D4A">
            <w:pPr>
              <w:spacing w:before="100" w:beforeAutospacing="1" w:after="100" w:afterAutospacing="1" w:line="360" w:lineRule="auto"/>
              <w:ind w:firstLine="179"/>
              <w:jc w:val="both"/>
              <w:outlineLvl w:val="1"/>
              <w:rPr>
                <w:bCs/>
                <w:color w:val="000000"/>
                <w:sz w:val="24"/>
                <w:szCs w:val="24"/>
              </w:rPr>
            </w:pPr>
            <w:bookmarkStart w:id="14" w:name="_Hlk195199515"/>
            <w:r w:rsidRPr="009B6D4A">
              <w:rPr>
                <w:bCs/>
                <w:color w:val="000000"/>
                <w:sz w:val="24"/>
                <w:szCs w:val="24"/>
              </w:rPr>
              <w:t>3</w:t>
            </w:r>
          </w:p>
        </w:tc>
        <w:tc>
          <w:tcPr>
            <w:tcW w:w="3560" w:type="dxa"/>
          </w:tcPr>
          <w:p w14:paraId="53D51DFC" w14:textId="205051DF" w:rsidR="00F812A8" w:rsidRPr="009B6D4A" w:rsidRDefault="00F812A8" w:rsidP="009B6D4A">
            <w:pPr>
              <w:spacing w:before="100" w:beforeAutospacing="1" w:after="100" w:afterAutospacing="1" w:line="360" w:lineRule="auto"/>
              <w:jc w:val="both"/>
              <w:outlineLvl w:val="1"/>
              <w:rPr>
                <w:b/>
                <w:color w:val="000000"/>
                <w:sz w:val="24"/>
                <w:szCs w:val="24"/>
              </w:rPr>
            </w:pPr>
            <w:r w:rsidRPr="009B6D4A">
              <w:rPr>
                <w:bCs/>
                <w:color w:val="000000"/>
                <w:sz w:val="24"/>
                <w:szCs w:val="24"/>
              </w:rPr>
              <w:t>Дополнительная общеобразовательная общеразвивающая программа</w:t>
            </w:r>
            <w:r w:rsidR="009B6D4A">
              <w:rPr>
                <w:bCs/>
                <w:color w:val="000000"/>
                <w:sz w:val="24"/>
                <w:szCs w:val="24"/>
              </w:rPr>
              <w:t xml:space="preserve"> </w:t>
            </w:r>
            <w:r w:rsidRPr="009B6D4A">
              <w:rPr>
                <w:b/>
                <w:color w:val="000000"/>
                <w:sz w:val="24"/>
                <w:szCs w:val="24"/>
              </w:rPr>
              <w:lastRenderedPageBreak/>
              <w:t>«Спасибо. Пожалуйста. Здравствуйте»</w:t>
            </w:r>
          </w:p>
        </w:tc>
        <w:tc>
          <w:tcPr>
            <w:tcW w:w="1355" w:type="dxa"/>
          </w:tcPr>
          <w:p w14:paraId="31EC3E37" w14:textId="77777777" w:rsidR="00F812A8" w:rsidRPr="009B6D4A" w:rsidRDefault="00F812A8" w:rsidP="009B6D4A">
            <w:pPr>
              <w:spacing w:before="100" w:beforeAutospacing="1" w:after="100" w:afterAutospacing="1" w:line="360" w:lineRule="auto"/>
              <w:jc w:val="both"/>
              <w:outlineLvl w:val="1"/>
              <w:rPr>
                <w:bCs/>
                <w:color w:val="000000"/>
                <w:sz w:val="24"/>
                <w:szCs w:val="24"/>
              </w:rPr>
            </w:pPr>
            <w:r w:rsidRPr="009B6D4A">
              <w:rPr>
                <w:bCs/>
                <w:color w:val="000000"/>
                <w:sz w:val="24"/>
                <w:szCs w:val="24"/>
              </w:rPr>
              <w:lastRenderedPageBreak/>
              <w:t>12-16 лет</w:t>
            </w:r>
          </w:p>
        </w:tc>
        <w:tc>
          <w:tcPr>
            <w:tcW w:w="4016" w:type="dxa"/>
          </w:tcPr>
          <w:p w14:paraId="4F1B8C83" w14:textId="77777777" w:rsidR="00F812A8" w:rsidRPr="009B6D4A" w:rsidRDefault="00F812A8" w:rsidP="00F72669">
            <w:pPr>
              <w:spacing w:before="100" w:beforeAutospacing="1" w:after="100" w:afterAutospacing="1" w:line="360" w:lineRule="auto"/>
              <w:jc w:val="both"/>
              <w:outlineLvl w:val="1"/>
              <w:rPr>
                <w:bCs/>
                <w:color w:val="000000"/>
                <w:sz w:val="24"/>
                <w:szCs w:val="24"/>
              </w:rPr>
            </w:pPr>
            <w:r w:rsidRPr="009B6D4A">
              <w:rPr>
                <w:bCs/>
                <w:color w:val="000000"/>
                <w:sz w:val="24"/>
                <w:szCs w:val="24"/>
              </w:rPr>
              <w:t xml:space="preserve">направлена на обеспечение благополучия обучающихся. В основе программы с младшими </w:t>
            </w:r>
            <w:r w:rsidRPr="009B6D4A">
              <w:rPr>
                <w:bCs/>
                <w:color w:val="000000"/>
                <w:sz w:val="24"/>
                <w:szCs w:val="24"/>
              </w:rPr>
              <w:lastRenderedPageBreak/>
              <w:t>подростками поставлена задача развития эмоционально-личностной сферы детей и формирование навыков адекватного общения со сверстниками и взрослыми в окружающем социуме. Программа рассчитана на 12 часов, включающих в себя как теоретический материал, так и практические упражнения и тренинги.</w:t>
            </w:r>
          </w:p>
        </w:tc>
      </w:tr>
      <w:tr w:rsidR="00F812A8" w:rsidRPr="006C1C01" w14:paraId="22B94E7B" w14:textId="77777777" w:rsidTr="009B6D4A">
        <w:tc>
          <w:tcPr>
            <w:tcW w:w="993" w:type="dxa"/>
          </w:tcPr>
          <w:p w14:paraId="2E2BF404" w14:textId="77777777" w:rsidR="00F812A8" w:rsidRPr="009B6D4A" w:rsidRDefault="00F812A8" w:rsidP="009B6D4A">
            <w:pPr>
              <w:spacing w:before="100" w:beforeAutospacing="1" w:after="100" w:afterAutospacing="1" w:line="360" w:lineRule="auto"/>
              <w:jc w:val="both"/>
              <w:outlineLvl w:val="1"/>
              <w:rPr>
                <w:bCs/>
                <w:color w:val="000000"/>
                <w:sz w:val="24"/>
                <w:szCs w:val="24"/>
              </w:rPr>
            </w:pPr>
            <w:r w:rsidRPr="009B6D4A">
              <w:rPr>
                <w:bCs/>
                <w:color w:val="000000"/>
                <w:sz w:val="24"/>
                <w:szCs w:val="24"/>
              </w:rPr>
              <w:lastRenderedPageBreak/>
              <w:t>4</w:t>
            </w:r>
          </w:p>
        </w:tc>
        <w:tc>
          <w:tcPr>
            <w:tcW w:w="3560" w:type="dxa"/>
          </w:tcPr>
          <w:p w14:paraId="673D0203" w14:textId="5B7EA63A" w:rsidR="00F812A8" w:rsidRPr="009B6D4A" w:rsidRDefault="00F812A8" w:rsidP="009B6D4A">
            <w:pPr>
              <w:spacing w:before="100" w:beforeAutospacing="1" w:after="100" w:afterAutospacing="1" w:line="360" w:lineRule="auto"/>
              <w:jc w:val="both"/>
              <w:outlineLvl w:val="1"/>
              <w:rPr>
                <w:bCs/>
                <w:color w:val="000000"/>
                <w:sz w:val="24"/>
                <w:szCs w:val="24"/>
              </w:rPr>
            </w:pPr>
            <w:r w:rsidRPr="009B6D4A">
              <w:rPr>
                <w:bCs/>
                <w:color w:val="000000"/>
                <w:sz w:val="24"/>
                <w:szCs w:val="24"/>
              </w:rPr>
              <w:t xml:space="preserve">Дополнительная </w:t>
            </w:r>
            <w:r w:rsidR="009B6D4A">
              <w:rPr>
                <w:bCs/>
                <w:color w:val="000000"/>
                <w:sz w:val="24"/>
                <w:szCs w:val="24"/>
              </w:rPr>
              <w:t xml:space="preserve"> о</w:t>
            </w:r>
            <w:r w:rsidRPr="009B6D4A">
              <w:rPr>
                <w:bCs/>
                <w:color w:val="000000"/>
                <w:sz w:val="24"/>
                <w:szCs w:val="24"/>
              </w:rPr>
              <w:t xml:space="preserve">бщеразвивающая программа программа </w:t>
            </w:r>
            <w:r w:rsidRPr="009B6D4A">
              <w:rPr>
                <w:b/>
                <w:color w:val="000000"/>
                <w:sz w:val="24"/>
                <w:szCs w:val="24"/>
              </w:rPr>
              <w:t>«Мир фантазии»</w:t>
            </w:r>
          </w:p>
        </w:tc>
        <w:tc>
          <w:tcPr>
            <w:tcW w:w="1355" w:type="dxa"/>
          </w:tcPr>
          <w:p w14:paraId="2A830EA6" w14:textId="77777777" w:rsidR="00F812A8" w:rsidRPr="009B6D4A" w:rsidRDefault="00F812A8" w:rsidP="00F72669">
            <w:pPr>
              <w:spacing w:before="100" w:beforeAutospacing="1" w:after="100" w:afterAutospacing="1" w:line="360" w:lineRule="auto"/>
              <w:jc w:val="both"/>
              <w:outlineLvl w:val="1"/>
              <w:rPr>
                <w:bCs/>
                <w:color w:val="000000"/>
                <w:sz w:val="24"/>
                <w:szCs w:val="24"/>
              </w:rPr>
            </w:pPr>
            <w:r w:rsidRPr="009B6D4A">
              <w:rPr>
                <w:bCs/>
                <w:color w:val="000000"/>
                <w:sz w:val="24"/>
                <w:szCs w:val="24"/>
              </w:rPr>
              <w:t>8-11 лет</w:t>
            </w:r>
          </w:p>
        </w:tc>
        <w:tc>
          <w:tcPr>
            <w:tcW w:w="4016" w:type="dxa"/>
          </w:tcPr>
          <w:p w14:paraId="00D5BCD1" w14:textId="48EED2C1" w:rsidR="00F812A8" w:rsidRPr="009B6D4A" w:rsidRDefault="00F812A8" w:rsidP="00F72669">
            <w:pPr>
              <w:spacing w:before="100" w:beforeAutospacing="1" w:after="100" w:afterAutospacing="1" w:line="360" w:lineRule="auto"/>
              <w:jc w:val="both"/>
              <w:outlineLvl w:val="1"/>
              <w:rPr>
                <w:bCs/>
                <w:color w:val="000000"/>
                <w:sz w:val="24"/>
                <w:szCs w:val="24"/>
              </w:rPr>
            </w:pPr>
            <w:r w:rsidRPr="009B6D4A">
              <w:rPr>
                <w:bCs/>
                <w:color w:val="000000"/>
                <w:sz w:val="24"/>
                <w:szCs w:val="24"/>
              </w:rPr>
              <w:t>направлена на развитие и раскрытие  творческого потенциала ребёнка. Обучить навыкам творческого мышления и управляемого воображения; научить сознательно использовать основные мыслительные операции: сравнивать и находить закономерности, классифицировать, давать определения, использовать алгоритм, строить умозаключения, рассуждать и делать выводы.</w:t>
            </w:r>
            <w:r w:rsidRPr="009B6D4A">
              <w:rPr>
                <w:bCs/>
                <w:color w:val="000000"/>
                <w:sz w:val="24"/>
                <w:szCs w:val="24"/>
              </w:rPr>
              <w:tab/>
            </w:r>
          </w:p>
        </w:tc>
      </w:tr>
      <w:tr w:rsidR="00F812A8" w:rsidRPr="006C1C01" w14:paraId="78346051" w14:textId="77777777" w:rsidTr="009B6D4A">
        <w:tc>
          <w:tcPr>
            <w:tcW w:w="993" w:type="dxa"/>
          </w:tcPr>
          <w:p w14:paraId="3A049323" w14:textId="77777777" w:rsidR="00F812A8" w:rsidRPr="009B6D4A" w:rsidRDefault="00F812A8" w:rsidP="009B6D4A">
            <w:pPr>
              <w:spacing w:before="100" w:beforeAutospacing="1" w:after="100" w:afterAutospacing="1" w:line="360" w:lineRule="auto"/>
              <w:jc w:val="both"/>
              <w:outlineLvl w:val="1"/>
              <w:rPr>
                <w:bCs/>
                <w:color w:val="000000"/>
                <w:sz w:val="24"/>
                <w:szCs w:val="24"/>
              </w:rPr>
            </w:pPr>
            <w:r w:rsidRPr="009B6D4A">
              <w:rPr>
                <w:bCs/>
                <w:color w:val="000000"/>
                <w:sz w:val="24"/>
                <w:szCs w:val="24"/>
              </w:rPr>
              <w:t>5</w:t>
            </w:r>
          </w:p>
        </w:tc>
        <w:tc>
          <w:tcPr>
            <w:tcW w:w="3560" w:type="dxa"/>
          </w:tcPr>
          <w:p w14:paraId="38624ED1" w14:textId="17410F8B" w:rsidR="00F812A8" w:rsidRPr="009B6D4A" w:rsidRDefault="00F812A8" w:rsidP="00F72669">
            <w:pPr>
              <w:spacing w:line="360" w:lineRule="auto"/>
              <w:jc w:val="both"/>
              <w:rPr>
                <w:rFonts w:eastAsiaTheme="minorHAnsi"/>
                <w:b/>
                <w:sz w:val="24"/>
                <w:szCs w:val="24"/>
              </w:rPr>
            </w:pPr>
            <w:r w:rsidRPr="009B6D4A">
              <w:rPr>
                <w:bCs/>
                <w:sz w:val="24"/>
                <w:szCs w:val="24"/>
              </w:rPr>
              <w:t>Дополнительная общеразвивающая программа</w:t>
            </w:r>
            <w:r w:rsidR="00F72669">
              <w:rPr>
                <w:bCs/>
                <w:sz w:val="24"/>
                <w:szCs w:val="24"/>
              </w:rPr>
              <w:t xml:space="preserve"> </w:t>
            </w:r>
            <w:r w:rsidRPr="009B6D4A">
              <w:rPr>
                <w:b/>
                <w:sz w:val="24"/>
                <w:szCs w:val="24"/>
              </w:rPr>
              <w:t>«Мир логики»</w:t>
            </w:r>
          </w:p>
        </w:tc>
        <w:tc>
          <w:tcPr>
            <w:tcW w:w="1355" w:type="dxa"/>
          </w:tcPr>
          <w:p w14:paraId="2E7673AE" w14:textId="6E2EC090" w:rsidR="00F812A8" w:rsidRPr="009B6D4A" w:rsidRDefault="00F72669" w:rsidP="00F72669">
            <w:pPr>
              <w:spacing w:before="100" w:beforeAutospacing="1" w:after="100" w:afterAutospacing="1" w:line="360" w:lineRule="auto"/>
              <w:jc w:val="both"/>
              <w:outlineLvl w:val="1"/>
              <w:rPr>
                <w:bCs/>
                <w:color w:val="000000"/>
                <w:sz w:val="24"/>
                <w:szCs w:val="24"/>
              </w:rPr>
            </w:pPr>
            <w:r>
              <w:rPr>
                <w:bCs/>
                <w:color w:val="000000"/>
                <w:sz w:val="24"/>
                <w:szCs w:val="24"/>
              </w:rPr>
              <w:t>1</w:t>
            </w:r>
            <w:r w:rsidR="00F812A8" w:rsidRPr="009B6D4A">
              <w:rPr>
                <w:bCs/>
                <w:color w:val="000000"/>
                <w:sz w:val="24"/>
                <w:szCs w:val="24"/>
              </w:rPr>
              <w:t xml:space="preserve">0 -12 лет </w:t>
            </w:r>
          </w:p>
        </w:tc>
        <w:tc>
          <w:tcPr>
            <w:tcW w:w="4016" w:type="dxa"/>
          </w:tcPr>
          <w:p w14:paraId="1140A631" w14:textId="35FE00D1" w:rsidR="00107CA4" w:rsidRPr="009B6D4A" w:rsidRDefault="00F812A8" w:rsidP="009B6D4A">
            <w:pPr>
              <w:spacing w:before="100" w:beforeAutospacing="1" w:after="100" w:afterAutospacing="1" w:line="360" w:lineRule="auto"/>
              <w:ind w:firstLine="709"/>
              <w:jc w:val="both"/>
              <w:outlineLvl w:val="1"/>
              <w:rPr>
                <w:bCs/>
                <w:color w:val="000000"/>
                <w:sz w:val="24"/>
                <w:szCs w:val="24"/>
              </w:rPr>
            </w:pPr>
            <w:r w:rsidRPr="009B6D4A">
              <w:rPr>
                <w:bCs/>
                <w:color w:val="000000"/>
                <w:sz w:val="24"/>
                <w:szCs w:val="24"/>
              </w:rPr>
              <w:t>Направлена на обучение развитие основных мыслительных операций: сравнения, классификации, обобщения, умозаключения, формирование информационной культуры, освоение умений организации учебного труда.</w:t>
            </w:r>
          </w:p>
        </w:tc>
      </w:tr>
      <w:tr w:rsidR="00F812A8" w:rsidRPr="006C1C01" w14:paraId="7009E800" w14:textId="77777777" w:rsidTr="009B6D4A">
        <w:tc>
          <w:tcPr>
            <w:tcW w:w="993" w:type="dxa"/>
          </w:tcPr>
          <w:p w14:paraId="0C5FFE50" w14:textId="77777777" w:rsidR="00F812A8" w:rsidRPr="009B6D4A" w:rsidRDefault="00F812A8" w:rsidP="00E916D5">
            <w:pPr>
              <w:spacing w:before="100" w:beforeAutospacing="1" w:after="100" w:afterAutospacing="1" w:line="360" w:lineRule="auto"/>
              <w:ind w:firstLine="709"/>
              <w:jc w:val="both"/>
              <w:outlineLvl w:val="1"/>
              <w:rPr>
                <w:bCs/>
                <w:color w:val="000000"/>
                <w:sz w:val="24"/>
                <w:szCs w:val="24"/>
              </w:rPr>
            </w:pPr>
            <w:r w:rsidRPr="009B6D4A">
              <w:rPr>
                <w:bCs/>
                <w:color w:val="000000"/>
                <w:sz w:val="24"/>
                <w:szCs w:val="24"/>
              </w:rPr>
              <w:t>6</w:t>
            </w:r>
          </w:p>
        </w:tc>
        <w:tc>
          <w:tcPr>
            <w:tcW w:w="3560" w:type="dxa"/>
          </w:tcPr>
          <w:p w14:paraId="366BD759" w14:textId="72C3B2D9" w:rsidR="00F812A8" w:rsidRPr="009B6D4A" w:rsidRDefault="00F812A8" w:rsidP="00F72669">
            <w:pPr>
              <w:spacing w:before="100" w:beforeAutospacing="1" w:after="100" w:afterAutospacing="1" w:line="360" w:lineRule="auto"/>
              <w:ind w:firstLine="709"/>
              <w:jc w:val="both"/>
              <w:outlineLvl w:val="1"/>
              <w:rPr>
                <w:bCs/>
                <w:color w:val="000000"/>
                <w:sz w:val="24"/>
                <w:szCs w:val="24"/>
              </w:rPr>
            </w:pPr>
            <w:r w:rsidRPr="009B6D4A">
              <w:rPr>
                <w:bCs/>
                <w:color w:val="000000"/>
                <w:sz w:val="24"/>
                <w:szCs w:val="24"/>
              </w:rPr>
              <w:t xml:space="preserve">Дополнительная общеобразовательная общеразвивающая программа социально – гуманитарной направленности </w:t>
            </w:r>
            <w:r w:rsidRPr="009B6D4A">
              <w:rPr>
                <w:b/>
                <w:color w:val="000000"/>
                <w:sz w:val="24"/>
                <w:szCs w:val="24"/>
              </w:rPr>
              <w:t>"Оказание первой помощи"</w:t>
            </w:r>
          </w:p>
        </w:tc>
        <w:tc>
          <w:tcPr>
            <w:tcW w:w="1355" w:type="dxa"/>
          </w:tcPr>
          <w:p w14:paraId="623150F0" w14:textId="7A0A7089" w:rsidR="00F812A8" w:rsidRPr="009B6D4A" w:rsidRDefault="00F812A8" w:rsidP="009B6D4A">
            <w:pPr>
              <w:spacing w:before="100" w:beforeAutospacing="1" w:after="100" w:afterAutospacing="1" w:line="360" w:lineRule="auto"/>
              <w:jc w:val="both"/>
              <w:outlineLvl w:val="1"/>
              <w:rPr>
                <w:bCs/>
                <w:color w:val="000000"/>
                <w:sz w:val="24"/>
                <w:szCs w:val="24"/>
              </w:rPr>
            </w:pPr>
            <w:r w:rsidRPr="009B6D4A">
              <w:rPr>
                <w:bCs/>
                <w:color w:val="000000"/>
                <w:sz w:val="24"/>
                <w:szCs w:val="24"/>
              </w:rPr>
              <w:t>13–17 лет</w:t>
            </w:r>
          </w:p>
        </w:tc>
        <w:tc>
          <w:tcPr>
            <w:tcW w:w="4016" w:type="dxa"/>
          </w:tcPr>
          <w:p w14:paraId="18FAFEB3" w14:textId="08A22DE5" w:rsidR="00F812A8" w:rsidRPr="009B6D4A" w:rsidRDefault="00F812A8" w:rsidP="00E916D5">
            <w:pPr>
              <w:spacing w:before="100" w:beforeAutospacing="1" w:after="100" w:afterAutospacing="1" w:line="360" w:lineRule="auto"/>
              <w:ind w:firstLine="709"/>
              <w:jc w:val="both"/>
              <w:outlineLvl w:val="1"/>
              <w:rPr>
                <w:bCs/>
                <w:color w:val="000000"/>
                <w:sz w:val="24"/>
                <w:szCs w:val="24"/>
              </w:rPr>
            </w:pPr>
            <w:r w:rsidRPr="009B6D4A">
              <w:rPr>
                <w:bCs/>
                <w:color w:val="000000"/>
                <w:sz w:val="24"/>
                <w:szCs w:val="24"/>
              </w:rPr>
              <w:t xml:space="preserve">На приобретение знания, умений и навыков по основам первой помощи при травмах различного характера, полученных как в чрезвычайных ситуациях, так и в быту, по основам гигиены. Кроме </w:t>
            </w:r>
            <w:r w:rsidRPr="009B6D4A">
              <w:rPr>
                <w:bCs/>
                <w:color w:val="000000"/>
                <w:sz w:val="24"/>
                <w:szCs w:val="24"/>
              </w:rPr>
              <w:lastRenderedPageBreak/>
              <w:t>того, в программе заложены воспитательные и развивающие задачи, направленные на формирование социально-активной личности с четкой гражданско-патриотической позицией. Особое внимание уделено формированию умения сострадать, быть милосердным.</w:t>
            </w:r>
          </w:p>
        </w:tc>
      </w:tr>
    </w:tbl>
    <w:bookmarkEnd w:id="13"/>
    <w:bookmarkEnd w:id="14"/>
    <w:p w14:paraId="056FA04F" w14:textId="51AE0164" w:rsidR="007850E0" w:rsidRPr="006C1C01" w:rsidRDefault="007850E0" w:rsidP="00E916D5">
      <w:pPr>
        <w:spacing w:line="360" w:lineRule="auto"/>
        <w:ind w:firstLine="709"/>
        <w:jc w:val="both"/>
        <w:rPr>
          <w:rFonts w:ascii="Times New Roman" w:hAnsi="Times New Roman" w:cs="Times New Roman"/>
          <w:b/>
          <w:i/>
          <w:iCs/>
          <w:sz w:val="28"/>
          <w:szCs w:val="28"/>
          <w:u w:val="single"/>
          <w:lang w:eastAsia="ru-RU"/>
        </w:rPr>
      </w:pPr>
      <w:r w:rsidRPr="006C1C01">
        <w:rPr>
          <w:rFonts w:ascii="Times New Roman" w:hAnsi="Times New Roman" w:cs="Times New Roman"/>
          <w:b/>
          <w:i/>
          <w:iCs/>
          <w:sz w:val="28"/>
          <w:szCs w:val="28"/>
          <w:u w:val="single"/>
          <w:lang w:eastAsia="ru-RU"/>
        </w:rPr>
        <w:lastRenderedPageBreak/>
        <w:t>Модуль «Ключевые мероприятия детского лагеря»</w:t>
      </w:r>
    </w:p>
    <w:p w14:paraId="074D65F3"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i/>
          <w:color w:val="000000"/>
          <w:sz w:val="28"/>
          <w:szCs w:val="28"/>
          <w:lang w:eastAsia="ru-RU"/>
        </w:rPr>
      </w:pPr>
      <w:r w:rsidRPr="006C1C01">
        <w:rPr>
          <w:rFonts w:ascii="Times New Roman" w:eastAsia="Times New Roman" w:hAnsi="Times New Roman" w:cs="Times New Roman"/>
          <w:i/>
          <w:color w:val="000000"/>
          <w:sz w:val="28"/>
          <w:szCs w:val="28"/>
          <w:lang w:eastAsia="ru-RU"/>
        </w:rPr>
        <w:t xml:space="preserve">*Модуль отображает себя в работе над планированием игровой модели смены, составленной на основе воспитательной программы. Раздел </w:t>
      </w:r>
      <w:r w:rsidRPr="006C1C01">
        <w:rPr>
          <w:rFonts w:ascii="Times New Roman" w:eastAsia="Times New Roman" w:hAnsi="Times New Roman" w:cs="Times New Roman"/>
          <w:i/>
          <w:color w:val="000000"/>
          <w:sz w:val="28"/>
          <w:szCs w:val="28"/>
          <w:lang w:val="en-US" w:eastAsia="ru-RU"/>
        </w:rPr>
        <w:t>III</w:t>
      </w:r>
      <w:r w:rsidRPr="006C1C01">
        <w:rPr>
          <w:rFonts w:ascii="Times New Roman" w:eastAsia="Times New Roman" w:hAnsi="Times New Roman" w:cs="Times New Roman"/>
          <w:i/>
          <w:color w:val="000000"/>
          <w:sz w:val="28"/>
          <w:szCs w:val="28"/>
          <w:lang w:eastAsia="ru-RU"/>
        </w:rPr>
        <w:t>. Пункт 3.2</w:t>
      </w:r>
    </w:p>
    <w:p w14:paraId="3F4CC550" w14:textId="191517B9" w:rsidR="00F812A8" w:rsidRPr="006C1C01" w:rsidRDefault="00F812A8" w:rsidP="00F72669">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Торжественное открытие и закрытие смены;</w:t>
      </w:r>
      <w:r w:rsidRPr="006C1C01">
        <w:rPr>
          <w:rFonts w:ascii="Times New Roman" w:eastAsia="Times New Roman" w:hAnsi="Times New Roman" w:cs="Times New Roman"/>
          <w:color w:val="000000"/>
          <w:sz w:val="28"/>
          <w:szCs w:val="28"/>
          <w:lang w:eastAsia="ru-RU"/>
        </w:rPr>
        <w:br/>
        <w:t>- Торжественная церемония подъема Государственного флага Российско</w:t>
      </w:r>
      <w:r w:rsidR="00CA3D9B" w:rsidRPr="006C1C01">
        <w:rPr>
          <w:rFonts w:ascii="Times New Roman" w:eastAsia="Times New Roman" w:hAnsi="Times New Roman" w:cs="Times New Roman"/>
          <w:color w:val="000000"/>
          <w:sz w:val="28"/>
          <w:szCs w:val="28"/>
          <w:lang w:eastAsia="ru-RU"/>
        </w:rPr>
        <w:t xml:space="preserve">й </w:t>
      </w:r>
      <w:r w:rsidRPr="006C1C01">
        <w:rPr>
          <w:rFonts w:ascii="Times New Roman" w:eastAsia="Times New Roman" w:hAnsi="Times New Roman" w:cs="Times New Roman"/>
          <w:color w:val="000000"/>
          <w:sz w:val="28"/>
          <w:szCs w:val="28"/>
          <w:lang w:eastAsia="ru-RU"/>
        </w:rPr>
        <w:t>Федерации;</w:t>
      </w:r>
      <w:r w:rsidRPr="006C1C01">
        <w:rPr>
          <w:rFonts w:ascii="Times New Roman" w:eastAsia="Times New Roman" w:hAnsi="Times New Roman" w:cs="Times New Roman"/>
          <w:color w:val="000000"/>
          <w:sz w:val="28"/>
          <w:szCs w:val="28"/>
          <w:lang w:eastAsia="ru-RU"/>
        </w:rPr>
        <w:br/>
        <w:t>- Тематические дни, реализующие задачи программы и раскрывающие направления</w:t>
      </w:r>
      <w:r w:rsidR="00CA3D9B"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игровой</w:t>
      </w:r>
      <w:r w:rsidR="00CA3D9B"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модели</w:t>
      </w:r>
      <w:r w:rsidR="00CA3D9B" w:rsidRPr="006C1C01">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смен;</w:t>
      </w:r>
      <w:r w:rsidRPr="006C1C01">
        <w:rPr>
          <w:rFonts w:ascii="Times New Roman" w:eastAsia="Times New Roman" w:hAnsi="Times New Roman" w:cs="Times New Roman"/>
          <w:color w:val="000000"/>
          <w:sz w:val="28"/>
          <w:szCs w:val="28"/>
          <w:lang w:eastAsia="ru-RU"/>
        </w:rPr>
        <w:br/>
        <w:t>- Тематические и спортивные праздники, творческие фестивали;</w:t>
      </w:r>
      <w:r w:rsidRPr="006C1C01">
        <w:rPr>
          <w:rFonts w:ascii="Times New Roman" w:eastAsia="Times New Roman" w:hAnsi="Times New Roman" w:cs="Times New Roman"/>
          <w:color w:val="000000"/>
          <w:sz w:val="28"/>
          <w:szCs w:val="28"/>
          <w:lang w:eastAsia="ru-RU"/>
        </w:rPr>
        <w:br/>
        <w:t>- Мероприятия, направленные на поддержку семейного воспитания:  организация творческого отчетного концерта для родителей, информационные часы тематические мастер-классы;</w:t>
      </w:r>
      <w:r w:rsidRPr="006C1C01">
        <w:rPr>
          <w:rFonts w:ascii="Times New Roman" w:eastAsia="Times New Roman" w:hAnsi="Times New Roman" w:cs="Times New Roman"/>
          <w:color w:val="000000"/>
          <w:sz w:val="28"/>
          <w:szCs w:val="28"/>
          <w:lang w:eastAsia="ru-RU"/>
        </w:rPr>
        <w:br/>
        <w:t>-Тематические мероприятия поднимающие основные вопросы экологии;</w:t>
      </w:r>
      <w:r w:rsidRPr="006C1C01">
        <w:rPr>
          <w:rFonts w:ascii="Times New Roman" w:eastAsia="Times New Roman" w:hAnsi="Times New Roman" w:cs="Times New Roman"/>
          <w:color w:val="000000"/>
          <w:sz w:val="28"/>
          <w:szCs w:val="28"/>
          <w:lang w:eastAsia="ru-RU"/>
        </w:rPr>
        <w:br/>
        <w:t>- Мероприятия, направленные на расширение эрудиции (квесты, квизы, конкурсно-игровые программы)</w:t>
      </w:r>
      <w:r w:rsidRPr="006C1C01">
        <w:rPr>
          <w:rFonts w:ascii="Times New Roman" w:eastAsia="Times New Roman" w:hAnsi="Times New Roman" w:cs="Times New Roman"/>
          <w:color w:val="000000"/>
          <w:sz w:val="28"/>
          <w:szCs w:val="28"/>
          <w:lang w:eastAsia="ru-RU"/>
        </w:rPr>
        <w:br/>
        <w:t>Все общелагерные мероприятия, дискотеки, просмотр видеофильмов, познавательные и развлекательные мероприятия, в т.ч. и в новом - онлайн формате направлены на реализацию цели и задач программы.</w:t>
      </w:r>
    </w:p>
    <w:p w14:paraId="601D3C79" w14:textId="01268028" w:rsidR="00593763"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Исходя из многообразия различных видов и форм деятельности в детском оздоровительном лагере, можно сделать вывод, что у ребенка в </w:t>
      </w:r>
      <w:r w:rsidRPr="006C1C01">
        <w:rPr>
          <w:rFonts w:ascii="Times New Roman" w:eastAsia="Times New Roman" w:hAnsi="Times New Roman" w:cs="Times New Roman"/>
          <w:sz w:val="28"/>
          <w:szCs w:val="28"/>
          <w:lang w:eastAsia="ru-RU"/>
        </w:rPr>
        <w:lastRenderedPageBreak/>
        <w:t>данной ситуации есть возможность попробовать себя во всех сферах этой деятельности, исходя из своих потребностей и возможностей и, оценив свои результаты в этих сферах деятельности, выбрать для себя приоритетные.</w:t>
      </w:r>
    </w:p>
    <w:p w14:paraId="69B793E5" w14:textId="77777777" w:rsidR="00F812A8" w:rsidRPr="006C1C01" w:rsidRDefault="00F812A8" w:rsidP="00E916D5">
      <w:pPr>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Виды деятельности детей в лагере:</w:t>
      </w:r>
    </w:p>
    <w:p w14:paraId="336F753B"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i/>
          <w:sz w:val="28"/>
          <w:szCs w:val="28"/>
          <w:lang w:eastAsia="ru-RU"/>
        </w:rPr>
        <w:t>Интеллектуальный</w:t>
      </w:r>
      <w:r w:rsidRPr="006C1C01">
        <w:rPr>
          <w:rFonts w:ascii="Times New Roman" w:eastAsia="Times New Roman" w:hAnsi="Times New Roman" w:cs="Times New Roman"/>
          <w:sz w:val="28"/>
          <w:szCs w:val="28"/>
          <w:lang w:eastAsia="ru-RU"/>
        </w:rPr>
        <w:t xml:space="preserve"> (Формы работ, с помощью которых дети включаются в деятельность: учеба, проблемные мастерские, лаборатории, проектировочная деятельность, ежедневная рефлексия, викторины, дискуссии, диспуты).</w:t>
      </w:r>
    </w:p>
    <w:p w14:paraId="20C0BD80"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i/>
          <w:sz w:val="28"/>
          <w:szCs w:val="28"/>
          <w:lang w:eastAsia="ru-RU"/>
        </w:rPr>
        <w:t>Практический</w:t>
      </w:r>
      <w:r w:rsidRPr="006C1C01">
        <w:rPr>
          <w:rFonts w:ascii="Times New Roman" w:eastAsia="Times New Roman" w:hAnsi="Times New Roman" w:cs="Times New Roman"/>
          <w:b/>
          <w:bCs/>
          <w:sz w:val="28"/>
          <w:szCs w:val="28"/>
          <w:lang w:eastAsia="ru-RU"/>
        </w:rPr>
        <w:t xml:space="preserve"> </w:t>
      </w:r>
      <w:r w:rsidRPr="006C1C01">
        <w:rPr>
          <w:rFonts w:ascii="Times New Roman" w:eastAsia="Times New Roman" w:hAnsi="Times New Roman" w:cs="Times New Roman"/>
          <w:sz w:val="28"/>
          <w:szCs w:val="28"/>
          <w:lang w:eastAsia="ru-RU"/>
        </w:rPr>
        <w:t>(Формы работ, с помощью которых дети включаются в деятельность: профессионально-творческая работа, спорт, туризм, труд, шефская работа, кружки).</w:t>
      </w:r>
    </w:p>
    <w:p w14:paraId="3AB94013"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i/>
          <w:sz w:val="28"/>
          <w:szCs w:val="28"/>
          <w:lang w:eastAsia="ru-RU"/>
        </w:rPr>
        <w:t>Художественный</w:t>
      </w:r>
      <w:r w:rsidRPr="006C1C01">
        <w:rPr>
          <w:rFonts w:ascii="Times New Roman" w:eastAsia="Times New Roman" w:hAnsi="Times New Roman" w:cs="Times New Roman"/>
          <w:b/>
          <w:bCs/>
          <w:sz w:val="28"/>
          <w:szCs w:val="28"/>
          <w:lang w:eastAsia="ru-RU"/>
        </w:rPr>
        <w:t xml:space="preserve"> </w:t>
      </w:r>
      <w:r w:rsidRPr="006C1C01">
        <w:rPr>
          <w:rFonts w:ascii="Times New Roman" w:eastAsia="Times New Roman" w:hAnsi="Times New Roman" w:cs="Times New Roman"/>
          <w:sz w:val="28"/>
          <w:szCs w:val="28"/>
          <w:lang w:eastAsia="ru-RU"/>
        </w:rPr>
        <w:t>(Формы работ, с помощью которых дети включаются в деятельность: прикладные мастерские, музыка, театр, живопись, импровизация).</w:t>
      </w:r>
    </w:p>
    <w:p w14:paraId="6FDBE94C"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i/>
          <w:sz w:val="28"/>
          <w:szCs w:val="28"/>
          <w:lang w:eastAsia="ru-RU"/>
        </w:rPr>
        <w:t xml:space="preserve">Спортивно-оздоровительный </w:t>
      </w:r>
      <w:r w:rsidRPr="006C1C01">
        <w:rPr>
          <w:rFonts w:ascii="Times New Roman" w:eastAsia="Times New Roman" w:hAnsi="Times New Roman" w:cs="Times New Roman"/>
          <w:sz w:val="28"/>
          <w:szCs w:val="28"/>
          <w:lang w:eastAsia="ru-RU"/>
        </w:rPr>
        <w:t xml:space="preserve">(Формы работ, с помощью которых дети включаются в деятельность: купание, прогулки, спорт, туризм). </w:t>
      </w:r>
    </w:p>
    <w:p w14:paraId="16D64BD5"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i/>
          <w:sz w:val="28"/>
          <w:szCs w:val="28"/>
          <w:lang w:eastAsia="ru-RU"/>
        </w:rPr>
        <w:t>Досуговый</w:t>
      </w:r>
      <w:r w:rsidRPr="006C1C01">
        <w:rPr>
          <w:rFonts w:ascii="Times New Roman" w:eastAsia="Times New Roman" w:hAnsi="Times New Roman" w:cs="Times New Roman"/>
          <w:b/>
          <w:bCs/>
          <w:sz w:val="28"/>
          <w:szCs w:val="28"/>
          <w:lang w:eastAsia="ru-RU"/>
        </w:rPr>
        <w:t xml:space="preserve"> </w:t>
      </w:r>
      <w:r w:rsidRPr="006C1C01">
        <w:rPr>
          <w:rFonts w:ascii="Times New Roman" w:eastAsia="Times New Roman" w:hAnsi="Times New Roman" w:cs="Times New Roman"/>
          <w:sz w:val="28"/>
          <w:szCs w:val="28"/>
          <w:lang w:eastAsia="ru-RU"/>
        </w:rPr>
        <w:t xml:space="preserve">(Формы работ, с помощью которых дети включаются в деятельность: игровые формы творческого развития, отдых, самообразование, саморазвитие, развлечения, праздники, творчество). </w:t>
      </w:r>
    </w:p>
    <w:p w14:paraId="15752BAD" w14:textId="77777777" w:rsidR="00F72669" w:rsidRDefault="00F812A8" w:rsidP="00F72669">
      <w:pPr>
        <w:tabs>
          <w:tab w:val="num" w:pos="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Жизнедеятельность детей и педагогов в загородном лагере (санатории) осуществляется в трех периодах смены: организационный (оргпериод), основной и заключительный. Планируя свою работу, вожатый/воспитатель должен исходить из задач этих периодов, так как это поможет ему более четко определить, какие же формы работы выбирать в определенной ситуации. Для этого вожатому требуется понимание того, как проходит смена, какова последовательность задач и каким образом решаются задачи, стоящих перед ним</w:t>
      </w:r>
    </w:p>
    <w:p w14:paraId="3E078957" w14:textId="678C891E" w:rsidR="00F812A8" w:rsidRPr="006C1C01" w:rsidRDefault="00F812A8" w:rsidP="00F72669">
      <w:pPr>
        <w:tabs>
          <w:tab w:val="num" w:pos="0"/>
        </w:tabs>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Логика развития смены</w:t>
      </w:r>
    </w:p>
    <w:p w14:paraId="422C9CAE" w14:textId="77777777" w:rsidR="00F812A8" w:rsidRPr="006C1C01" w:rsidRDefault="00F812A8" w:rsidP="00E916D5">
      <w:pPr>
        <w:numPr>
          <w:ilvl w:val="0"/>
          <w:numId w:val="9"/>
        </w:numPr>
        <w:tabs>
          <w:tab w:val="clear" w:pos="720"/>
          <w:tab w:val="num" w:pos="142"/>
        </w:tabs>
        <w:spacing w:after="0" w:line="360" w:lineRule="auto"/>
        <w:ind w:left="0"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i/>
          <w:iCs/>
          <w:sz w:val="28"/>
          <w:szCs w:val="28"/>
          <w:lang w:eastAsia="ru-RU"/>
        </w:rPr>
        <w:t>Организационный период</w:t>
      </w:r>
      <w:r w:rsidRPr="006C1C01">
        <w:rPr>
          <w:rFonts w:ascii="Times New Roman" w:eastAsia="Times New Roman" w:hAnsi="Times New Roman" w:cs="Times New Roman"/>
          <w:sz w:val="28"/>
          <w:szCs w:val="28"/>
          <w:lang w:eastAsia="ru-RU"/>
        </w:rPr>
        <w:t xml:space="preserve">, 3-4 дня - знакомство, привыкание, адаптация. </w:t>
      </w:r>
    </w:p>
    <w:p w14:paraId="4483A364" w14:textId="77777777" w:rsidR="00F812A8" w:rsidRPr="006C1C01" w:rsidRDefault="00F812A8" w:rsidP="00E916D5">
      <w:pPr>
        <w:numPr>
          <w:ilvl w:val="0"/>
          <w:numId w:val="9"/>
        </w:numPr>
        <w:tabs>
          <w:tab w:val="clear" w:pos="720"/>
          <w:tab w:val="num" w:pos="142"/>
        </w:tabs>
        <w:spacing w:after="0" w:line="360" w:lineRule="auto"/>
        <w:ind w:left="0"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i/>
          <w:iCs/>
          <w:sz w:val="28"/>
          <w:szCs w:val="28"/>
          <w:lang w:eastAsia="ru-RU"/>
        </w:rPr>
        <w:lastRenderedPageBreak/>
        <w:t>Основной период</w:t>
      </w:r>
      <w:r w:rsidRPr="006C1C01">
        <w:rPr>
          <w:rFonts w:ascii="Times New Roman" w:eastAsia="Times New Roman" w:hAnsi="Times New Roman" w:cs="Times New Roman"/>
          <w:sz w:val="28"/>
          <w:szCs w:val="28"/>
          <w:lang w:eastAsia="ru-RU"/>
        </w:rPr>
        <w:t xml:space="preserve">, 15-18 дней смены (в зависимости от продолжительности смены), период, когда происходит сплочение коллектива, а также это период </w:t>
      </w:r>
      <w:r w:rsidRPr="006C1C01">
        <w:rPr>
          <w:rFonts w:ascii="Times New Roman" w:eastAsia="Times New Roman" w:hAnsi="Times New Roman" w:cs="Times New Roman"/>
          <w:color w:val="000000"/>
          <w:sz w:val="28"/>
          <w:szCs w:val="28"/>
          <w:shd w:val="clear" w:color="auto" w:fill="FFFFFF"/>
          <w:lang w:eastAsia="ru-RU"/>
        </w:rPr>
        <w:t>выполнения поставленных перед </w:t>
      </w:r>
      <w:r w:rsidRPr="006C1C01">
        <w:rPr>
          <w:rFonts w:ascii="Times New Roman" w:eastAsia="Times New Roman" w:hAnsi="Times New Roman" w:cs="Times New Roman"/>
          <w:bCs/>
          <w:color w:val="000000"/>
          <w:sz w:val="28"/>
          <w:szCs w:val="28"/>
          <w:shd w:val="clear" w:color="auto" w:fill="FFFFFF"/>
          <w:lang w:eastAsia="ru-RU"/>
        </w:rPr>
        <w:t>сменой</w:t>
      </w:r>
      <w:r w:rsidRPr="006C1C01">
        <w:rPr>
          <w:rFonts w:ascii="Times New Roman" w:eastAsia="Times New Roman" w:hAnsi="Times New Roman" w:cs="Times New Roman"/>
          <w:b/>
          <w:bCs/>
          <w:color w:val="000000"/>
          <w:sz w:val="28"/>
          <w:szCs w:val="28"/>
          <w:shd w:val="clear" w:color="auto" w:fill="FFFFFF"/>
          <w:lang w:eastAsia="ru-RU"/>
        </w:rPr>
        <w:t xml:space="preserve"> </w:t>
      </w:r>
      <w:r w:rsidRPr="006C1C01">
        <w:rPr>
          <w:rFonts w:ascii="Times New Roman" w:eastAsia="Times New Roman" w:hAnsi="Times New Roman" w:cs="Times New Roman"/>
          <w:bCs/>
          <w:color w:val="000000"/>
          <w:sz w:val="28"/>
          <w:szCs w:val="28"/>
          <w:shd w:val="clear" w:color="auto" w:fill="FFFFFF"/>
          <w:lang w:eastAsia="ru-RU"/>
        </w:rPr>
        <w:t xml:space="preserve">целей и </w:t>
      </w:r>
      <w:r w:rsidRPr="006C1C01">
        <w:rPr>
          <w:rFonts w:ascii="Times New Roman" w:eastAsia="Times New Roman" w:hAnsi="Times New Roman" w:cs="Times New Roman"/>
          <w:color w:val="000000"/>
          <w:sz w:val="28"/>
          <w:szCs w:val="28"/>
          <w:shd w:val="clear" w:color="auto" w:fill="FFFFFF"/>
          <w:lang w:eastAsia="ru-RU"/>
        </w:rPr>
        <w:t>задач.</w:t>
      </w:r>
    </w:p>
    <w:p w14:paraId="0920078D" w14:textId="77777777" w:rsidR="00F812A8" w:rsidRPr="006C1C01" w:rsidRDefault="00F812A8" w:rsidP="00E916D5">
      <w:pPr>
        <w:numPr>
          <w:ilvl w:val="0"/>
          <w:numId w:val="9"/>
        </w:numPr>
        <w:tabs>
          <w:tab w:val="clear" w:pos="720"/>
          <w:tab w:val="num" w:pos="142"/>
        </w:tabs>
        <w:spacing w:after="0" w:line="360" w:lineRule="auto"/>
        <w:ind w:left="0"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i/>
          <w:iCs/>
          <w:sz w:val="28"/>
          <w:szCs w:val="28"/>
          <w:lang w:eastAsia="ru-RU"/>
        </w:rPr>
        <w:t>Завершающий период</w:t>
      </w:r>
      <w:r w:rsidRPr="006C1C01">
        <w:rPr>
          <w:rFonts w:ascii="Times New Roman" w:eastAsia="Times New Roman" w:hAnsi="Times New Roman" w:cs="Times New Roman"/>
          <w:sz w:val="28"/>
          <w:szCs w:val="28"/>
          <w:lang w:eastAsia="ru-RU"/>
        </w:rPr>
        <w:t xml:space="preserve">, 2-3 дня, когда есть итоговое дело, логическое завершение концепции смены, подарки, время для подведения итогов. </w:t>
      </w:r>
    </w:p>
    <w:p w14:paraId="052B9CD7" w14:textId="4B195547" w:rsidR="00F812A8" w:rsidRPr="006C1C01" w:rsidRDefault="00F812A8" w:rsidP="00E916D5">
      <w:pPr>
        <w:tabs>
          <w:tab w:val="num" w:pos="142"/>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ab/>
        <w:t xml:space="preserve">Каждый из периодов смены должен рассматриваться на </w:t>
      </w:r>
      <w:r w:rsidRPr="006C1C01">
        <w:rPr>
          <w:rFonts w:ascii="Times New Roman" w:eastAsia="Times New Roman" w:hAnsi="Times New Roman" w:cs="Times New Roman"/>
          <w:i/>
          <w:sz w:val="28"/>
          <w:szCs w:val="28"/>
          <w:lang w:eastAsia="ru-RU"/>
        </w:rPr>
        <w:t>трех уровнях</w:t>
      </w:r>
      <w:r w:rsidRPr="006C1C01">
        <w:rPr>
          <w:rFonts w:ascii="Times New Roman" w:eastAsia="Times New Roman" w:hAnsi="Times New Roman" w:cs="Times New Roman"/>
          <w:sz w:val="28"/>
          <w:szCs w:val="28"/>
          <w:lang w:eastAsia="ru-RU"/>
        </w:rPr>
        <w:t>:</w:t>
      </w:r>
    </w:p>
    <w:p w14:paraId="752C963B" w14:textId="04EBBE03" w:rsidR="00F812A8" w:rsidRPr="006C1C01" w:rsidRDefault="00F72669" w:rsidP="00E916D5">
      <w:pPr>
        <w:numPr>
          <w:ilvl w:val="0"/>
          <w:numId w:val="10"/>
        </w:numPr>
        <w:tabs>
          <w:tab w:val="num" w:pos="142"/>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sidR="00F812A8" w:rsidRPr="006C1C01">
        <w:rPr>
          <w:rFonts w:ascii="Times New Roman" w:eastAsia="Times New Roman" w:hAnsi="Times New Roman" w:cs="Times New Roman"/>
          <w:sz w:val="28"/>
          <w:szCs w:val="28"/>
          <w:lang w:eastAsia="ru-RU"/>
        </w:rPr>
        <w:t xml:space="preserve">то происходит с отдельным ребенком; </w:t>
      </w:r>
    </w:p>
    <w:p w14:paraId="4A8C4321" w14:textId="0A61E594" w:rsidR="00F812A8" w:rsidRPr="006C1C01" w:rsidRDefault="00F72669" w:rsidP="00E916D5">
      <w:pPr>
        <w:numPr>
          <w:ilvl w:val="0"/>
          <w:numId w:val="10"/>
        </w:numPr>
        <w:tabs>
          <w:tab w:val="num" w:pos="142"/>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F812A8" w:rsidRPr="006C1C01">
        <w:rPr>
          <w:rFonts w:ascii="Times New Roman" w:eastAsia="Times New Roman" w:hAnsi="Times New Roman" w:cs="Times New Roman"/>
          <w:sz w:val="28"/>
          <w:szCs w:val="28"/>
          <w:lang w:eastAsia="ru-RU"/>
        </w:rPr>
        <w:t xml:space="preserve">акие процессы происходят с отрядом в целом, как с основной структурной единицей педагогического процесса (при этом мы рассматриваем временное детское объединение, как важное условие развития личности ребенка); </w:t>
      </w:r>
    </w:p>
    <w:p w14:paraId="01F81FD6" w14:textId="6D9C949B" w:rsidR="00F812A8" w:rsidRPr="006C1C01" w:rsidRDefault="00F72669" w:rsidP="00E916D5">
      <w:pPr>
        <w:numPr>
          <w:ilvl w:val="0"/>
          <w:numId w:val="10"/>
        </w:numPr>
        <w:tabs>
          <w:tab w:val="num" w:pos="142"/>
        </w:tabs>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F812A8" w:rsidRPr="006C1C01">
        <w:rPr>
          <w:rFonts w:ascii="Times New Roman" w:eastAsia="Times New Roman" w:hAnsi="Times New Roman" w:cs="Times New Roman"/>
          <w:sz w:val="28"/>
          <w:szCs w:val="28"/>
          <w:lang w:eastAsia="ru-RU"/>
        </w:rPr>
        <w:t xml:space="preserve">аковы особенности периода, определяемые этапом реализации содержания программы. </w:t>
      </w:r>
    </w:p>
    <w:p w14:paraId="7889DDB3" w14:textId="74B4CF17" w:rsidR="00F812A8" w:rsidRPr="006C1C01" w:rsidRDefault="00F812A8" w:rsidP="00E916D5">
      <w:pPr>
        <w:spacing w:after="0" w:line="360" w:lineRule="auto"/>
        <w:ind w:firstLine="709"/>
        <w:jc w:val="both"/>
        <w:rPr>
          <w:rFonts w:ascii="Times New Roman" w:eastAsia="Times New Roman" w:hAnsi="Times New Roman" w:cs="Times New Roman"/>
          <w:b/>
          <w:sz w:val="24"/>
          <w:szCs w:val="24"/>
          <w:lang w:eastAsia="ru-RU"/>
        </w:rPr>
      </w:pPr>
      <w:r w:rsidRPr="006C1C01">
        <w:rPr>
          <w:rFonts w:ascii="Times New Roman" w:eastAsia="Times New Roman" w:hAnsi="Times New Roman" w:cs="Times New Roman"/>
          <w:b/>
          <w:sz w:val="28"/>
          <w:szCs w:val="28"/>
          <w:lang w:eastAsia="ru-RU"/>
        </w:rPr>
        <w:t>Программа включает в себя</w:t>
      </w:r>
      <w:r w:rsidRPr="006C1C01">
        <w:rPr>
          <w:rFonts w:ascii="Times New Roman" w:eastAsia="Times New Roman" w:hAnsi="Times New Roman" w:cs="Times New Roman"/>
          <w:b/>
          <w:sz w:val="24"/>
          <w:szCs w:val="24"/>
          <w:lang w:eastAsia="ru-RU"/>
        </w:rPr>
        <w:t>:</w:t>
      </w:r>
    </w:p>
    <w:p w14:paraId="5C0B18A2" w14:textId="77777777" w:rsidR="00F812A8" w:rsidRPr="006C1C01" w:rsidRDefault="00F812A8" w:rsidP="00E916D5">
      <w:pPr>
        <w:numPr>
          <w:ilvl w:val="0"/>
          <w:numId w:val="13"/>
        </w:numPr>
        <w:tabs>
          <w:tab w:val="clear" w:pos="928"/>
          <w:tab w:val="num" w:pos="142"/>
          <w:tab w:val="left" w:pos="709"/>
        </w:tabs>
        <w:spacing w:after="0" w:line="360" w:lineRule="auto"/>
        <w:ind w:left="142"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Общелагерные мероприятия, дискотеки, просмотр видеофильмов, познавательные и развлекательные мероприятия, встречи с участниками СВО и ветеранами ВОВ в т.ч. и в новом - онлайн формате. </w:t>
      </w:r>
    </w:p>
    <w:p w14:paraId="30BCDB64" w14:textId="77777777" w:rsidR="00F812A8" w:rsidRPr="006C1C01" w:rsidRDefault="00F812A8" w:rsidP="00E916D5">
      <w:pPr>
        <w:numPr>
          <w:ilvl w:val="0"/>
          <w:numId w:val="13"/>
        </w:numPr>
        <w:tabs>
          <w:tab w:val="clear" w:pos="928"/>
          <w:tab w:val="num" w:pos="0"/>
          <w:tab w:val="num" w:pos="142"/>
          <w:tab w:val="left" w:pos="709"/>
        </w:tabs>
        <w:spacing w:after="0" w:line="360" w:lineRule="auto"/>
        <w:ind w:left="142"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Воспитательную работу с детьми в отрядах с учетом возрастных особенностей. (Проведение отрядных мероприятий с целью развития чувства взаимопомощи, чувства дружбы, самостоятельности, коммуникабельности, чувства комфортности).</w:t>
      </w:r>
    </w:p>
    <w:p w14:paraId="58394B51" w14:textId="77777777" w:rsidR="00F812A8" w:rsidRPr="006C1C01" w:rsidRDefault="00F812A8" w:rsidP="00E916D5">
      <w:pPr>
        <w:numPr>
          <w:ilvl w:val="0"/>
          <w:numId w:val="13"/>
        </w:numPr>
        <w:tabs>
          <w:tab w:val="clear" w:pos="928"/>
          <w:tab w:val="num" w:pos="0"/>
          <w:tab w:val="num" w:pos="142"/>
          <w:tab w:val="left" w:pos="709"/>
        </w:tabs>
        <w:spacing w:after="0" w:line="360" w:lineRule="auto"/>
        <w:ind w:left="142"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Кружковая работа с детьми с учетом возрастных особенностей (проведение занятий по прикладному творчеству, спортивным играм и т.д.)</w:t>
      </w:r>
    </w:p>
    <w:p w14:paraId="290B40E9" w14:textId="77777777" w:rsidR="00F812A8" w:rsidRPr="006C1C01" w:rsidRDefault="00F812A8" w:rsidP="00E916D5">
      <w:pPr>
        <w:numPr>
          <w:ilvl w:val="0"/>
          <w:numId w:val="13"/>
        </w:numPr>
        <w:tabs>
          <w:tab w:val="clear" w:pos="928"/>
          <w:tab w:val="num" w:pos="0"/>
          <w:tab w:val="num" w:pos="142"/>
          <w:tab w:val="left" w:pos="709"/>
        </w:tabs>
        <w:spacing w:after="0" w:line="360" w:lineRule="auto"/>
        <w:ind w:left="142"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Спортивные мероприятия.</w:t>
      </w:r>
    </w:p>
    <w:p w14:paraId="1301F581"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bookmarkStart w:id="15" w:name="_Hlk227600361"/>
      <w:r w:rsidRPr="006C1C01">
        <w:rPr>
          <w:rFonts w:ascii="Times New Roman" w:eastAsia="Times New Roman" w:hAnsi="Times New Roman" w:cs="Times New Roman"/>
          <w:sz w:val="28"/>
          <w:szCs w:val="28"/>
          <w:lang w:eastAsia="ru-RU"/>
        </w:rPr>
        <w:t xml:space="preserve">Основная цель организационного периода - адаптация ребёнка к условиям и особенностям лагеря/санатория. Он включает в себя заезд в лагерь, знакомство с новым окружением, с предстоящей деятельностью. Дети знакомятся друг с другом, педагоги и воспитатели узнают об их интересах. </w:t>
      </w:r>
    </w:p>
    <w:p w14:paraId="4D340717"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i/>
          <w:iCs/>
          <w:sz w:val="28"/>
          <w:szCs w:val="28"/>
          <w:lang w:eastAsia="ru-RU"/>
        </w:rPr>
        <w:lastRenderedPageBreak/>
        <w:t>Оргпериод</w:t>
      </w:r>
      <w:r w:rsidRPr="006C1C01">
        <w:rPr>
          <w:rFonts w:ascii="Times New Roman" w:eastAsia="Times New Roman" w:hAnsi="Times New Roman" w:cs="Times New Roman"/>
          <w:b/>
          <w:bCs/>
          <w:sz w:val="28"/>
          <w:szCs w:val="28"/>
          <w:lang w:eastAsia="ru-RU"/>
        </w:rPr>
        <w:t xml:space="preserve"> </w:t>
      </w:r>
      <w:r w:rsidRPr="006C1C01">
        <w:rPr>
          <w:rFonts w:ascii="Times New Roman" w:eastAsia="Times New Roman" w:hAnsi="Times New Roman" w:cs="Times New Roman"/>
          <w:sz w:val="28"/>
          <w:szCs w:val="28"/>
          <w:lang w:eastAsia="ru-RU"/>
        </w:rPr>
        <w:t xml:space="preserve">– это время привыкания детей к новым условиям, к новым требованиям, к новому режиму дня и даже к новому рациону питания. Оргпериод – это переход из одной жизни в другую. Конечно, для некоторых детей этот переход происходит легко, почти незаметно. Но для отдельных ребят этот процесс настолько мучителен, настолько тревожен, что они не выдерживают и при первом же появлении в лагере родителей устраивают «концерт» со слезами, заявлениями «здесь все плохо» и требованием сейчас же уехать домой. </w:t>
      </w:r>
    </w:p>
    <w:p w14:paraId="6000E428"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В этот период только формируется актив отряда, происходит выявление лидеров, распределение ролей. Поскольку основные механизмы работы отряда еще не сформированы, необходимо постоянно контролировать все этапы деятельности отряда, не пускать все на самотек, всегда находиться рядом. </w:t>
      </w:r>
    </w:p>
    <w:p w14:paraId="541C5773" w14:textId="77777777" w:rsidR="00CA3D9B"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В первые дни заезда организуются мероприятия информационно - креативного характера, не требующие напряжения сил и особых способностей. В этот период целесообразно отдавать предпочтение игровым формам, которые всегда доставляют ребенку радость, несут определенную смысловую нагрузку и не удручают своим однообразием.</w:t>
      </w:r>
      <w:bookmarkStart w:id="16" w:name="_Toc132566569"/>
      <w:bookmarkStart w:id="17" w:name="_Toc169770919"/>
      <w:r w:rsidR="00647D4B" w:rsidRPr="006C1C01">
        <w:rPr>
          <w:rFonts w:ascii="Times New Roman" w:eastAsia="Times New Roman" w:hAnsi="Times New Roman" w:cs="Times New Roman"/>
          <w:sz w:val="28"/>
          <w:szCs w:val="28"/>
          <w:lang w:eastAsia="ru-RU"/>
        </w:rPr>
        <w:t xml:space="preserve">                                                                     </w:t>
      </w:r>
    </w:p>
    <w:p w14:paraId="6340FC37" w14:textId="0E970EB8"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Cs/>
          <w:i/>
          <w:sz w:val="28"/>
          <w:szCs w:val="28"/>
          <w:lang w:eastAsia="ru-RU"/>
        </w:rPr>
        <w:t>Задачи организационного периода:</w:t>
      </w:r>
      <w:bookmarkEnd w:id="16"/>
      <w:bookmarkEnd w:id="17"/>
      <w:r w:rsidRPr="006C1C01">
        <w:rPr>
          <w:rFonts w:ascii="Times New Roman" w:eastAsia="Times New Roman" w:hAnsi="Times New Roman" w:cs="Times New Roman"/>
          <w:bCs/>
          <w:i/>
          <w:sz w:val="28"/>
          <w:szCs w:val="28"/>
          <w:lang w:eastAsia="ru-RU"/>
        </w:rPr>
        <w:t xml:space="preserve"> </w:t>
      </w:r>
    </w:p>
    <w:p w14:paraId="4F18B2A8" w14:textId="13706F5F"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з</w:t>
      </w:r>
      <w:r w:rsidRPr="006C1C01">
        <w:rPr>
          <w:rFonts w:ascii="Times New Roman" w:eastAsia="Times New Roman" w:hAnsi="Times New Roman" w:cs="Times New Roman"/>
          <w:sz w:val="28"/>
          <w:szCs w:val="28"/>
          <w:lang w:eastAsia="ru-RU"/>
        </w:rPr>
        <w:t xml:space="preserve">накомство детей друг с другом, с взрослыми и с условиями проживания; </w:t>
      </w:r>
    </w:p>
    <w:p w14:paraId="018AA75C" w14:textId="090C8368"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о</w:t>
      </w:r>
      <w:r w:rsidRPr="006C1C01">
        <w:rPr>
          <w:rFonts w:ascii="Times New Roman" w:eastAsia="Times New Roman" w:hAnsi="Times New Roman" w:cs="Times New Roman"/>
          <w:sz w:val="28"/>
          <w:szCs w:val="28"/>
          <w:lang w:eastAsia="ru-RU"/>
        </w:rPr>
        <w:t xml:space="preserve">беспечение детям чувства защищенности, самостоятельности; </w:t>
      </w:r>
    </w:p>
    <w:p w14:paraId="3F431D1C" w14:textId="26BB960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п</w:t>
      </w:r>
      <w:r w:rsidRPr="006C1C01">
        <w:rPr>
          <w:rFonts w:ascii="Times New Roman" w:eastAsia="Times New Roman" w:hAnsi="Times New Roman" w:cs="Times New Roman"/>
          <w:sz w:val="28"/>
          <w:szCs w:val="28"/>
          <w:lang w:eastAsia="ru-RU"/>
        </w:rPr>
        <w:t xml:space="preserve">ринятие в коллективе сверстниками и взрослым; </w:t>
      </w:r>
    </w:p>
    <w:p w14:paraId="0CC086DB" w14:textId="253AFB6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о</w:t>
      </w:r>
      <w:r w:rsidRPr="006C1C01">
        <w:rPr>
          <w:rFonts w:ascii="Times New Roman" w:eastAsia="Times New Roman" w:hAnsi="Times New Roman" w:cs="Times New Roman"/>
          <w:sz w:val="28"/>
          <w:szCs w:val="28"/>
          <w:lang w:eastAsia="ru-RU"/>
        </w:rPr>
        <w:t xml:space="preserve">пределение места (статуса) в коллективе; </w:t>
      </w:r>
    </w:p>
    <w:p w14:paraId="510229AB" w14:textId="569D3F99"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ф</w:t>
      </w:r>
      <w:r w:rsidRPr="006C1C01">
        <w:rPr>
          <w:rFonts w:ascii="Times New Roman" w:eastAsia="Times New Roman" w:hAnsi="Times New Roman" w:cs="Times New Roman"/>
          <w:sz w:val="28"/>
          <w:szCs w:val="28"/>
          <w:lang w:eastAsia="ru-RU"/>
        </w:rPr>
        <w:t xml:space="preserve">ормирование умения найти «золотую середину» между удовлетворением личностных потребностей и реализацией общественных интересов; </w:t>
      </w:r>
    </w:p>
    <w:p w14:paraId="5B05621B" w14:textId="6B88A33E"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ф</w:t>
      </w:r>
      <w:r w:rsidRPr="006C1C01">
        <w:rPr>
          <w:rFonts w:ascii="Times New Roman" w:eastAsia="Times New Roman" w:hAnsi="Times New Roman" w:cs="Times New Roman"/>
          <w:sz w:val="28"/>
          <w:szCs w:val="28"/>
          <w:lang w:eastAsia="ru-RU"/>
        </w:rPr>
        <w:t xml:space="preserve">ормирование чувства «Мы» (семья, особенные, вместе), доверия друг к другу; </w:t>
      </w:r>
    </w:p>
    <w:p w14:paraId="78918F9B" w14:textId="36BDFEBD"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ф</w:t>
      </w:r>
      <w:r w:rsidRPr="006C1C01">
        <w:rPr>
          <w:rFonts w:ascii="Times New Roman" w:eastAsia="Times New Roman" w:hAnsi="Times New Roman" w:cs="Times New Roman"/>
          <w:sz w:val="28"/>
          <w:szCs w:val="28"/>
          <w:lang w:eastAsia="ru-RU"/>
        </w:rPr>
        <w:t xml:space="preserve">ормирование групповых норм, ценностей и традиций. </w:t>
      </w:r>
    </w:p>
    <w:p w14:paraId="033F196F" w14:textId="77777777" w:rsidR="00F812A8" w:rsidRPr="006C1C01" w:rsidRDefault="00F812A8" w:rsidP="00E916D5">
      <w:pPr>
        <w:tabs>
          <w:tab w:val="num" w:pos="0"/>
        </w:tabs>
        <w:spacing w:after="0" w:line="360" w:lineRule="auto"/>
        <w:ind w:firstLine="709"/>
        <w:jc w:val="both"/>
        <w:rPr>
          <w:rFonts w:ascii="Times New Roman" w:eastAsia="Times New Roman" w:hAnsi="Times New Roman" w:cs="Times New Roman"/>
          <w:i/>
          <w:sz w:val="28"/>
          <w:szCs w:val="28"/>
          <w:lang w:eastAsia="ru-RU"/>
        </w:rPr>
      </w:pPr>
      <w:r w:rsidRPr="006C1C01">
        <w:rPr>
          <w:rFonts w:ascii="Times New Roman" w:eastAsia="Times New Roman" w:hAnsi="Times New Roman" w:cs="Times New Roman"/>
          <w:i/>
          <w:sz w:val="28"/>
          <w:szCs w:val="28"/>
          <w:lang w:eastAsia="ru-RU"/>
        </w:rPr>
        <w:t xml:space="preserve">Предлагаемые формы работы: </w:t>
      </w:r>
    </w:p>
    <w:p w14:paraId="26BF6EFF" w14:textId="772FC5FB"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w:t>
      </w:r>
      <w:r w:rsidR="00F72669">
        <w:rPr>
          <w:rFonts w:ascii="Times New Roman" w:eastAsia="Times New Roman" w:hAnsi="Times New Roman" w:cs="Times New Roman"/>
          <w:sz w:val="28"/>
          <w:szCs w:val="28"/>
          <w:lang w:eastAsia="ru-RU"/>
        </w:rPr>
        <w:t xml:space="preserve"> и</w:t>
      </w:r>
      <w:r w:rsidRPr="006C1C01">
        <w:rPr>
          <w:rFonts w:ascii="Times New Roman" w:eastAsia="Times New Roman" w:hAnsi="Times New Roman" w:cs="Times New Roman"/>
          <w:sz w:val="28"/>
          <w:szCs w:val="28"/>
          <w:lang w:eastAsia="ru-RU"/>
        </w:rPr>
        <w:t xml:space="preserve">гры на знакомство; </w:t>
      </w:r>
    </w:p>
    <w:p w14:paraId="191204E8" w14:textId="6F7AEF8C"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э</w:t>
      </w:r>
      <w:r w:rsidRPr="006C1C01">
        <w:rPr>
          <w:rFonts w:ascii="Times New Roman" w:eastAsia="Times New Roman" w:hAnsi="Times New Roman" w:cs="Times New Roman"/>
          <w:sz w:val="28"/>
          <w:szCs w:val="28"/>
          <w:lang w:eastAsia="ru-RU"/>
        </w:rPr>
        <w:t xml:space="preserve">кскурсия по лагерю; </w:t>
      </w:r>
    </w:p>
    <w:p w14:paraId="635301B6" w14:textId="29C381F9"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и</w:t>
      </w:r>
      <w:r w:rsidRPr="006C1C01">
        <w:rPr>
          <w:rFonts w:ascii="Times New Roman" w:eastAsia="Times New Roman" w:hAnsi="Times New Roman" w:cs="Times New Roman"/>
          <w:sz w:val="28"/>
          <w:szCs w:val="28"/>
          <w:lang w:eastAsia="ru-RU"/>
        </w:rPr>
        <w:t xml:space="preserve">гра на территории; </w:t>
      </w:r>
    </w:p>
    <w:p w14:paraId="02757D43" w14:textId="77777777" w:rsidR="00F812A8" w:rsidRPr="006C1C01" w:rsidRDefault="00F812A8" w:rsidP="00E916D5">
      <w:pPr>
        <w:spacing w:after="0" w:line="360" w:lineRule="auto"/>
        <w:ind w:firstLine="709"/>
        <w:jc w:val="both"/>
        <w:rPr>
          <w:rFonts w:ascii="Times New Roman" w:eastAsia="Times New Roman" w:hAnsi="Times New Roman" w:cs="Times New Roman"/>
          <w:b/>
          <w:i/>
          <w:sz w:val="28"/>
          <w:szCs w:val="28"/>
          <w:lang w:eastAsia="ru-RU"/>
        </w:rPr>
      </w:pPr>
      <w:r w:rsidRPr="006C1C01">
        <w:rPr>
          <w:rFonts w:ascii="Times New Roman" w:eastAsia="Times New Roman" w:hAnsi="Times New Roman" w:cs="Times New Roman"/>
          <w:b/>
          <w:sz w:val="28"/>
          <w:szCs w:val="28"/>
          <w:lang w:eastAsia="ru-RU"/>
        </w:rPr>
        <w:t xml:space="preserve">-КТД </w:t>
      </w:r>
      <w:r w:rsidRPr="006C1C01">
        <w:rPr>
          <w:rFonts w:ascii="Times New Roman" w:eastAsia="Times New Roman" w:hAnsi="Times New Roman" w:cs="Times New Roman"/>
          <w:b/>
          <w:i/>
          <w:sz w:val="28"/>
          <w:szCs w:val="28"/>
          <w:lang w:eastAsia="ru-RU"/>
        </w:rPr>
        <w:t>(Приложение 1);</w:t>
      </w:r>
    </w:p>
    <w:p w14:paraId="70531428" w14:textId="4A7F2BFE"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в</w:t>
      </w:r>
      <w:r w:rsidRPr="006C1C01">
        <w:rPr>
          <w:rFonts w:ascii="Times New Roman" w:eastAsia="Times New Roman" w:hAnsi="Times New Roman" w:cs="Times New Roman"/>
          <w:sz w:val="28"/>
          <w:szCs w:val="28"/>
          <w:lang w:eastAsia="ru-RU"/>
        </w:rPr>
        <w:t xml:space="preserve">ыбор названия и других отличительных особенностей отряда; </w:t>
      </w:r>
    </w:p>
    <w:p w14:paraId="3E3931CD" w14:textId="48682FFD" w:rsidR="00F812A8" w:rsidRPr="006C1C01" w:rsidRDefault="00F72669" w:rsidP="00E916D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w:t>
      </w:r>
      <w:r w:rsidR="00F812A8" w:rsidRPr="006C1C01">
        <w:rPr>
          <w:rFonts w:ascii="Times New Roman" w:eastAsia="Times New Roman" w:hAnsi="Times New Roman" w:cs="Times New Roman"/>
          <w:sz w:val="28"/>
          <w:szCs w:val="28"/>
          <w:lang w:eastAsia="ru-RU"/>
        </w:rPr>
        <w:t xml:space="preserve">становление традиций в отряде </w:t>
      </w:r>
    </w:p>
    <w:p w14:paraId="33386C33" w14:textId="77777777" w:rsidR="00F812A8" w:rsidRPr="006C1C01" w:rsidRDefault="00F812A8" w:rsidP="00E916D5">
      <w:pPr>
        <w:tabs>
          <w:tab w:val="num" w:pos="0"/>
        </w:tabs>
        <w:spacing w:after="0" w:line="360" w:lineRule="auto"/>
        <w:ind w:firstLine="709"/>
        <w:jc w:val="both"/>
        <w:rPr>
          <w:rFonts w:ascii="Times New Roman" w:eastAsia="Times New Roman" w:hAnsi="Times New Roman" w:cs="Times New Roman"/>
          <w:i/>
          <w:sz w:val="28"/>
          <w:szCs w:val="28"/>
          <w:lang w:eastAsia="ru-RU"/>
        </w:rPr>
      </w:pPr>
      <w:r w:rsidRPr="006C1C01">
        <w:rPr>
          <w:rFonts w:ascii="Times New Roman" w:eastAsia="Times New Roman" w:hAnsi="Times New Roman" w:cs="Times New Roman"/>
          <w:i/>
          <w:sz w:val="28"/>
          <w:szCs w:val="28"/>
          <w:lang w:eastAsia="ru-RU"/>
        </w:rPr>
        <w:t xml:space="preserve">Отрядная работа: </w:t>
      </w:r>
    </w:p>
    <w:p w14:paraId="169BBB7E" w14:textId="1C8B0FFE"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о</w:t>
      </w:r>
      <w:r w:rsidRPr="006C1C01">
        <w:rPr>
          <w:rFonts w:ascii="Times New Roman" w:eastAsia="Times New Roman" w:hAnsi="Times New Roman" w:cs="Times New Roman"/>
          <w:sz w:val="28"/>
          <w:szCs w:val="28"/>
          <w:lang w:eastAsia="ru-RU"/>
        </w:rPr>
        <w:t>гонёк знакомства;</w:t>
      </w:r>
    </w:p>
    <w:p w14:paraId="6F7497E1" w14:textId="34182460"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и</w:t>
      </w:r>
      <w:r w:rsidRPr="006C1C01">
        <w:rPr>
          <w:rFonts w:ascii="Times New Roman" w:eastAsia="Times New Roman" w:hAnsi="Times New Roman" w:cs="Times New Roman"/>
          <w:sz w:val="28"/>
          <w:szCs w:val="28"/>
          <w:lang w:eastAsia="ru-RU"/>
        </w:rPr>
        <w:t>гры на сплочение;</w:t>
      </w:r>
    </w:p>
    <w:p w14:paraId="66F37B09" w14:textId="438D3044"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о</w:t>
      </w:r>
      <w:r w:rsidRPr="006C1C01">
        <w:rPr>
          <w:rFonts w:ascii="Times New Roman" w:eastAsia="Times New Roman" w:hAnsi="Times New Roman" w:cs="Times New Roman"/>
          <w:sz w:val="28"/>
          <w:szCs w:val="28"/>
          <w:lang w:eastAsia="ru-RU"/>
        </w:rPr>
        <w:t>формление отрядного места;</w:t>
      </w:r>
    </w:p>
    <w:p w14:paraId="25C4027B" w14:textId="231B4979"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и</w:t>
      </w:r>
      <w:r w:rsidRPr="006C1C01">
        <w:rPr>
          <w:rFonts w:ascii="Times New Roman" w:eastAsia="Times New Roman" w:hAnsi="Times New Roman" w:cs="Times New Roman"/>
          <w:sz w:val="28"/>
          <w:szCs w:val="28"/>
          <w:lang w:eastAsia="ru-RU"/>
        </w:rPr>
        <w:t xml:space="preserve">гры, направленные на снятие напряжения. </w:t>
      </w:r>
    </w:p>
    <w:p w14:paraId="1B4C47AA" w14:textId="77777777" w:rsidR="00CA3D9B" w:rsidRPr="006C1C01" w:rsidRDefault="00F812A8" w:rsidP="00E916D5">
      <w:pPr>
        <w:tabs>
          <w:tab w:val="num" w:pos="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i/>
          <w:sz w:val="28"/>
          <w:szCs w:val="28"/>
          <w:lang w:eastAsia="ru-RU"/>
        </w:rPr>
        <w:t>Показатели успешной работы организационного периода</w:t>
      </w:r>
      <w:r w:rsidRPr="006C1C01">
        <w:rPr>
          <w:rFonts w:ascii="Times New Roman" w:eastAsia="Times New Roman" w:hAnsi="Times New Roman" w:cs="Times New Roman"/>
          <w:sz w:val="28"/>
          <w:szCs w:val="28"/>
          <w:lang w:eastAsia="ru-RU"/>
        </w:rPr>
        <w:t>:</w:t>
      </w:r>
    </w:p>
    <w:p w14:paraId="7046719F" w14:textId="5E2142BD" w:rsidR="00F812A8" w:rsidRPr="006C1C01" w:rsidRDefault="00CA3D9B" w:rsidP="00E916D5">
      <w:pPr>
        <w:tabs>
          <w:tab w:val="num" w:pos="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 xml:space="preserve">Сформирована официальная структура, у каждого есть поручения, выработаны законы жизни, составлен план. </w:t>
      </w:r>
    </w:p>
    <w:p w14:paraId="5981DDD1" w14:textId="4C36EE5B"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 xml:space="preserve">Все знают имена друг друга. </w:t>
      </w:r>
    </w:p>
    <w:p w14:paraId="66277AE8" w14:textId="5C490DFB"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З</w:t>
      </w:r>
      <w:r w:rsidR="00F812A8" w:rsidRPr="006C1C01">
        <w:rPr>
          <w:rFonts w:ascii="Times New Roman" w:eastAsia="Times New Roman" w:hAnsi="Times New Roman" w:cs="Times New Roman"/>
          <w:sz w:val="28"/>
          <w:szCs w:val="28"/>
          <w:lang w:eastAsia="ru-RU"/>
        </w:rPr>
        <w:t xml:space="preserve">нают территорию. </w:t>
      </w:r>
    </w:p>
    <w:p w14:paraId="13A30A46" w14:textId="1151A43C"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 xml:space="preserve">Обеспечена узнаваемость отряда. </w:t>
      </w:r>
    </w:p>
    <w:p w14:paraId="70CDD9CC" w14:textId="170AC459"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 xml:space="preserve">Налажено межличностное общение, в отряде нет отверженных ребят. </w:t>
      </w:r>
    </w:p>
    <w:p w14:paraId="2429540F" w14:textId="177C4FB6"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 xml:space="preserve">Принятие норм и правил жизни, налажен быт. </w:t>
      </w:r>
    </w:p>
    <w:p w14:paraId="608A7B1F" w14:textId="174E88AD"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 xml:space="preserve">Существует атмосфера заинтересованности, готовности участия в общих делах. </w:t>
      </w:r>
    </w:p>
    <w:p w14:paraId="3BA22C87" w14:textId="3ADE1669"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Сложившийся коллектив, принявший законы существования во временном коллективе.</w:t>
      </w:r>
    </w:p>
    <w:p w14:paraId="57930FD5" w14:textId="750E9182"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Комплекс этических установок, принятых отрядом.</w:t>
      </w:r>
    </w:p>
    <w:p w14:paraId="2687DDDA" w14:textId="4AF1207C"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Создана комфортная психологическая атмосфера.</w:t>
      </w:r>
    </w:p>
    <w:p w14:paraId="2BA43E0B" w14:textId="282D96A2" w:rsidR="00F812A8" w:rsidRPr="006C1C01" w:rsidRDefault="00F812A8" w:rsidP="00E916D5">
      <w:pPr>
        <w:spacing w:after="0" w:line="360" w:lineRule="auto"/>
        <w:ind w:firstLine="709"/>
        <w:jc w:val="both"/>
        <w:rPr>
          <w:rFonts w:ascii="Times New Roman" w:eastAsia="Times New Roman" w:hAnsi="Times New Roman" w:cs="Times New Roman"/>
          <w:i/>
          <w:sz w:val="28"/>
          <w:szCs w:val="28"/>
          <w:lang w:eastAsia="ru-RU"/>
        </w:rPr>
      </w:pPr>
      <w:r w:rsidRPr="006C1C01">
        <w:rPr>
          <w:rFonts w:ascii="Times New Roman" w:eastAsia="Times New Roman" w:hAnsi="Times New Roman" w:cs="Times New Roman"/>
          <w:b/>
          <w:sz w:val="28"/>
          <w:szCs w:val="28"/>
          <w:lang w:eastAsia="ru-RU"/>
        </w:rPr>
        <w:t>Основной</w:t>
      </w:r>
      <w:r w:rsidRPr="006C1C01">
        <w:rPr>
          <w:rFonts w:ascii="Times New Roman" w:eastAsia="Times New Roman" w:hAnsi="Times New Roman" w:cs="Times New Roman"/>
          <w:b/>
          <w:i/>
          <w:sz w:val="28"/>
          <w:szCs w:val="28"/>
          <w:lang w:eastAsia="ru-RU"/>
        </w:rPr>
        <w:t xml:space="preserve"> </w:t>
      </w:r>
      <w:r w:rsidRPr="006C1C01">
        <w:rPr>
          <w:rFonts w:ascii="Times New Roman" w:eastAsia="Times New Roman" w:hAnsi="Times New Roman" w:cs="Times New Roman"/>
          <w:b/>
          <w:sz w:val="28"/>
          <w:szCs w:val="28"/>
          <w:lang w:eastAsia="ru-RU"/>
        </w:rPr>
        <w:t>период</w:t>
      </w:r>
      <w:r w:rsidRPr="006C1C01">
        <w:rPr>
          <w:rFonts w:ascii="Times New Roman" w:eastAsia="Times New Roman" w:hAnsi="Times New Roman" w:cs="Times New Roman"/>
          <w:i/>
          <w:sz w:val="28"/>
          <w:szCs w:val="28"/>
          <w:lang w:eastAsia="ru-RU"/>
        </w:rPr>
        <w:t>.</w:t>
      </w:r>
    </w:p>
    <w:p w14:paraId="56ECE58A"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В основном периоде происходит реализация задуманной программы деятельности, активно осуществляется процесс общения, реализуются творческие идеи. Отряд уже сформирован, основные обязанности распределены, налажен быт и ребята готовы к тому, чтобы расширять свои возможности и контакты. На этом этапе можно переходить к межотрядным и </w:t>
      </w:r>
      <w:r w:rsidRPr="006C1C01">
        <w:rPr>
          <w:rFonts w:ascii="Times New Roman" w:eastAsia="Times New Roman" w:hAnsi="Times New Roman" w:cs="Times New Roman"/>
          <w:sz w:val="28"/>
          <w:szCs w:val="28"/>
          <w:lang w:eastAsia="ru-RU"/>
        </w:rPr>
        <w:lastRenderedPageBreak/>
        <w:t>общелагерным мероприятиям. В этот период происходит активное усвоение знаний и накопление опыта ребятами. Постепенно роль вожатого становится менее значимой, некоторые обязанности он может делегировать, назначать ответственных среди детей.</w:t>
      </w:r>
    </w:p>
    <w:p w14:paraId="592ECC27" w14:textId="77777777" w:rsidR="00F812A8" w:rsidRPr="006C1C01" w:rsidRDefault="00F812A8" w:rsidP="00E916D5">
      <w:pPr>
        <w:spacing w:after="0" w:line="360" w:lineRule="auto"/>
        <w:ind w:firstLine="709"/>
        <w:jc w:val="both"/>
        <w:rPr>
          <w:rFonts w:ascii="Times New Roman" w:eastAsia="Times New Roman" w:hAnsi="Times New Roman" w:cs="Times New Roman"/>
          <w:i/>
          <w:sz w:val="28"/>
          <w:szCs w:val="28"/>
          <w:lang w:eastAsia="ru-RU"/>
        </w:rPr>
      </w:pPr>
      <w:r w:rsidRPr="006C1C01">
        <w:rPr>
          <w:rFonts w:ascii="Times New Roman" w:eastAsia="Times New Roman" w:hAnsi="Times New Roman" w:cs="Times New Roman"/>
          <w:i/>
          <w:sz w:val="28"/>
          <w:szCs w:val="28"/>
          <w:lang w:eastAsia="ru-RU"/>
        </w:rPr>
        <w:t xml:space="preserve">Задачи основного периода смены: </w:t>
      </w:r>
    </w:p>
    <w:p w14:paraId="735AD905" w14:textId="77777777"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-Моделирование ситуации успеха; </w:t>
      </w:r>
    </w:p>
    <w:p w14:paraId="7F448162" w14:textId="77777777"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-Предоставление свободы выбора; </w:t>
      </w:r>
    </w:p>
    <w:p w14:paraId="02249473" w14:textId="77777777"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-Создание положительного эмоционального настроя; </w:t>
      </w:r>
    </w:p>
    <w:p w14:paraId="505FBF64" w14:textId="77777777"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-Создание условий для активности ребенка; </w:t>
      </w:r>
    </w:p>
    <w:p w14:paraId="043E4157" w14:textId="77777777"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-Поддержание положительного эмоционального настроя; </w:t>
      </w:r>
    </w:p>
    <w:p w14:paraId="635D6133" w14:textId="77777777"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-Организация взаимодействия; </w:t>
      </w:r>
    </w:p>
    <w:p w14:paraId="1066BD05" w14:textId="77777777"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-Поддержание групповых норм; </w:t>
      </w:r>
    </w:p>
    <w:p w14:paraId="506E13F9" w14:textId="77777777"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-Организовать коллективно-творческую деятельность; </w:t>
      </w:r>
    </w:p>
    <w:p w14:paraId="2A012946" w14:textId="77777777"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-Создать условия для полноценного функционирования органов детского самоуправления; </w:t>
      </w:r>
    </w:p>
    <w:p w14:paraId="099938E7" w14:textId="77777777"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-Создать условия для проявления самобытности каждого ребёнка, его духовно-нравственного потенциала; </w:t>
      </w:r>
    </w:p>
    <w:p w14:paraId="56289A8F" w14:textId="77777777" w:rsidR="00F812A8" w:rsidRPr="006C1C01" w:rsidRDefault="00F812A8" w:rsidP="00E916D5">
      <w:pPr>
        <w:tabs>
          <w:tab w:val="num" w:pos="284"/>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i/>
          <w:sz w:val="28"/>
          <w:szCs w:val="28"/>
          <w:lang w:eastAsia="ru-RU"/>
        </w:rPr>
        <w:t xml:space="preserve">Предлагаемые формы работы: </w:t>
      </w:r>
    </w:p>
    <w:p w14:paraId="6EBE32F8" w14:textId="77777777"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-КТД с различным содержанием, составом участников </w:t>
      </w:r>
      <w:r w:rsidRPr="006C1C01">
        <w:rPr>
          <w:rFonts w:ascii="Times New Roman" w:eastAsia="Times New Roman" w:hAnsi="Times New Roman" w:cs="Times New Roman"/>
          <w:b/>
          <w:i/>
          <w:sz w:val="28"/>
          <w:szCs w:val="28"/>
          <w:lang w:eastAsia="ru-RU"/>
        </w:rPr>
        <w:t>(Приложение 2);</w:t>
      </w:r>
    </w:p>
    <w:p w14:paraId="11B637D4" w14:textId="7E4B0886"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с</w:t>
      </w:r>
      <w:r w:rsidRPr="006C1C01">
        <w:rPr>
          <w:rFonts w:ascii="Times New Roman" w:eastAsia="Times New Roman" w:hAnsi="Times New Roman" w:cs="Times New Roman"/>
          <w:sz w:val="28"/>
          <w:szCs w:val="28"/>
          <w:lang w:eastAsia="ru-RU"/>
        </w:rPr>
        <w:t xml:space="preserve">овместное планирование, проведение дел; </w:t>
      </w:r>
    </w:p>
    <w:p w14:paraId="16886A81" w14:textId="185BE230"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о</w:t>
      </w:r>
      <w:r w:rsidRPr="006C1C01">
        <w:rPr>
          <w:rFonts w:ascii="Times New Roman" w:eastAsia="Times New Roman" w:hAnsi="Times New Roman" w:cs="Times New Roman"/>
          <w:sz w:val="28"/>
          <w:szCs w:val="28"/>
          <w:lang w:eastAsia="ru-RU"/>
        </w:rPr>
        <w:t xml:space="preserve">рганизация равноправного диалога с детьми; </w:t>
      </w:r>
    </w:p>
    <w:p w14:paraId="0A6A89F8" w14:textId="21416D94" w:rsidR="00F812A8" w:rsidRPr="006C1C01" w:rsidRDefault="00F812A8" w:rsidP="00E916D5">
      <w:pPr>
        <w:spacing w:after="0" w:line="360" w:lineRule="auto"/>
        <w:ind w:left="284"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с</w:t>
      </w:r>
      <w:r w:rsidRPr="006C1C01">
        <w:rPr>
          <w:rFonts w:ascii="Times New Roman" w:eastAsia="Times New Roman" w:hAnsi="Times New Roman" w:cs="Times New Roman"/>
          <w:sz w:val="28"/>
          <w:szCs w:val="28"/>
          <w:lang w:eastAsia="ru-RU"/>
        </w:rPr>
        <w:t>овместное обсуждение возникающих проблем.</w:t>
      </w:r>
    </w:p>
    <w:p w14:paraId="343B9DED" w14:textId="77777777" w:rsidR="00F812A8" w:rsidRPr="006C1C01" w:rsidRDefault="00F812A8" w:rsidP="00E916D5">
      <w:pPr>
        <w:tabs>
          <w:tab w:val="num" w:pos="284"/>
        </w:tabs>
        <w:spacing w:after="0" w:line="360" w:lineRule="auto"/>
        <w:ind w:firstLine="709"/>
        <w:jc w:val="both"/>
        <w:rPr>
          <w:rFonts w:ascii="Times New Roman" w:eastAsia="Times New Roman" w:hAnsi="Times New Roman" w:cs="Times New Roman"/>
          <w:i/>
          <w:sz w:val="28"/>
          <w:szCs w:val="28"/>
          <w:lang w:eastAsia="ru-RU"/>
        </w:rPr>
      </w:pPr>
      <w:r w:rsidRPr="006C1C01">
        <w:rPr>
          <w:rFonts w:ascii="Times New Roman" w:eastAsia="Times New Roman" w:hAnsi="Times New Roman" w:cs="Times New Roman"/>
          <w:i/>
          <w:sz w:val="28"/>
          <w:szCs w:val="28"/>
          <w:lang w:eastAsia="ru-RU"/>
        </w:rPr>
        <w:t xml:space="preserve">Отрядная работа: </w:t>
      </w:r>
    </w:p>
    <w:p w14:paraId="6E2654BA" w14:textId="6349D3D0"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72669">
        <w:rPr>
          <w:rFonts w:ascii="Times New Roman" w:eastAsia="Times New Roman" w:hAnsi="Times New Roman" w:cs="Times New Roman"/>
          <w:sz w:val="28"/>
          <w:szCs w:val="28"/>
          <w:lang w:eastAsia="ru-RU"/>
        </w:rPr>
        <w:t>в</w:t>
      </w:r>
      <w:r w:rsidR="00F812A8" w:rsidRPr="006C1C01">
        <w:rPr>
          <w:rFonts w:ascii="Times New Roman" w:eastAsia="Times New Roman" w:hAnsi="Times New Roman" w:cs="Times New Roman"/>
          <w:sz w:val="28"/>
          <w:szCs w:val="28"/>
          <w:lang w:eastAsia="ru-RU"/>
        </w:rPr>
        <w:t>ечерние мероприятия;</w:t>
      </w:r>
    </w:p>
    <w:p w14:paraId="4F8D5649" w14:textId="6602F82C"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72669">
        <w:rPr>
          <w:rFonts w:ascii="Times New Roman" w:eastAsia="Times New Roman" w:hAnsi="Times New Roman" w:cs="Times New Roman"/>
          <w:sz w:val="28"/>
          <w:szCs w:val="28"/>
          <w:lang w:eastAsia="ru-RU"/>
        </w:rPr>
        <w:t>с</w:t>
      </w:r>
      <w:r w:rsidR="00F812A8" w:rsidRPr="006C1C01">
        <w:rPr>
          <w:rFonts w:ascii="Times New Roman" w:eastAsia="Times New Roman" w:hAnsi="Times New Roman" w:cs="Times New Roman"/>
          <w:sz w:val="28"/>
          <w:szCs w:val="28"/>
          <w:lang w:eastAsia="ru-RU"/>
        </w:rPr>
        <w:t xml:space="preserve">портивные, ролевые, деловые игры; </w:t>
      </w:r>
    </w:p>
    <w:p w14:paraId="7C340BF4" w14:textId="2AA4F952"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72669">
        <w:rPr>
          <w:rFonts w:ascii="Times New Roman" w:eastAsia="Times New Roman" w:hAnsi="Times New Roman" w:cs="Times New Roman"/>
          <w:sz w:val="28"/>
          <w:szCs w:val="28"/>
          <w:lang w:eastAsia="ru-RU"/>
        </w:rPr>
        <w:t>п</w:t>
      </w:r>
      <w:r w:rsidR="00F812A8" w:rsidRPr="006C1C01">
        <w:rPr>
          <w:rFonts w:ascii="Times New Roman" w:eastAsia="Times New Roman" w:hAnsi="Times New Roman" w:cs="Times New Roman"/>
          <w:sz w:val="28"/>
          <w:szCs w:val="28"/>
          <w:lang w:eastAsia="ru-RU"/>
        </w:rPr>
        <w:t>рогулки;</w:t>
      </w:r>
    </w:p>
    <w:p w14:paraId="73BB7CE2" w14:textId="37EA22CE"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72669">
        <w:rPr>
          <w:rFonts w:ascii="Times New Roman" w:eastAsia="Times New Roman" w:hAnsi="Times New Roman" w:cs="Times New Roman"/>
          <w:sz w:val="28"/>
          <w:szCs w:val="28"/>
          <w:lang w:eastAsia="ru-RU"/>
        </w:rPr>
        <w:t>т</w:t>
      </w:r>
      <w:r w:rsidR="00F812A8" w:rsidRPr="006C1C01">
        <w:rPr>
          <w:rFonts w:ascii="Times New Roman" w:eastAsia="Times New Roman" w:hAnsi="Times New Roman" w:cs="Times New Roman"/>
          <w:sz w:val="28"/>
          <w:szCs w:val="28"/>
          <w:lang w:eastAsia="ru-RU"/>
        </w:rPr>
        <w:t>ворческие конкурсы.</w:t>
      </w:r>
    </w:p>
    <w:p w14:paraId="36134126" w14:textId="77777777" w:rsidR="00CA3D9B" w:rsidRPr="006C1C01" w:rsidRDefault="00F812A8" w:rsidP="00E916D5">
      <w:pPr>
        <w:tabs>
          <w:tab w:val="num" w:pos="284"/>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Основной период, сам по себе делится по мере расширения зоны взаимодействия детей на: </w:t>
      </w:r>
    </w:p>
    <w:p w14:paraId="3BE20EF2" w14:textId="5C8AF484" w:rsidR="00F812A8" w:rsidRPr="006C1C01" w:rsidRDefault="00CA3D9B" w:rsidP="00E916D5">
      <w:pPr>
        <w:tabs>
          <w:tab w:val="num" w:pos="284"/>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 xml:space="preserve">- </w:t>
      </w:r>
      <w:r w:rsidR="00F812A8" w:rsidRPr="006C1C01">
        <w:rPr>
          <w:rFonts w:ascii="Times New Roman" w:eastAsia="Times New Roman" w:hAnsi="Times New Roman" w:cs="Times New Roman"/>
          <w:b/>
          <w:bCs/>
          <w:sz w:val="28"/>
          <w:szCs w:val="28"/>
          <w:lang w:eastAsia="ru-RU"/>
        </w:rPr>
        <w:t>отрядный</w:t>
      </w:r>
      <w:r w:rsidR="00F812A8" w:rsidRPr="006C1C01">
        <w:rPr>
          <w:rFonts w:ascii="Times New Roman" w:eastAsia="Times New Roman" w:hAnsi="Times New Roman" w:cs="Times New Roman"/>
          <w:sz w:val="28"/>
          <w:szCs w:val="28"/>
          <w:lang w:eastAsia="ru-RU"/>
        </w:rPr>
        <w:t xml:space="preserve"> - в основном отрядные дела, направленные на общение ребенка в малых группах и отрядах. Встречаются также общелагерные дела, но упор делается на отрядную работу.</w:t>
      </w:r>
    </w:p>
    <w:p w14:paraId="6A643B3E" w14:textId="1D6ABD68"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sz w:val="28"/>
          <w:szCs w:val="28"/>
          <w:lang w:eastAsia="ru-RU"/>
        </w:rPr>
        <w:t xml:space="preserve">- </w:t>
      </w:r>
      <w:r w:rsidR="00F812A8" w:rsidRPr="006C1C01">
        <w:rPr>
          <w:rFonts w:ascii="Times New Roman" w:eastAsia="Times New Roman" w:hAnsi="Times New Roman" w:cs="Times New Roman"/>
          <w:b/>
          <w:bCs/>
          <w:sz w:val="28"/>
          <w:szCs w:val="28"/>
          <w:lang w:eastAsia="ru-RU"/>
        </w:rPr>
        <w:t>межотрядный</w:t>
      </w:r>
      <w:r w:rsidR="00F812A8" w:rsidRPr="006C1C01">
        <w:rPr>
          <w:rFonts w:ascii="Times New Roman" w:eastAsia="Times New Roman" w:hAnsi="Times New Roman" w:cs="Times New Roman"/>
          <w:sz w:val="28"/>
          <w:szCs w:val="28"/>
          <w:lang w:eastAsia="ru-RU"/>
        </w:rPr>
        <w:t xml:space="preserve"> - знакомство с соседними отрядами, межотрядные дела, общелагерных дел уже больше, а отрядных меньше. </w:t>
      </w:r>
    </w:p>
    <w:p w14:paraId="2241B7DB" w14:textId="121FED6B" w:rsidR="00F812A8" w:rsidRPr="006C1C01" w:rsidRDefault="00CA3D9B"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sz w:val="28"/>
          <w:szCs w:val="28"/>
          <w:lang w:eastAsia="ru-RU"/>
        </w:rPr>
        <w:t xml:space="preserve">- </w:t>
      </w:r>
      <w:r w:rsidR="00F812A8" w:rsidRPr="006C1C01">
        <w:rPr>
          <w:rFonts w:ascii="Times New Roman" w:eastAsia="Times New Roman" w:hAnsi="Times New Roman" w:cs="Times New Roman"/>
          <w:b/>
          <w:bCs/>
          <w:sz w:val="28"/>
          <w:szCs w:val="28"/>
          <w:lang w:eastAsia="ru-RU"/>
        </w:rPr>
        <w:t>лагерный</w:t>
      </w:r>
      <w:r w:rsidR="00F812A8" w:rsidRPr="006C1C01">
        <w:rPr>
          <w:rFonts w:ascii="Times New Roman" w:eastAsia="Times New Roman" w:hAnsi="Times New Roman" w:cs="Times New Roman"/>
          <w:sz w:val="28"/>
          <w:szCs w:val="28"/>
          <w:lang w:eastAsia="ru-RU"/>
        </w:rPr>
        <w:t xml:space="preserve"> - большие общелагерные дела, дети уже обычно готовы к участию в таких делах и подготовка к ним проходит намного интереснее и плодотворнее. Остается пара межотрядных дел или совместная межотрядная подготовка, а от отрядных дел остаются ежедневные, традиционные действия: итоговые огоньки, сюрпризные моменты, организационные мероприятия. </w:t>
      </w:r>
    </w:p>
    <w:p w14:paraId="4E37097A" w14:textId="77777777" w:rsidR="00F812A8" w:rsidRPr="006C1C01" w:rsidRDefault="00F812A8" w:rsidP="00E916D5">
      <w:pPr>
        <w:tabs>
          <w:tab w:val="num" w:pos="284"/>
        </w:tabs>
        <w:spacing w:after="0" w:line="360" w:lineRule="auto"/>
        <w:ind w:firstLine="709"/>
        <w:jc w:val="both"/>
        <w:rPr>
          <w:rFonts w:ascii="Times New Roman" w:eastAsia="Times New Roman" w:hAnsi="Times New Roman" w:cs="Times New Roman"/>
          <w:i/>
          <w:sz w:val="28"/>
          <w:szCs w:val="28"/>
          <w:lang w:eastAsia="ru-RU"/>
        </w:rPr>
      </w:pPr>
      <w:r w:rsidRPr="006C1C01">
        <w:rPr>
          <w:rFonts w:ascii="Times New Roman" w:eastAsia="Times New Roman" w:hAnsi="Times New Roman" w:cs="Times New Roman"/>
          <w:i/>
          <w:sz w:val="28"/>
          <w:szCs w:val="28"/>
          <w:lang w:eastAsia="ru-RU"/>
        </w:rPr>
        <w:t>Показатели успешной работы основного периода:</w:t>
      </w:r>
    </w:p>
    <w:p w14:paraId="30735AA6" w14:textId="34B00509" w:rsidR="00F812A8" w:rsidRPr="006C1C01" w:rsidRDefault="00F72669" w:rsidP="00E916D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F812A8" w:rsidRPr="006C1C01">
        <w:rPr>
          <w:rFonts w:ascii="Times New Roman" w:eastAsia="Times New Roman" w:hAnsi="Times New Roman" w:cs="Times New Roman"/>
          <w:sz w:val="28"/>
          <w:szCs w:val="28"/>
          <w:lang w:eastAsia="ru-RU"/>
        </w:rPr>
        <w:t xml:space="preserve">пособность к оценке деятельности и самооценке. </w:t>
      </w:r>
    </w:p>
    <w:p w14:paraId="5469572A" w14:textId="1685854C"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72669">
        <w:rPr>
          <w:rFonts w:ascii="Times New Roman" w:eastAsia="Times New Roman" w:hAnsi="Times New Roman" w:cs="Times New Roman"/>
          <w:sz w:val="28"/>
          <w:szCs w:val="28"/>
          <w:lang w:eastAsia="ru-RU"/>
        </w:rPr>
        <w:t>д</w:t>
      </w:r>
      <w:r w:rsidR="00F812A8" w:rsidRPr="006C1C01">
        <w:rPr>
          <w:rFonts w:ascii="Times New Roman" w:eastAsia="Times New Roman" w:hAnsi="Times New Roman" w:cs="Times New Roman"/>
          <w:sz w:val="28"/>
          <w:szCs w:val="28"/>
          <w:lang w:eastAsia="ru-RU"/>
        </w:rPr>
        <w:t xml:space="preserve">остаточно много лидеров. </w:t>
      </w:r>
    </w:p>
    <w:p w14:paraId="6841BD53" w14:textId="042C9B10"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72669">
        <w:rPr>
          <w:rFonts w:ascii="Times New Roman" w:eastAsia="Times New Roman" w:hAnsi="Times New Roman" w:cs="Times New Roman"/>
          <w:sz w:val="28"/>
          <w:szCs w:val="28"/>
          <w:lang w:eastAsia="ru-RU"/>
        </w:rPr>
        <w:t>о</w:t>
      </w:r>
      <w:r w:rsidR="00F812A8" w:rsidRPr="006C1C01">
        <w:rPr>
          <w:rFonts w:ascii="Times New Roman" w:eastAsia="Times New Roman" w:hAnsi="Times New Roman" w:cs="Times New Roman"/>
          <w:sz w:val="28"/>
          <w:szCs w:val="28"/>
          <w:lang w:eastAsia="ru-RU"/>
        </w:rPr>
        <w:t xml:space="preserve">тсутствие замкнутых групп. </w:t>
      </w:r>
    </w:p>
    <w:p w14:paraId="3D08F58A" w14:textId="08C724A9"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72669">
        <w:rPr>
          <w:rFonts w:ascii="Times New Roman" w:eastAsia="Times New Roman" w:hAnsi="Times New Roman" w:cs="Times New Roman"/>
          <w:sz w:val="28"/>
          <w:szCs w:val="28"/>
          <w:lang w:eastAsia="ru-RU"/>
        </w:rPr>
        <w:t>ч</w:t>
      </w:r>
      <w:r w:rsidR="00F812A8" w:rsidRPr="006C1C01">
        <w:rPr>
          <w:rFonts w:ascii="Times New Roman" w:eastAsia="Times New Roman" w:hAnsi="Times New Roman" w:cs="Times New Roman"/>
          <w:sz w:val="28"/>
          <w:szCs w:val="28"/>
          <w:lang w:eastAsia="ru-RU"/>
        </w:rPr>
        <w:t xml:space="preserve">еткая организационная работа в отряде. </w:t>
      </w:r>
      <w:bookmarkStart w:id="18" w:name=".D0.97.D0.B0.D0.BA.D0.BB.D1.8E.D1.87.D0."/>
      <w:bookmarkEnd w:id="18"/>
    </w:p>
    <w:p w14:paraId="317D4BC1" w14:textId="77777777" w:rsidR="00F72669" w:rsidRDefault="00587385" w:rsidP="00F72669">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72669">
        <w:rPr>
          <w:rFonts w:ascii="Times New Roman" w:eastAsia="Times New Roman" w:hAnsi="Times New Roman" w:cs="Times New Roman"/>
          <w:sz w:val="28"/>
          <w:szCs w:val="28"/>
          <w:lang w:eastAsia="ru-RU"/>
        </w:rPr>
        <w:t xml:space="preserve"> о</w:t>
      </w:r>
      <w:r w:rsidR="00F812A8" w:rsidRPr="006C1C01">
        <w:rPr>
          <w:rFonts w:ascii="Times New Roman" w:eastAsia="Times New Roman" w:hAnsi="Times New Roman" w:cs="Times New Roman"/>
          <w:sz w:val="28"/>
          <w:szCs w:val="28"/>
          <w:lang w:eastAsia="ru-RU"/>
        </w:rPr>
        <w:t>трегулирована работа самоуправления</w:t>
      </w:r>
    </w:p>
    <w:p w14:paraId="24AD1175" w14:textId="2ECFFD3C" w:rsidR="00F812A8" w:rsidRPr="006C1C01" w:rsidRDefault="00F812A8" w:rsidP="00F72669">
      <w:pPr>
        <w:spacing w:after="0" w:line="360" w:lineRule="auto"/>
        <w:ind w:firstLine="709"/>
        <w:jc w:val="both"/>
        <w:rPr>
          <w:rFonts w:ascii="Times New Roman" w:eastAsia="Times New Roman" w:hAnsi="Times New Roman" w:cs="Times New Roman"/>
          <w:sz w:val="28"/>
          <w:szCs w:val="28"/>
          <w:lang w:eastAsia="ru-RU"/>
        </w:rPr>
      </w:pPr>
      <w:bookmarkStart w:id="19" w:name="_Toc132566570"/>
      <w:bookmarkStart w:id="20" w:name="_Toc169770920"/>
      <w:r w:rsidRPr="006C1C01">
        <w:rPr>
          <w:rFonts w:ascii="Times New Roman" w:eastAsia="Times New Roman" w:hAnsi="Times New Roman" w:cs="Times New Roman"/>
          <w:b/>
          <w:bCs/>
          <w:sz w:val="28"/>
          <w:szCs w:val="28"/>
          <w:lang w:eastAsia="ru-RU"/>
        </w:rPr>
        <w:t>Заключительный (итоговый) период смены.</w:t>
      </w:r>
      <w:bookmarkEnd w:id="19"/>
      <w:bookmarkEnd w:id="20"/>
    </w:p>
    <w:p w14:paraId="1E837C9D" w14:textId="55310838"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sz w:val="28"/>
          <w:szCs w:val="28"/>
          <w:lang w:eastAsia="ru-RU"/>
        </w:rPr>
        <w:t>Заключительный период смены</w:t>
      </w:r>
      <w:r w:rsidR="00F427E1">
        <w:rPr>
          <w:rFonts w:ascii="Times New Roman" w:eastAsia="Times New Roman" w:hAnsi="Times New Roman" w:cs="Times New Roman"/>
          <w:b/>
          <w:bCs/>
          <w:sz w:val="28"/>
          <w:szCs w:val="28"/>
          <w:lang w:eastAsia="ru-RU"/>
        </w:rPr>
        <w:t xml:space="preserve"> - </w:t>
      </w:r>
      <w:r w:rsidRPr="006C1C01">
        <w:rPr>
          <w:rFonts w:ascii="Times New Roman" w:eastAsia="Times New Roman" w:hAnsi="Times New Roman" w:cs="Times New Roman"/>
          <w:bCs/>
          <w:sz w:val="28"/>
          <w:szCs w:val="28"/>
          <w:lang w:eastAsia="ru-RU"/>
        </w:rPr>
        <w:t>это период</w:t>
      </w:r>
      <w:r w:rsidRPr="006C1C01">
        <w:rPr>
          <w:rFonts w:ascii="Times New Roman" w:eastAsia="Times New Roman" w:hAnsi="Times New Roman" w:cs="Times New Roman"/>
          <w:b/>
          <w:bCs/>
          <w:sz w:val="28"/>
          <w:szCs w:val="28"/>
          <w:lang w:eastAsia="ru-RU"/>
        </w:rPr>
        <w:t xml:space="preserve"> </w:t>
      </w:r>
      <w:r w:rsidRPr="006C1C01">
        <w:rPr>
          <w:rFonts w:ascii="Times New Roman" w:eastAsia="Times New Roman" w:hAnsi="Times New Roman" w:cs="Times New Roman"/>
          <w:sz w:val="28"/>
          <w:szCs w:val="28"/>
          <w:lang w:eastAsia="ru-RU"/>
        </w:rPr>
        <w:t>подведение итогов смены, подготовка ребёнка к возвращению в свой постоянный детский коллектив. Ребята активно применяют полученные знания, умения и навыки.</w:t>
      </w:r>
    </w:p>
    <w:p w14:paraId="5FD6FFD7" w14:textId="2C598349" w:rsidR="00124E29"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Наибольшим успехом пользуются общелагерные дела, в том числе и организационно сложные, наряду с этим возрастает потребность во внутриотрядном общении. Роль вожатого становится второстепенной, многие задания ребята могут выполнять самостоятельно, но все-таки исполнение необходимо контролировать. Важно провести анализ смены, накопленного опыта и поставить задачи на дальнейшую самореализацию.</w:t>
      </w:r>
    </w:p>
    <w:p w14:paraId="65D8A84D" w14:textId="5621D384" w:rsidR="00F812A8" w:rsidRPr="006C1C01" w:rsidRDefault="00F812A8" w:rsidP="00E916D5">
      <w:pPr>
        <w:spacing w:after="0" w:line="360" w:lineRule="auto"/>
        <w:ind w:firstLine="709"/>
        <w:jc w:val="both"/>
        <w:rPr>
          <w:rFonts w:ascii="Times New Roman" w:eastAsia="Times New Roman" w:hAnsi="Times New Roman" w:cs="Times New Roman"/>
          <w:b/>
          <w:bCs/>
          <w:i/>
          <w:sz w:val="28"/>
          <w:szCs w:val="28"/>
          <w:lang w:eastAsia="ru-RU"/>
        </w:rPr>
      </w:pPr>
      <w:r w:rsidRPr="006C1C01">
        <w:rPr>
          <w:rFonts w:ascii="Times New Roman" w:eastAsia="Times New Roman" w:hAnsi="Times New Roman" w:cs="Times New Roman"/>
          <w:b/>
          <w:bCs/>
          <w:i/>
          <w:sz w:val="28"/>
          <w:szCs w:val="28"/>
          <w:lang w:eastAsia="ru-RU"/>
        </w:rPr>
        <w:t xml:space="preserve">Задачи: </w:t>
      </w:r>
    </w:p>
    <w:p w14:paraId="43BD75A1" w14:textId="62D5F4FD" w:rsidR="00F812A8" w:rsidRPr="006C1C01" w:rsidRDefault="00F427E1" w:rsidP="00E916D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F812A8" w:rsidRPr="006C1C01">
        <w:rPr>
          <w:rFonts w:ascii="Times New Roman" w:eastAsia="Times New Roman" w:hAnsi="Times New Roman" w:cs="Times New Roman"/>
          <w:sz w:val="28"/>
          <w:szCs w:val="28"/>
          <w:lang w:eastAsia="ru-RU"/>
        </w:rPr>
        <w:t xml:space="preserve">рганизация подведения итогов смены; </w:t>
      </w:r>
    </w:p>
    <w:p w14:paraId="56566B4B" w14:textId="20D5409D"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427E1">
        <w:rPr>
          <w:rFonts w:ascii="Times New Roman" w:eastAsia="Times New Roman" w:hAnsi="Times New Roman" w:cs="Times New Roman"/>
          <w:sz w:val="28"/>
          <w:szCs w:val="28"/>
          <w:lang w:eastAsia="ru-RU"/>
        </w:rPr>
        <w:t>з</w:t>
      </w:r>
      <w:r w:rsidR="00F812A8" w:rsidRPr="006C1C01">
        <w:rPr>
          <w:rFonts w:ascii="Times New Roman" w:eastAsia="Times New Roman" w:hAnsi="Times New Roman" w:cs="Times New Roman"/>
          <w:sz w:val="28"/>
          <w:szCs w:val="28"/>
          <w:lang w:eastAsia="ru-RU"/>
        </w:rPr>
        <w:t xml:space="preserve">акрепление приобретенных знаний и умений (общаться, сотрудничать и т. д.); </w:t>
      </w:r>
    </w:p>
    <w:p w14:paraId="4C5EF2DD" w14:textId="525DA530"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427E1">
        <w:rPr>
          <w:rFonts w:ascii="Times New Roman" w:eastAsia="Times New Roman" w:hAnsi="Times New Roman" w:cs="Times New Roman"/>
          <w:sz w:val="28"/>
          <w:szCs w:val="28"/>
          <w:lang w:eastAsia="ru-RU"/>
        </w:rPr>
        <w:t>р</w:t>
      </w:r>
      <w:r w:rsidR="00F812A8" w:rsidRPr="006C1C01">
        <w:rPr>
          <w:rFonts w:ascii="Times New Roman" w:eastAsia="Times New Roman" w:hAnsi="Times New Roman" w:cs="Times New Roman"/>
          <w:sz w:val="28"/>
          <w:szCs w:val="28"/>
          <w:lang w:eastAsia="ru-RU"/>
        </w:rPr>
        <w:t xml:space="preserve">еализация вышеперечисленных знаний и умений; </w:t>
      </w:r>
    </w:p>
    <w:p w14:paraId="7197E139" w14:textId="09C42C29"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 xml:space="preserve">- </w:t>
      </w:r>
      <w:r w:rsidR="00F427E1">
        <w:rPr>
          <w:rFonts w:ascii="Times New Roman" w:eastAsia="Times New Roman" w:hAnsi="Times New Roman" w:cs="Times New Roman"/>
          <w:sz w:val="28"/>
          <w:szCs w:val="28"/>
          <w:lang w:eastAsia="ru-RU"/>
        </w:rPr>
        <w:t>о</w:t>
      </w:r>
      <w:r w:rsidR="00F812A8" w:rsidRPr="006C1C01">
        <w:rPr>
          <w:rFonts w:ascii="Times New Roman" w:eastAsia="Times New Roman" w:hAnsi="Times New Roman" w:cs="Times New Roman"/>
          <w:sz w:val="28"/>
          <w:szCs w:val="28"/>
          <w:lang w:eastAsia="ru-RU"/>
        </w:rPr>
        <w:t xml:space="preserve">рганизация личной рефлексии; </w:t>
      </w:r>
    </w:p>
    <w:p w14:paraId="6AA838D9" w14:textId="7CCC6513"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427E1">
        <w:rPr>
          <w:rFonts w:ascii="Times New Roman" w:eastAsia="Times New Roman" w:hAnsi="Times New Roman" w:cs="Times New Roman"/>
          <w:sz w:val="28"/>
          <w:szCs w:val="28"/>
          <w:lang w:eastAsia="ru-RU"/>
        </w:rPr>
        <w:t>о</w:t>
      </w:r>
      <w:r w:rsidR="00F812A8" w:rsidRPr="006C1C01">
        <w:rPr>
          <w:rFonts w:ascii="Times New Roman" w:eastAsia="Times New Roman" w:hAnsi="Times New Roman" w:cs="Times New Roman"/>
          <w:sz w:val="28"/>
          <w:szCs w:val="28"/>
          <w:lang w:eastAsia="ru-RU"/>
        </w:rPr>
        <w:t xml:space="preserve">рганизация групповой рефлексии. </w:t>
      </w:r>
    </w:p>
    <w:p w14:paraId="5299C176" w14:textId="77777777" w:rsidR="00F812A8" w:rsidRPr="006C1C01" w:rsidRDefault="00F812A8" w:rsidP="00E916D5">
      <w:pPr>
        <w:tabs>
          <w:tab w:val="num" w:pos="0"/>
        </w:tabs>
        <w:spacing w:after="0" w:line="360" w:lineRule="auto"/>
        <w:ind w:firstLine="709"/>
        <w:jc w:val="both"/>
        <w:rPr>
          <w:rFonts w:ascii="Times New Roman" w:eastAsia="Times New Roman" w:hAnsi="Times New Roman" w:cs="Times New Roman"/>
          <w:i/>
          <w:sz w:val="28"/>
          <w:szCs w:val="28"/>
          <w:lang w:eastAsia="ru-RU"/>
        </w:rPr>
      </w:pPr>
      <w:r w:rsidRPr="006C1C01">
        <w:rPr>
          <w:rFonts w:ascii="Times New Roman" w:eastAsia="Times New Roman" w:hAnsi="Times New Roman" w:cs="Times New Roman"/>
          <w:i/>
          <w:sz w:val="28"/>
          <w:szCs w:val="28"/>
          <w:lang w:eastAsia="ru-RU"/>
        </w:rPr>
        <w:t xml:space="preserve">Предлагаемые формы работы: </w:t>
      </w:r>
    </w:p>
    <w:p w14:paraId="6F9FA388" w14:textId="10D96E70"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427E1">
        <w:rPr>
          <w:rFonts w:ascii="Times New Roman" w:eastAsia="Times New Roman" w:hAnsi="Times New Roman" w:cs="Times New Roman"/>
          <w:sz w:val="28"/>
          <w:szCs w:val="28"/>
          <w:lang w:eastAsia="ru-RU"/>
        </w:rPr>
        <w:t>ф</w:t>
      </w:r>
      <w:r w:rsidR="00F812A8" w:rsidRPr="006C1C01">
        <w:rPr>
          <w:rFonts w:ascii="Times New Roman" w:eastAsia="Times New Roman" w:hAnsi="Times New Roman" w:cs="Times New Roman"/>
          <w:sz w:val="28"/>
          <w:szCs w:val="28"/>
          <w:lang w:eastAsia="ru-RU"/>
        </w:rPr>
        <w:t xml:space="preserve">ормы подведения итогов смены: вечерняя свечка «Расскажи мне обо мне», забор откровений, награждение; </w:t>
      </w:r>
    </w:p>
    <w:p w14:paraId="5A51862D" w14:textId="5BC3F4BE"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427E1">
        <w:rPr>
          <w:rFonts w:ascii="Times New Roman" w:eastAsia="Times New Roman" w:hAnsi="Times New Roman" w:cs="Times New Roman"/>
          <w:sz w:val="28"/>
          <w:szCs w:val="28"/>
          <w:lang w:eastAsia="ru-RU"/>
        </w:rPr>
        <w:t>в</w:t>
      </w:r>
      <w:r w:rsidR="00F812A8" w:rsidRPr="006C1C01">
        <w:rPr>
          <w:rFonts w:ascii="Times New Roman" w:eastAsia="Times New Roman" w:hAnsi="Times New Roman" w:cs="Times New Roman"/>
          <w:sz w:val="28"/>
          <w:szCs w:val="28"/>
          <w:lang w:eastAsia="ru-RU"/>
        </w:rPr>
        <w:t xml:space="preserve">ыставки творческих работ; </w:t>
      </w:r>
    </w:p>
    <w:p w14:paraId="6E4DAA20" w14:textId="2F7B5164"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F427E1">
        <w:rPr>
          <w:rFonts w:ascii="Times New Roman" w:eastAsia="Times New Roman" w:hAnsi="Times New Roman" w:cs="Times New Roman"/>
          <w:sz w:val="28"/>
          <w:szCs w:val="28"/>
          <w:lang w:eastAsia="ru-RU"/>
        </w:rPr>
        <w:t xml:space="preserve"> ф</w:t>
      </w:r>
      <w:r w:rsidR="00F812A8" w:rsidRPr="006C1C01">
        <w:rPr>
          <w:rFonts w:ascii="Times New Roman" w:eastAsia="Times New Roman" w:hAnsi="Times New Roman" w:cs="Times New Roman"/>
          <w:sz w:val="28"/>
          <w:szCs w:val="28"/>
          <w:lang w:eastAsia="ru-RU"/>
        </w:rPr>
        <w:t>естивали, гала-концерты (награждение по различным творческим номинациям)</w:t>
      </w:r>
      <w:r w:rsidR="00F427E1">
        <w:rPr>
          <w:rFonts w:ascii="Times New Roman" w:eastAsia="Times New Roman" w:hAnsi="Times New Roman" w:cs="Times New Roman"/>
          <w:i/>
          <w:color w:val="FF0000"/>
          <w:sz w:val="28"/>
          <w:szCs w:val="28"/>
          <w:lang w:eastAsia="ru-RU"/>
        </w:rPr>
        <w:t>.</w:t>
      </w:r>
    </w:p>
    <w:p w14:paraId="34846EA8" w14:textId="77777777" w:rsidR="00F812A8" w:rsidRPr="006C1C01" w:rsidRDefault="00F812A8" w:rsidP="00E916D5">
      <w:pPr>
        <w:tabs>
          <w:tab w:val="num" w:pos="0"/>
        </w:tabs>
        <w:spacing w:after="0" w:line="360" w:lineRule="auto"/>
        <w:ind w:firstLine="709"/>
        <w:jc w:val="both"/>
        <w:rPr>
          <w:rFonts w:ascii="Times New Roman" w:eastAsia="Times New Roman" w:hAnsi="Times New Roman" w:cs="Times New Roman"/>
          <w:i/>
          <w:sz w:val="28"/>
          <w:szCs w:val="28"/>
          <w:lang w:eastAsia="ru-RU"/>
        </w:rPr>
      </w:pPr>
      <w:r w:rsidRPr="006C1C01">
        <w:rPr>
          <w:rFonts w:ascii="Times New Roman" w:eastAsia="Times New Roman" w:hAnsi="Times New Roman" w:cs="Times New Roman"/>
          <w:i/>
          <w:sz w:val="28"/>
          <w:szCs w:val="28"/>
          <w:lang w:eastAsia="ru-RU"/>
        </w:rPr>
        <w:t xml:space="preserve">Отрядная работа: </w:t>
      </w:r>
    </w:p>
    <w:p w14:paraId="57960590" w14:textId="6B1A1C44" w:rsidR="00F812A8" w:rsidRPr="006C1C01" w:rsidRDefault="00587385" w:rsidP="00E916D5">
      <w:pPr>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 xml:space="preserve">- </w:t>
      </w:r>
      <w:r w:rsidR="00F812A8" w:rsidRPr="006C1C01">
        <w:rPr>
          <w:rFonts w:ascii="Times New Roman" w:eastAsia="Times New Roman" w:hAnsi="Times New Roman" w:cs="Times New Roman"/>
          <w:b/>
          <w:sz w:val="28"/>
          <w:szCs w:val="28"/>
          <w:lang w:eastAsia="ru-RU"/>
        </w:rPr>
        <w:t xml:space="preserve">КТД </w:t>
      </w:r>
      <w:r w:rsidR="00F812A8" w:rsidRPr="006C1C01">
        <w:rPr>
          <w:rFonts w:ascii="Times New Roman" w:eastAsia="Times New Roman" w:hAnsi="Times New Roman" w:cs="Times New Roman"/>
          <w:b/>
          <w:i/>
          <w:sz w:val="28"/>
          <w:szCs w:val="28"/>
          <w:lang w:eastAsia="ru-RU"/>
        </w:rPr>
        <w:t>(Приложение 3);</w:t>
      </w:r>
    </w:p>
    <w:p w14:paraId="316039AF" w14:textId="09C2558A"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 xml:space="preserve">прощальные огоньки. </w:t>
      </w:r>
    </w:p>
    <w:p w14:paraId="5391B648" w14:textId="77777777" w:rsidR="00F812A8" w:rsidRPr="006C1C01" w:rsidRDefault="00F812A8" w:rsidP="00E916D5">
      <w:pPr>
        <w:tabs>
          <w:tab w:val="num" w:pos="0"/>
        </w:tabs>
        <w:spacing w:after="0" w:line="360" w:lineRule="auto"/>
        <w:ind w:firstLine="709"/>
        <w:jc w:val="both"/>
        <w:rPr>
          <w:rFonts w:ascii="Times New Roman" w:eastAsia="Times New Roman" w:hAnsi="Times New Roman" w:cs="Times New Roman"/>
          <w:i/>
          <w:sz w:val="28"/>
          <w:szCs w:val="28"/>
          <w:lang w:eastAsia="ru-RU"/>
        </w:rPr>
      </w:pPr>
      <w:r w:rsidRPr="006C1C01">
        <w:rPr>
          <w:rFonts w:ascii="Times New Roman" w:eastAsia="Times New Roman" w:hAnsi="Times New Roman" w:cs="Times New Roman"/>
          <w:i/>
          <w:sz w:val="28"/>
          <w:szCs w:val="28"/>
          <w:lang w:eastAsia="ru-RU"/>
        </w:rPr>
        <w:t xml:space="preserve">Показатели успешной работы. </w:t>
      </w:r>
    </w:p>
    <w:p w14:paraId="180ABB7B" w14:textId="56884652"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427E1">
        <w:rPr>
          <w:rFonts w:ascii="Times New Roman" w:eastAsia="Times New Roman" w:hAnsi="Times New Roman" w:cs="Times New Roman"/>
          <w:sz w:val="28"/>
          <w:szCs w:val="28"/>
          <w:lang w:eastAsia="ru-RU"/>
        </w:rPr>
        <w:t>у</w:t>
      </w:r>
      <w:r w:rsidR="00F812A8" w:rsidRPr="006C1C01">
        <w:rPr>
          <w:rFonts w:ascii="Times New Roman" w:eastAsia="Times New Roman" w:hAnsi="Times New Roman" w:cs="Times New Roman"/>
          <w:sz w:val="28"/>
          <w:szCs w:val="28"/>
          <w:lang w:eastAsia="ru-RU"/>
        </w:rPr>
        <w:t xml:space="preserve">веренность в своих силах. </w:t>
      </w:r>
    </w:p>
    <w:p w14:paraId="6EC7108F" w14:textId="75060094"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427E1">
        <w:rPr>
          <w:rFonts w:ascii="Times New Roman" w:eastAsia="Times New Roman" w:hAnsi="Times New Roman" w:cs="Times New Roman"/>
          <w:sz w:val="28"/>
          <w:szCs w:val="28"/>
          <w:lang w:eastAsia="ru-RU"/>
        </w:rPr>
        <w:t>т</w:t>
      </w:r>
      <w:r w:rsidR="00F812A8" w:rsidRPr="006C1C01">
        <w:rPr>
          <w:rFonts w:ascii="Times New Roman" w:eastAsia="Times New Roman" w:hAnsi="Times New Roman" w:cs="Times New Roman"/>
          <w:sz w:val="28"/>
          <w:szCs w:val="28"/>
          <w:lang w:eastAsia="ru-RU"/>
        </w:rPr>
        <w:t xml:space="preserve">ерпение друг к другу, принятие друг друга, какие есть. </w:t>
      </w:r>
    </w:p>
    <w:p w14:paraId="65D32499" w14:textId="005769AB"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427E1">
        <w:rPr>
          <w:rFonts w:ascii="Times New Roman" w:eastAsia="Times New Roman" w:hAnsi="Times New Roman" w:cs="Times New Roman"/>
          <w:sz w:val="28"/>
          <w:szCs w:val="28"/>
          <w:lang w:eastAsia="ru-RU"/>
        </w:rPr>
        <w:t>е</w:t>
      </w:r>
      <w:r w:rsidR="00F812A8" w:rsidRPr="006C1C01">
        <w:rPr>
          <w:rFonts w:ascii="Times New Roman" w:eastAsia="Times New Roman" w:hAnsi="Times New Roman" w:cs="Times New Roman"/>
          <w:sz w:val="28"/>
          <w:szCs w:val="28"/>
          <w:lang w:eastAsia="ru-RU"/>
        </w:rPr>
        <w:t xml:space="preserve">сть тенденция к творческому отношению к делам. </w:t>
      </w:r>
    </w:p>
    <w:p w14:paraId="702FFC16" w14:textId="4C910DDD" w:rsidR="00F812A8" w:rsidRPr="006C1C01" w:rsidRDefault="00587385"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427E1">
        <w:rPr>
          <w:rFonts w:ascii="Times New Roman" w:eastAsia="Times New Roman" w:hAnsi="Times New Roman" w:cs="Times New Roman"/>
          <w:sz w:val="28"/>
          <w:szCs w:val="28"/>
          <w:lang w:eastAsia="ru-RU"/>
        </w:rPr>
        <w:t>о</w:t>
      </w:r>
      <w:r w:rsidR="00F812A8" w:rsidRPr="006C1C01">
        <w:rPr>
          <w:rFonts w:ascii="Times New Roman" w:eastAsia="Times New Roman" w:hAnsi="Times New Roman" w:cs="Times New Roman"/>
          <w:sz w:val="28"/>
          <w:szCs w:val="28"/>
          <w:lang w:eastAsia="ru-RU"/>
        </w:rPr>
        <w:t xml:space="preserve">рганизационная структура срабатывает и в отсутствие вожатого. </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33"/>
        <w:gridCol w:w="6006"/>
      </w:tblGrid>
      <w:tr w:rsidR="00F812A8" w:rsidRPr="006C1C01" w14:paraId="313E65A5" w14:textId="77777777" w:rsidTr="00F427E1">
        <w:tc>
          <w:tcPr>
            <w:tcW w:w="3633" w:type="dxa"/>
          </w:tcPr>
          <w:bookmarkEnd w:id="15"/>
          <w:p w14:paraId="728B3CEE" w14:textId="77777777" w:rsidR="00F812A8" w:rsidRPr="00F427E1" w:rsidRDefault="00F812A8" w:rsidP="00F427E1">
            <w:pPr>
              <w:spacing w:after="0" w:line="360" w:lineRule="auto"/>
              <w:jc w:val="center"/>
              <w:rPr>
                <w:rFonts w:ascii="Times New Roman" w:eastAsia="Times New Roman" w:hAnsi="Times New Roman" w:cs="Times New Roman"/>
                <w:b/>
                <w:sz w:val="24"/>
                <w:szCs w:val="24"/>
                <w:u w:val="single"/>
                <w:lang w:eastAsia="ru-RU"/>
              </w:rPr>
            </w:pPr>
            <w:r w:rsidRPr="00F427E1">
              <w:rPr>
                <w:rFonts w:ascii="Times New Roman" w:eastAsia="Times New Roman" w:hAnsi="Times New Roman" w:cs="Times New Roman"/>
                <w:b/>
                <w:sz w:val="24"/>
                <w:szCs w:val="24"/>
                <w:lang w:eastAsia="ru-RU"/>
              </w:rPr>
              <w:t>Особенности заключительного (итогового) периода смены</w:t>
            </w:r>
          </w:p>
        </w:tc>
        <w:tc>
          <w:tcPr>
            <w:tcW w:w="6006" w:type="dxa"/>
          </w:tcPr>
          <w:p w14:paraId="62AD6667" w14:textId="77777777" w:rsidR="00F812A8" w:rsidRPr="00F427E1" w:rsidRDefault="00F812A8" w:rsidP="00F427E1">
            <w:pPr>
              <w:spacing w:after="0" w:line="360" w:lineRule="auto"/>
              <w:ind w:firstLine="709"/>
              <w:jc w:val="center"/>
              <w:rPr>
                <w:rFonts w:ascii="Times New Roman" w:eastAsia="Times New Roman" w:hAnsi="Times New Roman" w:cs="Times New Roman"/>
                <w:b/>
                <w:sz w:val="24"/>
                <w:szCs w:val="24"/>
                <w:u w:val="single"/>
                <w:lang w:eastAsia="ru-RU"/>
              </w:rPr>
            </w:pPr>
            <w:r w:rsidRPr="00F427E1">
              <w:rPr>
                <w:rFonts w:ascii="Times New Roman" w:eastAsia="Times New Roman" w:hAnsi="Times New Roman" w:cs="Times New Roman"/>
                <w:b/>
                <w:sz w:val="24"/>
                <w:szCs w:val="24"/>
                <w:lang w:eastAsia="ru-RU"/>
              </w:rPr>
              <w:t>Содержание деятельности</w:t>
            </w:r>
          </w:p>
        </w:tc>
      </w:tr>
      <w:tr w:rsidR="00F812A8" w:rsidRPr="006C1C01" w14:paraId="7D32A6D1" w14:textId="77777777" w:rsidTr="00F427E1">
        <w:tc>
          <w:tcPr>
            <w:tcW w:w="3633" w:type="dxa"/>
          </w:tcPr>
          <w:p w14:paraId="41CE37D1" w14:textId="77777777" w:rsidR="00F812A8" w:rsidRPr="00F427E1" w:rsidRDefault="00F812A8" w:rsidP="00F427E1">
            <w:pPr>
              <w:spacing w:after="0" w:line="360" w:lineRule="auto"/>
              <w:jc w:val="center"/>
              <w:rPr>
                <w:rFonts w:ascii="Times New Roman" w:eastAsia="Times New Roman" w:hAnsi="Times New Roman" w:cs="Times New Roman"/>
                <w:b/>
                <w:sz w:val="24"/>
                <w:szCs w:val="24"/>
                <w:u w:val="single"/>
                <w:lang w:eastAsia="ru-RU"/>
              </w:rPr>
            </w:pPr>
            <w:r w:rsidRPr="00F427E1">
              <w:rPr>
                <w:rFonts w:ascii="Times New Roman" w:eastAsia="Times New Roman" w:hAnsi="Times New Roman" w:cs="Times New Roman"/>
                <w:sz w:val="24"/>
                <w:szCs w:val="24"/>
                <w:lang w:eastAsia="ru-RU"/>
              </w:rPr>
              <w:t>Близок переход в прежние условия, но в новом качестве.</w:t>
            </w:r>
          </w:p>
        </w:tc>
        <w:tc>
          <w:tcPr>
            <w:tcW w:w="6006" w:type="dxa"/>
          </w:tcPr>
          <w:p w14:paraId="1F4034B4" w14:textId="77777777" w:rsidR="00F812A8" w:rsidRPr="00F427E1" w:rsidRDefault="00F812A8" w:rsidP="00F427E1">
            <w:pPr>
              <w:spacing w:after="0" w:line="360" w:lineRule="auto"/>
              <w:ind w:firstLine="709"/>
              <w:jc w:val="center"/>
              <w:rPr>
                <w:rFonts w:ascii="Times New Roman" w:eastAsia="Times New Roman" w:hAnsi="Times New Roman" w:cs="Times New Roman"/>
                <w:b/>
                <w:sz w:val="24"/>
                <w:szCs w:val="24"/>
                <w:u w:val="single"/>
                <w:lang w:eastAsia="ru-RU"/>
              </w:rPr>
            </w:pPr>
            <w:r w:rsidRPr="00F427E1">
              <w:rPr>
                <w:rFonts w:ascii="Times New Roman" w:eastAsia="Times New Roman" w:hAnsi="Times New Roman" w:cs="Times New Roman"/>
                <w:sz w:val="24"/>
                <w:szCs w:val="24"/>
                <w:lang w:eastAsia="ru-RU"/>
              </w:rPr>
              <w:t>Подготовка к возвращению домой, выстраивание реальной перспективы.</w:t>
            </w:r>
          </w:p>
        </w:tc>
      </w:tr>
      <w:tr w:rsidR="00F812A8" w:rsidRPr="006C1C01" w14:paraId="5EAC2B37" w14:textId="77777777" w:rsidTr="00F427E1">
        <w:tc>
          <w:tcPr>
            <w:tcW w:w="3633" w:type="dxa"/>
          </w:tcPr>
          <w:p w14:paraId="1B36A06E" w14:textId="77777777" w:rsidR="00F812A8" w:rsidRPr="00F427E1" w:rsidRDefault="00F812A8" w:rsidP="00F427E1">
            <w:pPr>
              <w:spacing w:after="0" w:line="360" w:lineRule="auto"/>
              <w:jc w:val="center"/>
              <w:rPr>
                <w:rFonts w:ascii="Times New Roman" w:eastAsia="Times New Roman" w:hAnsi="Times New Roman" w:cs="Times New Roman"/>
                <w:b/>
                <w:sz w:val="24"/>
                <w:szCs w:val="24"/>
                <w:u w:val="single"/>
                <w:lang w:eastAsia="ru-RU"/>
              </w:rPr>
            </w:pPr>
            <w:r w:rsidRPr="00F427E1">
              <w:rPr>
                <w:rFonts w:ascii="Times New Roman" w:eastAsia="Times New Roman" w:hAnsi="Times New Roman" w:cs="Times New Roman"/>
                <w:sz w:val="24"/>
                <w:szCs w:val="24"/>
                <w:lang w:eastAsia="ru-RU"/>
              </w:rPr>
              <w:t>Есть общие и индивидуальные достижения</w:t>
            </w:r>
          </w:p>
        </w:tc>
        <w:tc>
          <w:tcPr>
            <w:tcW w:w="6006" w:type="dxa"/>
          </w:tcPr>
          <w:p w14:paraId="19B56338" w14:textId="77777777" w:rsidR="00F812A8" w:rsidRPr="00F427E1" w:rsidRDefault="00F812A8" w:rsidP="00F427E1">
            <w:pPr>
              <w:spacing w:after="0" w:line="360" w:lineRule="auto"/>
              <w:ind w:firstLine="709"/>
              <w:jc w:val="center"/>
              <w:rPr>
                <w:rFonts w:ascii="Times New Roman" w:eastAsia="Times New Roman" w:hAnsi="Times New Roman" w:cs="Times New Roman"/>
                <w:b/>
                <w:sz w:val="24"/>
                <w:szCs w:val="24"/>
                <w:u w:val="single"/>
                <w:lang w:eastAsia="ru-RU"/>
              </w:rPr>
            </w:pPr>
            <w:r w:rsidRPr="00F427E1">
              <w:rPr>
                <w:rFonts w:ascii="Times New Roman" w:eastAsia="Times New Roman" w:hAnsi="Times New Roman" w:cs="Times New Roman"/>
                <w:sz w:val="24"/>
                <w:szCs w:val="24"/>
                <w:lang w:eastAsia="ru-RU"/>
              </w:rPr>
              <w:t>Подведение итогов, анализ-обобщение того, что произошло в лагере.</w:t>
            </w:r>
          </w:p>
        </w:tc>
      </w:tr>
      <w:tr w:rsidR="00F812A8" w:rsidRPr="006C1C01" w14:paraId="0C2E528E" w14:textId="77777777" w:rsidTr="00F427E1">
        <w:tc>
          <w:tcPr>
            <w:tcW w:w="3633" w:type="dxa"/>
          </w:tcPr>
          <w:p w14:paraId="0E02CEF3" w14:textId="77777777" w:rsidR="00F812A8" w:rsidRPr="00F427E1" w:rsidRDefault="00F812A8" w:rsidP="00F427E1">
            <w:pPr>
              <w:spacing w:after="0" w:line="360" w:lineRule="auto"/>
              <w:ind w:firstLine="709"/>
              <w:jc w:val="center"/>
              <w:rPr>
                <w:rFonts w:ascii="Times New Roman" w:eastAsia="Times New Roman" w:hAnsi="Times New Roman" w:cs="Times New Roman"/>
                <w:b/>
                <w:sz w:val="24"/>
                <w:szCs w:val="24"/>
                <w:u w:val="single"/>
                <w:lang w:eastAsia="ru-RU"/>
              </w:rPr>
            </w:pPr>
            <w:r w:rsidRPr="00F427E1">
              <w:rPr>
                <w:rFonts w:ascii="Times New Roman" w:eastAsia="Times New Roman" w:hAnsi="Times New Roman" w:cs="Times New Roman"/>
                <w:sz w:val="24"/>
                <w:szCs w:val="24"/>
                <w:lang w:eastAsia="ru-RU"/>
              </w:rPr>
              <w:t>Завершение основной содержательной деятельности.</w:t>
            </w:r>
          </w:p>
        </w:tc>
        <w:tc>
          <w:tcPr>
            <w:tcW w:w="6006" w:type="dxa"/>
          </w:tcPr>
          <w:p w14:paraId="1CC9FE52" w14:textId="77777777" w:rsidR="00F812A8" w:rsidRPr="00F427E1" w:rsidRDefault="00F812A8" w:rsidP="00F427E1">
            <w:pPr>
              <w:spacing w:after="0" w:line="360" w:lineRule="auto"/>
              <w:ind w:firstLine="709"/>
              <w:jc w:val="center"/>
              <w:rPr>
                <w:rFonts w:ascii="Times New Roman" w:eastAsia="Times New Roman" w:hAnsi="Times New Roman" w:cs="Times New Roman"/>
                <w:b/>
                <w:sz w:val="24"/>
                <w:szCs w:val="24"/>
                <w:u w:val="single"/>
                <w:lang w:eastAsia="ru-RU"/>
              </w:rPr>
            </w:pPr>
            <w:r w:rsidRPr="00F427E1">
              <w:rPr>
                <w:rFonts w:ascii="Times New Roman" w:eastAsia="Times New Roman" w:hAnsi="Times New Roman" w:cs="Times New Roman"/>
                <w:sz w:val="24"/>
                <w:szCs w:val="24"/>
                <w:lang w:eastAsia="ru-RU"/>
              </w:rPr>
              <w:t>Время для итогового этапа диагностики - выявления проблем и достижений, с одной стороны, и оценки организации процесса совместной деятельности, с другой.</w:t>
            </w:r>
          </w:p>
        </w:tc>
      </w:tr>
    </w:tbl>
    <w:p w14:paraId="01CC83CE" w14:textId="2FCC7CBF" w:rsidR="001350D9"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При составлении плана работы на смену необходимо учитывать возрастные особенности детей.</w:t>
      </w:r>
      <w:bookmarkStart w:id="21" w:name="_Toc169770921"/>
      <w:r w:rsidR="001350D9" w:rsidRPr="006C1C01">
        <w:rPr>
          <w:rFonts w:ascii="Times New Roman" w:eastAsia="Times New Roman" w:hAnsi="Times New Roman" w:cs="Times New Roman"/>
          <w:sz w:val="28"/>
          <w:szCs w:val="28"/>
          <w:lang w:eastAsia="ru-RU"/>
        </w:rPr>
        <w:t xml:space="preserve"> </w:t>
      </w:r>
    </w:p>
    <w:p w14:paraId="797D954A" w14:textId="4C5AAE34" w:rsidR="00F812A8" w:rsidRPr="006C1C01" w:rsidRDefault="00F812A8" w:rsidP="00E916D5">
      <w:pPr>
        <w:spacing w:after="0" w:line="360" w:lineRule="auto"/>
        <w:ind w:firstLine="709"/>
        <w:jc w:val="both"/>
        <w:rPr>
          <w:rFonts w:ascii="Times New Roman" w:eastAsia="Times New Roman" w:hAnsi="Times New Roman" w:cs="Times New Roman"/>
          <w:i/>
          <w:iCs/>
          <w:sz w:val="24"/>
          <w:szCs w:val="24"/>
          <w:u w:val="single"/>
          <w:lang w:eastAsia="ru-RU"/>
        </w:rPr>
      </w:pPr>
      <w:r w:rsidRPr="006C1C01">
        <w:rPr>
          <w:rFonts w:ascii="Times New Roman" w:eastAsia="Times New Roman" w:hAnsi="Times New Roman" w:cs="Times New Roman"/>
          <w:b/>
          <w:i/>
          <w:iCs/>
          <w:color w:val="000000"/>
          <w:sz w:val="28"/>
          <w:szCs w:val="28"/>
          <w:u w:val="single"/>
          <w:lang w:eastAsia="ru-RU"/>
        </w:rPr>
        <w:t>Модуль «Отрядная работа»</w:t>
      </w:r>
      <w:bookmarkEnd w:id="21"/>
    </w:p>
    <w:p w14:paraId="61D5347D"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Вожатый организует групповую и индивидуальную работу с детьми вверенного ему временного детского коллектива – отряда.</w:t>
      </w:r>
    </w:p>
    <w:p w14:paraId="4B4B7BF2"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lastRenderedPageBreak/>
        <w:t>Для эффективного использования воспитательного потенциала отрядной работы  вожатый учитывает особенности ВДК:</w:t>
      </w:r>
    </w:p>
    <w:p w14:paraId="71128475" w14:textId="6B7CCDF3" w:rsidR="008447A0"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 </w:t>
      </w:r>
      <w:r w:rsidR="00F427E1">
        <w:rPr>
          <w:rFonts w:ascii="Times New Roman" w:eastAsia="Times New Roman" w:hAnsi="Times New Roman" w:cs="Times New Roman"/>
          <w:color w:val="000000"/>
          <w:sz w:val="28"/>
          <w:szCs w:val="28"/>
          <w:lang w:eastAsia="ru-RU"/>
        </w:rPr>
        <w:t>к</w:t>
      </w:r>
      <w:r w:rsidRPr="006C1C01">
        <w:rPr>
          <w:rFonts w:ascii="Times New Roman" w:eastAsia="Times New Roman" w:hAnsi="Times New Roman" w:cs="Times New Roman"/>
          <w:color w:val="000000"/>
          <w:sz w:val="28"/>
          <w:szCs w:val="28"/>
          <w:lang w:eastAsia="ru-RU"/>
        </w:rPr>
        <w:t>оллектив функционирует в течение короткого промежутка времени; 21 день.</w:t>
      </w:r>
    </w:p>
    <w:p w14:paraId="6541E430" w14:textId="4B786AC6"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 </w:t>
      </w:r>
      <w:r w:rsidR="00F427E1">
        <w:rPr>
          <w:rFonts w:ascii="Times New Roman" w:eastAsia="Times New Roman" w:hAnsi="Times New Roman" w:cs="Times New Roman"/>
          <w:color w:val="000000"/>
          <w:sz w:val="28"/>
          <w:szCs w:val="28"/>
          <w:lang w:eastAsia="ru-RU"/>
        </w:rPr>
        <w:t>а</w:t>
      </w:r>
      <w:r w:rsidRPr="006C1C01">
        <w:rPr>
          <w:rFonts w:ascii="Times New Roman" w:eastAsia="Times New Roman" w:hAnsi="Times New Roman" w:cs="Times New Roman"/>
          <w:color w:val="000000"/>
          <w:sz w:val="28"/>
          <w:szCs w:val="28"/>
          <w:lang w:eastAsia="ru-RU"/>
        </w:rPr>
        <w:t>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tbl>
      <w:tblPr>
        <w:tblStyle w:val="a8"/>
        <w:tblpPr w:leftFromText="180" w:rightFromText="180" w:vertAnchor="text" w:horzAnchor="margin" w:tblpX="98" w:tblpY="979"/>
        <w:tblW w:w="9498" w:type="dxa"/>
        <w:tblLook w:val="04A0" w:firstRow="1" w:lastRow="0" w:firstColumn="1" w:lastColumn="0" w:noHBand="0" w:noVBand="1"/>
      </w:tblPr>
      <w:tblGrid>
        <w:gridCol w:w="3119"/>
        <w:gridCol w:w="3260"/>
        <w:gridCol w:w="3119"/>
      </w:tblGrid>
      <w:tr w:rsidR="00F812A8" w:rsidRPr="006C1C01" w14:paraId="25E0E50F" w14:textId="77777777" w:rsidTr="00F427E1">
        <w:trPr>
          <w:trHeight w:val="561"/>
        </w:trPr>
        <w:tc>
          <w:tcPr>
            <w:tcW w:w="3119" w:type="dxa"/>
            <w:vAlign w:val="center"/>
          </w:tcPr>
          <w:p w14:paraId="2BDBE127" w14:textId="77777777" w:rsidR="00F812A8" w:rsidRPr="00F427E1" w:rsidRDefault="00F812A8" w:rsidP="00F427E1">
            <w:pPr>
              <w:spacing w:before="100" w:beforeAutospacing="1" w:after="100" w:afterAutospacing="1" w:line="360" w:lineRule="auto"/>
              <w:jc w:val="center"/>
              <w:rPr>
                <w:b/>
                <w:bCs/>
                <w:color w:val="000000"/>
                <w:sz w:val="24"/>
                <w:szCs w:val="24"/>
              </w:rPr>
            </w:pPr>
            <w:r w:rsidRPr="00F427E1">
              <w:rPr>
                <w:b/>
                <w:bCs/>
                <w:color w:val="000000"/>
                <w:sz w:val="24"/>
                <w:szCs w:val="24"/>
              </w:rPr>
              <w:t>Организационный период</w:t>
            </w:r>
          </w:p>
        </w:tc>
        <w:tc>
          <w:tcPr>
            <w:tcW w:w="3260" w:type="dxa"/>
            <w:vAlign w:val="center"/>
          </w:tcPr>
          <w:p w14:paraId="2D59553C" w14:textId="77777777" w:rsidR="00F812A8" w:rsidRPr="00F427E1" w:rsidRDefault="00F812A8" w:rsidP="00F427E1">
            <w:pPr>
              <w:spacing w:before="100" w:beforeAutospacing="1" w:after="100" w:afterAutospacing="1" w:line="360" w:lineRule="auto"/>
              <w:jc w:val="center"/>
              <w:rPr>
                <w:b/>
                <w:bCs/>
                <w:color w:val="000000"/>
                <w:sz w:val="24"/>
                <w:szCs w:val="24"/>
              </w:rPr>
            </w:pPr>
            <w:r w:rsidRPr="00F427E1">
              <w:rPr>
                <w:b/>
                <w:bCs/>
                <w:color w:val="000000"/>
                <w:sz w:val="24"/>
                <w:szCs w:val="24"/>
              </w:rPr>
              <w:t>Основной период</w:t>
            </w:r>
          </w:p>
        </w:tc>
        <w:tc>
          <w:tcPr>
            <w:tcW w:w="3119" w:type="dxa"/>
            <w:vAlign w:val="center"/>
          </w:tcPr>
          <w:p w14:paraId="57279DE3" w14:textId="77777777" w:rsidR="00F812A8" w:rsidRPr="00F427E1" w:rsidRDefault="00F812A8" w:rsidP="00F427E1">
            <w:pPr>
              <w:spacing w:before="100" w:beforeAutospacing="1" w:after="100" w:afterAutospacing="1" w:line="360" w:lineRule="auto"/>
              <w:jc w:val="center"/>
              <w:rPr>
                <w:b/>
                <w:bCs/>
                <w:color w:val="000000"/>
                <w:sz w:val="24"/>
                <w:szCs w:val="24"/>
              </w:rPr>
            </w:pPr>
            <w:r w:rsidRPr="00F427E1">
              <w:rPr>
                <w:b/>
                <w:bCs/>
                <w:color w:val="000000"/>
                <w:sz w:val="24"/>
                <w:szCs w:val="24"/>
              </w:rPr>
              <w:t>Заключительный период</w:t>
            </w:r>
          </w:p>
        </w:tc>
      </w:tr>
      <w:tr w:rsidR="00F812A8" w:rsidRPr="006C1C01" w14:paraId="23E84A4F" w14:textId="77777777" w:rsidTr="00F427E1">
        <w:tc>
          <w:tcPr>
            <w:tcW w:w="3119" w:type="dxa"/>
            <w:vAlign w:val="center"/>
          </w:tcPr>
          <w:p w14:paraId="3FC030E3" w14:textId="77777777" w:rsidR="00F812A8" w:rsidRPr="00F427E1" w:rsidRDefault="00F812A8" w:rsidP="00F427E1">
            <w:pPr>
              <w:spacing w:before="100" w:beforeAutospacing="1" w:after="100" w:afterAutospacing="1" w:line="360" w:lineRule="auto"/>
              <w:ind w:firstLine="709"/>
              <w:jc w:val="center"/>
              <w:rPr>
                <w:color w:val="000000"/>
                <w:sz w:val="24"/>
                <w:szCs w:val="24"/>
              </w:rPr>
            </w:pPr>
            <w:r w:rsidRPr="00F427E1">
              <w:rPr>
                <w:color w:val="000000"/>
                <w:sz w:val="24"/>
                <w:szCs w:val="24"/>
              </w:rPr>
              <w:t>3-4 дня - знакомство, привыкание, адаптация</w:t>
            </w:r>
          </w:p>
        </w:tc>
        <w:tc>
          <w:tcPr>
            <w:tcW w:w="3260" w:type="dxa"/>
            <w:vAlign w:val="center"/>
          </w:tcPr>
          <w:p w14:paraId="4B205665" w14:textId="77777777" w:rsidR="00F812A8" w:rsidRPr="00F427E1" w:rsidRDefault="00F812A8" w:rsidP="00F427E1">
            <w:pPr>
              <w:spacing w:before="100" w:beforeAutospacing="1" w:after="100" w:afterAutospacing="1" w:line="360" w:lineRule="auto"/>
              <w:ind w:firstLine="709"/>
              <w:jc w:val="center"/>
              <w:rPr>
                <w:color w:val="000000"/>
                <w:sz w:val="24"/>
                <w:szCs w:val="24"/>
              </w:rPr>
            </w:pPr>
            <w:r w:rsidRPr="00F427E1">
              <w:rPr>
                <w:color w:val="000000"/>
                <w:sz w:val="24"/>
                <w:szCs w:val="24"/>
              </w:rPr>
              <w:t>15 дней смены - период, когда происходит сплочение коллектива, а также это период выполнения поставленных перед сменой целей и задач.</w:t>
            </w:r>
          </w:p>
        </w:tc>
        <w:tc>
          <w:tcPr>
            <w:tcW w:w="3119" w:type="dxa"/>
            <w:vAlign w:val="center"/>
          </w:tcPr>
          <w:p w14:paraId="329F4A0B" w14:textId="77777777" w:rsidR="00F812A8" w:rsidRPr="00F427E1" w:rsidRDefault="00F812A8" w:rsidP="00F427E1">
            <w:pPr>
              <w:spacing w:before="100" w:beforeAutospacing="1" w:after="100" w:afterAutospacing="1" w:line="360" w:lineRule="auto"/>
              <w:ind w:firstLine="709"/>
              <w:jc w:val="center"/>
              <w:rPr>
                <w:color w:val="000000"/>
                <w:sz w:val="24"/>
                <w:szCs w:val="24"/>
              </w:rPr>
            </w:pPr>
            <w:r w:rsidRPr="00F427E1">
              <w:rPr>
                <w:color w:val="000000"/>
                <w:sz w:val="24"/>
                <w:szCs w:val="24"/>
              </w:rPr>
              <w:t>2-3 дня, когда есть итоговое дело, логическое завершение концепции смены, подарки, время для подведения итогов.</w:t>
            </w:r>
          </w:p>
        </w:tc>
      </w:tr>
    </w:tbl>
    <w:p w14:paraId="78E4657D" w14:textId="0935EA93" w:rsidR="00EF392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 </w:t>
      </w:r>
      <w:r w:rsidR="00F427E1">
        <w:rPr>
          <w:rFonts w:ascii="Times New Roman" w:eastAsia="Times New Roman" w:hAnsi="Times New Roman" w:cs="Times New Roman"/>
          <w:color w:val="000000"/>
          <w:sz w:val="28"/>
          <w:szCs w:val="28"/>
          <w:lang w:eastAsia="ru-RU"/>
        </w:rPr>
        <w:t>к</w:t>
      </w:r>
      <w:r w:rsidRPr="006C1C01">
        <w:rPr>
          <w:rFonts w:ascii="Times New Roman" w:eastAsia="Times New Roman" w:hAnsi="Times New Roman" w:cs="Times New Roman"/>
          <w:color w:val="000000"/>
          <w:sz w:val="28"/>
          <w:szCs w:val="28"/>
          <w:lang w:eastAsia="ru-RU"/>
        </w:rPr>
        <w:t>оллективная деятельность. Участники коллектива вовлечены в совместную деятельность.</w:t>
      </w:r>
    </w:p>
    <w:p w14:paraId="01D07A3C" w14:textId="35918C8B"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r w:rsidRPr="006C1C01">
        <w:rPr>
          <w:rFonts w:ascii="Times New Roman" w:eastAsia="Times New Roman" w:hAnsi="Times New Roman" w:cs="Times New Roman"/>
          <w:color w:val="000000"/>
          <w:sz w:val="28"/>
          <w:szCs w:val="28"/>
          <w:lang w:eastAsia="ru-RU"/>
        </w:rPr>
        <w:br/>
      </w:r>
      <w:r w:rsidR="008447A0" w:rsidRPr="006C1C01">
        <w:rPr>
          <w:rFonts w:ascii="Times New Roman" w:eastAsia="Times New Roman" w:hAnsi="Times New Roman" w:cs="Times New Roman"/>
          <w:color w:val="000000"/>
          <w:sz w:val="28"/>
          <w:szCs w:val="28"/>
          <w:lang w:eastAsia="ru-RU"/>
        </w:rPr>
        <w:t>Р</w:t>
      </w:r>
      <w:r w:rsidRPr="006C1C01">
        <w:rPr>
          <w:rFonts w:ascii="Times New Roman" w:eastAsia="Times New Roman" w:hAnsi="Times New Roman" w:cs="Times New Roman"/>
          <w:color w:val="000000"/>
          <w:sz w:val="28"/>
          <w:szCs w:val="28"/>
          <w:lang w:eastAsia="ru-RU"/>
        </w:rPr>
        <w:t>еализация воспитательного потенциала отрядной работы предусматривает:</w:t>
      </w:r>
    </w:p>
    <w:p w14:paraId="06C53947" w14:textId="77777777" w:rsidR="00F55425" w:rsidRPr="006C1C01" w:rsidRDefault="00F812A8" w:rsidP="00F427E1">
      <w:pPr>
        <w:shd w:val="clear" w:color="auto" w:fill="FFFFFF"/>
        <w:spacing w:after="0" w:line="360" w:lineRule="auto"/>
        <w:jc w:val="both"/>
        <w:rPr>
          <w:rFonts w:ascii="Times New Roman" w:eastAsia="Times New Roman" w:hAnsi="Times New Roman" w:cs="Times New Roman"/>
          <w:color w:val="000000"/>
          <w:sz w:val="26"/>
          <w:szCs w:val="26"/>
          <w:lang w:eastAsia="ru-RU"/>
        </w:rPr>
      </w:pPr>
      <w:r w:rsidRPr="006C1C01">
        <w:rPr>
          <w:rFonts w:ascii="Times New Roman" w:eastAsia="Times New Roman" w:hAnsi="Times New Roman" w:cs="Times New Roman"/>
          <w:color w:val="000000"/>
          <w:sz w:val="28"/>
          <w:szCs w:val="28"/>
          <w:lang w:eastAsia="ru-RU"/>
        </w:rPr>
        <w:t>- планирование и проведение отрядной деятельности;</w:t>
      </w:r>
      <w:r w:rsidRPr="006C1C01">
        <w:rPr>
          <w:rFonts w:ascii="Times New Roman" w:eastAsia="Times New Roman" w:hAnsi="Times New Roman" w:cs="Times New Roman"/>
          <w:color w:val="000000"/>
          <w:sz w:val="28"/>
          <w:szCs w:val="28"/>
          <w:lang w:eastAsia="ru-RU"/>
        </w:rPr>
        <w:b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r w:rsidRPr="006C1C01">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br/>
        <w:t xml:space="preserve">- организацию интересных и полезных для личностного развития ребенка совместных дел, позволяющих вовлекать в них детей с разными </w:t>
      </w:r>
      <w:r w:rsidRPr="006C1C01">
        <w:rPr>
          <w:rFonts w:ascii="Times New Roman" w:eastAsia="Times New Roman" w:hAnsi="Times New Roman" w:cs="Times New Roman"/>
          <w:color w:val="000000"/>
          <w:sz w:val="28"/>
          <w:szCs w:val="28"/>
          <w:lang w:eastAsia="ru-RU"/>
        </w:rPr>
        <w:lastRenderedPageBreak/>
        <w:t>потребностями, давать им возможности для самореализации;</w:t>
      </w:r>
      <w:r w:rsidRPr="006C1C01">
        <w:rPr>
          <w:rFonts w:ascii="Times New Roman" w:eastAsia="Times New Roman" w:hAnsi="Times New Roman" w:cs="Times New Roman"/>
          <w:color w:val="000000"/>
          <w:sz w:val="28"/>
          <w:szCs w:val="28"/>
          <w:lang w:eastAsia="ru-RU"/>
        </w:rPr>
        <w:br/>
        <w:t>-вовлечение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т.д.;</w:t>
      </w:r>
      <w:r w:rsidRPr="006C1C01">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br/>
        <w:t>- формирование и сплочение отряда (временного детского коллектив)</w:t>
      </w:r>
      <w:r w:rsidRPr="006C1C01">
        <w:rPr>
          <w:rFonts w:ascii="Times New Roman" w:eastAsia="Times New Roman" w:hAnsi="Times New Roman" w:cs="Times New Roman"/>
          <w:color w:val="000000"/>
          <w:sz w:val="28"/>
          <w:szCs w:val="28"/>
          <w:lang w:eastAsia="ru-RU"/>
        </w:rPr>
        <w:br/>
        <w:t>через игры, тренинги на сплочение и командообразование, огонек</w:t>
      </w:r>
      <w:r w:rsidRPr="006C1C01">
        <w:rPr>
          <w:rFonts w:ascii="Times New Roman" w:eastAsia="Times New Roman" w:hAnsi="Times New Roman" w:cs="Times New Roman"/>
          <w:color w:val="000000"/>
          <w:sz w:val="28"/>
          <w:szCs w:val="28"/>
          <w:lang w:eastAsia="ru-RU"/>
        </w:rPr>
        <w:br/>
        <w:t>знакомства, визитки; сформировать дружный и сплоченный отряд поможет</w:t>
      </w:r>
      <w:r w:rsidRPr="006C1C01">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6"/>
          <w:szCs w:val="26"/>
          <w:lang w:eastAsia="ru-RU"/>
        </w:rPr>
        <w:t>знание периодов развития временного детского коллектива – этапов развития</w:t>
      </w:r>
      <w:r w:rsidRPr="006C1C01">
        <w:rPr>
          <w:rFonts w:ascii="Times New Roman" w:eastAsia="Times New Roman" w:hAnsi="Times New Roman" w:cs="Times New Roman"/>
          <w:color w:val="000000"/>
          <w:sz w:val="26"/>
          <w:szCs w:val="26"/>
          <w:lang w:eastAsia="ru-RU"/>
        </w:rPr>
        <w:br/>
        <w:t>межличностных отношений;-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r w:rsidRPr="006C1C01">
        <w:rPr>
          <w:rFonts w:ascii="Times New Roman" w:eastAsia="Times New Roman" w:hAnsi="Times New Roman" w:cs="Times New Roman"/>
          <w:color w:val="000000"/>
          <w:sz w:val="26"/>
          <w:szCs w:val="26"/>
          <w:lang w:eastAsia="ru-RU"/>
        </w:rPr>
        <w:br/>
      </w:r>
      <w:r w:rsidRPr="006C1C01">
        <w:rPr>
          <w:rFonts w:ascii="Times New Roman" w:eastAsia="Times New Roman" w:hAnsi="Times New Roman" w:cs="Times New Roman"/>
          <w:color w:val="000000"/>
          <w:sz w:val="26"/>
          <w:szCs w:val="26"/>
          <w:lang w:eastAsia="ru-RU"/>
        </w:rPr>
        <w:br/>
        <w:t>-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14:paraId="04E11E8D" w14:textId="345D9FB9" w:rsidR="00F812A8" w:rsidRPr="006C1C01" w:rsidRDefault="00F812A8" w:rsidP="00E916D5">
      <w:pPr>
        <w:shd w:val="clear" w:color="auto" w:fill="FFFFFF"/>
        <w:spacing w:after="0" w:line="360" w:lineRule="auto"/>
        <w:ind w:firstLine="709"/>
        <w:jc w:val="both"/>
        <w:rPr>
          <w:rFonts w:ascii="Times New Roman" w:eastAsia="Times New Roman" w:hAnsi="Times New Roman" w:cs="Times New Roman"/>
          <w:color w:val="000000"/>
          <w:sz w:val="26"/>
          <w:szCs w:val="26"/>
          <w:lang w:eastAsia="ru-RU"/>
        </w:rPr>
      </w:pPr>
      <w:r w:rsidRPr="006C1C01">
        <w:rPr>
          <w:rFonts w:ascii="Times New Roman" w:eastAsia="Times New Roman" w:hAnsi="Times New Roman" w:cs="Times New Roman"/>
          <w:color w:val="000000"/>
          <w:sz w:val="26"/>
          <w:szCs w:val="26"/>
          <w:lang w:eastAsia="ru-RU"/>
        </w:rPr>
        <w:t>- диагностику интересов, склонностей, ценностных ориентаций, выявление лидеров, аутсайдеров через наблюдение, игры, анкеты;</w:t>
      </w:r>
    </w:p>
    <w:p w14:paraId="4B5DB681" w14:textId="77777777" w:rsidR="00F812A8" w:rsidRPr="006C1C01" w:rsidRDefault="00F812A8" w:rsidP="00E916D5">
      <w:pPr>
        <w:shd w:val="clear" w:color="auto" w:fill="FFFFFF"/>
        <w:spacing w:after="0" w:line="360" w:lineRule="auto"/>
        <w:ind w:firstLine="709"/>
        <w:jc w:val="both"/>
        <w:rPr>
          <w:rFonts w:ascii="Times New Roman" w:eastAsia="Times New Roman" w:hAnsi="Times New Roman" w:cs="Times New Roman"/>
          <w:color w:val="000000"/>
          <w:sz w:val="26"/>
          <w:szCs w:val="26"/>
          <w:lang w:eastAsia="ru-RU"/>
        </w:rPr>
      </w:pPr>
      <w:r w:rsidRPr="006C1C01">
        <w:rPr>
          <w:rFonts w:ascii="Times New Roman" w:eastAsia="Times New Roman" w:hAnsi="Times New Roman" w:cs="Times New Roman"/>
          <w:color w:val="000000"/>
          <w:sz w:val="26"/>
          <w:szCs w:val="26"/>
          <w:lang w:eastAsia="ru-RU"/>
        </w:rPr>
        <w:t>- аналитическую работу с детьми: анализ дня, анализ ситуации, мероприятия, анализ смены, результатов</w:t>
      </w:r>
      <w:r w:rsidRPr="006C1C01">
        <w:rPr>
          <w:rFonts w:ascii="Times New Roman" w:eastAsia="Times New Roman" w:hAnsi="Times New Roman" w:cs="Times New Roman"/>
          <w:sz w:val="26"/>
          <w:szCs w:val="26"/>
          <w:lang w:eastAsia="ru-RU"/>
        </w:rPr>
        <w:t xml:space="preserve">. </w:t>
      </w:r>
      <w:r w:rsidRPr="006C1C01">
        <w:rPr>
          <w:rFonts w:ascii="Times New Roman" w:eastAsia="Times New Roman" w:hAnsi="Times New Roman" w:cs="Times New Roman"/>
          <w:color w:val="000000"/>
          <w:sz w:val="26"/>
          <w:szCs w:val="26"/>
          <w:lang w:eastAsia="ru-RU"/>
        </w:rPr>
        <w:t>(Письменная фиксация данного пункта в педагогических дневниках)</w:t>
      </w:r>
    </w:p>
    <w:p w14:paraId="652F3DF1" w14:textId="77777777" w:rsidR="00F812A8" w:rsidRPr="006C1C01" w:rsidRDefault="00F812A8" w:rsidP="00E916D5">
      <w:pPr>
        <w:shd w:val="clear" w:color="auto" w:fill="FFFFFF"/>
        <w:spacing w:after="0" w:line="360" w:lineRule="auto"/>
        <w:ind w:firstLine="709"/>
        <w:jc w:val="both"/>
        <w:rPr>
          <w:rFonts w:ascii="Times New Roman" w:eastAsia="Times New Roman" w:hAnsi="Times New Roman" w:cs="Times New Roman"/>
          <w:color w:val="000000"/>
          <w:sz w:val="26"/>
          <w:szCs w:val="26"/>
          <w:lang w:eastAsia="ru-RU"/>
        </w:rPr>
      </w:pPr>
      <w:r w:rsidRPr="006C1C01">
        <w:rPr>
          <w:rFonts w:ascii="Times New Roman" w:eastAsia="Times New Roman" w:hAnsi="Times New Roman" w:cs="Times New Roman"/>
          <w:color w:val="000000"/>
          <w:sz w:val="26"/>
          <w:szCs w:val="26"/>
          <w:lang w:eastAsia="ru-RU"/>
        </w:rPr>
        <w:t>- поддержка детских инициатив и детского самоуправления;</w:t>
      </w:r>
    </w:p>
    <w:p w14:paraId="6068208A" w14:textId="77777777" w:rsidR="00F812A8" w:rsidRPr="006C1C01" w:rsidRDefault="00F812A8" w:rsidP="00E916D5">
      <w:pPr>
        <w:shd w:val="clear" w:color="auto" w:fill="FFFFFF"/>
        <w:spacing w:after="0" w:line="360" w:lineRule="auto"/>
        <w:ind w:firstLine="709"/>
        <w:jc w:val="both"/>
        <w:rPr>
          <w:rFonts w:ascii="Times New Roman" w:eastAsia="Times New Roman" w:hAnsi="Times New Roman" w:cs="Times New Roman"/>
          <w:color w:val="000000"/>
          <w:sz w:val="26"/>
          <w:szCs w:val="26"/>
          <w:lang w:eastAsia="ru-RU"/>
        </w:rPr>
      </w:pPr>
      <w:r w:rsidRPr="006C1C01">
        <w:rPr>
          <w:rFonts w:ascii="Times New Roman" w:eastAsia="Times New Roman" w:hAnsi="Times New Roman" w:cs="Times New Roman"/>
          <w:color w:val="000000"/>
          <w:sz w:val="26"/>
          <w:szCs w:val="26"/>
          <w:lang w:eastAsia="ru-RU"/>
        </w:rPr>
        <w:t>- сбор отряда: хозяйственный сбор, организационный сбор, утренний информационный сбор отряда и др.;</w:t>
      </w:r>
    </w:p>
    <w:p w14:paraId="15B52DBF" w14:textId="77777777" w:rsidR="00F812A8" w:rsidRPr="006C1C01" w:rsidRDefault="00F812A8" w:rsidP="00E916D5">
      <w:pPr>
        <w:shd w:val="clear" w:color="auto" w:fill="FFFFFF"/>
        <w:spacing w:after="0" w:line="360" w:lineRule="auto"/>
        <w:ind w:firstLine="709"/>
        <w:jc w:val="both"/>
        <w:rPr>
          <w:rFonts w:ascii="Times New Roman" w:eastAsia="Times New Roman" w:hAnsi="Times New Roman" w:cs="Times New Roman"/>
          <w:i/>
          <w:color w:val="000000"/>
          <w:sz w:val="26"/>
          <w:szCs w:val="26"/>
          <w:lang w:eastAsia="ru-RU"/>
        </w:rPr>
      </w:pPr>
      <w:r w:rsidRPr="006C1C01">
        <w:rPr>
          <w:rFonts w:ascii="Times New Roman" w:eastAsia="Times New Roman" w:hAnsi="Times New Roman" w:cs="Times New Roman"/>
          <w:color w:val="000000"/>
          <w:sz w:val="26"/>
          <w:szCs w:val="26"/>
          <w:lang w:eastAsia="ru-RU"/>
        </w:rPr>
        <w:t xml:space="preserve">- огонек (отрядная «свеча»): огонек знакомства, огонек оргпериода, огонек – анализ дня, огонек прощания, тематический огонек. </w:t>
      </w:r>
      <w:r w:rsidRPr="006C1C01">
        <w:rPr>
          <w:rFonts w:ascii="Times New Roman" w:eastAsia="Times New Roman" w:hAnsi="Times New Roman" w:cs="Times New Roman"/>
          <w:i/>
          <w:color w:val="000000"/>
          <w:sz w:val="26"/>
          <w:szCs w:val="26"/>
          <w:lang w:eastAsia="ru-RU"/>
        </w:rPr>
        <w:t>(Приложение 4,5)</w:t>
      </w:r>
    </w:p>
    <w:p w14:paraId="001B6A9E" w14:textId="4B7A604C" w:rsidR="00587385" w:rsidRPr="006C1C01" w:rsidRDefault="00F812A8" w:rsidP="00E916D5">
      <w:pPr>
        <w:shd w:val="clear" w:color="auto" w:fill="FFFFFF"/>
        <w:spacing w:after="0" w:line="360" w:lineRule="auto"/>
        <w:ind w:firstLine="709"/>
        <w:jc w:val="both"/>
        <w:rPr>
          <w:rFonts w:ascii="Times New Roman" w:eastAsia="Times New Roman" w:hAnsi="Times New Roman" w:cs="Times New Roman"/>
          <w:color w:val="000000"/>
          <w:sz w:val="26"/>
          <w:szCs w:val="26"/>
          <w:lang w:eastAsia="ru-RU"/>
        </w:rPr>
      </w:pPr>
      <w:r w:rsidRPr="006C1C01">
        <w:rPr>
          <w:rFonts w:ascii="Times New Roman" w:eastAsia="Times New Roman" w:hAnsi="Times New Roman" w:cs="Times New Roman"/>
          <w:color w:val="000000"/>
          <w:sz w:val="26"/>
          <w:szCs w:val="26"/>
          <w:lang w:eastAsia="ru-RU"/>
        </w:rPr>
        <w:t>Организация деятельности отряда так же регламентируется распорядком дня, утверждённым лагерем</w:t>
      </w:r>
    </w:p>
    <w:p w14:paraId="7A889DF5" w14:textId="129F30AF" w:rsidR="00F812A8" w:rsidRPr="006C1C01" w:rsidRDefault="00F812A8" w:rsidP="00E916D5">
      <w:pPr>
        <w:spacing w:after="0" w:line="360" w:lineRule="auto"/>
        <w:ind w:firstLine="709"/>
        <w:jc w:val="both"/>
        <w:rPr>
          <w:rFonts w:ascii="Times New Roman" w:eastAsia="Times New Roman" w:hAnsi="Times New Roman" w:cs="Times New Roman"/>
          <w:b/>
          <w:sz w:val="24"/>
          <w:szCs w:val="24"/>
          <w:u w:val="single"/>
          <w:lang w:eastAsia="ru-RU"/>
        </w:rPr>
      </w:pPr>
      <w:r w:rsidRPr="006C1C01">
        <w:rPr>
          <w:rFonts w:ascii="Times New Roman" w:eastAsia="Times New Roman" w:hAnsi="Times New Roman" w:cs="Times New Roman"/>
          <w:b/>
          <w:sz w:val="24"/>
          <w:szCs w:val="24"/>
          <w:u w:val="single"/>
          <w:lang w:eastAsia="ru-RU"/>
        </w:rPr>
        <w:t>Р</w:t>
      </w:r>
      <w:r w:rsidR="00E22805" w:rsidRPr="006C1C01">
        <w:rPr>
          <w:rFonts w:ascii="Times New Roman" w:eastAsia="Times New Roman" w:hAnsi="Times New Roman" w:cs="Times New Roman"/>
          <w:b/>
          <w:sz w:val="24"/>
          <w:szCs w:val="24"/>
          <w:u w:val="single"/>
          <w:lang w:eastAsia="ru-RU"/>
        </w:rPr>
        <w:t>ЕЖИМ</w:t>
      </w:r>
      <w:r w:rsidRPr="006C1C01">
        <w:rPr>
          <w:rFonts w:ascii="Times New Roman" w:eastAsia="Times New Roman" w:hAnsi="Times New Roman" w:cs="Times New Roman"/>
          <w:b/>
          <w:sz w:val="24"/>
          <w:szCs w:val="24"/>
          <w:u w:val="single"/>
          <w:lang w:eastAsia="ru-RU"/>
        </w:rPr>
        <w:t xml:space="preserve"> ДНЯ</w:t>
      </w:r>
    </w:p>
    <w:tbl>
      <w:tblPr>
        <w:tblW w:w="9610" w:type="dxa"/>
        <w:tblInd w:w="13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693"/>
        <w:gridCol w:w="6917"/>
      </w:tblGrid>
      <w:tr w:rsidR="00F812A8" w:rsidRPr="006C1C01" w14:paraId="1EDF7559" w14:textId="77777777" w:rsidTr="001350D9">
        <w:tc>
          <w:tcPr>
            <w:tcW w:w="2693" w:type="dxa"/>
          </w:tcPr>
          <w:p w14:paraId="0E4FE779"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8.00</w:t>
            </w:r>
          </w:p>
        </w:tc>
        <w:tc>
          <w:tcPr>
            <w:tcW w:w="6917" w:type="dxa"/>
          </w:tcPr>
          <w:p w14:paraId="2A6FD231"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Подъем. Операция «Чистюля»</w:t>
            </w:r>
          </w:p>
        </w:tc>
      </w:tr>
      <w:tr w:rsidR="00F812A8" w:rsidRPr="006C1C01" w14:paraId="0C4474D9" w14:textId="77777777" w:rsidTr="001350D9">
        <w:tc>
          <w:tcPr>
            <w:tcW w:w="2693" w:type="dxa"/>
          </w:tcPr>
          <w:p w14:paraId="7DA59F1C"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8.15</w:t>
            </w:r>
          </w:p>
        </w:tc>
        <w:tc>
          <w:tcPr>
            <w:tcW w:w="6917" w:type="dxa"/>
          </w:tcPr>
          <w:p w14:paraId="55D5F5D3"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Зарядка (средние + младшие отряды)</w:t>
            </w:r>
          </w:p>
        </w:tc>
      </w:tr>
      <w:tr w:rsidR="00F812A8" w:rsidRPr="006C1C01" w14:paraId="50CC9E7D" w14:textId="77777777" w:rsidTr="001350D9">
        <w:tc>
          <w:tcPr>
            <w:tcW w:w="2693" w:type="dxa"/>
          </w:tcPr>
          <w:p w14:paraId="39437077"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8.30</w:t>
            </w:r>
          </w:p>
        </w:tc>
        <w:tc>
          <w:tcPr>
            <w:tcW w:w="6917" w:type="dxa"/>
          </w:tcPr>
          <w:p w14:paraId="6B3E5195"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Зарядка (старшие отряды)</w:t>
            </w:r>
          </w:p>
        </w:tc>
      </w:tr>
      <w:tr w:rsidR="00F812A8" w:rsidRPr="006C1C01" w14:paraId="15358FC2" w14:textId="77777777" w:rsidTr="001350D9">
        <w:tc>
          <w:tcPr>
            <w:tcW w:w="2693" w:type="dxa"/>
          </w:tcPr>
          <w:p w14:paraId="54E907D6"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8.45</w:t>
            </w:r>
          </w:p>
        </w:tc>
        <w:tc>
          <w:tcPr>
            <w:tcW w:w="6917" w:type="dxa"/>
          </w:tcPr>
          <w:p w14:paraId="0ADE8233"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Завтрак (средние + младшие отряды)</w:t>
            </w:r>
          </w:p>
        </w:tc>
      </w:tr>
      <w:tr w:rsidR="00F812A8" w:rsidRPr="006C1C01" w14:paraId="1A2B778A" w14:textId="77777777" w:rsidTr="001350D9">
        <w:tc>
          <w:tcPr>
            <w:tcW w:w="2693" w:type="dxa"/>
          </w:tcPr>
          <w:p w14:paraId="42D8C5EA"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lastRenderedPageBreak/>
              <w:t>9.30</w:t>
            </w:r>
          </w:p>
        </w:tc>
        <w:tc>
          <w:tcPr>
            <w:tcW w:w="6917" w:type="dxa"/>
          </w:tcPr>
          <w:p w14:paraId="112D83F1"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Завтрак (старшие отряды)</w:t>
            </w:r>
          </w:p>
        </w:tc>
      </w:tr>
      <w:tr w:rsidR="00F812A8" w:rsidRPr="006C1C01" w14:paraId="155665CB" w14:textId="77777777" w:rsidTr="001350D9">
        <w:tc>
          <w:tcPr>
            <w:tcW w:w="2693" w:type="dxa"/>
          </w:tcPr>
          <w:p w14:paraId="1095AB73"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9.30</w:t>
            </w:r>
          </w:p>
        </w:tc>
        <w:tc>
          <w:tcPr>
            <w:tcW w:w="6917" w:type="dxa"/>
          </w:tcPr>
          <w:p w14:paraId="58DF04BC" w14:textId="4E5495A5"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Процедуры.</w:t>
            </w:r>
          </w:p>
          <w:p w14:paraId="7EC595B5" w14:textId="1DFDB3F5"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Музыкальные и спортивные часы.</w:t>
            </w:r>
          </w:p>
          <w:p w14:paraId="7D0D32CB"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Работа кружков.</w:t>
            </w:r>
          </w:p>
          <w:p w14:paraId="7E628144" w14:textId="28ED8FC1"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Игры на свежем воздухе.</w:t>
            </w:r>
          </w:p>
          <w:p w14:paraId="240600B8"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Бассейн</w:t>
            </w:r>
          </w:p>
        </w:tc>
      </w:tr>
      <w:tr w:rsidR="00F812A8" w:rsidRPr="006C1C01" w14:paraId="5E96405D" w14:textId="77777777" w:rsidTr="001350D9">
        <w:tc>
          <w:tcPr>
            <w:tcW w:w="2693" w:type="dxa"/>
          </w:tcPr>
          <w:p w14:paraId="2E8BD325"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13.00</w:t>
            </w:r>
          </w:p>
        </w:tc>
        <w:tc>
          <w:tcPr>
            <w:tcW w:w="6917" w:type="dxa"/>
          </w:tcPr>
          <w:p w14:paraId="45300756"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Обед (младшие + средние отряды)</w:t>
            </w:r>
          </w:p>
        </w:tc>
      </w:tr>
      <w:tr w:rsidR="00F812A8" w:rsidRPr="006C1C01" w14:paraId="2907C721" w14:textId="77777777" w:rsidTr="001350D9">
        <w:tc>
          <w:tcPr>
            <w:tcW w:w="2693" w:type="dxa"/>
          </w:tcPr>
          <w:p w14:paraId="45300C9F"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13.45</w:t>
            </w:r>
          </w:p>
        </w:tc>
        <w:tc>
          <w:tcPr>
            <w:tcW w:w="6917" w:type="dxa"/>
          </w:tcPr>
          <w:p w14:paraId="5F610B9F"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Обед (старшие отряды)</w:t>
            </w:r>
          </w:p>
        </w:tc>
      </w:tr>
      <w:tr w:rsidR="00F812A8" w:rsidRPr="006C1C01" w14:paraId="2CA0D264" w14:textId="77777777" w:rsidTr="001350D9">
        <w:tc>
          <w:tcPr>
            <w:tcW w:w="2693" w:type="dxa"/>
          </w:tcPr>
          <w:p w14:paraId="2A6EF3D6"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14.00 – 16.00</w:t>
            </w:r>
          </w:p>
        </w:tc>
        <w:tc>
          <w:tcPr>
            <w:tcW w:w="6917" w:type="dxa"/>
          </w:tcPr>
          <w:p w14:paraId="7D8D3114"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Тихий час</w:t>
            </w:r>
          </w:p>
        </w:tc>
      </w:tr>
      <w:tr w:rsidR="00F812A8" w:rsidRPr="006C1C01" w14:paraId="5D108DBE" w14:textId="77777777" w:rsidTr="001350D9">
        <w:tc>
          <w:tcPr>
            <w:tcW w:w="2693" w:type="dxa"/>
          </w:tcPr>
          <w:p w14:paraId="30B3FF33"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16.15</w:t>
            </w:r>
          </w:p>
        </w:tc>
        <w:tc>
          <w:tcPr>
            <w:tcW w:w="6917" w:type="dxa"/>
          </w:tcPr>
          <w:p w14:paraId="04521C33"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Полдник (средние + младшие отряды)</w:t>
            </w:r>
          </w:p>
        </w:tc>
      </w:tr>
      <w:tr w:rsidR="00F812A8" w:rsidRPr="006C1C01" w14:paraId="143451FB" w14:textId="77777777" w:rsidTr="001350D9">
        <w:tc>
          <w:tcPr>
            <w:tcW w:w="2693" w:type="dxa"/>
          </w:tcPr>
          <w:p w14:paraId="5F1A9B39"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16.30</w:t>
            </w:r>
          </w:p>
        </w:tc>
        <w:tc>
          <w:tcPr>
            <w:tcW w:w="6917" w:type="dxa"/>
          </w:tcPr>
          <w:p w14:paraId="1AC1B473"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Полдник (Старшие отряды)</w:t>
            </w:r>
          </w:p>
        </w:tc>
      </w:tr>
      <w:tr w:rsidR="00F812A8" w:rsidRPr="006C1C01" w14:paraId="3561950C" w14:textId="77777777" w:rsidTr="001350D9">
        <w:tc>
          <w:tcPr>
            <w:tcW w:w="2693" w:type="dxa"/>
          </w:tcPr>
          <w:p w14:paraId="3639D87C"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17.00</w:t>
            </w:r>
          </w:p>
        </w:tc>
        <w:tc>
          <w:tcPr>
            <w:tcW w:w="6917" w:type="dxa"/>
          </w:tcPr>
          <w:p w14:paraId="6432DFC4" w14:textId="3CB0991C"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Музыкальные и спортивные часы.</w:t>
            </w:r>
          </w:p>
          <w:p w14:paraId="0EBF506D"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Игры на свежем воздухе.</w:t>
            </w:r>
          </w:p>
          <w:p w14:paraId="5C7D207D"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Бассейн.</w:t>
            </w:r>
          </w:p>
          <w:p w14:paraId="475452C5"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Общелагерные мероприятия.</w:t>
            </w:r>
          </w:p>
          <w:p w14:paraId="08F836F9" w14:textId="5DEE9146"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Отрядные дела</w:t>
            </w:r>
          </w:p>
        </w:tc>
      </w:tr>
      <w:tr w:rsidR="00F812A8" w:rsidRPr="006C1C01" w14:paraId="1C4F3A78" w14:textId="77777777" w:rsidTr="001350D9">
        <w:tc>
          <w:tcPr>
            <w:tcW w:w="2693" w:type="dxa"/>
          </w:tcPr>
          <w:p w14:paraId="7B9FB5BD"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18.45</w:t>
            </w:r>
          </w:p>
        </w:tc>
        <w:tc>
          <w:tcPr>
            <w:tcW w:w="6917" w:type="dxa"/>
          </w:tcPr>
          <w:p w14:paraId="390BFF55"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Ужин (младшие + средние отряды)</w:t>
            </w:r>
          </w:p>
        </w:tc>
      </w:tr>
      <w:tr w:rsidR="00F812A8" w:rsidRPr="006C1C01" w14:paraId="1C743E39" w14:textId="77777777" w:rsidTr="001350D9">
        <w:tc>
          <w:tcPr>
            <w:tcW w:w="2693" w:type="dxa"/>
          </w:tcPr>
          <w:p w14:paraId="2682D839"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19.30</w:t>
            </w:r>
          </w:p>
        </w:tc>
        <w:tc>
          <w:tcPr>
            <w:tcW w:w="6917" w:type="dxa"/>
          </w:tcPr>
          <w:p w14:paraId="04ADD941"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Ужин (старшие отряды)</w:t>
            </w:r>
          </w:p>
        </w:tc>
      </w:tr>
      <w:tr w:rsidR="00F812A8" w:rsidRPr="006C1C01" w14:paraId="612A4B1F" w14:textId="77777777" w:rsidTr="001350D9">
        <w:tc>
          <w:tcPr>
            <w:tcW w:w="2693" w:type="dxa"/>
          </w:tcPr>
          <w:p w14:paraId="3283DF9C"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20.00</w:t>
            </w:r>
          </w:p>
        </w:tc>
        <w:tc>
          <w:tcPr>
            <w:tcW w:w="6917" w:type="dxa"/>
          </w:tcPr>
          <w:p w14:paraId="0826216B"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Общелагерные мероприятия.</w:t>
            </w:r>
          </w:p>
          <w:p w14:paraId="61DC72BB" w14:textId="5F6FE2EE" w:rsidR="00F812A8" w:rsidRPr="00F427E1" w:rsidRDefault="00F812A8" w:rsidP="00E916D5">
            <w:pPr>
              <w:spacing w:after="0" w:line="360" w:lineRule="auto"/>
              <w:ind w:firstLine="709"/>
              <w:jc w:val="both"/>
              <w:rPr>
                <w:rFonts w:ascii="Times New Roman" w:eastAsia="Times New Roman" w:hAnsi="Times New Roman" w:cs="Times New Roman"/>
                <w:sz w:val="24"/>
                <w:szCs w:val="24"/>
                <w:lang w:val="en-US" w:eastAsia="ru-RU"/>
              </w:rPr>
            </w:pPr>
            <w:r w:rsidRPr="00F427E1">
              <w:rPr>
                <w:rFonts w:ascii="Times New Roman" w:eastAsia="Times New Roman" w:hAnsi="Times New Roman" w:cs="Times New Roman"/>
                <w:sz w:val="24"/>
                <w:szCs w:val="24"/>
                <w:lang w:eastAsia="ru-RU"/>
              </w:rPr>
              <w:t>Дискотека</w:t>
            </w:r>
            <w:r w:rsidR="00587385" w:rsidRPr="00F427E1">
              <w:rPr>
                <w:rFonts w:ascii="Times New Roman" w:eastAsia="Times New Roman" w:hAnsi="Times New Roman" w:cs="Times New Roman"/>
                <w:sz w:val="24"/>
                <w:szCs w:val="24"/>
                <w:lang w:eastAsia="ru-RU"/>
              </w:rPr>
              <w:t>/Киновечер</w:t>
            </w:r>
          </w:p>
        </w:tc>
      </w:tr>
      <w:tr w:rsidR="00F812A8" w:rsidRPr="006C1C01" w14:paraId="1733001F" w14:textId="77777777" w:rsidTr="001350D9">
        <w:tc>
          <w:tcPr>
            <w:tcW w:w="2693" w:type="dxa"/>
          </w:tcPr>
          <w:p w14:paraId="2E90C046"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21.00</w:t>
            </w:r>
          </w:p>
        </w:tc>
        <w:tc>
          <w:tcPr>
            <w:tcW w:w="6917" w:type="dxa"/>
          </w:tcPr>
          <w:p w14:paraId="022D195F"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Сонник</w:t>
            </w:r>
          </w:p>
        </w:tc>
      </w:tr>
      <w:tr w:rsidR="00F812A8" w:rsidRPr="006C1C01" w14:paraId="7DB779B2" w14:textId="77777777" w:rsidTr="001350D9">
        <w:tc>
          <w:tcPr>
            <w:tcW w:w="2693" w:type="dxa"/>
          </w:tcPr>
          <w:p w14:paraId="1A9857FE"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21.30</w:t>
            </w:r>
          </w:p>
        </w:tc>
        <w:tc>
          <w:tcPr>
            <w:tcW w:w="6917" w:type="dxa"/>
          </w:tcPr>
          <w:p w14:paraId="617474A0"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Операция «Чистюля»</w:t>
            </w:r>
          </w:p>
          <w:p w14:paraId="4BAB17A9"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Отрядные огоньки (анализ прожитого дня)</w:t>
            </w:r>
          </w:p>
        </w:tc>
      </w:tr>
      <w:tr w:rsidR="00F812A8" w:rsidRPr="006C1C01" w14:paraId="46D0FD70" w14:textId="77777777" w:rsidTr="001350D9">
        <w:tc>
          <w:tcPr>
            <w:tcW w:w="2693" w:type="dxa"/>
          </w:tcPr>
          <w:p w14:paraId="02C49090"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22.00</w:t>
            </w:r>
          </w:p>
        </w:tc>
        <w:tc>
          <w:tcPr>
            <w:tcW w:w="6917" w:type="dxa"/>
          </w:tcPr>
          <w:p w14:paraId="49EA9132"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Отбой (средние + младшие отряды)</w:t>
            </w:r>
          </w:p>
        </w:tc>
      </w:tr>
      <w:tr w:rsidR="00F812A8" w:rsidRPr="006C1C01" w14:paraId="21537493" w14:textId="77777777" w:rsidTr="001350D9">
        <w:tc>
          <w:tcPr>
            <w:tcW w:w="2693" w:type="dxa"/>
          </w:tcPr>
          <w:p w14:paraId="5A978D19"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22.30</w:t>
            </w:r>
          </w:p>
        </w:tc>
        <w:tc>
          <w:tcPr>
            <w:tcW w:w="6917" w:type="dxa"/>
          </w:tcPr>
          <w:p w14:paraId="030CE901" w14:textId="77777777" w:rsidR="00F812A8" w:rsidRPr="00F427E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F427E1">
              <w:rPr>
                <w:rFonts w:ascii="Times New Roman" w:eastAsia="Times New Roman" w:hAnsi="Times New Roman" w:cs="Times New Roman"/>
                <w:sz w:val="24"/>
                <w:szCs w:val="24"/>
                <w:lang w:eastAsia="ru-RU"/>
              </w:rPr>
              <w:t>Отбой (старшие отряды)</w:t>
            </w:r>
          </w:p>
        </w:tc>
      </w:tr>
    </w:tbl>
    <w:p w14:paraId="19AC0180" w14:textId="735B263E" w:rsidR="00F812A8" w:rsidRPr="006C1C01" w:rsidRDefault="00F812A8" w:rsidP="00E916D5">
      <w:pPr>
        <w:suppressAutoHyphens/>
        <w:spacing w:line="360" w:lineRule="auto"/>
        <w:ind w:firstLine="709"/>
        <w:jc w:val="both"/>
        <w:rPr>
          <w:rFonts w:ascii="Times New Roman" w:hAnsi="Times New Roman" w:cs="Times New Roman"/>
          <w:b/>
          <w:bCs/>
          <w:i/>
          <w:iCs/>
          <w:sz w:val="28"/>
          <w:szCs w:val="28"/>
          <w:u w:val="single"/>
          <w:lang w:eastAsia="ru-RU"/>
        </w:rPr>
      </w:pPr>
      <w:bookmarkStart w:id="22" w:name="_Toc169770922"/>
      <w:r w:rsidRPr="006C1C01">
        <w:rPr>
          <w:rFonts w:ascii="Times New Roman" w:hAnsi="Times New Roman" w:cs="Times New Roman"/>
          <w:b/>
          <w:bCs/>
          <w:i/>
          <w:iCs/>
          <w:sz w:val="28"/>
          <w:szCs w:val="28"/>
          <w:u w:val="single"/>
          <w:lang w:eastAsia="ru-RU"/>
        </w:rPr>
        <w:t>Модуль «Коллективно-творческое дело (КТД)»</w:t>
      </w:r>
      <w:bookmarkEnd w:id="22"/>
    </w:p>
    <w:p w14:paraId="76C24AA9" w14:textId="77777777" w:rsidR="00F812A8" w:rsidRPr="006C1C01" w:rsidRDefault="00F812A8" w:rsidP="00E916D5">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На основе данной воспитательной программы разработаны игровые модели смен, включающие в себя  КТД по направленности деятельности:</w:t>
      </w:r>
    </w:p>
    <w:p w14:paraId="68E29175" w14:textId="77777777" w:rsidR="00F427E1" w:rsidRDefault="00F812A8" w:rsidP="00F427E1">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-трудовые; </w:t>
      </w:r>
      <w:r w:rsidRPr="006C1C01">
        <w:rPr>
          <w:rFonts w:ascii="Times New Roman" w:eastAsia="Times New Roman" w:hAnsi="Times New Roman" w:cs="Times New Roman"/>
          <w:color w:val="000000"/>
          <w:sz w:val="28"/>
          <w:szCs w:val="28"/>
          <w:lang w:eastAsia="ru-RU"/>
        </w:rPr>
        <w:br/>
        <w:t>-познавательные;</w:t>
      </w:r>
      <w:r w:rsidRPr="006C1C01">
        <w:rPr>
          <w:rFonts w:ascii="Times New Roman" w:eastAsia="Times New Roman" w:hAnsi="Times New Roman" w:cs="Times New Roman"/>
          <w:color w:val="000000"/>
          <w:sz w:val="28"/>
          <w:szCs w:val="28"/>
          <w:lang w:eastAsia="ru-RU"/>
        </w:rPr>
        <w:br/>
        <w:t>-художественные;</w:t>
      </w:r>
      <w:r w:rsidRPr="006C1C01">
        <w:rPr>
          <w:rFonts w:ascii="Times New Roman" w:eastAsia="Times New Roman" w:hAnsi="Times New Roman" w:cs="Times New Roman"/>
          <w:color w:val="000000"/>
          <w:sz w:val="28"/>
          <w:szCs w:val="28"/>
          <w:lang w:eastAsia="ru-RU"/>
        </w:rPr>
        <w:br/>
        <w:t xml:space="preserve"> -экологические; </w:t>
      </w:r>
      <w:r w:rsidRPr="006C1C01">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lastRenderedPageBreak/>
        <w:t>-досуговые;</w:t>
      </w:r>
      <w:r w:rsidRPr="006C1C01">
        <w:rPr>
          <w:rFonts w:ascii="Times New Roman" w:eastAsia="Times New Roman" w:hAnsi="Times New Roman" w:cs="Times New Roman"/>
          <w:color w:val="000000"/>
          <w:sz w:val="28"/>
          <w:szCs w:val="28"/>
          <w:lang w:eastAsia="ru-RU"/>
        </w:rPr>
        <w:br/>
        <w:t xml:space="preserve">-спортивные. </w:t>
      </w:r>
    </w:p>
    <w:p w14:paraId="7B3E8614" w14:textId="66C24FC8" w:rsidR="00124E29" w:rsidRPr="006C1C01" w:rsidRDefault="00F812A8" w:rsidP="00F427E1">
      <w:pPr>
        <w:shd w:val="clear" w:color="auto" w:fill="FFFFFF"/>
        <w:suppressAutoHyphens/>
        <w:spacing w:before="100" w:beforeAutospacing="1" w:after="100" w:afterAutospacing="1" w:line="360" w:lineRule="auto"/>
        <w:ind w:firstLine="709"/>
        <w:jc w:val="both"/>
        <w:rPr>
          <w:rFonts w:ascii="Times New Roman" w:eastAsia="Times New Roman" w:hAnsi="Times New Roman" w:cs="Times New Roman"/>
          <w:i/>
          <w:color w:val="000000"/>
          <w:sz w:val="28"/>
          <w:szCs w:val="28"/>
          <w:lang w:eastAsia="ru-RU"/>
        </w:rPr>
      </w:pPr>
      <w:r w:rsidRPr="006C1C01">
        <w:rPr>
          <w:rFonts w:ascii="Times New Roman" w:eastAsia="Times New Roman" w:hAnsi="Times New Roman" w:cs="Times New Roman"/>
          <w:color w:val="000000"/>
          <w:sz w:val="28"/>
          <w:szCs w:val="28"/>
          <w:lang w:eastAsia="ru-RU"/>
        </w:rPr>
        <w:t>Каждый вид коллективного творческого дела обогащает личность определенным видом общественного ценного опыта.</w:t>
      </w:r>
      <w:r w:rsidRPr="006C1C01">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i/>
          <w:color w:val="000000"/>
          <w:sz w:val="28"/>
          <w:szCs w:val="28"/>
          <w:lang w:eastAsia="ru-RU"/>
        </w:rPr>
        <w:t xml:space="preserve">(Приложения  Раздела </w:t>
      </w:r>
      <w:r w:rsidRPr="006C1C01">
        <w:rPr>
          <w:rFonts w:ascii="Times New Roman" w:eastAsia="Times New Roman" w:hAnsi="Times New Roman" w:cs="Times New Roman"/>
          <w:i/>
          <w:color w:val="000000"/>
          <w:sz w:val="28"/>
          <w:szCs w:val="28"/>
          <w:lang w:val="en-US" w:eastAsia="ru-RU"/>
        </w:rPr>
        <w:t>III</w:t>
      </w:r>
      <w:r w:rsidRPr="006C1C01">
        <w:rPr>
          <w:rFonts w:ascii="Times New Roman" w:eastAsia="Times New Roman" w:hAnsi="Times New Roman" w:cs="Times New Roman"/>
          <w:i/>
          <w:color w:val="000000"/>
          <w:sz w:val="28"/>
          <w:szCs w:val="28"/>
          <w:lang w:eastAsia="ru-RU"/>
        </w:rPr>
        <w:t>)</w:t>
      </w:r>
      <w:bookmarkStart w:id="23" w:name="_Toc169770924"/>
    </w:p>
    <w:p w14:paraId="0E451842" w14:textId="3A4FA40B"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i/>
          <w:color w:val="000000"/>
          <w:sz w:val="28"/>
          <w:szCs w:val="28"/>
          <w:lang w:eastAsia="ru-RU"/>
        </w:rPr>
      </w:pPr>
      <w:r w:rsidRPr="006C1C01">
        <w:rPr>
          <w:rFonts w:ascii="Times New Roman" w:eastAsia="Times New Roman" w:hAnsi="Times New Roman" w:cs="Times New Roman"/>
          <w:b/>
          <w:i/>
          <w:iCs/>
          <w:color w:val="000000"/>
          <w:sz w:val="28"/>
          <w:szCs w:val="28"/>
          <w:u w:val="single"/>
          <w:lang w:eastAsia="ru-RU"/>
        </w:rPr>
        <w:t>Модуль «Организация предметно-эстетической среды»</w:t>
      </w:r>
      <w:bookmarkEnd w:id="23"/>
    </w:p>
    <w:p w14:paraId="0BC065DC"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14:paraId="6F106024" w14:textId="477B995A"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Реализация программы в рамках развития знаний, умений, навыков пионеров, отображающий данный модуль, включает в себя следующие направления:</w:t>
      </w:r>
    </w:p>
    <w:p w14:paraId="62454042"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Организация пространств для реализации творческого потенциала, где ключевыми формами работы с детьми выступают мастер классы и специализированные информационные часы:</w:t>
      </w:r>
    </w:p>
    <w:p w14:paraId="62C714E8" w14:textId="071FE731" w:rsidR="00F427E1" w:rsidRDefault="00F812A8" w:rsidP="008E1AC6">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i/>
          <w:color w:val="000000"/>
          <w:sz w:val="28"/>
          <w:szCs w:val="28"/>
          <w:lang w:eastAsia="ru-RU"/>
        </w:rPr>
        <w:t>«Форма и содержание»</w:t>
      </w:r>
      <w:r w:rsidRPr="006C1C01">
        <w:rPr>
          <w:rFonts w:ascii="Times New Roman" w:eastAsia="Times New Roman" w:hAnsi="Times New Roman" w:cs="Times New Roman"/>
          <w:color w:val="000000"/>
          <w:sz w:val="28"/>
          <w:szCs w:val="28"/>
          <w:lang w:eastAsia="ru-RU"/>
        </w:rPr>
        <w:t xml:space="preserve"> кружок солёного теста </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b/>
          <w:bCs/>
          <w:i/>
          <w:color w:val="000000"/>
          <w:sz w:val="28"/>
          <w:szCs w:val="28"/>
          <w:lang w:eastAsia="ru-RU"/>
        </w:rPr>
        <w:t>«Тайны бумажного листа»</w:t>
      </w:r>
      <w:r w:rsidRPr="006C1C01">
        <w:rPr>
          <w:rFonts w:ascii="Times New Roman" w:eastAsia="Times New Roman" w:hAnsi="Times New Roman" w:cs="Times New Roman"/>
          <w:color w:val="000000"/>
          <w:sz w:val="28"/>
          <w:szCs w:val="28"/>
          <w:lang w:eastAsia="ru-RU"/>
        </w:rPr>
        <w:t xml:space="preserve"> Кружок модульного оригами;</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b/>
          <w:bCs/>
          <w:i/>
          <w:color w:val="000000"/>
          <w:sz w:val="28"/>
          <w:szCs w:val="28"/>
          <w:lang w:eastAsia="ru-RU"/>
        </w:rPr>
        <w:t>«Клубок друзей»</w:t>
      </w:r>
      <w:r w:rsidRPr="006C1C01">
        <w:rPr>
          <w:rFonts w:ascii="Times New Roman" w:eastAsia="Times New Roman" w:hAnsi="Times New Roman" w:cs="Times New Roman"/>
          <w:color w:val="000000"/>
          <w:sz w:val="28"/>
          <w:szCs w:val="28"/>
          <w:lang w:eastAsia="ru-RU"/>
        </w:rPr>
        <w:t xml:space="preserve"> Кружок вязание крючком;</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b/>
          <w:bCs/>
          <w:i/>
          <w:color w:val="000000"/>
          <w:sz w:val="28"/>
          <w:szCs w:val="28"/>
          <w:lang w:eastAsia="ru-RU"/>
        </w:rPr>
        <w:t>«Перебирая струны»</w:t>
      </w:r>
      <w:r w:rsidRPr="006C1C01">
        <w:rPr>
          <w:rFonts w:ascii="Times New Roman" w:eastAsia="Times New Roman" w:hAnsi="Times New Roman" w:cs="Times New Roman"/>
          <w:color w:val="000000"/>
          <w:sz w:val="28"/>
          <w:szCs w:val="28"/>
          <w:lang w:eastAsia="ru-RU"/>
        </w:rPr>
        <w:t xml:space="preserve"> Обучение игре на гитаре;</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b/>
          <w:bCs/>
          <w:i/>
          <w:color w:val="000000"/>
          <w:sz w:val="28"/>
          <w:szCs w:val="28"/>
          <w:lang w:eastAsia="ru-RU"/>
        </w:rPr>
        <w:t>«Искусство в движении»</w:t>
      </w:r>
      <w:r w:rsidRPr="006C1C01">
        <w:rPr>
          <w:rFonts w:ascii="Times New Roman" w:eastAsia="Times New Roman" w:hAnsi="Times New Roman" w:cs="Times New Roman"/>
          <w:color w:val="000000"/>
          <w:sz w:val="28"/>
          <w:szCs w:val="28"/>
          <w:lang w:eastAsia="ru-RU"/>
        </w:rPr>
        <w:t xml:space="preserve"> Хореография;</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b/>
          <w:bCs/>
          <w:i/>
          <w:color w:val="000000"/>
          <w:sz w:val="28"/>
          <w:szCs w:val="28"/>
          <w:lang w:eastAsia="ru-RU"/>
        </w:rPr>
        <w:t>«На сгибе творчества»</w:t>
      </w:r>
      <w:r w:rsidRPr="006C1C01">
        <w:rPr>
          <w:rFonts w:ascii="Times New Roman" w:eastAsia="Times New Roman" w:hAnsi="Times New Roman" w:cs="Times New Roman"/>
          <w:color w:val="000000"/>
          <w:sz w:val="28"/>
          <w:szCs w:val="28"/>
          <w:lang w:eastAsia="ru-RU"/>
        </w:rPr>
        <w:t xml:space="preserve"> Поделки из гофрированной бумаги;</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b/>
          <w:bCs/>
          <w:i/>
          <w:color w:val="000000"/>
          <w:sz w:val="28"/>
          <w:szCs w:val="28"/>
          <w:lang w:eastAsia="ru-RU"/>
        </w:rPr>
        <w:t>«Юный скульптор»</w:t>
      </w:r>
      <w:r w:rsidRPr="006C1C01">
        <w:rPr>
          <w:rFonts w:ascii="Times New Roman" w:eastAsia="Times New Roman" w:hAnsi="Times New Roman" w:cs="Times New Roman"/>
          <w:color w:val="000000"/>
          <w:sz w:val="28"/>
          <w:szCs w:val="28"/>
          <w:lang w:eastAsia="ru-RU"/>
        </w:rPr>
        <w:t xml:space="preserve"> Лепка из пластилина;</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b/>
          <w:bCs/>
          <w:i/>
          <w:color w:val="000000"/>
          <w:sz w:val="28"/>
          <w:szCs w:val="28"/>
          <w:lang w:eastAsia="ru-RU"/>
        </w:rPr>
        <w:t>«А4 чудес света»</w:t>
      </w:r>
      <w:r w:rsidRPr="006C1C01">
        <w:rPr>
          <w:rFonts w:ascii="Times New Roman" w:eastAsia="Times New Roman" w:hAnsi="Times New Roman" w:cs="Times New Roman"/>
          <w:color w:val="000000"/>
          <w:sz w:val="28"/>
          <w:szCs w:val="28"/>
          <w:lang w:eastAsia="ru-RU"/>
        </w:rPr>
        <w:t xml:space="preserve"> Фетр; Квилинг; Декупаж;</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b/>
          <w:bCs/>
          <w:i/>
          <w:color w:val="000000"/>
          <w:sz w:val="28"/>
          <w:szCs w:val="28"/>
          <w:lang w:eastAsia="ru-RU"/>
        </w:rPr>
        <w:t>«Лейся песня»</w:t>
      </w:r>
      <w:r w:rsidRPr="006C1C01">
        <w:rPr>
          <w:rFonts w:ascii="Times New Roman" w:eastAsia="Times New Roman" w:hAnsi="Times New Roman" w:cs="Times New Roman"/>
          <w:color w:val="000000"/>
          <w:sz w:val="28"/>
          <w:szCs w:val="28"/>
          <w:lang w:eastAsia="ru-RU"/>
        </w:rPr>
        <w:t xml:space="preserve"> Вокал.</w:t>
      </w:r>
    </w:p>
    <w:p w14:paraId="148B6210" w14:textId="3B5EF220" w:rsidR="00F427E1" w:rsidRDefault="00F812A8" w:rsidP="007A322B">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lastRenderedPageBreak/>
        <w:t>Занятия проводят вожатые.</w:t>
      </w:r>
      <w:r w:rsidR="00F427E1">
        <w:rPr>
          <w:rFonts w:ascii="Times New Roman" w:eastAsia="Times New Roman" w:hAnsi="Times New Roman" w:cs="Times New Roman"/>
          <w:color w:val="000000"/>
          <w:sz w:val="28"/>
          <w:szCs w:val="28"/>
          <w:lang w:eastAsia="ru-RU"/>
        </w:rPr>
        <w:t xml:space="preserve"> </w:t>
      </w:r>
      <w:r w:rsidR="007A322B">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Состав групп: разновозрастной</w:t>
      </w:r>
      <w:r w:rsidR="00F427E1">
        <w:rPr>
          <w:rFonts w:ascii="Times New Roman" w:eastAsia="Times New Roman" w:hAnsi="Times New Roman" w:cs="Times New Roman"/>
          <w:color w:val="000000"/>
          <w:sz w:val="28"/>
          <w:szCs w:val="28"/>
          <w:lang w:eastAsia="ru-RU"/>
        </w:rPr>
        <w:t>.</w:t>
      </w:r>
      <w:r w:rsidR="007A322B">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Норма наполняемости групп: максимум 20 человек</w:t>
      </w:r>
      <w:r w:rsidR="00F427E1">
        <w:rPr>
          <w:rFonts w:ascii="Times New Roman" w:eastAsia="Times New Roman" w:hAnsi="Times New Roman" w:cs="Times New Roman"/>
          <w:color w:val="000000"/>
          <w:sz w:val="28"/>
          <w:szCs w:val="28"/>
          <w:lang w:eastAsia="ru-RU"/>
        </w:rPr>
        <w:t>.</w:t>
      </w:r>
      <w:r w:rsidRPr="006C1C01">
        <w:rPr>
          <w:rFonts w:ascii="Times New Roman" w:eastAsia="Times New Roman" w:hAnsi="Times New Roman" w:cs="Times New Roman"/>
          <w:color w:val="000000"/>
          <w:sz w:val="28"/>
          <w:szCs w:val="28"/>
          <w:lang w:eastAsia="ru-RU"/>
        </w:rPr>
        <w:br/>
        <w:t>Условия приёма детей: по желанию</w:t>
      </w:r>
      <w:r w:rsidR="00F427E1">
        <w:rPr>
          <w:rFonts w:ascii="Times New Roman" w:eastAsia="Times New Roman" w:hAnsi="Times New Roman" w:cs="Times New Roman"/>
          <w:color w:val="000000"/>
          <w:sz w:val="28"/>
          <w:szCs w:val="28"/>
          <w:lang w:eastAsia="ru-RU"/>
        </w:rPr>
        <w:t xml:space="preserve">. </w:t>
      </w:r>
    </w:p>
    <w:p w14:paraId="0B100D74" w14:textId="77777777" w:rsidR="00F427E1" w:rsidRDefault="00F812A8" w:rsidP="00F427E1">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Формы работы: </w:t>
      </w:r>
      <w:r w:rsidR="00F427E1">
        <w:rPr>
          <w:rFonts w:ascii="Times New Roman" w:eastAsia="Times New Roman" w:hAnsi="Times New Roman" w:cs="Times New Roman"/>
          <w:color w:val="000000"/>
          <w:sz w:val="28"/>
          <w:szCs w:val="28"/>
          <w:lang w:eastAsia="ru-RU"/>
        </w:rPr>
        <w:t xml:space="preserve"> </w:t>
      </w:r>
    </w:p>
    <w:p w14:paraId="441FC1F5" w14:textId="1EADC29F" w:rsidR="00F812A8" w:rsidRPr="006C1C01" w:rsidRDefault="00F812A8" w:rsidP="007A322B">
      <w:p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w:t>
      </w:r>
      <w:r w:rsidRPr="006C1C01">
        <w:rPr>
          <w:rFonts w:ascii="Times New Roman" w:eastAsia="Times New Roman" w:hAnsi="Times New Roman" w:cs="Times New Roman"/>
          <w:b/>
          <w:bCs/>
          <w:i/>
          <w:iCs/>
          <w:color w:val="000000"/>
          <w:sz w:val="28"/>
          <w:szCs w:val="28"/>
          <w:lang w:eastAsia="ru-RU"/>
        </w:rPr>
        <w:t xml:space="preserve">Индивидуальные </w:t>
      </w:r>
      <w:r w:rsidRPr="006C1C01">
        <w:rPr>
          <w:rFonts w:ascii="Times New Roman" w:eastAsia="Times New Roman" w:hAnsi="Times New Roman" w:cs="Times New Roman"/>
          <w:color w:val="000000"/>
          <w:sz w:val="28"/>
          <w:szCs w:val="28"/>
          <w:lang w:eastAsia="ru-RU"/>
        </w:rPr>
        <w:t>– каждый ребёнок создаёт свою подделку</w:t>
      </w:r>
      <w:r w:rsidRPr="006C1C01">
        <w:rPr>
          <w:rFonts w:ascii="Times New Roman" w:eastAsia="Times New Roman" w:hAnsi="Times New Roman" w:cs="Times New Roman"/>
          <w:color w:val="000000"/>
          <w:sz w:val="28"/>
          <w:szCs w:val="28"/>
          <w:lang w:eastAsia="ru-RU"/>
        </w:rPr>
        <w:br/>
        <w:t>-</w:t>
      </w:r>
      <w:r w:rsidRPr="006C1C01">
        <w:rPr>
          <w:rFonts w:ascii="Times New Roman" w:eastAsia="Times New Roman" w:hAnsi="Times New Roman" w:cs="Times New Roman"/>
          <w:b/>
          <w:bCs/>
          <w:i/>
          <w:iCs/>
          <w:color w:val="000000"/>
          <w:sz w:val="28"/>
          <w:szCs w:val="28"/>
          <w:lang w:eastAsia="ru-RU"/>
        </w:rPr>
        <w:t xml:space="preserve">Групповые </w:t>
      </w:r>
      <w:r w:rsidRPr="006C1C01">
        <w:rPr>
          <w:rFonts w:ascii="Times New Roman" w:eastAsia="Times New Roman" w:hAnsi="Times New Roman" w:cs="Times New Roman"/>
          <w:color w:val="000000"/>
          <w:sz w:val="28"/>
          <w:szCs w:val="28"/>
          <w:lang w:eastAsia="ru-RU"/>
        </w:rPr>
        <w:t xml:space="preserve"> - при выполнении коллективных работы, каждая группа выполняет своё задание. </w:t>
      </w:r>
    </w:p>
    <w:p w14:paraId="3EC9F334" w14:textId="055391D9" w:rsidR="00F812A8" w:rsidRPr="006C1C01" w:rsidRDefault="00F812A8" w:rsidP="007A322B">
      <w:pPr>
        <w:shd w:val="clear" w:color="auto" w:fill="FFFFFF"/>
        <w:spacing w:before="100" w:beforeAutospacing="1" w:after="100" w:afterAutospacing="1" w:line="360" w:lineRule="auto"/>
        <w:ind w:firstLine="709"/>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Реализация воспитательного потенциала предметно-эстетической среды предусматривает:</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тематическое оформление интерьера помещений детского лагеря</w:t>
      </w:r>
      <w:r w:rsidRPr="006C1C01">
        <w:rPr>
          <w:rFonts w:ascii="Times New Roman" w:eastAsia="Times New Roman" w:hAnsi="Times New Roman" w:cs="Times New Roman"/>
          <w:color w:val="000000"/>
          <w:sz w:val="28"/>
          <w:szCs w:val="28"/>
          <w:lang w:eastAsia="ru-RU"/>
        </w:rPr>
        <w:br/>
        <w:t>- озеленение территории детского лагеря, разбивка клумб, аллей, оборудование отрядных мест, спортивных и игровых площадок;</w:t>
      </w:r>
      <w:r w:rsidR="008E1AC6">
        <w:rPr>
          <w:rFonts w:ascii="Times New Roman" w:eastAsia="Times New Roman" w:hAnsi="Times New Roman" w:cs="Times New Roman"/>
          <w:color w:val="000000"/>
          <w:sz w:val="28"/>
          <w:szCs w:val="28"/>
          <w:lang w:eastAsia="ru-RU"/>
        </w:rPr>
        <w:br/>
        <w:t xml:space="preserve">- </w:t>
      </w:r>
      <w:r w:rsidR="008E1AC6" w:rsidRPr="008E1AC6">
        <w:rPr>
          <w:rFonts w:ascii="Times New Roman" w:eastAsia="Times New Roman" w:hAnsi="Times New Roman" w:cs="Times New Roman"/>
          <w:color w:val="000000"/>
          <w:sz w:val="28"/>
          <w:szCs w:val="28"/>
          <w:lang w:eastAsia="ru-RU"/>
        </w:rPr>
        <w:t>оформление отрядных уголков, позволяющее детям проявить свои фантазию и творческие способности.</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w:t>
      </w:r>
      <w:r w:rsidR="008E1AC6">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событийный дизайн – оформление пространства проведения событий(праздников, церемоний, творческих вечеров, выставок, КТД, отрядных дел ит.п.);</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оформление образовательной, досуговой и спортивной инфраструктуры;</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совместная с детьми разработка, создание и популяризация особой лагерной и отрядной символики (флаг, гимн, эмблема, логотип, элементы костюма и т.п.);</w:t>
      </w:r>
      <w:r w:rsidR="008E1AC6">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акцентирование внимания детей посредством элементов предметно эстетической среды (стенды, плакаты, инсталляции) на важных для воспитания ценностях детского лагеря, его традициях, правилах;</w:t>
      </w:r>
    </w:p>
    <w:p w14:paraId="330E6115"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 нравственного содержания, поздравления, афиши и т.п.;</w:t>
      </w:r>
    </w:p>
    <w:p w14:paraId="49AF308E" w14:textId="77777777"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lastRenderedPageBreak/>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14:paraId="60E68DD4" w14:textId="62BFD2F5" w:rsidR="00F812A8" w:rsidRPr="006C1C01" w:rsidRDefault="00F812A8" w:rsidP="008E1AC6">
      <w:pPr>
        <w:shd w:val="clear" w:color="auto" w:fill="FFFFFF"/>
        <w:spacing w:before="100" w:beforeAutospacing="1" w:after="100" w:afterAutospacing="1" w:line="360" w:lineRule="auto"/>
        <w:ind w:firstLine="709"/>
        <w:rPr>
          <w:rFonts w:ascii="Times New Roman" w:eastAsia="Times New Roman" w:hAnsi="Times New Roman" w:cs="Times New Roman"/>
          <w:b/>
          <w:color w:val="000000"/>
          <w:sz w:val="24"/>
          <w:szCs w:val="24"/>
          <w:lang w:eastAsia="ru-RU"/>
        </w:rPr>
      </w:pPr>
      <w:r w:rsidRPr="006C1C01">
        <w:rPr>
          <w:rFonts w:ascii="Times New Roman" w:eastAsia="Times New Roman" w:hAnsi="Times New Roman" w:cs="Times New Roman"/>
          <w:b/>
          <w:color w:val="000000"/>
          <w:sz w:val="28"/>
          <w:szCs w:val="28"/>
          <w:lang w:eastAsia="ru-RU"/>
        </w:rPr>
        <w:t>Поддержка детских инициатив:</w:t>
      </w:r>
      <w:r w:rsidRPr="006C1C01">
        <w:rPr>
          <w:rFonts w:ascii="Times New Roman" w:eastAsia="Times New Roman" w:hAnsi="Times New Roman" w:cs="Times New Roman"/>
          <w:b/>
          <w:color w:val="000000"/>
          <w:sz w:val="28"/>
          <w:szCs w:val="28"/>
          <w:lang w:eastAsia="ru-RU"/>
        </w:rPr>
        <w:br/>
      </w:r>
      <w:r w:rsidRPr="006C1C01">
        <w:rPr>
          <w:rFonts w:ascii="Times New Roman" w:eastAsia="Times New Roman" w:hAnsi="Times New Roman" w:cs="Times New Roman"/>
          <w:color w:val="000000"/>
          <w:sz w:val="28"/>
          <w:szCs w:val="28"/>
          <w:lang w:eastAsia="ru-RU"/>
        </w:rPr>
        <w:t>-</w:t>
      </w:r>
      <w:r w:rsidR="008E1AC6">
        <w:rPr>
          <w:rFonts w:ascii="Times New Roman" w:eastAsia="Times New Roman" w:hAnsi="Times New Roman" w:cs="Times New Roman"/>
          <w:color w:val="000000"/>
          <w:sz w:val="28"/>
          <w:szCs w:val="28"/>
          <w:lang w:eastAsia="ru-RU"/>
        </w:rPr>
        <w:t xml:space="preserve"> п</w:t>
      </w:r>
      <w:r w:rsidRPr="006C1C01">
        <w:rPr>
          <w:rFonts w:ascii="Times New Roman" w:eastAsia="Times New Roman" w:hAnsi="Times New Roman" w:cs="Times New Roman"/>
          <w:color w:val="000000"/>
          <w:sz w:val="28"/>
          <w:szCs w:val="28"/>
          <w:lang w:eastAsia="ru-RU"/>
        </w:rPr>
        <w:t>оявление инициатив детей при подготовке к ключевым мероприятиям в отряде и лагере. Обсуждение предложений по организации досуга в отряде и лагере.</w:t>
      </w:r>
      <w:r w:rsidRPr="006C1C01">
        <w:rPr>
          <w:rFonts w:ascii="Times New Roman" w:eastAsia="Times New Roman" w:hAnsi="Times New Roman" w:cs="Times New Roman"/>
          <w:color w:val="000000"/>
          <w:sz w:val="28"/>
          <w:szCs w:val="28"/>
          <w:lang w:eastAsia="ru-RU"/>
        </w:rPr>
        <w:br/>
        <w:t>-</w:t>
      </w:r>
      <w:r w:rsidR="008E1AC6">
        <w:rPr>
          <w:rFonts w:ascii="Times New Roman" w:eastAsia="Times New Roman" w:hAnsi="Times New Roman" w:cs="Times New Roman"/>
          <w:color w:val="000000"/>
          <w:sz w:val="28"/>
          <w:szCs w:val="28"/>
          <w:lang w:eastAsia="ru-RU"/>
        </w:rPr>
        <w:t xml:space="preserve"> с</w:t>
      </w:r>
      <w:r w:rsidRPr="006C1C01">
        <w:rPr>
          <w:rFonts w:ascii="Times New Roman" w:eastAsia="Times New Roman" w:hAnsi="Times New Roman" w:cs="Times New Roman"/>
          <w:color w:val="000000"/>
          <w:sz w:val="28"/>
          <w:szCs w:val="28"/>
          <w:lang w:eastAsia="ru-RU"/>
        </w:rPr>
        <w:t>оавторство в создании сценариев мероприятий.</w:t>
      </w:r>
      <w:r w:rsidRPr="006C1C01">
        <w:rPr>
          <w:rFonts w:ascii="Times New Roman" w:eastAsia="Times New Roman" w:hAnsi="Times New Roman" w:cs="Times New Roman"/>
          <w:color w:val="000000"/>
          <w:sz w:val="28"/>
          <w:szCs w:val="28"/>
          <w:lang w:eastAsia="ru-RU"/>
        </w:rPr>
        <w:br/>
        <w:t>-</w:t>
      </w:r>
      <w:r w:rsidR="008E1AC6">
        <w:rPr>
          <w:rFonts w:ascii="Times New Roman" w:eastAsia="Times New Roman" w:hAnsi="Times New Roman" w:cs="Times New Roman"/>
          <w:color w:val="000000"/>
          <w:sz w:val="28"/>
          <w:szCs w:val="28"/>
          <w:lang w:eastAsia="ru-RU"/>
        </w:rPr>
        <w:t xml:space="preserve"> с</w:t>
      </w:r>
      <w:r w:rsidRPr="006C1C01">
        <w:rPr>
          <w:rFonts w:ascii="Times New Roman" w:eastAsia="Times New Roman" w:hAnsi="Times New Roman" w:cs="Times New Roman"/>
          <w:color w:val="000000"/>
          <w:sz w:val="28"/>
          <w:szCs w:val="28"/>
          <w:lang w:eastAsia="ru-RU"/>
        </w:rPr>
        <w:t>отворчество в организации праздников.</w:t>
      </w:r>
      <w:r w:rsidRPr="006C1C01">
        <w:rPr>
          <w:rFonts w:ascii="Times New Roman" w:eastAsia="Times New Roman" w:hAnsi="Times New Roman" w:cs="Times New Roman"/>
          <w:color w:val="000000"/>
          <w:sz w:val="28"/>
          <w:szCs w:val="28"/>
          <w:lang w:eastAsia="ru-RU"/>
        </w:rPr>
        <w:br/>
        <w:t>-</w:t>
      </w:r>
      <w:r w:rsidR="008E1AC6">
        <w:rPr>
          <w:rFonts w:ascii="Times New Roman" w:eastAsia="Times New Roman" w:hAnsi="Times New Roman" w:cs="Times New Roman"/>
          <w:color w:val="000000"/>
          <w:sz w:val="28"/>
          <w:szCs w:val="28"/>
          <w:lang w:eastAsia="ru-RU"/>
        </w:rPr>
        <w:t xml:space="preserve"> с</w:t>
      </w:r>
      <w:r w:rsidRPr="006C1C01">
        <w:rPr>
          <w:rFonts w:ascii="Times New Roman" w:eastAsia="Times New Roman" w:hAnsi="Times New Roman" w:cs="Times New Roman"/>
          <w:color w:val="000000"/>
          <w:sz w:val="28"/>
          <w:szCs w:val="28"/>
          <w:lang w:eastAsia="ru-RU"/>
        </w:rPr>
        <w:t>оведущие в проведении мероприятий.</w:t>
      </w:r>
      <w:r w:rsidRPr="006C1C01">
        <w:rPr>
          <w:rFonts w:ascii="Times New Roman" w:eastAsia="Times New Roman" w:hAnsi="Times New Roman" w:cs="Times New Roman"/>
          <w:color w:val="000000"/>
          <w:sz w:val="24"/>
          <w:szCs w:val="24"/>
          <w:lang w:eastAsia="ru-RU"/>
        </w:rPr>
        <w:t xml:space="preserve"> </w:t>
      </w:r>
    </w:p>
    <w:p w14:paraId="185959B5" w14:textId="33C3D771" w:rsidR="00F812A8" w:rsidRPr="00E916D5" w:rsidRDefault="00F812A8" w:rsidP="00E916D5">
      <w:pPr>
        <w:spacing w:before="100" w:beforeAutospacing="1" w:after="100" w:afterAutospacing="1" w:line="360" w:lineRule="auto"/>
        <w:ind w:firstLine="709"/>
        <w:jc w:val="center"/>
        <w:rPr>
          <w:rFonts w:ascii="Times New Roman" w:eastAsia="Times New Roman" w:hAnsi="Times New Roman" w:cs="Times New Roman"/>
          <w:b/>
          <w:color w:val="000000"/>
          <w:sz w:val="28"/>
          <w:szCs w:val="28"/>
          <w:lang w:eastAsia="ru-RU"/>
        </w:rPr>
      </w:pPr>
      <w:r w:rsidRPr="00E916D5">
        <w:rPr>
          <w:rFonts w:ascii="Times New Roman" w:eastAsia="Times New Roman" w:hAnsi="Times New Roman" w:cs="Times New Roman"/>
          <w:b/>
          <w:color w:val="000000"/>
          <w:sz w:val="28"/>
          <w:szCs w:val="28"/>
          <w:lang w:eastAsia="ru-RU"/>
        </w:rPr>
        <w:t>III. ОРГАНИЗАЦИОННЫЕ УСЛОВИЯ РЕАЛИЗАЦИИ ПР</w:t>
      </w:r>
      <w:r w:rsidR="00E916D5" w:rsidRPr="00E916D5">
        <w:rPr>
          <w:rFonts w:ascii="Times New Roman" w:eastAsia="Times New Roman" w:hAnsi="Times New Roman" w:cs="Times New Roman"/>
          <w:b/>
          <w:color w:val="000000"/>
          <w:sz w:val="28"/>
          <w:szCs w:val="28"/>
          <w:lang w:eastAsia="ru-RU"/>
        </w:rPr>
        <w:t>О</w:t>
      </w:r>
      <w:r w:rsidRPr="00E916D5">
        <w:rPr>
          <w:rFonts w:ascii="Times New Roman" w:eastAsia="Times New Roman" w:hAnsi="Times New Roman" w:cs="Times New Roman"/>
          <w:b/>
          <w:color w:val="000000"/>
          <w:sz w:val="28"/>
          <w:szCs w:val="28"/>
          <w:lang w:eastAsia="ru-RU"/>
        </w:rPr>
        <w:t>ГРАММЫ</w:t>
      </w:r>
    </w:p>
    <w:p w14:paraId="36D330FF" w14:textId="76C32693" w:rsidR="00F812A8" w:rsidRPr="006C1C01" w:rsidRDefault="00F812A8"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b/>
          <w:bCs/>
          <w:color w:val="000000"/>
          <w:sz w:val="28"/>
          <w:szCs w:val="28"/>
          <w:lang w:eastAsia="ru-RU"/>
        </w:rPr>
      </w:pPr>
      <w:r w:rsidRPr="006C1C01">
        <w:rPr>
          <w:rFonts w:ascii="Times New Roman" w:eastAsia="Times New Roman" w:hAnsi="Times New Roman" w:cs="Times New Roman"/>
          <w:b/>
          <w:bCs/>
          <w:color w:val="000000"/>
          <w:sz w:val="28"/>
          <w:szCs w:val="28"/>
          <w:lang w:eastAsia="ru-RU"/>
        </w:rPr>
        <w:t>3.1. Особенности организации воспитательной деятельности</w:t>
      </w:r>
    </w:p>
    <w:p w14:paraId="5F0B81F9" w14:textId="77777777" w:rsidR="00F812A8" w:rsidRPr="006C1C01" w:rsidRDefault="00F812A8" w:rsidP="00E916D5">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Детский лагерь – особое образовательное учреждение, в котором создаются условия для обеспечения воспитывающей, эмоционально привлекательной деятельности детей, удовлетворения потребности в новизне впечатлений, творческой самореализации, общении и самодеятельности.</w:t>
      </w:r>
    </w:p>
    <w:p w14:paraId="57861768" w14:textId="77777777" w:rsidR="00F812A8" w:rsidRPr="006C1C01" w:rsidRDefault="00F812A8" w:rsidP="00E916D5">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 xml:space="preserve">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 Воспитательный потенциал детского лагеря обладает рядом преимуществ по сравнению с другими образовательными организациями: </w:t>
      </w:r>
    </w:p>
    <w:p w14:paraId="0C4A520B" w14:textId="00CC2FCC" w:rsidR="00F812A8" w:rsidRPr="006C1C01" w:rsidRDefault="00F812A8" w:rsidP="00F847F2">
      <w:pPr>
        <w:spacing w:line="360" w:lineRule="auto"/>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r w:rsidRPr="006C1C01">
        <w:rPr>
          <w:rFonts w:ascii="Times New Roman" w:hAnsi="Times New Roman" w:cs="Times New Roman"/>
          <w:sz w:val="28"/>
          <w:szCs w:val="28"/>
          <w:lang w:eastAsia="ru-RU"/>
        </w:rPr>
        <w:br/>
        <w:t xml:space="preserve"> - творческий характер деятельности; </w:t>
      </w:r>
      <w:r w:rsidRPr="006C1C01">
        <w:rPr>
          <w:rFonts w:ascii="Times New Roman" w:hAnsi="Times New Roman" w:cs="Times New Roman"/>
          <w:sz w:val="28"/>
          <w:szCs w:val="28"/>
          <w:lang w:eastAsia="ru-RU"/>
        </w:rPr>
        <w:br/>
      </w:r>
      <w:r w:rsidRPr="006C1C01">
        <w:rPr>
          <w:rFonts w:ascii="Times New Roman" w:hAnsi="Times New Roman" w:cs="Times New Roman"/>
          <w:sz w:val="28"/>
          <w:szCs w:val="28"/>
          <w:lang w:eastAsia="ru-RU"/>
        </w:rPr>
        <w:lastRenderedPageBreak/>
        <w:t>-</w:t>
      </w:r>
      <w:r w:rsidR="00F847F2">
        <w:rPr>
          <w:rFonts w:ascii="Times New Roman" w:hAnsi="Times New Roman" w:cs="Times New Roman"/>
          <w:sz w:val="28"/>
          <w:szCs w:val="28"/>
          <w:lang w:eastAsia="ru-RU"/>
        </w:rPr>
        <w:t xml:space="preserve"> </w:t>
      </w:r>
      <w:r w:rsidRPr="006C1C01">
        <w:rPr>
          <w:rFonts w:ascii="Times New Roman" w:hAnsi="Times New Roman" w:cs="Times New Roman"/>
          <w:sz w:val="28"/>
          <w:szCs w:val="28"/>
          <w:lang w:eastAsia="ru-RU"/>
        </w:rPr>
        <w:t xml:space="preserve">многопрофильность; </w:t>
      </w:r>
      <w:r w:rsidRPr="006C1C01">
        <w:rPr>
          <w:rFonts w:ascii="Times New Roman" w:hAnsi="Times New Roman" w:cs="Times New Roman"/>
          <w:sz w:val="28"/>
          <w:szCs w:val="28"/>
          <w:lang w:eastAsia="ru-RU"/>
        </w:rPr>
        <w:br/>
        <w:t>- отсутствие обязательной оценки результативности деятельности ребенка, официального статуса;</w:t>
      </w:r>
      <w:r w:rsidR="00F847F2">
        <w:rPr>
          <w:rFonts w:ascii="Times New Roman" w:hAnsi="Times New Roman" w:cs="Times New Roman"/>
          <w:sz w:val="28"/>
          <w:szCs w:val="28"/>
          <w:lang w:eastAsia="ru-RU"/>
        </w:rPr>
        <w:br/>
      </w:r>
      <w:r w:rsidRPr="006C1C01">
        <w:rPr>
          <w:rFonts w:ascii="Times New Roman" w:hAnsi="Times New Roman" w:cs="Times New Roman"/>
          <w:sz w:val="28"/>
          <w:szCs w:val="28"/>
          <w:lang w:eastAsia="ru-RU"/>
        </w:rPr>
        <w:t>-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14:paraId="0BDEA295" w14:textId="74C76E9A" w:rsidR="00E44CA6" w:rsidRPr="006C1C01" w:rsidRDefault="00F812A8" w:rsidP="00E916D5">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14:paraId="00811112" w14:textId="77777777" w:rsidR="00F847F2" w:rsidRDefault="007B572C" w:rsidP="00F847F2">
      <w:pPr>
        <w:spacing w:before="100" w:beforeAutospacing="1" w:after="100" w:afterAutospacing="1" w:line="360" w:lineRule="auto"/>
        <w:ind w:firstLine="709"/>
        <w:jc w:val="both"/>
        <w:rPr>
          <w:rFonts w:ascii="Times New Roman" w:eastAsia="Times New Roman" w:hAnsi="Times New Roman" w:cs="Times New Roman"/>
          <w:b/>
          <w:color w:val="000000"/>
          <w:sz w:val="24"/>
          <w:szCs w:val="24"/>
          <w:lang w:eastAsia="ru-RU"/>
        </w:rPr>
      </w:pPr>
      <w:r w:rsidRPr="006C1C01">
        <w:rPr>
          <w:rFonts w:ascii="Times New Roman" w:eastAsia="Times New Roman" w:hAnsi="Times New Roman" w:cs="Times New Roman"/>
          <w:b/>
          <w:color w:val="000000"/>
          <w:sz w:val="28"/>
          <w:szCs w:val="28"/>
          <w:lang w:eastAsia="ru-RU"/>
        </w:rPr>
        <w:t>3.2. Основные традиции и уникальность воспитательной деятельности</w:t>
      </w:r>
    </w:p>
    <w:p w14:paraId="47779FE3" w14:textId="70F8BB15" w:rsidR="007B572C" w:rsidRPr="006C1C01" w:rsidRDefault="007B572C" w:rsidP="00F847F2">
      <w:pPr>
        <w:spacing w:before="100" w:beforeAutospacing="1" w:after="100" w:afterAutospacing="1" w:line="360" w:lineRule="auto"/>
        <w:ind w:firstLine="709"/>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Основные традиции воспитания в детском лагере являются:</w:t>
      </w:r>
      <w:r w:rsidRPr="006C1C01">
        <w:rPr>
          <w:rFonts w:ascii="Times New Roman" w:eastAsia="Times New Roman" w:hAnsi="Times New Roman" w:cs="Times New Roman"/>
          <w:color w:val="000000"/>
          <w:sz w:val="28"/>
          <w:szCs w:val="28"/>
          <w:lang w:eastAsia="ru-RU"/>
        </w:rPr>
        <w:br/>
        <w:t>- совместная деятельность детей и взрослых, как ведущий способ организации воспитательной деятельности;</w:t>
      </w:r>
      <w:r w:rsidR="00F847F2">
        <w:rPr>
          <w:rFonts w:ascii="Times New Roman" w:eastAsia="Times New Roman" w:hAnsi="Times New Roman" w:cs="Times New Roman"/>
          <w:b/>
          <w:color w:val="000000"/>
          <w:sz w:val="28"/>
          <w:szCs w:val="28"/>
          <w:lang w:eastAsia="ru-RU"/>
        </w:rPr>
        <w:br/>
      </w:r>
      <w:r w:rsidRPr="006C1C01">
        <w:rPr>
          <w:rFonts w:ascii="Times New Roman" w:eastAsia="Times New Roman" w:hAnsi="Times New Roman" w:cs="Times New Roman"/>
          <w:color w:val="000000"/>
          <w:sz w:val="28"/>
          <w:szCs w:val="28"/>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r w:rsidR="00F847F2">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создание условий для приобретения детьми нового социального опыта и освоения новых социальных ролей;</w:t>
      </w:r>
      <w:r w:rsidR="00F847F2">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r w:rsidR="00F847F2">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включение детей в процесс организации жизнедеятельности временного детского коллектива;</w:t>
      </w:r>
      <w:r w:rsidR="00F847F2">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r w:rsidR="00F847F2">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обмен опытом между детьми в формате «дети-детям»;</w:t>
      </w:r>
      <w:r w:rsidR="00F847F2">
        <w:rPr>
          <w:rFonts w:ascii="Times New Roman" w:eastAsia="Times New Roman" w:hAnsi="Times New Roman" w:cs="Times New Roman"/>
          <w:color w:val="000000"/>
          <w:sz w:val="28"/>
          <w:szCs w:val="28"/>
          <w:lang w:eastAsia="ru-RU"/>
        </w:rPr>
        <w:br/>
      </w:r>
      <w:r w:rsidRPr="006C1C01">
        <w:rPr>
          <w:rFonts w:ascii="Times New Roman" w:eastAsia="Times New Roman" w:hAnsi="Times New Roman" w:cs="Times New Roman"/>
          <w:color w:val="000000"/>
          <w:sz w:val="28"/>
          <w:szCs w:val="28"/>
          <w:lang w:eastAsia="ru-RU"/>
        </w:rPr>
        <w:t>- ключевой фигурой воспитания является ребенок, главную роль в</w:t>
      </w:r>
      <w:r w:rsidR="00F847F2">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lastRenderedPageBreak/>
        <w:t>воспитательной деятельности играет вожатый, реализующий по отношению к детям защитную, личностно развивающую, организационную, посредническую (в разрешении конфликтов) функции.</w:t>
      </w:r>
    </w:p>
    <w:p w14:paraId="533DB17D" w14:textId="77777777" w:rsidR="007B572C" w:rsidRPr="006C1C01" w:rsidRDefault="007B572C" w:rsidP="00F847F2">
      <w:pPr>
        <w:shd w:val="clear" w:color="auto" w:fill="FFFFFF"/>
        <w:spacing w:before="100" w:beforeAutospacing="1" w:after="100" w:afterAutospacing="1" w:line="360" w:lineRule="auto"/>
        <w:ind w:firstLine="709"/>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Уникальность воспитательного процесса в детском лагере заключается в кратковременности, автономности, сборности.</w:t>
      </w:r>
    </w:p>
    <w:p w14:paraId="00CEE314" w14:textId="77777777" w:rsidR="007B572C" w:rsidRPr="006C1C01" w:rsidRDefault="007B572C"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i/>
          <w:color w:val="000000"/>
          <w:sz w:val="28"/>
          <w:szCs w:val="28"/>
          <w:lang w:eastAsia="ru-RU"/>
        </w:rPr>
        <w:t>Кратковременность</w:t>
      </w:r>
      <w:r w:rsidRPr="006C1C01">
        <w:rPr>
          <w:rFonts w:ascii="Times New Roman" w:eastAsia="Times New Roman" w:hAnsi="Times New Roman" w:cs="Times New Roman"/>
          <w:color w:val="000000"/>
          <w:sz w:val="28"/>
          <w:szCs w:val="28"/>
          <w:lang w:eastAsia="ru-RU"/>
        </w:rPr>
        <w:t xml:space="preserve"> – короткий период лагерной смены, характеризующийся динамикой общения, деятельности, в процессе которой ярче высвечиваются личностные качества.</w:t>
      </w:r>
    </w:p>
    <w:p w14:paraId="1BEA2180" w14:textId="77777777" w:rsidR="007B572C" w:rsidRPr="006C1C01" w:rsidRDefault="007B572C" w:rsidP="00E916D5">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i/>
          <w:color w:val="000000"/>
          <w:sz w:val="28"/>
          <w:szCs w:val="28"/>
          <w:lang w:eastAsia="ru-RU"/>
        </w:rPr>
        <w:t>Автономность</w:t>
      </w:r>
      <w:r w:rsidRPr="006C1C01">
        <w:rPr>
          <w:rFonts w:ascii="Times New Roman" w:eastAsia="Times New Roman" w:hAnsi="Times New Roman" w:cs="Times New Roman"/>
          <w:color w:val="000000"/>
          <w:sz w:val="28"/>
          <w:szCs w:val="28"/>
          <w:lang w:eastAsia="ru-RU"/>
        </w:rPr>
        <w:t xml:space="preserve">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14:paraId="14074007" w14:textId="77777777" w:rsidR="00AC1BCD" w:rsidRDefault="007B572C" w:rsidP="00AC1BCD">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i/>
          <w:color w:val="000000"/>
          <w:sz w:val="28"/>
          <w:szCs w:val="28"/>
          <w:lang w:eastAsia="ru-RU"/>
        </w:rPr>
        <w:t>Сборность</w:t>
      </w:r>
      <w:r w:rsidRPr="006C1C01">
        <w:rPr>
          <w:rFonts w:ascii="Times New Roman" w:eastAsia="Times New Roman" w:hAnsi="Times New Roman" w:cs="Times New Roman"/>
          <w:i/>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bookmarkStart w:id="24" w:name="_Toc169770929"/>
    </w:p>
    <w:p w14:paraId="6156B73F" w14:textId="752FFEF7" w:rsidR="00F812A8" w:rsidRPr="006C1C01" w:rsidRDefault="00F812A8" w:rsidP="00AC1BCD">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sz w:val="28"/>
          <w:szCs w:val="28"/>
          <w:lang w:eastAsia="ru-RU"/>
        </w:rPr>
        <w:t>3.</w:t>
      </w:r>
      <w:r w:rsidR="007B572C" w:rsidRPr="006C1C01">
        <w:rPr>
          <w:rFonts w:ascii="Times New Roman" w:eastAsia="Times New Roman" w:hAnsi="Times New Roman" w:cs="Times New Roman"/>
          <w:b/>
          <w:bCs/>
          <w:sz w:val="28"/>
          <w:szCs w:val="28"/>
          <w:lang w:eastAsia="ru-RU"/>
        </w:rPr>
        <w:t>3</w:t>
      </w:r>
      <w:r w:rsidRPr="006C1C01">
        <w:rPr>
          <w:rFonts w:ascii="Times New Roman" w:eastAsia="Times New Roman" w:hAnsi="Times New Roman" w:cs="Times New Roman"/>
          <w:b/>
          <w:bCs/>
          <w:sz w:val="28"/>
          <w:szCs w:val="28"/>
          <w:lang w:eastAsia="ru-RU"/>
        </w:rPr>
        <w:t xml:space="preserve"> Игровая модель смен для реализации воспитательной деятельности</w:t>
      </w:r>
      <w:bookmarkEnd w:id="24"/>
    </w:p>
    <w:p w14:paraId="56C0DFE0" w14:textId="77777777" w:rsidR="00F812A8" w:rsidRPr="006C1C01" w:rsidRDefault="00F812A8" w:rsidP="00E916D5">
      <w:pPr>
        <w:suppressAutoHyphen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Игровая модель смены – это игра, в которой участвует весь лагерь на протяжении всей смены. Игровая модель способствует полноценной реализации целей и задач программы смены интересный, содержательный игровой сюжет, лежащий в основе игровой модели, позволяет эффективно решать следующие задачи: </w:t>
      </w:r>
    </w:p>
    <w:p w14:paraId="4059751C" w14:textId="4BBBCFBE"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создание положительного эмоционального настроя на индивидуальную и коллективную деятельность в течение смены;</w:t>
      </w:r>
    </w:p>
    <w:p w14:paraId="42EE79C1" w14:textId="34DADF78"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организация здоровой творческой конкуренции между отрядами;</w:t>
      </w:r>
    </w:p>
    <w:p w14:paraId="51C1BEFF" w14:textId="760EE7AD"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адаптация участников смены в новых социальных и бытовых условиях;</w:t>
      </w:r>
    </w:p>
    <w:p w14:paraId="10C92D55" w14:textId="4FF49BEE"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обогащение содержания деятельности каждого отряда в соответствии с игровой моделью;</w:t>
      </w:r>
    </w:p>
    <w:p w14:paraId="10DCD08D" w14:textId="71D33DBE"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поддержание и развитие интереса детей к общей работе;</w:t>
      </w:r>
    </w:p>
    <w:p w14:paraId="02396D52" w14:textId="7FC98A80"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стимулирование деятельности по достижению игровой цели.</w:t>
      </w:r>
    </w:p>
    <w:p w14:paraId="1E6B55D9"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Игровая модель смены является одним из структурных компонентов программы организации отдыха и оздоровления.</w:t>
      </w:r>
    </w:p>
    <w:p w14:paraId="16C9297F"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игровая модель смены: </w:t>
      </w:r>
    </w:p>
    <w:p w14:paraId="3E49A170"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учитывается при составлении плана-сетки смены; </w:t>
      </w:r>
    </w:p>
    <w:p w14:paraId="29C31749"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учитывается при выборе форм организации деятельности детей; </w:t>
      </w:r>
    </w:p>
    <w:p w14:paraId="3C611DF1"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учитывается при выборе методов реализации программы; </w:t>
      </w:r>
    </w:p>
    <w:p w14:paraId="74C678E5"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взаимосвязана с системой симулирования и мотивации; </w:t>
      </w:r>
    </w:p>
    <w:p w14:paraId="7D18DAEE"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находит отражение при организации самоуправления; </w:t>
      </w:r>
    </w:p>
    <w:p w14:paraId="3D93D279"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находит отражение в глоссарии смен.</w:t>
      </w:r>
    </w:p>
    <w:p w14:paraId="6AFE4917" w14:textId="5368B190"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Игровые модули (Приложение </w:t>
      </w:r>
      <w:r w:rsidR="00124E29" w:rsidRPr="006C1C01">
        <w:rPr>
          <w:rFonts w:ascii="Times New Roman" w:eastAsia="Times New Roman" w:hAnsi="Times New Roman" w:cs="Times New Roman"/>
          <w:sz w:val="28"/>
          <w:szCs w:val="28"/>
          <w:lang w:eastAsia="ru-RU"/>
        </w:rPr>
        <w:t>7</w:t>
      </w:r>
      <w:r w:rsidRPr="006C1C01">
        <w:rPr>
          <w:rFonts w:ascii="Times New Roman" w:eastAsia="Times New Roman" w:hAnsi="Times New Roman" w:cs="Times New Roman"/>
          <w:sz w:val="28"/>
          <w:szCs w:val="28"/>
          <w:lang w:eastAsia="ru-RU"/>
        </w:rPr>
        <w:t>)</w:t>
      </w:r>
    </w:p>
    <w:p w14:paraId="144F2963" w14:textId="68274E0B" w:rsidR="00F812A8" w:rsidRPr="006C1C01" w:rsidRDefault="00F812A8" w:rsidP="00E916D5">
      <w:pPr>
        <w:spacing w:after="0" w:line="360" w:lineRule="auto"/>
        <w:ind w:firstLine="709"/>
        <w:jc w:val="both"/>
        <w:rPr>
          <w:rFonts w:ascii="Times New Roman" w:eastAsia="Times New Roman" w:hAnsi="Times New Roman" w:cs="Times New Roman"/>
          <w:b/>
          <w:bCs/>
          <w:sz w:val="28"/>
          <w:szCs w:val="28"/>
          <w:lang w:eastAsia="ru-RU"/>
        </w:rPr>
      </w:pPr>
      <w:r w:rsidRPr="006C1C01">
        <w:rPr>
          <w:rFonts w:ascii="Times New Roman" w:eastAsia="Times New Roman" w:hAnsi="Times New Roman" w:cs="Times New Roman"/>
          <w:b/>
          <w:bCs/>
          <w:sz w:val="28"/>
          <w:szCs w:val="28"/>
          <w:lang w:eastAsia="ru-RU"/>
        </w:rPr>
        <w:t>«Работа с вожатыми»</w:t>
      </w:r>
    </w:p>
    <w:p w14:paraId="3BF38140"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Главными субъектами успешной и качественной работы с детьми в детском лагере являются вожатые,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w:t>
      </w:r>
    </w:p>
    <w:p w14:paraId="5AD88327" w14:textId="7F1D7AFF"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Модуль реализует себя </w:t>
      </w:r>
      <w:r w:rsidR="00E44CA6" w:rsidRPr="006C1C01">
        <w:rPr>
          <w:rFonts w:ascii="Times New Roman" w:eastAsia="Times New Roman" w:hAnsi="Times New Roman" w:cs="Times New Roman"/>
          <w:sz w:val="28"/>
          <w:szCs w:val="28"/>
          <w:lang w:eastAsia="ru-RU"/>
        </w:rPr>
        <w:t>в сотрудничестве</w:t>
      </w:r>
      <w:r w:rsidRPr="006C1C01">
        <w:rPr>
          <w:rFonts w:ascii="Times New Roman" w:eastAsia="Times New Roman" w:hAnsi="Times New Roman" w:cs="Times New Roman"/>
          <w:sz w:val="28"/>
          <w:szCs w:val="28"/>
          <w:lang w:eastAsia="ru-RU"/>
        </w:rPr>
        <w:t xml:space="preserve"> с Муниципальным бюджетным учреждением городского округа Тольятти многофункциональным молодежным центром «Шанс».</w:t>
      </w:r>
    </w:p>
    <w:p w14:paraId="3F2C4EB4" w14:textId="48E61F1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Администрация М</w:t>
      </w:r>
      <w:r w:rsidR="00AE5910" w:rsidRPr="006C1C01">
        <w:rPr>
          <w:rFonts w:ascii="Times New Roman" w:eastAsia="Times New Roman" w:hAnsi="Times New Roman" w:cs="Times New Roman"/>
          <w:sz w:val="28"/>
          <w:szCs w:val="28"/>
          <w:lang w:eastAsia="ru-RU"/>
        </w:rPr>
        <w:t>АООУ</w:t>
      </w:r>
      <w:r w:rsidRPr="006C1C01">
        <w:rPr>
          <w:rFonts w:ascii="Times New Roman" w:eastAsia="Times New Roman" w:hAnsi="Times New Roman" w:cs="Times New Roman"/>
          <w:sz w:val="28"/>
          <w:szCs w:val="28"/>
          <w:lang w:eastAsia="ru-RU"/>
        </w:rPr>
        <w:t xml:space="preserve"> Пансионат «Звёздный» и ОСП «Электроник-Дубрава» в лице педагогического </w:t>
      </w:r>
      <w:r w:rsidR="00E44CA6" w:rsidRPr="006C1C01">
        <w:rPr>
          <w:rFonts w:ascii="Times New Roman" w:eastAsia="Times New Roman" w:hAnsi="Times New Roman" w:cs="Times New Roman"/>
          <w:sz w:val="28"/>
          <w:szCs w:val="28"/>
          <w:lang w:eastAsia="ru-RU"/>
        </w:rPr>
        <w:t>подразделения принимает</w:t>
      </w:r>
      <w:r w:rsidRPr="006C1C01">
        <w:rPr>
          <w:rFonts w:ascii="Times New Roman" w:eastAsia="Times New Roman" w:hAnsi="Times New Roman" w:cs="Times New Roman"/>
          <w:sz w:val="28"/>
          <w:szCs w:val="28"/>
          <w:lang w:eastAsia="ru-RU"/>
        </w:rPr>
        <w:t xml:space="preserve"> активное участие в </w:t>
      </w:r>
      <w:r w:rsidR="00E44CA6" w:rsidRPr="006C1C01">
        <w:rPr>
          <w:rFonts w:ascii="Times New Roman" w:eastAsia="Times New Roman" w:hAnsi="Times New Roman" w:cs="Times New Roman"/>
          <w:sz w:val="28"/>
          <w:szCs w:val="28"/>
          <w:lang w:eastAsia="ru-RU"/>
        </w:rPr>
        <w:t>подготовке членов</w:t>
      </w:r>
      <w:r w:rsidRPr="006C1C01">
        <w:rPr>
          <w:rFonts w:ascii="Times New Roman" w:eastAsia="Times New Roman" w:hAnsi="Times New Roman" w:cs="Times New Roman"/>
          <w:sz w:val="28"/>
          <w:szCs w:val="28"/>
          <w:lang w:eastAsia="ru-RU"/>
        </w:rPr>
        <w:t xml:space="preserve"> студенческих отрядов педагогического направления для работы в детских оздоровительных лагерях, социализация молодежи посредством развития педагогических навыков и умений, развития креативности, ответственности и организаторских способностей. Работает над созданием условий для развития у вожатых необходимых навыков и умений для организации работы с детьми.</w:t>
      </w:r>
    </w:p>
    <w:p w14:paraId="60E5C922"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 xml:space="preserve">Данный вид сотрудничества позволяет обучать вожатых и даёт возможность ежегодного прохождения курсов повышения квалификации. </w:t>
      </w:r>
    </w:p>
    <w:p w14:paraId="6A62080C"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Цель обучения: овладение членами студенческих трудовых отрядов педагогического направления технологией воспитательной работы в ДОЛ. Актуализация активной вожатской позиции. </w:t>
      </w:r>
    </w:p>
    <w:p w14:paraId="4DDBA760"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Задачи: </w:t>
      </w:r>
    </w:p>
    <w:p w14:paraId="7EB0E0BE"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-овладение техникой воспитательной работы в ДОЛ;</w:t>
      </w:r>
    </w:p>
    <w:p w14:paraId="62AAD52E"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-создание модели лагерной летней смены;</w:t>
      </w:r>
    </w:p>
    <w:p w14:paraId="4EC11ECD"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-ознакомление с логикой работы лагерной смены и развитием временного детского коллектива;</w:t>
      </w:r>
    </w:p>
    <w:p w14:paraId="61C77730"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-создание условий для личной адаптации студента к воспитательной деятельности вожатого;</w:t>
      </w:r>
    </w:p>
    <w:p w14:paraId="3C3448AD"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-формирование у членов студенческих педагогических отрядов коммуникативной культуры педагога организатора;</w:t>
      </w:r>
    </w:p>
    <w:p w14:paraId="3CD4DF54"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-проведение теоретических и практических занятий по овладению прикладными навыками работы с детьми;</w:t>
      </w:r>
    </w:p>
    <w:p w14:paraId="4D88621F"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-развитие творческой инициативы посредством включения в игровую деятельность.</w:t>
      </w:r>
    </w:p>
    <w:p w14:paraId="373CA580" w14:textId="5D07B236" w:rsidR="00E44CA6" w:rsidRPr="006C1C01" w:rsidRDefault="00F812A8" w:rsidP="00E916D5">
      <w:pPr>
        <w:spacing w:after="0" w:line="360" w:lineRule="auto"/>
        <w:ind w:firstLine="709"/>
        <w:jc w:val="both"/>
        <w:rPr>
          <w:rFonts w:ascii="Times New Roman" w:eastAsia="Times New Roman" w:hAnsi="Times New Roman" w:cs="Times New Roman"/>
          <w:sz w:val="24"/>
          <w:szCs w:val="24"/>
          <w:lang w:eastAsia="ru-RU"/>
        </w:rPr>
      </w:pPr>
      <w:r w:rsidRPr="006C1C01">
        <w:rPr>
          <w:rFonts w:ascii="Times New Roman" w:eastAsia="Times New Roman" w:hAnsi="Times New Roman" w:cs="Times New Roman"/>
          <w:sz w:val="28"/>
          <w:szCs w:val="28"/>
          <w:lang w:eastAsia="ru-RU"/>
        </w:rPr>
        <w:t>Так же при необходимости вожатый в течение смены получает консультацию, поддержку со стороны старших воспитателей и педагог-организаторов, направленную на внедрение новых форм и методов работ, корректировку уже доступных, которые отвечают по запросу наиболее эффективных для реализации ценностно-целевого блока программы</w:t>
      </w:r>
      <w:r w:rsidRPr="006C1C01">
        <w:rPr>
          <w:rFonts w:ascii="Times New Roman" w:eastAsia="Times New Roman" w:hAnsi="Times New Roman" w:cs="Times New Roman"/>
          <w:sz w:val="24"/>
          <w:szCs w:val="24"/>
          <w:lang w:eastAsia="ru-RU"/>
        </w:rPr>
        <w:t xml:space="preserve">.        </w:t>
      </w:r>
    </w:p>
    <w:p w14:paraId="55FE42B3" w14:textId="66F5B82D" w:rsidR="00AE5910" w:rsidRPr="006C1C01" w:rsidRDefault="00F812A8" w:rsidP="00E916D5">
      <w:pPr>
        <w:spacing w:after="0" w:line="360" w:lineRule="auto"/>
        <w:ind w:firstLine="709"/>
        <w:jc w:val="both"/>
        <w:rPr>
          <w:rFonts w:ascii="Times New Roman" w:eastAsia="Times New Roman" w:hAnsi="Times New Roman" w:cs="Times New Roman"/>
          <w:b/>
          <w:bCs/>
          <w:sz w:val="28"/>
          <w:szCs w:val="28"/>
          <w:lang w:eastAsia="ru-RU"/>
        </w:rPr>
      </w:pPr>
      <w:r w:rsidRPr="006C1C01">
        <w:rPr>
          <w:rFonts w:ascii="Times New Roman" w:eastAsia="Times New Roman" w:hAnsi="Times New Roman" w:cs="Times New Roman"/>
          <w:b/>
          <w:bCs/>
          <w:sz w:val="28"/>
          <w:szCs w:val="28"/>
          <w:lang w:eastAsia="ru-RU"/>
        </w:rPr>
        <w:t>«Работа с родителями»</w:t>
      </w:r>
    </w:p>
    <w:p w14:paraId="556785BD"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Работа с родителями или законными представителями осуществляется в рамках следующих видов и форм деятельности:</w:t>
      </w:r>
    </w:p>
    <w:p w14:paraId="7F829A1E"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На групповом уровне:</w:t>
      </w:r>
    </w:p>
    <w:p w14:paraId="505F77C5"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родительские дни (дни посещения родителей), во время которых</w:t>
      </w:r>
    </w:p>
    <w:p w14:paraId="7982989B"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родители могут посещать детский лагерь для получения представления о</w:t>
      </w:r>
    </w:p>
    <w:p w14:paraId="22255C8F"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деятельности детского лагеря;</w:t>
      </w:r>
    </w:p>
    <w:p w14:paraId="0E5CA34F"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 xml:space="preserve">- фото/видео отчёт о деятельности отрядов на доступных площадях интернет ресурсов; (данный пункт реализуется только с письменного согласия родителя, заполняется по форме) </w:t>
      </w:r>
    </w:p>
    <w:p w14:paraId="12F1BA82"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родительские форумы при интернет-сайте детского лагеря, на которых обсуждаются интересующие родителей вопросы.</w:t>
      </w:r>
    </w:p>
    <w:p w14:paraId="5E8CD887"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На индивидуальном уровне:</w:t>
      </w:r>
    </w:p>
    <w:p w14:paraId="5C5BA1EF"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работа специалистов по запросу родителей для решения острых</w:t>
      </w:r>
    </w:p>
    <w:p w14:paraId="4260476F"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конфликтных ситуаций;</w:t>
      </w:r>
    </w:p>
    <w:p w14:paraId="75033482" w14:textId="4D1328F7" w:rsidR="00124E29"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-индивидуальное консультирование c целью координации воспитательных усилий вожатых и родителей.</w:t>
      </w:r>
      <w:bookmarkStart w:id="25" w:name="_Toc169770930"/>
    </w:p>
    <w:p w14:paraId="7F1194FD" w14:textId="59F06EB6"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sz w:val="28"/>
          <w:szCs w:val="28"/>
          <w:lang w:eastAsia="ru-RU"/>
        </w:rPr>
        <w:t>3.</w:t>
      </w:r>
      <w:r w:rsidR="007B572C" w:rsidRPr="006C1C01">
        <w:rPr>
          <w:rFonts w:ascii="Times New Roman" w:eastAsia="Times New Roman" w:hAnsi="Times New Roman" w:cs="Times New Roman"/>
          <w:b/>
          <w:bCs/>
          <w:sz w:val="28"/>
          <w:szCs w:val="28"/>
          <w:lang w:eastAsia="ru-RU"/>
        </w:rPr>
        <w:t>4</w:t>
      </w:r>
      <w:r w:rsidRPr="006C1C01">
        <w:rPr>
          <w:rFonts w:ascii="Times New Roman" w:eastAsia="Times New Roman" w:hAnsi="Times New Roman" w:cs="Times New Roman"/>
          <w:b/>
          <w:bCs/>
          <w:sz w:val="28"/>
          <w:szCs w:val="28"/>
          <w:lang w:eastAsia="ru-RU"/>
        </w:rPr>
        <w:t xml:space="preserve"> УСЛОВИЯ РЕАЛИЗАЦИИ ПРОГРАММЫ</w:t>
      </w:r>
      <w:bookmarkEnd w:id="25"/>
    </w:p>
    <w:p w14:paraId="356EE205" w14:textId="48F107C4" w:rsidR="00F812A8" w:rsidRPr="006C1C01" w:rsidRDefault="00F812A8" w:rsidP="00E916D5">
      <w:pPr>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Инфраструктура М</w:t>
      </w:r>
      <w:r w:rsidR="00AE5910" w:rsidRPr="006C1C01">
        <w:rPr>
          <w:rFonts w:ascii="Times New Roman" w:eastAsia="Times New Roman" w:hAnsi="Times New Roman" w:cs="Times New Roman"/>
          <w:b/>
          <w:sz w:val="28"/>
          <w:szCs w:val="28"/>
          <w:lang w:eastAsia="ru-RU"/>
        </w:rPr>
        <w:t>АООУ</w:t>
      </w:r>
      <w:r w:rsidRPr="006C1C01">
        <w:rPr>
          <w:rFonts w:ascii="Times New Roman" w:eastAsia="Times New Roman" w:hAnsi="Times New Roman" w:cs="Times New Roman"/>
          <w:b/>
          <w:sz w:val="28"/>
          <w:szCs w:val="28"/>
          <w:lang w:eastAsia="ru-RU"/>
        </w:rPr>
        <w:t xml:space="preserve"> Пансионат «Звездный»:</w:t>
      </w:r>
    </w:p>
    <w:p w14:paraId="79E1ADE2" w14:textId="60EA9D6D" w:rsidR="00F812A8" w:rsidRPr="006C1C01" w:rsidRDefault="00E44CA6"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3 жилых 2-х этажных корпуса (комнаты на 7 человек, комнаты гигиены на этаже, холлы - отрядные места для каждого отряда);</w:t>
      </w:r>
    </w:p>
    <w:p w14:paraId="61D8AFA9" w14:textId="3BF5252B" w:rsidR="00F812A8" w:rsidRPr="006C1C01" w:rsidRDefault="00E44CA6"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1 жилой 2-х этажный корпус (комнаты на 5 человек, комнаты гигиены в комнате, холлы – отрядные места для каждого отряда)</w:t>
      </w:r>
    </w:p>
    <w:p w14:paraId="50D7CA46" w14:textId="1846AF9E"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Административный корпус (администрация, столовая, актовый зал на 300 человек);</w:t>
      </w:r>
    </w:p>
    <w:p w14:paraId="0177BE25" w14:textId="793BCA77"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Медицинская база (физиопроцедуры, массаж, спелеокамера и др.)</w:t>
      </w:r>
    </w:p>
    <w:p w14:paraId="69C63554" w14:textId="148F1D3A"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Футбольное поле;</w:t>
      </w:r>
    </w:p>
    <w:p w14:paraId="73F8D7F1" w14:textId="1082AEA5"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Футбольное поле для игры в мини футбол;</w:t>
      </w:r>
    </w:p>
    <w:p w14:paraId="400D0618" w14:textId="48CEB339" w:rsidR="00E44CA6"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Волейбольная площадка - 1 шт.;</w:t>
      </w:r>
    </w:p>
    <w:p w14:paraId="724BCE60" w14:textId="7266FD84"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Баскетбольная площадка;</w:t>
      </w:r>
    </w:p>
    <w:p w14:paraId="61392BD0" w14:textId="701DB6A0"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Площадка для стритбола;</w:t>
      </w:r>
    </w:p>
    <w:p w14:paraId="6952BCFA" w14:textId="30E3D37A" w:rsidR="00F812A8" w:rsidRPr="006C1C01" w:rsidRDefault="00E44CA6" w:rsidP="00E916D5">
      <w:pPr>
        <w:tabs>
          <w:tab w:val="num" w:pos="851"/>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Д</w:t>
      </w:r>
      <w:r w:rsidR="00F812A8" w:rsidRPr="006C1C01">
        <w:rPr>
          <w:rFonts w:ascii="Times New Roman" w:eastAsia="Times New Roman" w:hAnsi="Times New Roman" w:cs="Times New Roman"/>
          <w:sz w:val="28"/>
          <w:szCs w:val="28"/>
          <w:lang w:eastAsia="ru-RU"/>
        </w:rPr>
        <w:t>етский городок – 2 шт.;</w:t>
      </w:r>
    </w:p>
    <w:p w14:paraId="2628AAAC" w14:textId="1569AED7"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Бассейн (2 летних бассейна)</w:t>
      </w:r>
    </w:p>
    <w:p w14:paraId="012858E3" w14:textId="4CBD8330" w:rsidR="00F812A8" w:rsidRPr="006C1C01" w:rsidRDefault="00E44CA6" w:rsidP="00E916D5">
      <w:pPr>
        <w:tabs>
          <w:tab w:val="num" w:pos="851"/>
          <w:tab w:val="num" w:pos="1440"/>
          <w:tab w:val="left" w:pos="162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Летняя крытая эстрада;</w:t>
      </w:r>
    </w:p>
    <w:p w14:paraId="03E6AC20" w14:textId="544D5AE7" w:rsidR="00F812A8" w:rsidRPr="006C1C01" w:rsidRDefault="00E44CA6" w:rsidP="00E916D5">
      <w:pPr>
        <w:tabs>
          <w:tab w:val="num" w:pos="851"/>
          <w:tab w:val="num" w:pos="1440"/>
          <w:tab w:val="left" w:pos="162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Библиотека;</w:t>
      </w:r>
    </w:p>
    <w:p w14:paraId="4365E8D2" w14:textId="78B8AF39" w:rsidR="00F812A8" w:rsidRPr="006C1C01" w:rsidRDefault="00E44CA6" w:rsidP="00E916D5">
      <w:pPr>
        <w:tabs>
          <w:tab w:val="num" w:pos="851"/>
          <w:tab w:val="num" w:pos="1440"/>
          <w:tab w:val="left" w:pos="162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Игровая комната;</w:t>
      </w:r>
    </w:p>
    <w:p w14:paraId="37A1912C" w14:textId="57E9E302" w:rsidR="00F812A8" w:rsidRPr="006C1C01" w:rsidRDefault="00E44CA6" w:rsidP="00E916D5">
      <w:pPr>
        <w:tabs>
          <w:tab w:val="num" w:pos="851"/>
          <w:tab w:val="num" w:pos="1440"/>
          <w:tab w:val="left" w:pos="162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Уличные теннисные столы – 3 шт.;</w:t>
      </w:r>
    </w:p>
    <w:p w14:paraId="4C4B0725" w14:textId="7490A0C8" w:rsidR="00F812A8" w:rsidRPr="006C1C01" w:rsidRDefault="00E44CA6" w:rsidP="00E916D5">
      <w:pPr>
        <w:tabs>
          <w:tab w:val="num" w:pos="851"/>
          <w:tab w:val="num" w:pos="1440"/>
          <w:tab w:val="left" w:pos="162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Беседки;</w:t>
      </w:r>
    </w:p>
    <w:p w14:paraId="755DFF30" w14:textId="05C067AD" w:rsidR="00F812A8" w:rsidRPr="006C1C01" w:rsidRDefault="00E44CA6" w:rsidP="00E916D5">
      <w:pPr>
        <w:tabs>
          <w:tab w:val="num" w:pos="851"/>
          <w:tab w:val="num" w:pos="1440"/>
          <w:tab w:val="left" w:pos="162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 xml:space="preserve">- </w:t>
      </w:r>
      <w:r w:rsidR="00F812A8" w:rsidRPr="006C1C01">
        <w:rPr>
          <w:rFonts w:ascii="Times New Roman" w:eastAsia="Times New Roman" w:hAnsi="Times New Roman" w:cs="Times New Roman"/>
          <w:sz w:val="28"/>
          <w:szCs w:val="28"/>
          <w:lang w:eastAsia="ru-RU"/>
        </w:rPr>
        <w:t>Туристический городок (натягивается на территории лагеря для проведения кружка «Туризм» и проведения туристической эстафеты).</w:t>
      </w:r>
    </w:p>
    <w:p w14:paraId="3213D218" w14:textId="77777777" w:rsidR="00F812A8" w:rsidRPr="006C1C01" w:rsidRDefault="00F812A8" w:rsidP="00E916D5">
      <w:pPr>
        <w:tabs>
          <w:tab w:val="num" w:pos="0"/>
        </w:tabs>
        <w:spacing w:after="0" w:line="360" w:lineRule="auto"/>
        <w:ind w:firstLine="709"/>
        <w:jc w:val="both"/>
        <w:rPr>
          <w:rFonts w:ascii="Times New Roman" w:eastAsia="Times New Roman" w:hAnsi="Times New Roman" w:cs="Times New Roman"/>
          <w:i/>
          <w:sz w:val="28"/>
          <w:szCs w:val="28"/>
          <w:lang w:eastAsia="ru-RU"/>
        </w:rPr>
      </w:pPr>
    </w:p>
    <w:p w14:paraId="3D6FADB9" w14:textId="77777777" w:rsidR="00F812A8" w:rsidRPr="006C1C01" w:rsidRDefault="00F812A8" w:rsidP="00E916D5">
      <w:pPr>
        <w:tabs>
          <w:tab w:val="num" w:pos="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sz w:val="28"/>
          <w:szCs w:val="28"/>
          <w:lang w:eastAsia="ru-RU"/>
        </w:rPr>
        <w:t>Инфраструктура ОСП «Электроник - Дубрава»:</w:t>
      </w:r>
    </w:p>
    <w:p w14:paraId="0068653B" w14:textId="599F4CE6"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4 жилых кирпичных 2-х этажных корпуса (комнаты на 4 человека, комнаты гигиены на этаже, холлы - отрядные места для каждого отряда);</w:t>
      </w:r>
    </w:p>
    <w:p w14:paraId="400045CD" w14:textId="3163CC21"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2 жилых панельных 2 этажных корпуса (комнаты на 4 человека, комнаты гигиены в комнате, холлы - отрядные места для каждого отряда);</w:t>
      </w:r>
    </w:p>
    <w:p w14:paraId="65829A3F" w14:textId="3A2D4AAF"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Лечебный корпус;</w:t>
      </w:r>
    </w:p>
    <w:p w14:paraId="5E6443C4" w14:textId="188E1277"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Медицинский корпус (Медпункт);</w:t>
      </w:r>
    </w:p>
    <w:p w14:paraId="4788B116" w14:textId="6EF4F8C5"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Административный корпус (администрация, столовая, актовый зал);</w:t>
      </w:r>
    </w:p>
    <w:p w14:paraId="61FE6EA2" w14:textId="2F12CD60"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Дом творчества (библиотека, кинозал);</w:t>
      </w:r>
    </w:p>
    <w:p w14:paraId="78E72E4A" w14:textId="47FD1C73"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Футбольное поле – 2 шт.;</w:t>
      </w:r>
    </w:p>
    <w:p w14:paraId="57E7CD3C" w14:textId="323B4BB8"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Волейбольная площадка - 2 шт.;</w:t>
      </w:r>
    </w:p>
    <w:p w14:paraId="72B9567A" w14:textId="24B70B27" w:rsidR="00F812A8" w:rsidRPr="006C1C01" w:rsidRDefault="00E44CA6" w:rsidP="00E916D5">
      <w:pPr>
        <w:tabs>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Баскетбольная площадка – 2шт.;</w:t>
      </w:r>
    </w:p>
    <w:p w14:paraId="4B3784CD" w14:textId="619C1C99" w:rsidR="00F812A8" w:rsidRPr="006C1C01" w:rsidRDefault="00E44CA6" w:rsidP="00E916D5">
      <w:pPr>
        <w:tabs>
          <w:tab w:val="left" w:pos="851"/>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 xml:space="preserve">Детский городок- 4шт.; </w:t>
      </w:r>
    </w:p>
    <w:p w14:paraId="2BEE7754" w14:textId="107995AD" w:rsidR="00F812A8" w:rsidRPr="006C1C01" w:rsidRDefault="00E44CA6" w:rsidP="00E916D5">
      <w:pPr>
        <w:tabs>
          <w:tab w:val="left" w:pos="851"/>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Басс</w:t>
      </w:r>
      <w:r w:rsidRPr="006C1C01">
        <w:rPr>
          <w:rFonts w:ascii="Times New Roman" w:eastAsia="Times New Roman" w:hAnsi="Times New Roman" w:cs="Times New Roman"/>
          <w:sz w:val="28"/>
          <w:szCs w:val="28"/>
          <w:lang w:eastAsia="ru-RU"/>
        </w:rPr>
        <w:t>ей</w:t>
      </w:r>
      <w:r w:rsidR="00F812A8" w:rsidRPr="006C1C01">
        <w:rPr>
          <w:rFonts w:ascii="Times New Roman" w:eastAsia="Times New Roman" w:hAnsi="Times New Roman" w:cs="Times New Roman"/>
          <w:sz w:val="28"/>
          <w:szCs w:val="28"/>
          <w:lang w:eastAsia="ru-RU"/>
        </w:rPr>
        <w:t>н;</w:t>
      </w:r>
    </w:p>
    <w:p w14:paraId="76649699" w14:textId="106F894E" w:rsidR="00F812A8" w:rsidRPr="006C1C01" w:rsidRDefault="00E44CA6" w:rsidP="00E916D5">
      <w:pPr>
        <w:tabs>
          <w:tab w:val="left" w:pos="851"/>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Летняя крытая эстрада;</w:t>
      </w:r>
    </w:p>
    <w:p w14:paraId="0BF2578F" w14:textId="06A879CD" w:rsidR="00F812A8" w:rsidRPr="006C1C01" w:rsidRDefault="00E44CA6" w:rsidP="00E916D5">
      <w:pPr>
        <w:tabs>
          <w:tab w:val="left" w:pos="851"/>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Летняя открытая площадка;</w:t>
      </w:r>
    </w:p>
    <w:p w14:paraId="6B15B2AF" w14:textId="4ED9B76C" w:rsidR="00F812A8" w:rsidRPr="006C1C01" w:rsidRDefault="00E44CA6" w:rsidP="00E916D5">
      <w:pPr>
        <w:tabs>
          <w:tab w:val="left" w:pos="851"/>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Игровая комната;</w:t>
      </w:r>
    </w:p>
    <w:p w14:paraId="2C9331AC" w14:textId="0B4C9C36" w:rsidR="00F812A8" w:rsidRPr="006C1C01" w:rsidRDefault="00E44CA6" w:rsidP="00E916D5">
      <w:pPr>
        <w:tabs>
          <w:tab w:val="left" w:pos="851"/>
          <w:tab w:val="num" w:pos="1440"/>
        </w:tab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Беседки.</w:t>
      </w:r>
    </w:p>
    <w:p w14:paraId="7E4D5B23" w14:textId="2DEA26FF" w:rsidR="00AE5910" w:rsidRPr="006C1C01" w:rsidRDefault="00F812A8" w:rsidP="00E916D5">
      <w:pPr>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Материально-техническое обеспечение Программы:</w:t>
      </w:r>
    </w:p>
    <w:p w14:paraId="6A55A0B7" w14:textId="6E7B7679"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AE5910" w:rsidRPr="006C1C01">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канцелярские товары;</w:t>
      </w:r>
    </w:p>
    <w:p w14:paraId="72037813" w14:textId="117CEA95"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AE5910" w:rsidRPr="006C1C01">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аудио и видео аппаратура;</w:t>
      </w:r>
    </w:p>
    <w:p w14:paraId="0A226AD0" w14:textId="00401BE4"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AE5910" w:rsidRPr="006C1C01">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 xml:space="preserve">призы и награды для </w:t>
      </w:r>
      <w:r w:rsidR="00AE5910" w:rsidRPr="006C1C01">
        <w:rPr>
          <w:rFonts w:ascii="Times New Roman" w:eastAsia="Times New Roman" w:hAnsi="Times New Roman" w:cs="Times New Roman"/>
          <w:sz w:val="28"/>
          <w:szCs w:val="28"/>
          <w:lang w:eastAsia="ru-RU"/>
        </w:rPr>
        <w:t>мотивации</w:t>
      </w:r>
      <w:r w:rsidRPr="006C1C01">
        <w:rPr>
          <w:rFonts w:ascii="Times New Roman" w:eastAsia="Times New Roman" w:hAnsi="Times New Roman" w:cs="Times New Roman"/>
          <w:sz w:val="28"/>
          <w:szCs w:val="28"/>
          <w:lang w:eastAsia="ru-RU"/>
        </w:rPr>
        <w:t>;</w:t>
      </w:r>
    </w:p>
    <w:p w14:paraId="6568756B" w14:textId="367AB16D"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AE5910" w:rsidRPr="006C1C01">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спортивный инвентарь;</w:t>
      </w:r>
    </w:p>
    <w:p w14:paraId="736D6B20" w14:textId="1BF573E6"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AE5910" w:rsidRPr="006C1C01">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игровой инвентарь;</w:t>
      </w:r>
    </w:p>
    <w:p w14:paraId="4EDEF8C6" w14:textId="5CABC111" w:rsidR="00AE5910" w:rsidRPr="006C1C01" w:rsidRDefault="00AE591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настольные игры;</w:t>
      </w:r>
    </w:p>
    <w:p w14:paraId="47B3A1FC" w14:textId="49B09026"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w:t>
      </w:r>
      <w:r w:rsidR="00AE5910" w:rsidRPr="006C1C01">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костюмы</w:t>
      </w:r>
      <w:r w:rsidR="00AE5910" w:rsidRPr="006C1C01">
        <w:rPr>
          <w:rFonts w:ascii="Times New Roman" w:eastAsia="Times New Roman" w:hAnsi="Times New Roman" w:cs="Times New Roman"/>
          <w:sz w:val="28"/>
          <w:szCs w:val="28"/>
          <w:lang w:eastAsia="ru-RU"/>
        </w:rPr>
        <w:t>, декорации;</w:t>
      </w:r>
    </w:p>
    <w:p w14:paraId="47BACBAE" w14:textId="77777777" w:rsidR="00F812A8" w:rsidRPr="006C1C01" w:rsidRDefault="00F812A8" w:rsidP="00E916D5">
      <w:pPr>
        <w:tabs>
          <w:tab w:val="left" w:pos="1620"/>
        </w:tabs>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Кадровое обеспечение необходимое для реализации программы:</w:t>
      </w:r>
    </w:p>
    <w:p w14:paraId="6424A7A1" w14:textId="37244CD7" w:rsidR="00F812A8" w:rsidRPr="006C1C01" w:rsidRDefault="00F812A8" w:rsidP="00E916D5">
      <w:pPr>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М</w:t>
      </w:r>
      <w:r w:rsidR="00AE5910" w:rsidRPr="006C1C01">
        <w:rPr>
          <w:rFonts w:ascii="Times New Roman" w:eastAsia="Times New Roman" w:hAnsi="Times New Roman" w:cs="Times New Roman"/>
          <w:b/>
          <w:sz w:val="28"/>
          <w:szCs w:val="28"/>
          <w:lang w:eastAsia="ru-RU"/>
        </w:rPr>
        <w:t>АООУ</w:t>
      </w:r>
      <w:r w:rsidRPr="006C1C01">
        <w:rPr>
          <w:rFonts w:ascii="Times New Roman" w:eastAsia="Times New Roman" w:hAnsi="Times New Roman" w:cs="Times New Roman"/>
          <w:b/>
          <w:sz w:val="28"/>
          <w:szCs w:val="28"/>
          <w:lang w:eastAsia="ru-RU"/>
        </w:rPr>
        <w:t xml:space="preserve"> </w:t>
      </w:r>
      <w:bookmarkStart w:id="26" w:name="_Hlk225172708"/>
      <w:r w:rsidRPr="006C1C01">
        <w:rPr>
          <w:rFonts w:ascii="Times New Roman" w:eastAsia="Times New Roman" w:hAnsi="Times New Roman" w:cs="Times New Roman"/>
          <w:b/>
          <w:sz w:val="28"/>
          <w:szCs w:val="28"/>
          <w:lang w:eastAsia="ru-RU"/>
        </w:rPr>
        <w:t>Пансионат «Звездный</w:t>
      </w:r>
      <w:bookmarkEnd w:id="26"/>
      <w:r w:rsidRPr="006C1C01">
        <w:rPr>
          <w:rFonts w:ascii="Times New Roman" w:eastAsia="Times New Roman" w:hAnsi="Times New Roman" w:cs="Times New Roman"/>
          <w:b/>
          <w:sz w:val="28"/>
          <w:szCs w:val="28"/>
          <w:lang w:eastAsia="ru-RU"/>
        </w:rPr>
        <w:t>»</w:t>
      </w:r>
    </w:p>
    <w:p w14:paraId="656EADC5" w14:textId="3ED872F9" w:rsidR="005D52C0" w:rsidRPr="006C1C01" w:rsidRDefault="005D52C0" w:rsidP="00E916D5">
      <w:pPr>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lastRenderedPageBreak/>
        <w:t>Пансионат «Звездный:</w:t>
      </w:r>
    </w:p>
    <w:p w14:paraId="6D3FA806" w14:textId="0EC10729" w:rsidR="00F812A8"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bookmarkStart w:id="27" w:name="_Hlk195206429"/>
      <w:r w:rsidRPr="006C1C01">
        <w:rPr>
          <w:rFonts w:ascii="Times New Roman" w:eastAsia="Times New Roman" w:hAnsi="Times New Roman" w:cs="Times New Roman"/>
          <w:sz w:val="28"/>
          <w:szCs w:val="28"/>
          <w:lang w:eastAsia="ru-RU"/>
        </w:rPr>
        <w:t>З</w:t>
      </w:r>
      <w:r w:rsidR="00F812A8" w:rsidRPr="006C1C01">
        <w:rPr>
          <w:rFonts w:ascii="Times New Roman" w:eastAsia="Times New Roman" w:hAnsi="Times New Roman" w:cs="Times New Roman"/>
          <w:sz w:val="28"/>
          <w:szCs w:val="28"/>
          <w:lang w:eastAsia="ru-RU"/>
        </w:rPr>
        <w:t>аместитель директора</w:t>
      </w:r>
      <w:r w:rsidRPr="006C1C01">
        <w:rPr>
          <w:rFonts w:ascii="Times New Roman" w:eastAsia="Times New Roman" w:hAnsi="Times New Roman" w:cs="Times New Roman"/>
          <w:sz w:val="28"/>
          <w:szCs w:val="28"/>
          <w:lang w:eastAsia="ru-RU"/>
        </w:rPr>
        <w:t xml:space="preserve"> -1;</w:t>
      </w:r>
    </w:p>
    <w:p w14:paraId="3E1DD488" w14:textId="057B66F7" w:rsidR="00F812A8"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П</w:t>
      </w:r>
      <w:r w:rsidR="00F812A8" w:rsidRPr="006C1C01">
        <w:rPr>
          <w:rFonts w:ascii="Times New Roman" w:eastAsia="Times New Roman" w:hAnsi="Times New Roman" w:cs="Times New Roman"/>
          <w:sz w:val="28"/>
          <w:szCs w:val="28"/>
          <w:lang w:eastAsia="ru-RU"/>
        </w:rPr>
        <w:t>едагог</w:t>
      </w:r>
      <w:r w:rsidRPr="006C1C01">
        <w:rPr>
          <w:rFonts w:ascii="Times New Roman" w:eastAsia="Times New Roman" w:hAnsi="Times New Roman" w:cs="Times New Roman"/>
          <w:sz w:val="28"/>
          <w:szCs w:val="28"/>
          <w:lang w:eastAsia="ru-RU"/>
        </w:rPr>
        <w:t xml:space="preserve"> </w:t>
      </w:r>
      <w:r w:rsidR="00F812A8" w:rsidRPr="006C1C01">
        <w:rPr>
          <w:rFonts w:ascii="Times New Roman" w:eastAsia="Times New Roman" w:hAnsi="Times New Roman" w:cs="Times New Roman"/>
          <w:sz w:val="28"/>
          <w:szCs w:val="28"/>
          <w:lang w:eastAsia="ru-RU"/>
        </w:rPr>
        <w:t>организатор</w:t>
      </w:r>
      <w:r w:rsidRPr="006C1C01">
        <w:rPr>
          <w:rFonts w:ascii="Times New Roman" w:eastAsia="Times New Roman" w:hAnsi="Times New Roman" w:cs="Times New Roman"/>
          <w:sz w:val="28"/>
          <w:szCs w:val="28"/>
          <w:lang w:eastAsia="ru-RU"/>
        </w:rPr>
        <w:t xml:space="preserve"> - </w:t>
      </w:r>
      <w:r w:rsidR="00C77DB5" w:rsidRPr="006C1C01">
        <w:rPr>
          <w:rFonts w:ascii="Times New Roman" w:eastAsia="Times New Roman" w:hAnsi="Times New Roman" w:cs="Times New Roman"/>
          <w:sz w:val="28"/>
          <w:szCs w:val="28"/>
          <w:lang w:eastAsia="ru-RU"/>
        </w:rPr>
        <w:t>2</w:t>
      </w:r>
    </w:p>
    <w:p w14:paraId="196F440B" w14:textId="2AA43B2C" w:rsidR="00F812A8"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С</w:t>
      </w:r>
      <w:r w:rsidR="00F812A8" w:rsidRPr="006C1C01">
        <w:rPr>
          <w:rFonts w:ascii="Times New Roman" w:eastAsia="Times New Roman" w:hAnsi="Times New Roman" w:cs="Times New Roman"/>
          <w:sz w:val="28"/>
          <w:szCs w:val="28"/>
          <w:lang w:eastAsia="ru-RU"/>
        </w:rPr>
        <w:t>тарший воспитатель</w:t>
      </w:r>
      <w:r w:rsidRPr="006C1C01">
        <w:rPr>
          <w:rFonts w:ascii="Times New Roman" w:eastAsia="Times New Roman" w:hAnsi="Times New Roman" w:cs="Times New Roman"/>
          <w:sz w:val="28"/>
          <w:szCs w:val="28"/>
          <w:lang w:eastAsia="ru-RU"/>
        </w:rPr>
        <w:t xml:space="preserve"> -2;</w:t>
      </w:r>
    </w:p>
    <w:p w14:paraId="5C921D48" w14:textId="10D6617E" w:rsidR="00F812A8"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С</w:t>
      </w:r>
      <w:r w:rsidR="00F812A8" w:rsidRPr="006C1C01">
        <w:rPr>
          <w:rFonts w:ascii="Times New Roman" w:eastAsia="Times New Roman" w:hAnsi="Times New Roman" w:cs="Times New Roman"/>
          <w:sz w:val="28"/>
          <w:szCs w:val="28"/>
          <w:lang w:eastAsia="ru-RU"/>
        </w:rPr>
        <w:t>тарший вожатый</w:t>
      </w:r>
      <w:r w:rsidRPr="006C1C01">
        <w:rPr>
          <w:rFonts w:ascii="Times New Roman" w:eastAsia="Times New Roman" w:hAnsi="Times New Roman" w:cs="Times New Roman"/>
          <w:sz w:val="28"/>
          <w:szCs w:val="28"/>
          <w:lang w:eastAsia="ru-RU"/>
        </w:rPr>
        <w:t xml:space="preserve"> -2;</w:t>
      </w:r>
    </w:p>
    <w:p w14:paraId="6C7A3157" w14:textId="01CF5B59" w:rsidR="00F812A8"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В</w:t>
      </w:r>
      <w:r w:rsidR="00F812A8" w:rsidRPr="006C1C01">
        <w:rPr>
          <w:rFonts w:ascii="Times New Roman" w:eastAsia="Times New Roman" w:hAnsi="Times New Roman" w:cs="Times New Roman"/>
          <w:sz w:val="28"/>
          <w:szCs w:val="28"/>
          <w:lang w:eastAsia="ru-RU"/>
        </w:rPr>
        <w:t>ожаты</w:t>
      </w:r>
      <w:r w:rsidRPr="006C1C01">
        <w:rPr>
          <w:rFonts w:ascii="Times New Roman" w:eastAsia="Times New Roman" w:hAnsi="Times New Roman" w:cs="Times New Roman"/>
          <w:sz w:val="28"/>
          <w:szCs w:val="28"/>
          <w:lang w:eastAsia="ru-RU"/>
        </w:rPr>
        <w:t>е -32</w:t>
      </w:r>
      <w:r w:rsidR="00F812A8" w:rsidRPr="006C1C01">
        <w:rPr>
          <w:rFonts w:ascii="Times New Roman" w:eastAsia="Times New Roman" w:hAnsi="Times New Roman" w:cs="Times New Roman"/>
          <w:sz w:val="28"/>
          <w:szCs w:val="28"/>
          <w:lang w:eastAsia="ru-RU"/>
        </w:rPr>
        <w:t>;</w:t>
      </w:r>
    </w:p>
    <w:p w14:paraId="3E2F21BF" w14:textId="430A1CF4" w:rsidR="00F812A8"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Инструктор </w:t>
      </w:r>
      <w:r w:rsidR="00F812A8" w:rsidRPr="006C1C01">
        <w:rPr>
          <w:rFonts w:ascii="Times New Roman" w:eastAsia="Times New Roman" w:hAnsi="Times New Roman" w:cs="Times New Roman"/>
          <w:sz w:val="28"/>
          <w:szCs w:val="28"/>
          <w:lang w:eastAsia="ru-RU"/>
        </w:rPr>
        <w:t>физического воспитания</w:t>
      </w:r>
      <w:r w:rsidRPr="006C1C01">
        <w:rPr>
          <w:rFonts w:ascii="Times New Roman" w:eastAsia="Times New Roman" w:hAnsi="Times New Roman" w:cs="Times New Roman"/>
          <w:sz w:val="28"/>
          <w:szCs w:val="28"/>
          <w:lang w:eastAsia="ru-RU"/>
        </w:rPr>
        <w:t xml:space="preserve"> - 2</w:t>
      </w:r>
      <w:r w:rsidR="00F812A8" w:rsidRPr="006C1C01">
        <w:rPr>
          <w:rFonts w:ascii="Times New Roman" w:eastAsia="Times New Roman" w:hAnsi="Times New Roman" w:cs="Times New Roman"/>
          <w:sz w:val="28"/>
          <w:szCs w:val="28"/>
          <w:lang w:eastAsia="ru-RU"/>
        </w:rPr>
        <w:t>;</w:t>
      </w:r>
    </w:p>
    <w:p w14:paraId="128B1BCA" w14:textId="49B6D910"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П</w:t>
      </w:r>
      <w:r w:rsidR="00F812A8" w:rsidRPr="006C1C01">
        <w:rPr>
          <w:rFonts w:ascii="Times New Roman" w:eastAsia="Times New Roman" w:hAnsi="Times New Roman" w:cs="Times New Roman"/>
          <w:sz w:val="28"/>
          <w:szCs w:val="28"/>
          <w:lang w:eastAsia="ru-RU"/>
        </w:rPr>
        <w:t>едагог дополнительного образования</w:t>
      </w:r>
      <w:r w:rsidRPr="006C1C01">
        <w:rPr>
          <w:rFonts w:ascii="Times New Roman" w:eastAsia="Times New Roman" w:hAnsi="Times New Roman" w:cs="Times New Roman"/>
          <w:sz w:val="28"/>
          <w:szCs w:val="28"/>
          <w:lang w:eastAsia="ru-RU"/>
        </w:rPr>
        <w:t xml:space="preserve"> -1;</w:t>
      </w:r>
      <w:r w:rsidR="008D5FBF" w:rsidRPr="006C1C01">
        <w:rPr>
          <w:rFonts w:ascii="Times New Roman" w:eastAsia="Times New Roman" w:hAnsi="Times New Roman" w:cs="Times New Roman"/>
          <w:sz w:val="28"/>
          <w:szCs w:val="28"/>
          <w:lang w:eastAsia="ru-RU"/>
        </w:rPr>
        <w:t xml:space="preserve"> </w:t>
      </w:r>
    </w:p>
    <w:p w14:paraId="5E1B2908" w14:textId="06B2213E" w:rsidR="008D5FBF"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П</w:t>
      </w:r>
      <w:r w:rsidR="008D5FBF" w:rsidRPr="006C1C01">
        <w:rPr>
          <w:rFonts w:ascii="Times New Roman" w:eastAsia="Times New Roman" w:hAnsi="Times New Roman" w:cs="Times New Roman"/>
          <w:sz w:val="28"/>
          <w:szCs w:val="28"/>
          <w:lang w:eastAsia="ru-RU"/>
        </w:rPr>
        <w:t>едагог психолог</w:t>
      </w:r>
      <w:r w:rsidRPr="006C1C01">
        <w:rPr>
          <w:rFonts w:ascii="Times New Roman" w:eastAsia="Times New Roman" w:hAnsi="Times New Roman" w:cs="Times New Roman"/>
          <w:sz w:val="28"/>
          <w:szCs w:val="28"/>
          <w:lang w:eastAsia="ru-RU"/>
        </w:rPr>
        <w:t xml:space="preserve"> -1;</w:t>
      </w:r>
    </w:p>
    <w:p w14:paraId="28B3D585" w14:textId="3924F58B" w:rsidR="008D5FBF"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Р</w:t>
      </w:r>
      <w:r w:rsidR="008D5FBF" w:rsidRPr="006C1C01">
        <w:rPr>
          <w:rFonts w:ascii="Times New Roman" w:eastAsia="Times New Roman" w:hAnsi="Times New Roman" w:cs="Times New Roman"/>
          <w:sz w:val="28"/>
          <w:szCs w:val="28"/>
          <w:lang w:eastAsia="ru-RU"/>
        </w:rPr>
        <w:t>уководитель кружка</w:t>
      </w:r>
      <w:r w:rsidRPr="006C1C01">
        <w:rPr>
          <w:rFonts w:ascii="Times New Roman" w:eastAsia="Times New Roman" w:hAnsi="Times New Roman" w:cs="Times New Roman"/>
          <w:sz w:val="28"/>
          <w:szCs w:val="28"/>
          <w:lang w:eastAsia="ru-RU"/>
        </w:rPr>
        <w:t xml:space="preserve"> – 3;</w:t>
      </w:r>
    </w:p>
    <w:p w14:paraId="53FAAD30" w14:textId="05E6A3F3" w:rsidR="008D5FBF"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М</w:t>
      </w:r>
      <w:r w:rsidR="008D5FBF" w:rsidRPr="006C1C01">
        <w:rPr>
          <w:rFonts w:ascii="Times New Roman" w:eastAsia="Times New Roman" w:hAnsi="Times New Roman" w:cs="Times New Roman"/>
          <w:sz w:val="28"/>
          <w:szCs w:val="28"/>
          <w:lang w:eastAsia="ru-RU"/>
        </w:rPr>
        <w:t>етодист</w:t>
      </w:r>
      <w:r w:rsidRPr="006C1C01">
        <w:rPr>
          <w:rFonts w:ascii="Times New Roman" w:eastAsia="Times New Roman" w:hAnsi="Times New Roman" w:cs="Times New Roman"/>
          <w:sz w:val="28"/>
          <w:szCs w:val="28"/>
          <w:lang w:eastAsia="ru-RU"/>
        </w:rPr>
        <w:t xml:space="preserve"> – 1; </w:t>
      </w:r>
    </w:p>
    <w:p w14:paraId="2F7ABE7E" w14:textId="02C4470B"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Аккомпаниатор - 1</w:t>
      </w:r>
    </w:p>
    <w:bookmarkEnd w:id="27"/>
    <w:p w14:paraId="1AB48CA1" w14:textId="1EF1D72C" w:rsidR="005D52C0" w:rsidRPr="006C1C01" w:rsidRDefault="00F812A8" w:rsidP="00E916D5">
      <w:pPr>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ОСП «Электроник - Дубрава»</w:t>
      </w:r>
    </w:p>
    <w:p w14:paraId="29A0D39D" w14:textId="77777777"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Заместитель директора -1;</w:t>
      </w:r>
    </w:p>
    <w:p w14:paraId="19E2ECFA" w14:textId="604E4A9D"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Педагог организатор - </w:t>
      </w:r>
      <w:r w:rsidR="00C77DB5" w:rsidRPr="006C1C01">
        <w:rPr>
          <w:rFonts w:ascii="Times New Roman" w:eastAsia="Times New Roman" w:hAnsi="Times New Roman" w:cs="Times New Roman"/>
          <w:sz w:val="28"/>
          <w:szCs w:val="28"/>
          <w:lang w:eastAsia="ru-RU"/>
        </w:rPr>
        <w:t>2</w:t>
      </w:r>
    </w:p>
    <w:p w14:paraId="31A9FC7A" w14:textId="77777777"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Старший воспитатель -2;</w:t>
      </w:r>
    </w:p>
    <w:p w14:paraId="61479D00" w14:textId="77777777"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Старший вожатый -2;</w:t>
      </w:r>
    </w:p>
    <w:p w14:paraId="135EEA2F" w14:textId="1C147128"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Вожатые -36</w:t>
      </w:r>
      <w:r w:rsidR="00C77DB5" w:rsidRPr="006C1C01">
        <w:rPr>
          <w:rFonts w:ascii="Times New Roman" w:eastAsia="Times New Roman" w:hAnsi="Times New Roman" w:cs="Times New Roman"/>
          <w:sz w:val="28"/>
          <w:szCs w:val="28"/>
          <w:lang w:eastAsia="ru-RU"/>
        </w:rPr>
        <w:t xml:space="preserve"> – 48 </w:t>
      </w:r>
      <w:r w:rsidRPr="006C1C01">
        <w:rPr>
          <w:rFonts w:ascii="Times New Roman" w:eastAsia="Times New Roman" w:hAnsi="Times New Roman" w:cs="Times New Roman"/>
          <w:sz w:val="28"/>
          <w:szCs w:val="28"/>
          <w:lang w:eastAsia="ru-RU"/>
        </w:rPr>
        <w:t>;</w:t>
      </w:r>
    </w:p>
    <w:p w14:paraId="3B4AD71B" w14:textId="77777777"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Инструктор физического воспитания - 2;</w:t>
      </w:r>
    </w:p>
    <w:p w14:paraId="412AEBF8" w14:textId="2B139203"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Педагог дополнительного образования -</w:t>
      </w:r>
      <w:r w:rsidR="00C77DB5" w:rsidRPr="006C1C01">
        <w:rPr>
          <w:rFonts w:ascii="Times New Roman" w:eastAsia="Times New Roman" w:hAnsi="Times New Roman" w:cs="Times New Roman"/>
          <w:sz w:val="28"/>
          <w:szCs w:val="28"/>
          <w:lang w:eastAsia="ru-RU"/>
        </w:rPr>
        <w:t>2</w:t>
      </w:r>
      <w:r w:rsidRPr="006C1C01">
        <w:rPr>
          <w:rFonts w:ascii="Times New Roman" w:eastAsia="Times New Roman" w:hAnsi="Times New Roman" w:cs="Times New Roman"/>
          <w:sz w:val="28"/>
          <w:szCs w:val="28"/>
          <w:lang w:eastAsia="ru-RU"/>
        </w:rPr>
        <w:t xml:space="preserve">; </w:t>
      </w:r>
    </w:p>
    <w:p w14:paraId="26AB55AC" w14:textId="77777777"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Педагог психолог -1;</w:t>
      </w:r>
    </w:p>
    <w:p w14:paraId="16027364" w14:textId="77777777"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Руководитель кружка – 3;</w:t>
      </w:r>
    </w:p>
    <w:p w14:paraId="771176E0" w14:textId="4961C2D8"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Специалист по работе с молодежью – 2; </w:t>
      </w:r>
    </w:p>
    <w:p w14:paraId="740A6E60" w14:textId="77777777" w:rsidR="005D52C0" w:rsidRPr="006C1C01" w:rsidRDefault="005D52C0"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Аккомпаниатор - 1</w:t>
      </w:r>
    </w:p>
    <w:p w14:paraId="65E9B9DF" w14:textId="77777777"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У всех вожатых обязательно наличие сертификата об окончании курсов «Школы вожатского мастерства».</w:t>
      </w:r>
    </w:p>
    <w:p w14:paraId="75E8A6CC" w14:textId="77777777" w:rsidR="00F812A8" w:rsidRPr="006C1C01" w:rsidRDefault="00F812A8" w:rsidP="00E916D5">
      <w:pPr>
        <w:spacing w:after="0" w:line="360" w:lineRule="auto"/>
        <w:ind w:firstLine="709"/>
        <w:jc w:val="both"/>
        <w:rPr>
          <w:rFonts w:ascii="Times New Roman" w:eastAsia="Times New Roman" w:hAnsi="Times New Roman" w:cs="Times New Roman"/>
          <w:b/>
          <w:bCs/>
          <w:sz w:val="28"/>
          <w:szCs w:val="28"/>
          <w:lang w:eastAsia="ru-RU"/>
        </w:rPr>
      </w:pPr>
      <w:r w:rsidRPr="006C1C01">
        <w:rPr>
          <w:rFonts w:ascii="Times New Roman" w:eastAsia="Times New Roman" w:hAnsi="Times New Roman" w:cs="Times New Roman"/>
          <w:b/>
          <w:bCs/>
          <w:sz w:val="28"/>
          <w:szCs w:val="28"/>
          <w:lang w:eastAsia="ru-RU"/>
        </w:rPr>
        <w:t>Информационно-методическое обеспечение Программы:</w:t>
      </w:r>
    </w:p>
    <w:p w14:paraId="23104088"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-Воспитательная программа деятельности лагеря; </w:t>
      </w:r>
    </w:p>
    <w:p w14:paraId="4188655E"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-план-сетка лагерной смены;</w:t>
      </w:r>
    </w:p>
    <w:p w14:paraId="28A59753"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-план работы отрядов;</w:t>
      </w:r>
    </w:p>
    <w:p w14:paraId="73AB0C43"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-Должностные инструкции всех участников процесса;</w:t>
      </w:r>
    </w:p>
    <w:p w14:paraId="040260A0"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lastRenderedPageBreak/>
        <w:t>-Проведение установочного совещания для всех работающих в течение лагерной смены;</w:t>
      </w:r>
    </w:p>
    <w:p w14:paraId="6A419E62"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-Методические разработки в соответствии с планом работы;</w:t>
      </w:r>
    </w:p>
    <w:p w14:paraId="726601A5"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xml:space="preserve">-Сайт </w:t>
      </w:r>
      <w:hyperlink r:id="rId11" w:history="1">
        <w:r w:rsidRPr="006C1C01">
          <w:rPr>
            <w:rFonts w:ascii="Times New Roman" w:eastAsia="Times New Roman" w:hAnsi="Times New Roman" w:cs="Times New Roman"/>
            <w:color w:val="1F497D"/>
            <w:sz w:val="28"/>
            <w:szCs w:val="28"/>
            <w:u w:val="single"/>
            <w:lang w:val="en-US" w:eastAsia="ru-RU"/>
          </w:rPr>
          <w:t>www</w:t>
        </w:r>
        <w:r w:rsidRPr="006C1C01">
          <w:rPr>
            <w:rFonts w:ascii="Times New Roman" w:eastAsia="Times New Roman" w:hAnsi="Times New Roman" w:cs="Times New Roman"/>
            <w:color w:val="1F497D"/>
            <w:sz w:val="28"/>
            <w:szCs w:val="28"/>
            <w:u w:val="single"/>
            <w:lang w:eastAsia="ru-RU"/>
          </w:rPr>
          <w:t>.звёздный-тольятти.рф</w:t>
        </w:r>
      </w:hyperlink>
      <w:r w:rsidRPr="006C1C01">
        <w:rPr>
          <w:rFonts w:ascii="Times New Roman" w:eastAsia="Times New Roman" w:hAnsi="Times New Roman" w:cs="Times New Roman"/>
          <w:color w:val="000000"/>
          <w:sz w:val="28"/>
          <w:szCs w:val="28"/>
          <w:lang w:eastAsia="ru-RU"/>
        </w:rPr>
        <w:t>;</w:t>
      </w:r>
    </w:p>
    <w:p w14:paraId="4E5A144C" w14:textId="4857D53A"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color w:val="000000"/>
          <w:sz w:val="28"/>
          <w:szCs w:val="28"/>
          <w:lang w:eastAsia="ru-RU"/>
        </w:rPr>
        <w:t xml:space="preserve">-Группа Вконтакте </w:t>
      </w:r>
      <w:hyperlink r:id="rId12" w:history="1">
        <w:r w:rsidRPr="006C1C01">
          <w:rPr>
            <w:rFonts w:ascii="Times New Roman" w:eastAsia="Times New Roman" w:hAnsi="Times New Roman" w:cs="Times New Roman"/>
            <w:color w:val="1F497D"/>
            <w:sz w:val="28"/>
            <w:szCs w:val="28"/>
            <w:u w:val="single"/>
            <w:lang w:eastAsia="ru-RU"/>
          </w:rPr>
          <w:t>https://vk.com/zv_tlt</w:t>
        </w:r>
      </w:hyperlink>
      <w:r w:rsidRPr="006C1C01">
        <w:rPr>
          <w:rFonts w:ascii="Times New Roman" w:eastAsia="Times New Roman" w:hAnsi="Times New Roman" w:cs="Times New Roman"/>
          <w:sz w:val="28"/>
          <w:szCs w:val="28"/>
          <w:lang w:eastAsia="ru-RU"/>
        </w:rPr>
        <w:t xml:space="preserve"> </w:t>
      </w:r>
      <w:r w:rsidR="00E471F1" w:rsidRPr="006C1C01">
        <w:rPr>
          <w:rFonts w:ascii="Times New Roman" w:eastAsia="Times New Roman" w:hAnsi="Times New Roman" w:cs="Times New Roman"/>
          <w:sz w:val="28"/>
          <w:szCs w:val="28"/>
          <w:lang w:eastAsia="ru-RU"/>
        </w:rPr>
        <w:t>М</w:t>
      </w:r>
      <w:r w:rsidR="00C77DB5" w:rsidRPr="006C1C01">
        <w:rPr>
          <w:rFonts w:ascii="Times New Roman" w:eastAsia="Times New Roman" w:hAnsi="Times New Roman" w:cs="Times New Roman"/>
          <w:sz w:val="28"/>
          <w:szCs w:val="28"/>
          <w:lang w:eastAsia="ru-RU"/>
        </w:rPr>
        <w:t>АООУ</w:t>
      </w:r>
      <w:r w:rsidR="00E471F1" w:rsidRPr="006C1C01">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Пансионат "Звёздный"</w:t>
      </w:r>
    </w:p>
    <w:p w14:paraId="70C97D1A" w14:textId="77777777" w:rsidR="00F812A8" w:rsidRPr="006C1C01" w:rsidRDefault="00F812A8" w:rsidP="00E916D5">
      <w:pPr>
        <w:spacing w:after="0" w:line="360" w:lineRule="auto"/>
        <w:ind w:firstLine="709"/>
        <w:jc w:val="both"/>
        <w:rPr>
          <w:rFonts w:ascii="Times New Roman" w:eastAsia="MS Mincho" w:hAnsi="Times New Roman" w:cs="Times New Roman"/>
          <w:bCs/>
          <w:sz w:val="28"/>
          <w:szCs w:val="28"/>
          <w:shd w:val="clear" w:color="auto" w:fill="FFFFFF"/>
          <w:lang w:eastAsia="ru-RU"/>
        </w:rPr>
      </w:pPr>
      <w:r w:rsidRPr="006C1C01">
        <w:rPr>
          <w:rFonts w:ascii="Times New Roman" w:eastAsia="MS Mincho" w:hAnsi="Times New Roman" w:cs="Times New Roman"/>
          <w:bCs/>
          <w:sz w:val="28"/>
          <w:szCs w:val="28"/>
          <w:shd w:val="clear" w:color="auto" w:fill="FFFFFF"/>
          <w:lang w:eastAsia="ru-RU"/>
        </w:rPr>
        <w:t xml:space="preserve">-Группа Вконтакте </w:t>
      </w:r>
      <w:hyperlink r:id="rId13" w:history="1">
        <w:r w:rsidRPr="006C1C01">
          <w:rPr>
            <w:rFonts w:ascii="Times New Roman" w:eastAsia="MS Mincho" w:hAnsi="Times New Roman" w:cs="Times New Roman"/>
            <w:bCs/>
            <w:color w:val="1F497D"/>
            <w:sz w:val="28"/>
            <w:szCs w:val="28"/>
            <w:u w:val="single"/>
            <w:shd w:val="clear" w:color="auto" w:fill="FFFFFF"/>
            <w:lang w:eastAsia="ru-RU"/>
          </w:rPr>
          <w:t>http://vk.com/club17792512</w:t>
        </w:r>
      </w:hyperlink>
      <w:r w:rsidRPr="006C1C01">
        <w:rPr>
          <w:rFonts w:ascii="Times New Roman" w:eastAsia="MS Mincho" w:hAnsi="Times New Roman" w:cs="Times New Roman"/>
          <w:bCs/>
          <w:color w:val="1F497D"/>
          <w:sz w:val="28"/>
          <w:szCs w:val="28"/>
          <w:shd w:val="clear" w:color="auto" w:fill="FFFFFF"/>
          <w:lang w:eastAsia="ru-RU"/>
        </w:rPr>
        <w:t xml:space="preserve"> </w:t>
      </w:r>
      <w:bookmarkStart w:id="28" w:name="_Hlk227151192"/>
      <w:r w:rsidRPr="006C1C01">
        <w:rPr>
          <w:rFonts w:ascii="Times New Roman" w:eastAsia="MS Mincho" w:hAnsi="Times New Roman" w:cs="Times New Roman"/>
          <w:bCs/>
          <w:sz w:val="28"/>
          <w:szCs w:val="28"/>
          <w:shd w:val="clear" w:color="auto" w:fill="FFFFFF"/>
          <w:lang w:eastAsia="ru-RU"/>
        </w:rPr>
        <w:t>ОСП «Электроник-Дубрава»</w:t>
      </w:r>
      <w:bookmarkEnd w:id="28"/>
    </w:p>
    <w:p w14:paraId="16E2CEC5" w14:textId="0792057F" w:rsidR="00C77DB5" w:rsidRPr="006C1C01" w:rsidRDefault="00F812A8" w:rsidP="00E916D5">
      <w:pPr>
        <w:spacing w:after="0" w:line="360" w:lineRule="auto"/>
        <w:ind w:firstLine="709"/>
        <w:jc w:val="both"/>
        <w:rPr>
          <w:rFonts w:ascii="Times New Roman" w:eastAsia="MS Mincho" w:hAnsi="Times New Roman" w:cs="Times New Roman"/>
          <w:bCs/>
          <w:sz w:val="28"/>
          <w:szCs w:val="28"/>
          <w:shd w:val="clear" w:color="auto" w:fill="FFFFFF"/>
          <w:lang w:eastAsia="ru-RU"/>
        </w:rPr>
      </w:pPr>
      <w:r w:rsidRPr="006C1C01">
        <w:rPr>
          <w:rFonts w:ascii="Times New Roman" w:eastAsia="MS Mincho" w:hAnsi="Times New Roman" w:cs="Times New Roman"/>
          <w:bCs/>
          <w:sz w:val="28"/>
          <w:szCs w:val="28"/>
          <w:shd w:val="clear" w:color="auto" w:fill="FFFFFF"/>
          <w:lang w:eastAsia="ru-RU"/>
        </w:rPr>
        <w:t xml:space="preserve">- Телеграмм канал  </w:t>
      </w:r>
      <w:hyperlink r:id="rId14" w:tgtFrame="_blank" w:history="1">
        <w:r w:rsidRPr="006C1C01">
          <w:rPr>
            <w:rFonts w:ascii="Times New Roman" w:eastAsia="Times New Roman" w:hAnsi="Times New Roman" w:cs="Times New Roman"/>
            <w:color w:val="1F497D"/>
            <w:sz w:val="28"/>
            <w:szCs w:val="28"/>
            <w:u w:val="single"/>
            <w:shd w:val="clear" w:color="auto" w:fill="FFFFFF"/>
            <w:lang w:eastAsia="ru-RU"/>
          </w:rPr>
          <w:t>https://t.me/zvezsniyvkrygah</w:t>
        </w:r>
      </w:hyperlink>
      <w:r w:rsidRPr="006C1C01">
        <w:rPr>
          <w:rFonts w:ascii="Times New Roman" w:eastAsia="Times New Roman" w:hAnsi="Times New Roman" w:cs="Times New Roman"/>
          <w:color w:val="000000"/>
          <w:sz w:val="28"/>
          <w:szCs w:val="28"/>
          <w:shd w:val="clear" w:color="auto" w:fill="FFFFFF"/>
          <w:lang w:eastAsia="ru-RU"/>
        </w:rPr>
        <w:t> </w:t>
      </w:r>
      <w:r w:rsidRPr="006C1C01">
        <w:rPr>
          <w:rFonts w:ascii="Times New Roman" w:eastAsia="Times New Roman" w:hAnsi="Times New Roman" w:cs="Times New Roman"/>
          <w:sz w:val="28"/>
          <w:szCs w:val="28"/>
          <w:lang w:eastAsia="ru-RU"/>
        </w:rPr>
        <w:t>М</w:t>
      </w:r>
      <w:r w:rsidR="00C77DB5" w:rsidRPr="006C1C01">
        <w:rPr>
          <w:rFonts w:ascii="Times New Roman" w:eastAsia="Times New Roman" w:hAnsi="Times New Roman" w:cs="Times New Roman"/>
          <w:sz w:val="28"/>
          <w:szCs w:val="28"/>
          <w:lang w:eastAsia="ru-RU"/>
        </w:rPr>
        <w:t>АОО</w:t>
      </w:r>
      <w:r w:rsidR="00E471F1" w:rsidRPr="006C1C01">
        <w:rPr>
          <w:rFonts w:ascii="Times New Roman" w:eastAsia="Times New Roman" w:hAnsi="Times New Roman" w:cs="Times New Roman"/>
          <w:sz w:val="28"/>
          <w:szCs w:val="28"/>
          <w:lang w:eastAsia="ru-RU"/>
        </w:rPr>
        <w:t>У</w:t>
      </w:r>
      <w:r w:rsidRPr="006C1C01">
        <w:rPr>
          <w:rFonts w:ascii="Times New Roman" w:eastAsia="Times New Roman" w:hAnsi="Times New Roman" w:cs="Times New Roman"/>
          <w:sz w:val="28"/>
          <w:szCs w:val="28"/>
          <w:lang w:eastAsia="ru-RU"/>
        </w:rPr>
        <w:t xml:space="preserve"> Пансионат "Звёздный</w:t>
      </w:r>
      <w:r w:rsidRPr="006C1C01">
        <w:rPr>
          <w:rFonts w:ascii="Times New Roman" w:eastAsia="MS Mincho" w:hAnsi="Times New Roman" w:cs="Times New Roman"/>
          <w:bCs/>
          <w:sz w:val="28"/>
          <w:szCs w:val="28"/>
          <w:shd w:val="clear" w:color="auto" w:fill="FFFFFF"/>
          <w:lang w:eastAsia="ru-RU"/>
        </w:rPr>
        <w:t xml:space="preserve">- </w:t>
      </w:r>
    </w:p>
    <w:p w14:paraId="00761983" w14:textId="70CCC6E9" w:rsidR="00F812A8" w:rsidRPr="006C1C01" w:rsidRDefault="00C77DB5" w:rsidP="00E916D5">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6C1C01">
        <w:rPr>
          <w:rFonts w:ascii="Times New Roman" w:eastAsia="MS Mincho" w:hAnsi="Times New Roman" w:cs="Times New Roman"/>
          <w:bCs/>
          <w:sz w:val="28"/>
          <w:szCs w:val="28"/>
          <w:shd w:val="clear" w:color="auto" w:fill="FFFFFF"/>
          <w:lang w:eastAsia="ru-RU"/>
        </w:rPr>
        <w:t>-</w:t>
      </w:r>
      <w:r w:rsidR="00F812A8" w:rsidRPr="006C1C01">
        <w:rPr>
          <w:rFonts w:ascii="Times New Roman" w:eastAsia="MS Mincho" w:hAnsi="Times New Roman" w:cs="Times New Roman"/>
          <w:bCs/>
          <w:sz w:val="28"/>
          <w:szCs w:val="28"/>
          <w:shd w:val="clear" w:color="auto" w:fill="FFFFFF"/>
          <w:lang w:eastAsia="ru-RU"/>
        </w:rPr>
        <w:t>Телеграмм канал</w:t>
      </w:r>
      <w:r w:rsidRPr="006C1C01">
        <w:rPr>
          <w:rFonts w:ascii="Times New Roman" w:eastAsia="MS Mincho" w:hAnsi="Times New Roman" w:cs="Times New Roman"/>
          <w:bCs/>
          <w:sz w:val="28"/>
          <w:szCs w:val="28"/>
          <w:shd w:val="clear" w:color="auto" w:fill="FFFFFF"/>
          <w:lang w:eastAsia="ru-RU"/>
        </w:rPr>
        <w:t xml:space="preserve"> ОСП «Электроник-Дубрава» </w:t>
      </w:r>
      <w:r w:rsidR="00F812A8" w:rsidRPr="006C1C01">
        <w:rPr>
          <w:rFonts w:ascii="Times New Roman" w:eastAsia="MS Mincho" w:hAnsi="Times New Roman" w:cs="Times New Roman"/>
          <w:bCs/>
          <w:sz w:val="28"/>
          <w:szCs w:val="28"/>
          <w:shd w:val="clear" w:color="auto" w:fill="FFFFFF"/>
          <w:lang w:eastAsia="ru-RU"/>
        </w:rPr>
        <w:t xml:space="preserve">  </w:t>
      </w:r>
      <w:r w:rsidR="005D52C0" w:rsidRPr="006C1C01">
        <w:rPr>
          <w:rFonts w:ascii="Times New Roman" w:eastAsia="MS Mincho" w:hAnsi="Times New Roman" w:cs="Times New Roman"/>
          <w:bCs/>
          <w:sz w:val="28"/>
          <w:szCs w:val="28"/>
          <w:shd w:val="clear" w:color="auto" w:fill="FFFFFF"/>
          <w:lang w:eastAsia="ru-RU"/>
        </w:rPr>
        <w:t>https://t.me/ospEDfamily</w:t>
      </w:r>
    </w:p>
    <w:p w14:paraId="775E570D" w14:textId="77777777" w:rsidR="00F812A8" w:rsidRPr="006C1C01" w:rsidRDefault="00F812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-Фирменная сувенирная продукция;</w:t>
      </w:r>
    </w:p>
    <w:p w14:paraId="793E8D3F" w14:textId="77777777" w:rsidR="00F812A8" w:rsidRPr="006C1C01" w:rsidRDefault="00F812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-Информационные стенды;</w:t>
      </w:r>
    </w:p>
    <w:p w14:paraId="6FBDB015" w14:textId="15117EE3" w:rsidR="00F812A8" w:rsidRPr="006C1C01" w:rsidRDefault="00F812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-Печатная продукция (раздаточный материал для родителей, бланки для организации заезда, книга вожатого и т.д.).</w:t>
      </w:r>
    </w:p>
    <w:p w14:paraId="0E66EFB1" w14:textId="47AE64F8" w:rsidR="00C77DB5" w:rsidRPr="006C1C01" w:rsidRDefault="00F812A8" w:rsidP="00E916D5">
      <w:pPr>
        <w:spacing w:line="360" w:lineRule="auto"/>
        <w:ind w:firstLine="709"/>
        <w:jc w:val="both"/>
        <w:rPr>
          <w:rFonts w:ascii="Times New Roman" w:hAnsi="Times New Roman" w:cs="Times New Roman"/>
          <w:b/>
          <w:bCs/>
          <w:sz w:val="28"/>
          <w:szCs w:val="28"/>
          <w:lang w:eastAsia="ru-RU"/>
        </w:rPr>
      </w:pPr>
      <w:bookmarkStart w:id="29" w:name="_Toc169770931"/>
      <w:r w:rsidRPr="006C1C01">
        <w:rPr>
          <w:rFonts w:ascii="Times New Roman" w:hAnsi="Times New Roman" w:cs="Times New Roman"/>
          <w:b/>
          <w:bCs/>
          <w:sz w:val="28"/>
          <w:szCs w:val="28"/>
          <w:lang w:eastAsia="ru-RU"/>
        </w:rPr>
        <w:t>3.</w:t>
      </w:r>
      <w:r w:rsidR="007B572C" w:rsidRPr="006C1C01">
        <w:rPr>
          <w:rFonts w:ascii="Times New Roman" w:hAnsi="Times New Roman" w:cs="Times New Roman"/>
          <w:b/>
          <w:bCs/>
          <w:sz w:val="28"/>
          <w:szCs w:val="28"/>
          <w:lang w:eastAsia="ru-RU"/>
        </w:rPr>
        <w:t>5</w:t>
      </w:r>
      <w:r w:rsidRPr="006C1C01">
        <w:rPr>
          <w:rFonts w:ascii="Times New Roman" w:hAnsi="Times New Roman" w:cs="Times New Roman"/>
          <w:b/>
          <w:bCs/>
          <w:sz w:val="28"/>
          <w:szCs w:val="28"/>
          <w:lang w:eastAsia="ru-RU"/>
        </w:rPr>
        <w:t xml:space="preserve">. </w:t>
      </w:r>
      <w:r w:rsidRPr="006C1C01">
        <w:rPr>
          <w:rFonts w:ascii="Times New Roman" w:hAnsi="Times New Roman" w:cs="Times New Roman"/>
          <w:b/>
          <w:bCs/>
          <w:sz w:val="28"/>
          <w:szCs w:val="28"/>
        </w:rPr>
        <w:t>Анализ</w:t>
      </w:r>
      <w:r w:rsidRPr="006C1C01">
        <w:rPr>
          <w:rFonts w:ascii="Times New Roman" w:hAnsi="Times New Roman" w:cs="Times New Roman"/>
          <w:b/>
          <w:bCs/>
          <w:sz w:val="28"/>
          <w:szCs w:val="28"/>
          <w:lang w:eastAsia="ru-RU"/>
        </w:rPr>
        <w:t xml:space="preserve"> воспитательного процесса и результатов воспитания</w:t>
      </w:r>
      <w:bookmarkEnd w:id="29"/>
    </w:p>
    <w:p w14:paraId="6CDAE008" w14:textId="77777777" w:rsidR="00F812A8" w:rsidRPr="006C1C01" w:rsidRDefault="00F812A8" w:rsidP="00E916D5">
      <w:pPr>
        <w:widowControl w:val="0"/>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Основным методом анализа воспитательного процесса в детском лагере является самоанализ воспитательной работы, который проводится смену с целью выявления основных проблем и последующего их решения, совершенствования воспитательной работы в детском лагере.</w:t>
      </w:r>
    </w:p>
    <w:p w14:paraId="23D17417" w14:textId="77777777" w:rsidR="00F812A8" w:rsidRPr="006C1C01" w:rsidRDefault="00F812A8" w:rsidP="00E916D5">
      <w:pPr>
        <w:widowControl w:val="0"/>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Основными принципами, на основе которых осуществляется самоанализ воспитательной работы в детском лагере, являются:</w:t>
      </w:r>
    </w:p>
    <w:p w14:paraId="0D4DB200" w14:textId="6E6107B5" w:rsidR="00F812A8" w:rsidRPr="006C1C01" w:rsidRDefault="00F812A8" w:rsidP="00AC1BCD">
      <w:pPr>
        <w:widowControl w:val="0"/>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принцип гуманистической направленности осуществляемого</w:t>
      </w:r>
      <w:r w:rsidR="00AC1BCD">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анализа, ориентирующий экспертов на уважительное отношение как к</w:t>
      </w:r>
      <w:r w:rsidR="00AC1BCD">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воспитанникам, так и к педагогам, реализующим воспитательный процесс;</w:t>
      </w:r>
    </w:p>
    <w:p w14:paraId="02B964CB" w14:textId="36C0746F" w:rsidR="00F812A8" w:rsidRPr="006C1C01" w:rsidRDefault="00F812A8" w:rsidP="00E916D5">
      <w:pPr>
        <w:widowControl w:val="0"/>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принцип приоритета анализа сущностных сторон воспитания,</w:t>
      </w:r>
      <w:r w:rsidR="00AC1BCD">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ориентирующий экспертов на изучение не количественных его показателей, а</w:t>
      </w:r>
      <w:r w:rsidR="00AC1BCD">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качественных – таких как содержание и разнообразие деятельности, характер</w:t>
      </w:r>
      <w:r w:rsidR="00AC1BCD">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общения и отношений между детьми и взрослыми;</w:t>
      </w:r>
    </w:p>
    <w:p w14:paraId="33358540" w14:textId="0D415E0A" w:rsidR="00F812A8" w:rsidRPr="006C1C01" w:rsidRDefault="00F812A8" w:rsidP="00E916D5">
      <w:pPr>
        <w:widowControl w:val="0"/>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принцип развивающего характера осуществляемого анализа,</w:t>
      </w:r>
      <w:r w:rsidR="00AC1BCD">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ориентирующий экспертов на использование его результатов для</w:t>
      </w:r>
      <w:r w:rsidR="00AC1BCD">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lastRenderedPageBreak/>
        <w:t>совершенствования воспитательной деятельности педагогических</w:t>
      </w:r>
      <w:r w:rsidR="00AC1BCD">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работников: грамотной постановки ими цели и задач воспитания, умелого</w:t>
      </w:r>
      <w:r w:rsidR="00AC1BCD">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планирования своей воспитательной работы, адекватного подбора видов,</w:t>
      </w:r>
      <w:r w:rsidR="00AC1BCD">
        <w:rPr>
          <w:rFonts w:ascii="Times New Roman" w:eastAsia="Times New Roman" w:hAnsi="Times New Roman" w:cs="Times New Roman"/>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форм и содержания их совместной с детьми деятельности.</w:t>
      </w:r>
    </w:p>
    <w:p w14:paraId="38175657" w14:textId="1E060031"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color w:val="000000"/>
          <w:sz w:val="28"/>
          <w:szCs w:val="28"/>
          <w:lang w:eastAsia="ru-RU"/>
        </w:rPr>
        <w:t>Главный инструмент – педагогическое наблюдение.</w:t>
      </w:r>
    </w:p>
    <w:p w14:paraId="7258287C"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4"/>
          <w:szCs w:val="24"/>
          <w:lang w:eastAsia="ru-RU"/>
        </w:rPr>
        <w:t xml:space="preserve"> </w:t>
      </w:r>
      <w:r w:rsidRPr="006C1C01">
        <w:rPr>
          <w:rFonts w:ascii="Times New Roman" w:eastAsia="Times New Roman" w:hAnsi="Times New Roman" w:cs="Times New Roman"/>
          <w:color w:val="000000"/>
          <w:sz w:val="28"/>
          <w:szCs w:val="28"/>
          <w:lang w:eastAsia="ru-RU"/>
        </w:rPr>
        <w:t>Фиксация в педагогическом дневнике анализа состояние организуемой в детском лагере совместной деятельности детей и взрослых.</w:t>
      </w:r>
    </w:p>
    <w:p w14:paraId="3B1617EE"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w:t>
      </w:r>
    </w:p>
    <w:p w14:paraId="0B0265E4" w14:textId="4B3E798D" w:rsidR="00F812A8" w:rsidRPr="006C1C01" w:rsidRDefault="00F812A8" w:rsidP="00AC1BCD">
      <w:pPr>
        <w:spacing w:after="0" w:line="360" w:lineRule="auto"/>
        <w:ind w:firstLine="709"/>
        <w:jc w:val="both"/>
        <w:rPr>
          <w:rFonts w:ascii="Times New Roman" w:eastAsia="Times New Roman" w:hAnsi="Times New Roman" w:cs="Times New Roman"/>
          <w:b/>
          <w:color w:val="000000"/>
          <w:sz w:val="28"/>
          <w:szCs w:val="28"/>
          <w:lang w:eastAsia="ru-RU"/>
        </w:rPr>
      </w:pPr>
      <w:r w:rsidRPr="006C1C01">
        <w:rPr>
          <w:rFonts w:ascii="Times New Roman" w:eastAsia="Times New Roman" w:hAnsi="Times New Roman" w:cs="Times New Roman"/>
          <w:b/>
          <w:color w:val="000000"/>
          <w:sz w:val="28"/>
          <w:szCs w:val="28"/>
          <w:lang w:eastAsia="ru-RU"/>
        </w:rPr>
        <w:t>Методы анализа, организуемой воспитательной работы:</w:t>
      </w:r>
    </w:p>
    <w:p w14:paraId="760B8F73"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социологические: опрос участников образовательных отношений,</w:t>
      </w:r>
    </w:p>
    <w:p w14:paraId="348B34C0"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экспертный анализ, фокус-группа, анализ документов и контекстный анализ;</w:t>
      </w:r>
    </w:p>
    <w:p w14:paraId="5B737AE5"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 педагогические: тестирование, собеседование, педагогическое</w:t>
      </w:r>
    </w:p>
    <w:p w14:paraId="146E5E1E" w14:textId="5DCEF8CE"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color w:val="000000"/>
          <w:sz w:val="28"/>
          <w:szCs w:val="28"/>
          <w:lang w:eastAsia="ru-RU"/>
        </w:rPr>
        <w:t>наблюдение, игровые методы, аналитическая работа с детьми, метод самооценки.</w:t>
      </w:r>
    </w:p>
    <w:p w14:paraId="691D6E1A" w14:textId="674215B1"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color w:val="000000"/>
          <w:sz w:val="28"/>
          <w:szCs w:val="28"/>
          <w:lang w:eastAsia="ru-RU"/>
        </w:rPr>
        <w:t>Основным предметом анализа</w:t>
      </w:r>
      <w:r w:rsidRPr="006C1C01">
        <w:rPr>
          <w:rFonts w:ascii="Times New Roman" w:eastAsia="Times New Roman" w:hAnsi="Times New Roman" w:cs="Times New Roman"/>
          <w:color w:val="000000"/>
          <w:sz w:val="28"/>
          <w:szCs w:val="28"/>
          <w:lang w:eastAsia="ru-RU"/>
        </w:rPr>
        <w:t>, организуемого в детском лагере воспитательного процесса, является воспитательная работа.</w:t>
      </w:r>
    </w:p>
    <w:p w14:paraId="2915C70B"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color w:val="000000"/>
          <w:sz w:val="28"/>
          <w:szCs w:val="28"/>
          <w:lang w:eastAsia="ru-RU"/>
        </w:rPr>
        <w:t>Объектом анализа</w:t>
      </w:r>
      <w:r w:rsidRPr="006C1C01">
        <w:rPr>
          <w:rFonts w:ascii="Times New Roman" w:eastAsia="Times New Roman" w:hAnsi="Times New Roman" w:cs="Times New Roman"/>
          <w:color w:val="000000"/>
          <w:sz w:val="28"/>
          <w:szCs w:val="28"/>
          <w:lang w:eastAsia="ru-RU"/>
        </w:rPr>
        <w:t xml:space="preserve"> являются воспитательные мероприятия и результаты воспитательной работы.</w:t>
      </w:r>
    </w:p>
    <w:p w14:paraId="4381C48B" w14:textId="77777777" w:rsidR="00F812A8" w:rsidRPr="006C1C01" w:rsidRDefault="00F812A8" w:rsidP="00E916D5">
      <w:pPr>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color w:val="000000"/>
          <w:sz w:val="28"/>
          <w:szCs w:val="28"/>
          <w:lang w:eastAsia="ru-RU"/>
        </w:rPr>
        <w:t>Итогом самоанализа</w:t>
      </w:r>
      <w:r w:rsidRPr="006C1C01">
        <w:rPr>
          <w:rFonts w:ascii="Times New Roman" w:eastAsia="Times New Roman" w:hAnsi="Times New Roman" w:cs="Times New Roman"/>
          <w:color w:val="000000"/>
          <w:sz w:val="28"/>
          <w:szCs w:val="28"/>
          <w:lang w:eastAsia="ru-RU"/>
        </w:rPr>
        <w:t xml:space="preserve"> воспитательной работы является перечень выявленных проблем, над которыми и составление вариативных форм их решения. </w:t>
      </w:r>
    </w:p>
    <w:p w14:paraId="2F8510C0" w14:textId="5D3B782C" w:rsidR="00F812A8" w:rsidRPr="006C1C01" w:rsidRDefault="00F812A8" w:rsidP="00E916D5">
      <w:pPr>
        <w:spacing w:after="0" w:line="360" w:lineRule="auto"/>
        <w:ind w:firstLine="709"/>
        <w:jc w:val="both"/>
        <w:rPr>
          <w:rFonts w:ascii="Times New Roman" w:eastAsia="Times New Roman" w:hAnsi="Times New Roman" w:cs="Times New Roman"/>
          <w:b/>
          <w:color w:val="000000"/>
          <w:sz w:val="28"/>
          <w:szCs w:val="28"/>
          <w:lang w:eastAsia="ru-RU"/>
        </w:rPr>
      </w:pPr>
      <w:r w:rsidRPr="006C1C01">
        <w:rPr>
          <w:rFonts w:ascii="Times New Roman" w:eastAsia="Times New Roman" w:hAnsi="Times New Roman" w:cs="Times New Roman"/>
          <w:b/>
          <w:color w:val="000000"/>
          <w:sz w:val="28"/>
          <w:szCs w:val="28"/>
          <w:lang w:eastAsia="ru-RU"/>
        </w:rPr>
        <w:t>Диагностическое обеспечение Программы</w:t>
      </w:r>
    </w:p>
    <w:p w14:paraId="1EE0566A" w14:textId="56985551"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Для достижения предполагаемых результатов и определения успешности программы</w:t>
      </w:r>
      <w:r w:rsidRPr="006C1C01">
        <w:rPr>
          <w:rFonts w:ascii="Times New Roman" w:eastAsia="Times New Roman" w:hAnsi="Times New Roman" w:cs="Times New Roman"/>
          <w:b/>
          <w:sz w:val="28"/>
          <w:szCs w:val="28"/>
          <w:lang w:eastAsia="ru-RU"/>
        </w:rPr>
        <w:t xml:space="preserve"> </w:t>
      </w:r>
      <w:r w:rsidRPr="006C1C01">
        <w:rPr>
          <w:rFonts w:ascii="Times New Roman" w:eastAsia="Times New Roman" w:hAnsi="Times New Roman" w:cs="Times New Roman"/>
          <w:sz w:val="28"/>
          <w:szCs w:val="28"/>
          <w:lang w:eastAsia="ru-RU"/>
        </w:rPr>
        <w:t>планируется использовать методы диагностики по трем основным направлениям</w:t>
      </w:r>
      <w:r w:rsidRPr="006C1C01">
        <w:rPr>
          <w:rFonts w:ascii="Times New Roman" w:eastAsia="Times New Roman" w:hAnsi="Times New Roman" w:cs="Times New Roman"/>
          <w:b/>
          <w:sz w:val="28"/>
          <w:szCs w:val="28"/>
          <w:lang w:eastAsia="ru-RU"/>
        </w:rPr>
        <w:t>:</w:t>
      </w:r>
      <w:r w:rsidRPr="006C1C01">
        <w:rPr>
          <w:rFonts w:ascii="Times New Roman" w:eastAsia="Times New Roman" w:hAnsi="Times New Roman" w:cs="Times New Roman"/>
          <w:sz w:val="28"/>
          <w:szCs w:val="28"/>
          <w:lang w:eastAsia="ru-RU"/>
        </w:rPr>
        <w:t xml:space="preserve"> </w:t>
      </w:r>
      <w:r w:rsidR="00AC1BCD">
        <w:rPr>
          <w:rFonts w:ascii="Times New Roman" w:eastAsia="Times New Roman" w:hAnsi="Times New Roman" w:cs="Times New Roman"/>
          <w:sz w:val="28"/>
          <w:szCs w:val="28"/>
          <w:lang w:eastAsia="ru-RU"/>
        </w:rPr>
        <w:br/>
      </w:r>
      <w:r w:rsidRPr="006C1C01">
        <w:rPr>
          <w:rFonts w:ascii="Times New Roman" w:eastAsia="Times New Roman" w:hAnsi="Times New Roman" w:cs="Times New Roman"/>
          <w:sz w:val="28"/>
          <w:szCs w:val="28"/>
          <w:lang w:eastAsia="ru-RU"/>
        </w:rPr>
        <w:t>-оценка программы детьми;</w:t>
      </w:r>
    </w:p>
    <w:p w14:paraId="1F5FF0FC" w14:textId="77777777" w:rsidR="00F812A8" w:rsidRPr="006C1C01" w:rsidRDefault="00F812A8" w:rsidP="00AC1BCD">
      <w:pPr>
        <w:spacing w:after="0" w:line="360" w:lineRule="auto"/>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оценка программы родителями;</w:t>
      </w:r>
    </w:p>
    <w:p w14:paraId="3EACAA2C" w14:textId="77777777" w:rsidR="00F812A8" w:rsidRPr="006C1C01" w:rsidRDefault="00F812A8" w:rsidP="00AC1BCD">
      <w:pPr>
        <w:spacing w:after="0" w:line="360" w:lineRule="auto"/>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-оценка программы педагогическим коллективом лагеря.</w:t>
      </w:r>
    </w:p>
    <w:p w14:paraId="01091D6D" w14:textId="20CD8264" w:rsidR="00F812A8" w:rsidRPr="006C1C01" w:rsidRDefault="00F812A8" w:rsidP="00E916D5">
      <w:pPr>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i/>
          <w:sz w:val="28"/>
          <w:szCs w:val="28"/>
          <w:lang w:eastAsia="ru-RU"/>
        </w:rPr>
        <w:lastRenderedPageBreak/>
        <w:t>Оценка программы детьми</w:t>
      </w:r>
      <w:r w:rsidRPr="006C1C01">
        <w:rPr>
          <w:rFonts w:ascii="Times New Roman" w:eastAsia="Times New Roman" w:hAnsi="Times New Roman" w:cs="Times New Roman"/>
          <w:sz w:val="28"/>
          <w:szCs w:val="28"/>
          <w:lang w:eastAsia="ru-RU"/>
        </w:rPr>
        <w:t xml:space="preserve">, отдыхающими в ДОЛ, осуществляется с помощью: анализа прожитого дня (огонек, свечка, рефлексия – </w:t>
      </w:r>
      <w:r w:rsidRPr="006C1C01">
        <w:rPr>
          <w:rFonts w:ascii="Times New Roman" w:eastAsia="Times New Roman" w:hAnsi="Times New Roman" w:cs="Times New Roman"/>
          <w:b/>
          <w:i/>
          <w:sz w:val="28"/>
          <w:szCs w:val="28"/>
          <w:lang w:eastAsia="ru-RU"/>
        </w:rPr>
        <w:t>Приложение 4,5</w:t>
      </w:r>
      <w:r w:rsidRPr="006C1C01">
        <w:rPr>
          <w:rFonts w:ascii="Times New Roman" w:eastAsia="Times New Roman" w:hAnsi="Times New Roman" w:cs="Times New Roman"/>
          <w:b/>
          <w:sz w:val="28"/>
          <w:szCs w:val="28"/>
          <w:lang w:eastAsia="ru-RU"/>
        </w:rPr>
        <w:t>),</w:t>
      </w:r>
      <w:r w:rsidRPr="006C1C01">
        <w:rPr>
          <w:rFonts w:ascii="Times New Roman" w:eastAsia="Times New Roman" w:hAnsi="Times New Roman" w:cs="Times New Roman"/>
          <w:sz w:val="28"/>
          <w:szCs w:val="28"/>
          <w:lang w:eastAsia="ru-RU"/>
        </w:rPr>
        <w:t xml:space="preserve"> экрана настроения, забора гласности, анкеты «Лагерь – это…», а также проведение диагностики: входящая анкета «Я и лагерь» </w:t>
      </w:r>
      <w:r w:rsidRPr="006C1C01">
        <w:rPr>
          <w:rFonts w:ascii="Times New Roman" w:eastAsia="Times New Roman" w:hAnsi="Times New Roman" w:cs="Times New Roman"/>
          <w:b/>
          <w:sz w:val="28"/>
          <w:szCs w:val="28"/>
          <w:lang w:eastAsia="ru-RU"/>
        </w:rPr>
        <w:t>(</w:t>
      </w:r>
      <w:r w:rsidRPr="006C1C01">
        <w:rPr>
          <w:rFonts w:ascii="Times New Roman" w:eastAsia="Times New Roman" w:hAnsi="Times New Roman" w:cs="Times New Roman"/>
          <w:b/>
          <w:i/>
          <w:sz w:val="28"/>
          <w:szCs w:val="28"/>
          <w:lang w:eastAsia="ru-RU"/>
        </w:rPr>
        <w:t xml:space="preserve">Приложение </w:t>
      </w:r>
      <w:r w:rsidR="00E62469" w:rsidRPr="006C1C01">
        <w:rPr>
          <w:rFonts w:ascii="Times New Roman" w:eastAsia="Times New Roman" w:hAnsi="Times New Roman" w:cs="Times New Roman"/>
          <w:b/>
          <w:i/>
          <w:sz w:val="28"/>
          <w:szCs w:val="28"/>
          <w:lang w:eastAsia="ru-RU"/>
        </w:rPr>
        <w:t>8</w:t>
      </w:r>
      <w:r w:rsidRPr="006C1C01">
        <w:rPr>
          <w:rFonts w:ascii="Times New Roman" w:eastAsia="Times New Roman" w:hAnsi="Times New Roman" w:cs="Times New Roman"/>
          <w:b/>
          <w:sz w:val="28"/>
          <w:szCs w:val="28"/>
          <w:lang w:eastAsia="ru-RU"/>
        </w:rPr>
        <w:t>),</w:t>
      </w:r>
      <w:r w:rsidRPr="006C1C01">
        <w:rPr>
          <w:rFonts w:ascii="Times New Roman" w:eastAsia="Times New Roman" w:hAnsi="Times New Roman" w:cs="Times New Roman"/>
          <w:sz w:val="28"/>
          <w:szCs w:val="28"/>
          <w:lang w:eastAsia="ru-RU"/>
        </w:rPr>
        <w:t xml:space="preserve"> анкета «Мой отдых в лагере» </w:t>
      </w:r>
      <w:r w:rsidRPr="006C1C01">
        <w:rPr>
          <w:rFonts w:ascii="Times New Roman" w:eastAsia="Times New Roman" w:hAnsi="Times New Roman" w:cs="Times New Roman"/>
          <w:b/>
          <w:sz w:val="28"/>
          <w:szCs w:val="28"/>
          <w:lang w:eastAsia="ru-RU"/>
        </w:rPr>
        <w:t>(</w:t>
      </w:r>
      <w:r w:rsidRPr="006C1C01">
        <w:rPr>
          <w:rFonts w:ascii="Times New Roman" w:eastAsia="Times New Roman" w:hAnsi="Times New Roman" w:cs="Times New Roman"/>
          <w:b/>
          <w:i/>
          <w:sz w:val="28"/>
          <w:szCs w:val="28"/>
          <w:lang w:eastAsia="ru-RU"/>
        </w:rPr>
        <w:t xml:space="preserve">Приложение </w:t>
      </w:r>
      <w:r w:rsidR="00E62469" w:rsidRPr="006C1C01">
        <w:rPr>
          <w:rFonts w:ascii="Times New Roman" w:eastAsia="Times New Roman" w:hAnsi="Times New Roman" w:cs="Times New Roman"/>
          <w:b/>
          <w:i/>
          <w:sz w:val="28"/>
          <w:szCs w:val="28"/>
          <w:lang w:eastAsia="ru-RU"/>
        </w:rPr>
        <w:t>9</w:t>
      </w:r>
      <w:r w:rsidRPr="006C1C01">
        <w:rPr>
          <w:rFonts w:ascii="Times New Roman" w:eastAsia="Times New Roman" w:hAnsi="Times New Roman" w:cs="Times New Roman"/>
          <w:b/>
          <w:sz w:val="28"/>
          <w:szCs w:val="28"/>
          <w:lang w:eastAsia="ru-RU"/>
        </w:rPr>
        <w:t>).</w:t>
      </w:r>
      <w:r w:rsidRPr="006C1C01">
        <w:rPr>
          <w:rFonts w:ascii="Times New Roman" w:eastAsia="Times New Roman" w:hAnsi="Times New Roman" w:cs="Times New Roman"/>
          <w:sz w:val="28"/>
          <w:szCs w:val="28"/>
          <w:lang w:eastAsia="ru-RU"/>
        </w:rPr>
        <w:t xml:space="preserve"> «Социометрия», тест «Я - Лидер!» </w:t>
      </w:r>
      <w:r w:rsidRPr="006C1C01">
        <w:rPr>
          <w:rFonts w:ascii="Times New Roman" w:eastAsia="Times New Roman" w:hAnsi="Times New Roman" w:cs="Times New Roman"/>
          <w:b/>
          <w:sz w:val="28"/>
          <w:szCs w:val="28"/>
          <w:lang w:eastAsia="ru-RU"/>
        </w:rPr>
        <w:t>(</w:t>
      </w:r>
      <w:r w:rsidRPr="006C1C01">
        <w:rPr>
          <w:rFonts w:ascii="Times New Roman" w:eastAsia="Times New Roman" w:hAnsi="Times New Roman" w:cs="Times New Roman"/>
          <w:b/>
          <w:i/>
          <w:sz w:val="28"/>
          <w:szCs w:val="28"/>
          <w:lang w:eastAsia="ru-RU"/>
        </w:rPr>
        <w:t xml:space="preserve">Приложение </w:t>
      </w:r>
      <w:r w:rsidR="00E62469" w:rsidRPr="006C1C01">
        <w:rPr>
          <w:rFonts w:ascii="Times New Roman" w:eastAsia="Times New Roman" w:hAnsi="Times New Roman" w:cs="Times New Roman"/>
          <w:b/>
          <w:i/>
          <w:sz w:val="28"/>
          <w:szCs w:val="28"/>
          <w:lang w:eastAsia="ru-RU"/>
        </w:rPr>
        <w:t>10</w:t>
      </w:r>
      <w:r w:rsidRPr="006C1C01">
        <w:rPr>
          <w:rFonts w:ascii="Times New Roman" w:eastAsia="Times New Roman" w:hAnsi="Times New Roman" w:cs="Times New Roman"/>
          <w:b/>
          <w:sz w:val="28"/>
          <w:szCs w:val="28"/>
          <w:lang w:eastAsia="ru-RU"/>
        </w:rPr>
        <w:t xml:space="preserve">), </w:t>
      </w:r>
    </w:p>
    <w:p w14:paraId="55BA7DFE" w14:textId="394AC44B"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i/>
          <w:sz w:val="28"/>
          <w:szCs w:val="28"/>
          <w:lang w:eastAsia="ru-RU"/>
        </w:rPr>
        <w:t>Оценка программы родителями</w:t>
      </w:r>
      <w:r w:rsidRPr="006C1C01">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b/>
          <w:sz w:val="28"/>
          <w:szCs w:val="28"/>
          <w:lang w:eastAsia="ru-RU"/>
        </w:rPr>
        <w:t>детей</w:t>
      </w:r>
      <w:r w:rsidRPr="006C1C01">
        <w:rPr>
          <w:rFonts w:ascii="Times New Roman" w:eastAsia="Times New Roman" w:hAnsi="Times New Roman" w:cs="Times New Roman"/>
          <w:sz w:val="28"/>
          <w:szCs w:val="28"/>
          <w:lang w:eastAsia="ru-RU"/>
        </w:rPr>
        <w:t xml:space="preserve">, отдыхающими в ДОЛ, </w:t>
      </w:r>
      <w:r w:rsidR="00AC1BCD" w:rsidRPr="006C1C01">
        <w:rPr>
          <w:rFonts w:ascii="Times New Roman" w:eastAsia="Times New Roman" w:hAnsi="Times New Roman" w:cs="Times New Roman"/>
          <w:sz w:val="28"/>
          <w:szCs w:val="28"/>
          <w:lang w:eastAsia="ru-RU"/>
        </w:rPr>
        <w:t>осуществляется</w:t>
      </w:r>
      <w:r w:rsidRPr="006C1C01">
        <w:rPr>
          <w:rFonts w:ascii="Times New Roman" w:eastAsia="Times New Roman" w:hAnsi="Times New Roman" w:cs="Times New Roman"/>
          <w:sz w:val="28"/>
          <w:szCs w:val="28"/>
          <w:lang w:eastAsia="ru-RU"/>
        </w:rPr>
        <w:t xml:space="preserve"> с помощью: анкеты для родителей.</w:t>
      </w:r>
    </w:p>
    <w:p w14:paraId="4C9F758F" w14:textId="74A22DF8" w:rsidR="00F812A8" w:rsidRPr="006C1C01" w:rsidRDefault="00F812A8"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i/>
          <w:sz w:val="28"/>
          <w:szCs w:val="28"/>
          <w:lang w:eastAsia="ru-RU"/>
        </w:rPr>
        <w:t>Оценка программы педагогическим коллективом</w:t>
      </w:r>
      <w:r w:rsidRPr="006C1C01">
        <w:rPr>
          <w:rFonts w:ascii="Times New Roman" w:eastAsia="Times New Roman" w:hAnsi="Times New Roman" w:cs="Times New Roman"/>
          <w:sz w:val="28"/>
          <w:szCs w:val="28"/>
          <w:lang w:eastAsia="ru-RU"/>
        </w:rPr>
        <w:t xml:space="preserve"> осуществляется с помощью: ежедневных планерок, анкетирования, анализа педагогических дневников, а также обсуждение результатов смены на итоговом педагогическом совете</w:t>
      </w:r>
    </w:p>
    <w:p w14:paraId="1C6DC3FF" w14:textId="7690DDBA" w:rsidR="00F812A8" w:rsidRPr="006C1C01" w:rsidRDefault="00F812A8" w:rsidP="00E916D5">
      <w:pPr>
        <w:suppressAutoHyphens/>
        <w:spacing w:after="0" w:line="360" w:lineRule="auto"/>
        <w:ind w:left="360" w:firstLine="709"/>
        <w:jc w:val="both"/>
        <w:rPr>
          <w:rFonts w:ascii="Times New Roman" w:eastAsia="Times New Roman" w:hAnsi="Times New Roman" w:cs="Times New Roman"/>
          <w:b/>
          <w:bCs/>
          <w:sz w:val="28"/>
          <w:szCs w:val="28"/>
          <w:lang w:eastAsia="ru-RU"/>
        </w:rPr>
      </w:pPr>
      <w:r w:rsidRPr="006C1C01">
        <w:rPr>
          <w:rFonts w:ascii="Times New Roman" w:eastAsia="Times New Roman" w:hAnsi="Times New Roman" w:cs="Times New Roman"/>
          <w:b/>
          <w:bCs/>
          <w:sz w:val="28"/>
          <w:szCs w:val="28"/>
          <w:lang w:eastAsia="ru-RU"/>
        </w:rPr>
        <w:t>Диагностические способы оценки эффективности воспитательной работы в смене лагеря</w:t>
      </w:r>
    </w:p>
    <w:p w14:paraId="3A04C755" w14:textId="77D8E78A" w:rsidR="00F812A8" w:rsidRPr="006C1C01" w:rsidRDefault="00F812A8" w:rsidP="00E916D5">
      <w:pPr>
        <w:suppressAutoHyphens/>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Входящая диагностика</w:t>
      </w:r>
    </w:p>
    <w:p w14:paraId="645FDC79" w14:textId="04593CA1" w:rsidR="00F812A8" w:rsidRPr="006C1C01" w:rsidRDefault="00F812A8" w:rsidP="00E916D5">
      <w:pPr>
        <w:numPr>
          <w:ilvl w:val="0"/>
          <w:numId w:val="20"/>
        </w:numPr>
        <w:suppressAutoHyphen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Изучение потребностей и ожиданий ребенка, связанных с пребыванием в ДЛ (Анкета)</w:t>
      </w:r>
    </w:p>
    <w:p w14:paraId="4C99EA91" w14:textId="6E77959F" w:rsidR="00F812A8" w:rsidRPr="006C1C01" w:rsidRDefault="00F812A8" w:rsidP="00E916D5">
      <w:pPr>
        <w:numPr>
          <w:ilvl w:val="0"/>
          <w:numId w:val="20"/>
        </w:numPr>
        <w:suppressAutoHyphen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Изучение интересов воспитанников в ДОЛ (Овчарова Р.В. «Анкета для изучения интересов воспитанников в ДЛ»).</w:t>
      </w:r>
    </w:p>
    <w:p w14:paraId="47C8A9FF" w14:textId="77777777" w:rsidR="00F812A8" w:rsidRPr="006C1C01" w:rsidRDefault="00F812A8" w:rsidP="00E916D5">
      <w:pPr>
        <w:numPr>
          <w:ilvl w:val="0"/>
          <w:numId w:val="20"/>
        </w:numPr>
        <w:suppressAutoHyphen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Изучение самооценки школьника (Ключникова Г.А. «Методика изучения самооценки школьника»).</w:t>
      </w:r>
    </w:p>
    <w:p w14:paraId="782E75FF" w14:textId="77777777" w:rsidR="00F812A8" w:rsidRPr="006C1C01" w:rsidRDefault="00F812A8" w:rsidP="00E916D5">
      <w:pPr>
        <w:numPr>
          <w:ilvl w:val="0"/>
          <w:numId w:val="20"/>
        </w:numPr>
        <w:suppressAutoHyphen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Изучение нравственных ценностей детей и подростков. (Анкета)</w:t>
      </w:r>
    </w:p>
    <w:p w14:paraId="2971BA17" w14:textId="77777777" w:rsidR="00F812A8" w:rsidRPr="006C1C01" w:rsidRDefault="00F812A8" w:rsidP="00E916D5">
      <w:pPr>
        <w:numPr>
          <w:ilvl w:val="0"/>
          <w:numId w:val="20"/>
        </w:numPr>
        <w:suppressAutoHyphen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Входящая анкета для родителей </w:t>
      </w:r>
      <w:r w:rsidRPr="006C1C01">
        <w:rPr>
          <w:rFonts w:ascii="Times New Roman" w:eastAsia="Times New Roman" w:hAnsi="Times New Roman" w:cs="Times New Roman"/>
          <w:b/>
          <w:i/>
          <w:sz w:val="28"/>
          <w:szCs w:val="28"/>
          <w:lang w:eastAsia="ru-RU"/>
        </w:rPr>
        <w:t>(Приложение 6).</w:t>
      </w:r>
      <w:r w:rsidRPr="006C1C01">
        <w:rPr>
          <w:rFonts w:ascii="Times New Roman" w:eastAsia="Times New Roman" w:hAnsi="Times New Roman" w:cs="Times New Roman"/>
          <w:sz w:val="28"/>
          <w:szCs w:val="28"/>
          <w:lang w:eastAsia="ru-RU"/>
        </w:rPr>
        <w:t xml:space="preserve"> </w:t>
      </w:r>
    </w:p>
    <w:p w14:paraId="0AFCC0FA" w14:textId="08B50494" w:rsidR="00F812A8" w:rsidRPr="006C1C01" w:rsidRDefault="00F812A8" w:rsidP="00E916D5">
      <w:pPr>
        <w:suppressAutoHyphens/>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Основной период</w:t>
      </w:r>
    </w:p>
    <w:p w14:paraId="1D83E847" w14:textId="77777777" w:rsidR="00F812A8" w:rsidRPr="006C1C01" w:rsidRDefault="00F812A8" w:rsidP="00E916D5">
      <w:pPr>
        <w:numPr>
          <w:ilvl w:val="0"/>
          <w:numId w:val="21"/>
        </w:num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Исследование взаимоотношений в первичном коллективе. (Р.Игнятович «Методика исследования межличностных взаимоотношений в первичном коллективе»).</w:t>
      </w:r>
    </w:p>
    <w:p w14:paraId="68729AC5" w14:textId="77777777" w:rsidR="00F812A8" w:rsidRPr="006C1C01" w:rsidRDefault="00F812A8" w:rsidP="00E916D5">
      <w:pPr>
        <w:numPr>
          <w:ilvl w:val="0"/>
          <w:numId w:val="21"/>
        </w:num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Изучение психологического климата коллектива (Лутошкин А.Н. «Психологический климатический круг» (Психологическое облако)).</w:t>
      </w:r>
    </w:p>
    <w:p w14:paraId="0FA87380" w14:textId="77777777" w:rsidR="00F812A8" w:rsidRPr="006C1C01" w:rsidRDefault="00F812A8" w:rsidP="00E916D5">
      <w:pPr>
        <w:numPr>
          <w:ilvl w:val="0"/>
          <w:numId w:val="21"/>
        </w:num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Исследование нравственно-психологических особенностей (Борисова Е.М., Логинова Г.П., Мдивани М.О. «Тест нравственно-психологических особенностей»).</w:t>
      </w:r>
    </w:p>
    <w:p w14:paraId="4C63B99C" w14:textId="1C61047F" w:rsidR="00F812A8" w:rsidRPr="006C1C01" w:rsidRDefault="00F812A8" w:rsidP="00E916D5">
      <w:pPr>
        <w:numPr>
          <w:ilvl w:val="0"/>
          <w:numId w:val="21"/>
        </w:num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Изучение эмоционального самочувствия ребенка (Ежедневная цветовая кодировка)</w:t>
      </w:r>
    </w:p>
    <w:p w14:paraId="28D473C9" w14:textId="77777777" w:rsidR="00F812A8" w:rsidRPr="006C1C01" w:rsidRDefault="00F812A8" w:rsidP="00E916D5">
      <w:pPr>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Заключительный период</w:t>
      </w:r>
    </w:p>
    <w:p w14:paraId="796A9EE3" w14:textId="77777777" w:rsidR="00F812A8" w:rsidRPr="006C1C01" w:rsidRDefault="00F812A8" w:rsidP="00E916D5">
      <w:pPr>
        <w:numPr>
          <w:ilvl w:val="0"/>
          <w:numId w:val="22"/>
        </w:num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Изучение самооценки школьника (Ключникова Г.А. «Методика изучения самооценки школьника»).</w:t>
      </w:r>
    </w:p>
    <w:p w14:paraId="0A5E6580" w14:textId="77777777" w:rsidR="00F812A8" w:rsidRPr="006C1C01" w:rsidRDefault="00F812A8" w:rsidP="00E916D5">
      <w:pPr>
        <w:numPr>
          <w:ilvl w:val="0"/>
          <w:numId w:val="22"/>
        </w:num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Изучение нравственных ценностей детей и подростков. (Анкета)</w:t>
      </w:r>
    </w:p>
    <w:p w14:paraId="62689CDD" w14:textId="77777777" w:rsidR="00F812A8" w:rsidRPr="006C1C01" w:rsidRDefault="00F812A8" w:rsidP="00E916D5">
      <w:pPr>
        <w:numPr>
          <w:ilvl w:val="0"/>
          <w:numId w:val="22"/>
        </w:num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Изучение психологического климата коллектива (Лутошкин А.Н. «Психологический климатический круг» (Психологическое облако).</w:t>
      </w:r>
    </w:p>
    <w:p w14:paraId="7E0418CC" w14:textId="417D8F2B" w:rsidR="00C77DB5" w:rsidRPr="006C1C01" w:rsidRDefault="00F812A8" w:rsidP="00E916D5">
      <w:pPr>
        <w:numPr>
          <w:ilvl w:val="0"/>
          <w:numId w:val="22"/>
        </w:num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Анализ и отражение участия детей в отрядных и лагерных делах. (Анкета «Согласен – не согласен»).</w:t>
      </w:r>
    </w:p>
    <w:p w14:paraId="0472C541" w14:textId="152FC068" w:rsidR="00F812A8" w:rsidRPr="00E916D5" w:rsidRDefault="00F812A8" w:rsidP="00E916D5">
      <w:pPr>
        <w:suppressAutoHyphens/>
        <w:spacing w:line="360" w:lineRule="auto"/>
        <w:ind w:firstLine="709"/>
        <w:jc w:val="center"/>
        <w:rPr>
          <w:rFonts w:ascii="Times New Roman" w:hAnsi="Times New Roman" w:cs="Times New Roman"/>
          <w:b/>
          <w:bCs/>
          <w:sz w:val="28"/>
          <w:szCs w:val="28"/>
          <w:lang w:eastAsia="ru-RU"/>
        </w:rPr>
      </w:pPr>
      <w:bookmarkStart w:id="30" w:name="_Toc169770932"/>
      <w:r w:rsidRPr="00E916D5">
        <w:rPr>
          <w:rFonts w:ascii="Times New Roman" w:hAnsi="Times New Roman" w:cs="Times New Roman"/>
          <w:b/>
          <w:bCs/>
          <w:sz w:val="28"/>
          <w:szCs w:val="28"/>
          <w:lang w:eastAsia="ru-RU"/>
        </w:rPr>
        <w:t>СПИСОК ИСПОЛЬЗОВАННОЙ ЛИТЕРАТУРЫ</w:t>
      </w:r>
      <w:bookmarkEnd w:id="30"/>
    </w:p>
    <w:p w14:paraId="78C21E19" w14:textId="77777777"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1.Как вести за собой. Большая книга вожатого. Учебное пособие. – М.: Педагогическое общество России, 2004. – 608 с.</w:t>
      </w:r>
    </w:p>
    <w:p w14:paraId="6CF48BD6" w14:textId="77777777"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2. Байбородова, Л. В. Воспитательная работа в детском загородном лагере / Л. В. Байбородова, М. И. Рожков. — Ярославль : Академия развития, 2003. — 256 с.</w:t>
      </w:r>
    </w:p>
    <w:p w14:paraId="25456BB3" w14:textId="18EE1785"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3.Летний лагерь: вчера и сегодня. М., ООО (ДОД), 2008. – 120 с. (Серия «Библиотечка для учреждений дополнительного образования детей»).</w:t>
      </w:r>
      <w:r w:rsidRPr="006C1C01">
        <w:rPr>
          <w:rFonts w:ascii="Times New Roman" w:eastAsia="Times New Roman" w:hAnsi="Times New Roman" w:cs="Times New Roman"/>
          <w:sz w:val="28"/>
          <w:szCs w:val="28"/>
          <w:lang w:eastAsia="ru-RU"/>
        </w:rPr>
        <w:br/>
        <w:t>4. Безопасность жизнедеятельности в детском лагере: Методические рекомендации / А. Кравченко, С. Петров. — М. : Изд-во МПГУ МПГУ, 2017. — 54 с.</w:t>
      </w:r>
      <w:r w:rsidRPr="006C1C01">
        <w:rPr>
          <w:rFonts w:ascii="Times New Roman" w:eastAsia="Times New Roman" w:hAnsi="Times New Roman" w:cs="Times New Roman"/>
          <w:sz w:val="28"/>
          <w:szCs w:val="28"/>
          <w:lang w:eastAsia="ru-RU"/>
        </w:rPr>
        <w:br/>
        <w:t>5. Белогуров, А. Летний лагерь как среда социализации / А. Белогуров // Народное образование. — 2009. — № 3. — С. 15—16.</w:t>
      </w:r>
      <w:r w:rsidRPr="006C1C01">
        <w:rPr>
          <w:rFonts w:ascii="Times New Roman" w:eastAsia="Times New Roman" w:hAnsi="Times New Roman" w:cs="Times New Roman"/>
          <w:sz w:val="28"/>
          <w:szCs w:val="28"/>
          <w:lang w:eastAsia="ru-RU"/>
        </w:rPr>
        <w:br/>
        <w:t>6. Вифлеемский, А. Б. Вожатый в детском оздоровительном лагере: спорные аспекты трудовых отношений и оплаты труда / А. Б. Вифлеемский // Народное образование. — 2005. — № 3. — С. 73—76.</w:t>
      </w:r>
      <w:r w:rsidRPr="006C1C01">
        <w:rPr>
          <w:rFonts w:ascii="Times New Roman" w:eastAsia="Times New Roman" w:hAnsi="Times New Roman" w:cs="Times New Roman"/>
          <w:sz w:val="28"/>
          <w:szCs w:val="28"/>
          <w:lang w:eastAsia="ru-RU"/>
        </w:rPr>
        <w:br/>
      </w:r>
      <w:r w:rsidRPr="006C1C01">
        <w:rPr>
          <w:rFonts w:ascii="Times New Roman" w:eastAsia="Times New Roman" w:hAnsi="Times New Roman" w:cs="Times New Roman"/>
          <w:sz w:val="28"/>
          <w:szCs w:val="28"/>
          <w:lang w:eastAsia="ru-RU"/>
        </w:rPr>
        <w:br/>
        <w:t xml:space="preserve">7. Владимирова, Т Н. Информационно-медийное сопровождение вожатской </w:t>
      </w:r>
      <w:r w:rsidRPr="006C1C01">
        <w:rPr>
          <w:rFonts w:ascii="Times New Roman" w:eastAsia="Times New Roman" w:hAnsi="Times New Roman" w:cs="Times New Roman"/>
          <w:sz w:val="28"/>
          <w:szCs w:val="28"/>
          <w:lang w:eastAsia="ru-RU"/>
        </w:rPr>
        <w:lastRenderedPageBreak/>
        <w:t>деятельности: Методические рекомендации / авторы-составители: Т. Н. Владимирова, А. В. Фефелкина ; под общ. ред. Т. Н. Владимировой. — М.МПГУ, 2017. — 54 с.</w:t>
      </w:r>
      <w:r w:rsidRPr="006C1C01">
        <w:rPr>
          <w:rFonts w:ascii="Times New Roman" w:eastAsia="Times New Roman" w:hAnsi="Times New Roman" w:cs="Times New Roman"/>
          <w:sz w:val="28"/>
          <w:szCs w:val="28"/>
          <w:lang w:eastAsia="ru-RU"/>
        </w:rPr>
        <w:br/>
      </w:r>
    </w:p>
    <w:p w14:paraId="73416640" w14:textId="77777777"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8. Вожатоводство. — Орел, 2004. — 110 с.</w:t>
      </w:r>
      <w:r w:rsidRPr="006C1C01">
        <w:rPr>
          <w:rFonts w:ascii="Times New Roman" w:eastAsia="Times New Roman" w:hAnsi="Times New Roman" w:cs="Times New Roman"/>
          <w:sz w:val="28"/>
          <w:szCs w:val="28"/>
          <w:lang w:eastAsia="ru-RU"/>
        </w:rPr>
        <w:br/>
      </w:r>
    </w:p>
    <w:p w14:paraId="2EFC963E" w14:textId="77777777"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9. Вожатская мастерская: Руководство для начинающих и опытных / Под ред. доктора педагогических наук, профессора Е. А. Левановой, В. А. Плешакова. — М., 2002. — 123 с.</w:t>
      </w:r>
      <w:r w:rsidRPr="006C1C01">
        <w:rPr>
          <w:rFonts w:ascii="Times New Roman" w:eastAsia="Times New Roman" w:hAnsi="Times New Roman" w:cs="Times New Roman"/>
          <w:sz w:val="28"/>
          <w:szCs w:val="28"/>
          <w:lang w:eastAsia="ru-RU"/>
        </w:rPr>
        <w:br/>
      </w:r>
    </w:p>
    <w:p w14:paraId="2B1C9F11" w14:textId="768452C6"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10. Воронова, Б. Современные гигиенические требования к организации летнего отдыха детей и подростков / Б. Воронова // Народное образование. — 2005. — №3. — С. 77—84.</w:t>
      </w:r>
      <w:r w:rsidRPr="006C1C01">
        <w:rPr>
          <w:rFonts w:ascii="Times New Roman" w:eastAsia="Times New Roman" w:hAnsi="Times New Roman" w:cs="Times New Roman"/>
          <w:sz w:val="28"/>
          <w:szCs w:val="28"/>
          <w:lang w:eastAsia="ru-RU"/>
        </w:rPr>
        <w:br/>
      </w:r>
    </w:p>
    <w:p w14:paraId="040F2127" w14:textId="77777777"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11. Голев, А. Г. Методика организации летнего отдыха детей и подростков : учеб.-метод, пособие / А. Г. Голев, Е. В. Давыдова. — Пятигорск : ПГЛУ, 2011. — 217 с.</w:t>
      </w:r>
      <w:r w:rsidRPr="006C1C01">
        <w:rPr>
          <w:rFonts w:ascii="Times New Roman" w:eastAsia="Times New Roman" w:hAnsi="Times New Roman" w:cs="Times New Roman"/>
          <w:sz w:val="28"/>
          <w:szCs w:val="28"/>
          <w:lang w:eastAsia="ru-RU"/>
        </w:rPr>
        <w:br/>
      </w:r>
      <w:r w:rsidRPr="006C1C01">
        <w:rPr>
          <w:rFonts w:ascii="Times New Roman" w:eastAsia="Times New Roman" w:hAnsi="Times New Roman" w:cs="Times New Roman"/>
          <w:sz w:val="28"/>
          <w:szCs w:val="28"/>
          <w:lang w:eastAsia="ru-RU"/>
        </w:rPr>
        <w:br/>
        <w:t>12. Григоренко, Ю. Н. Кипарис-3. Планирование и организация работы в детском оздоровительном лагере / Ю. Н. Григоренко. — М., 2002. — 160 с.</w:t>
      </w:r>
      <w:r w:rsidRPr="006C1C01">
        <w:rPr>
          <w:rFonts w:ascii="Times New Roman" w:eastAsia="Times New Roman" w:hAnsi="Times New Roman" w:cs="Times New Roman"/>
          <w:sz w:val="28"/>
          <w:szCs w:val="28"/>
          <w:lang w:eastAsia="ru-RU"/>
        </w:rPr>
        <w:br/>
      </w:r>
    </w:p>
    <w:p w14:paraId="53777DB4" w14:textId="336BA967"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13. Детский оздоровительный лагерь / под общ. ред. Г. В. Семья. — М., 1998. — 368 с.</w:t>
      </w:r>
    </w:p>
    <w:p w14:paraId="2A1E467F" w14:textId="444EA783"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14. Дик, Н. Ф. Организация летнего отдыха и занятости детей: книга современного руководителя / Н. Ф. Дик. — Ростов н/Д : Феникс, 2006. — 352 с.</w:t>
      </w:r>
    </w:p>
    <w:p w14:paraId="66834363" w14:textId="77777777"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15. Епишкова, Е. Магия лета. В помощь педагогу-организатору / Е. Епишкова, С. Матчина // Народное образование. — 2005. — № 3. — С. 142—144.</w:t>
      </w:r>
    </w:p>
    <w:p w14:paraId="54BD1138" w14:textId="77777777"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21. Ерегина, С. Спортивная жизнь лагеря / С. Ерегина // Народное образование. — 2004. — № 3. — С. 95—98.</w:t>
      </w:r>
    </w:p>
    <w:p w14:paraId="744A6C87" w14:textId="187D374A"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16. История вожатского дела: Методические рекомендации / Н. Ю. Галой, И. А. Горбенко, Л. А. Долинская [и др.] ; под общ. ред. Е. А. Левановой, Т. Н. Сахаровой. — М. : МПГУ, 2017. — 200 с.</w:t>
      </w:r>
    </w:p>
    <w:p w14:paraId="6632796B" w14:textId="16BEDE8A" w:rsidR="00F812A8" w:rsidRPr="006C1C01" w:rsidRDefault="00F812A8" w:rsidP="00AC1BCD">
      <w:pPr>
        <w:suppressAutoHyphens/>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17. Каникулы: игра, воспитание / Под ред. О. С. Газмана. — М.: Просвещение, 1988. — 160 с.</w:t>
      </w:r>
    </w:p>
    <w:p w14:paraId="3968D9CF" w14:textId="336C00A4"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18. Копилка вожатских премудростей. Методическое пособие / Л. М. Бузырева, Н. А. Губарева и др. — М. : ЦГЛ, 2003. — 128 с.</w:t>
      </w:r>
    </w:p>
    <w:p w14:paraId="0678AF2C" w14:textId="5161695F"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19. Кричевский, Р. Л. Если вы — руководитель... Элементы психологии менеджмента в повседневной работе. — М. : Дело, 1998. — 382 с.</w:t>
      </w:r>
    </w:p>
    <w:p w14:paraId="5EE4DDB6" w14:textId="21143A87"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20. Кругликова, Г. Г. Теория и методика организации летнего отдыха детей и подростков : учеб, пособие / Г. Г. Кругликова, Г. Р. Линкер. — Нижневартовск : Изд-во Нижневарт. гуманит. ун-та, 2011. — 236 с.</w:t>
      </w:r>
    </w:p>
    <w:p w14:paraId="0D1A67D6" w14:textId="77777777"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21. Кузнецов, А. План работы вожатого / А. Кузнецов // Народное образование. — 2005. — № 3. — С. 145—147.</w:t>
      </w:r>
    </w:p>
    <w:p w14:paraId="0626FD59" w14:textId="20161ECB"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22. Кулаченко, М. П. Школа вожатого: Курс лекций / М. П. Кула- ченко. — Орел, 2004. — 108 с.</w:t>
      </w:r>
    </w:p>
    <w:p w14:paraId="316B203A" w14:textId="0BA80BBE"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23. Кулаченко, М. П. Учебник для вожатого / М. П. Кулаченко. — Ростов н/Д : Феникс, 2009. — 254 с.</w:t>
      </w:r>
    </w:p>
    <w:p w14:paraId="651342A8" w14:textId="6D741F5A"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24. Куприянов, Б. Классификация форм воспитательной работы / Б. Куприянов // В</w:t>
      </w:r>
      <w:r w:rsidR="0023214D" w:rsidRPr="006C1C01">
        <w:rPr>
          <w:rFonts w:ascii="Times New Roman" w:eastAsia="Times New Roman" w:hAnsi="Times New Roman" w:cs="Times New Roman"/>
          <w:sz w:val="28"/>
          <w:szCs w:val="28"/>
          <w:lang w:eastAsia="ru-RU"/>
        </w:rPr>
        <w:t>о</w:t>
      </w:r>
      <w:r w:rsidRPr="006C1C01">
        <w:rPr>
          <w:rFonts w:ascii="Times New Roman" w:eastAsia="Times New Roman" w:hAnsi="Times New Roman" w:cs="Times New Roman"/>
          <w:sz w:val="28"/>
          <w:szCs w:val="28"/>
          <w:lang w:eastAsia="ru-RU"/>
        </w:rPr>
        <w:t>спитание школьников. — 2002. — № 5. — С. 21—29.</w:t>
      </w:r>
    </w:p>
    <w:p w14:paraId="0427F5CA" w14:textId="77777777" w:rsidR="00AC1BCD"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25. Кутас, Э. А. Интеллектуальные игры как одна из форм игровой деятельности молодежи / </w:t>
      </w:r>
    </w:p>
    <w:p w14:paraId="6FBDF10B" w14:textId="7E1F27D4" w:rsidR="00F812A8" w:rsidRPr="006C1C01" w:rsidRDefault="00AC1BCD" w:rsidP="00AC1BCD">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 </w:t>
      </w:r>
      <w:r w:rsidR="00F812A8" w:rsidRPr="006C1C01">
        <w:rPr>
          <w:rFonts w:ascii="Times New Roman" w:eastAsia="Times New Roman" w:hAnsi="Times New Roman" w:cs="Times New Roman"/>
          <w:sz w:val="28"/>
          <w:szCs w:val="28"/>
          <w:lang w:eastAsia="ru-RU"/>
        </w:rPr>
        <w:t>Э. А. Кутас ; редкол. В. Н. Сидорцов (отв. ред.) [и др.] // Роль личности в истории: реальность и проблемы изучения: науч. сб. (по материалам 1-й Международной научно-практической Интернет-конференции). — Минск : БГУ, 2011. — С. 143—147.</w:t>
      </w:r>
    </w:p>
    <w:p w14:paraId="5E31AA47" w14:textId="4A29E7FE"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27. Леванова, Е. А. Организация массовых мероприятий в детском оздоровительном лагере: Методические рекомендации / М. Д. Батаева, Н. Ю. Галой, Г. С. Голышев [и др.] ; под общ. ред. Е. А. Левановой, Т. Н. Сахаровой. — М. : МИГУ, 2017. — 212 с.</w:t>
      </w:r>
    </w:p>
    <w:p w14:paraId="67E976EC" w14:textId="5E5AB704"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28.</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Играем в сказк</w:t>
      </w:r>
      <w:r w:rsidR="00AC1BCD">
        <w:rPr>
          <w:rFonts w:ascii="Times New Roman" w:eastAsia="Times New Roman" w:hAnsi="Times New Roman" w:cs="Times New Roman"/>
          <w:sz w:val="28"/>
          <w:szCs w:val="28"/>
          <w:lang w:eastAsia="ru-RU"/>
        </w:rPr>
        <w:t>у</w:t>
      </w:r>
      <w:r w:rsidRPr="006C1C01">
        <w:rPr>
          <w:rFonts w:ascii="Times New Roman" w:eastAsia="Times New Roman" w:hAnsi="Times New Roman" w:cs="Times New Roman"/>
          <w:sz w:val="28"/>
          <w:szCs w:val="28"/>
          <w:lang w:eastAsia="ru-RU"/>
        </w:rPr>
        <w:t>: Погружения в игровую модель «Сказка…» (из опыта работы педагогического коллектива ДОЛ «Электрон»: метод.пособие / Н.М.Рябуха, Е.Г.Бобкова, Т.В.Сильнягина, Е.В.Киселева; науч.ред. Н.Е.Киселев. – Новосибирск, 2008. – 80 с.</w:t>
      </w:r>
    </w:p>
    <w:p w14:paraId="02842C22" w14:textId="3354FC2A"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29.</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Титкова Т.В., Настольная книга вожатого в детском оздоровительном лагере. – Ростов н/Д: «Феникс», 2003. – 320 с.</w:t>
      </w:r>
    </w:p>
    <w:p w14:paraId="207FE382" w14:textId="696A6FEE"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30.</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Афанасьев С.П., Веселые каникулы: Настольная книга воспитателя. – М.: АСТ-ПРЕСС, 2004. – 288 с.: ил. – (1000 советов).</w:t>
      </w:r>
    </w:p>
    <w:p w14:paraId="0D13895F" w14:textId="592BF389"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31.</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Методическое пособие для вожатых</w:t>
      </w:r>
      <w:r w:rsidR="00AC1BCD">
        <w:rPr>
          <w:rFonts w:ascii="Times New Roman" w:eastAsia="Times New Roman" w:hAnsi="Times New Roman" w:cs="Times New Roman"/>
          <w:sz w:val="28"/>
          <w:szCs w:val="28"/>
          <w:lang w:eastAsia="ru-RU"/>
        </w:rPr>
        <w:t>,</w:t>
      </w:r>
      <w:r w:rsidRPr="006C1C01">
        <w:rPr>
          <w:rFonts w:ascii="Times New Roman" w:eastAsia="Times New Roman" w:hAnsi="Times New Roman" w:cs="Times New Roman"/>
          <w:sz w:val="28"/>
          <w:szCs w:val="28"/>
          <w:lang w:eastAsia="ru-RU"/>
        </w:rPr>
        <w:t xml:space="preserve"> работающих в детских оздоровительных лагерях «Лето-маленькая жизнь» / авт.-сост. И.Е.Шитова., - г.о.Тольятти – МУ «Дом молодежных организаций Шанс», 2008г. – 68 стр.</w:t>
      </w:r>
    </w:p>
    <w:p w14:paraId="5A3EE799" w14:textId="062ABBDE"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32.</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Как помочь детям адаптироваться в лагере: психологическое сопровождение, занятия, упражнения, рекомендации / авт.-сост. Т.В.Молоконова. – Волгоград: Учитель, 2007. – 139 с.</w:t>
      </w:r>
    </w:p>
    <w:p w14:paraId="6F4EFFF8" w14:textId="3075F91C"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33.</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Школа вожатого и воспитателя: материалы для занятий с отрядными педагогами / авт.-сост. О.В.Можейко, О.А.Юрова, И.В.Иванченко. – Волгоград: Учитель, 2007. – 142 с.</w:t>
      </w:r>
    </w:p>
    <w:p w14:paraId="62F41B1A" w14:textId="2A379F50"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34.</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 xml:space="preserve">Сборник методических рекомендаций по разработке </w:t>
      </w:r>
      <w:r w:rsidR="00AC1BCD">
        <w:rPr>
          <w:rFonts w:ascii="Times New Roman" w:eastAsia="Times New Roman" w:hAnsi="Times New Roman" w:cs="Times New Roman"/>
          <w:sz w:val="28"/>
          <w:szCs w:val="28"/>
          <w:lang w:eastAsia="ru-RU"/>
        </w:rPr>
        <w:t>в</w:t>
      </w:r>
      <w:r w:rsidRPr="006C1C01">
        <w:rPr>
          <w:rFonts w:ascii="Times New Roman" w:eastAsia="Times New Roman" w:hAnsi="Times New Roman" w:cs="Times New Roman"/>
          <w:sz w:val="28"/>
          <w:szCs w:val="28"/>
          <w:lang w:eastAsia="ru-RU"/>
        </w:rPr>
        <w:t>оспитательной программы детского оздоровительного лагеря / авт.-сост. З.А.Мазыр, А.И.Кузнецова. – Самара: ИИС ГБОУДОД СДДЮТ, 2015. – 58 с.</w:t>
      </w:r>
    </w:p>
    <w:p w14:paraId="7D10A1D1" w14:textId="60ECEAC2"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35.</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Шмаков С. А., Игры учащихся - феномен культуры. - М. Новая школа, 1994. - 238 с.</w:t>
      </w:r>
    </w:p>
    <w:p w14:paraId="22D63E42" w14:textId="32E78A78"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36.</w:t>
      </w:r>
      <w:r w:rsidR="00AC1BCD">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Настольная книга Вожатого от команды «Мосгортур» / Сост. В. Гугнин. –М.: Альпина Паблишер,Ж 2015.-297 с.</w:t>
      </w:r>
    </w:p>
    <w:p w14:paraId="15636C30" w14:textId="4553150D"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37. Национальный стандарт РФ ГОСТ Р 52887-2007 «Услуги детям в учреждениях отдыха и оздоровления».</w:t>
      </w:r>
    </w:p>
    <w:p w14:paraId="2D6EE744" w14:textId="1F5B6878"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38. Софронов, Р. П. Воспитание экологической культуры у учащихся в условиях летнего экологического лагеря / Р. П. Софронов, Ф. Д. Това- рищева // Ученые записки: электронный научный журнал Курского государственного университета. — 2014. — № 4 (32).</w:t>
      </w:r>
    </w:p>
    <w:p w14:paraId="3F171B28" w14:textId="10C387C8"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39. Сысоева, М. Е. Организация летнего отдыха детей / М. Е. Сысоева. — М. : ВЛАДОС, 1999. — 176 с.</w:t>
      </w:r>
    </w:p>
    <w:p w14:paraId="7B13ADCD" w14:textId="383CC25F"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40. Указ Президента РФ от 1 июня 2012 г. № 761 «О Национальной стратегии действий в интересах детей на 2012—2017 годы».</w:t>
      </w:r>
    </w:p>
    <w:p w14:paraId="30DE0A1E" w14:textId="0DF991A1"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41. Указ Президента РФ от 7 мая 2012 г. № 599 «О мерах по реализации государственной политики в области образования и науки».</w:t>
      </w:r>
    </w:p>
    <w:p w14:paraId="427DB604" w14:textId="3A547C2B"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42. Федеральный закон от 24 июля 1998 г. № 124-ФЗ «Об основных гарантиях прав ребенка в Российской Федерации» (с изменениями и дополнениями).</w:t>
      </w:r>
    </w:p>
    <w:p w14:paraId="3DE2079D" w14:textId="562C5DAE"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43. 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 изменениями и дополнениями).</w:t>
      </w:r>
    </w:p>
    <w:p w14:paraId="0CFFB9C6" w14:textId="7F12B0CD"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44. Федеральный закон от 21 декабря 2004 г. № 170-ФЗ «О внесении изменений в Федеральный закон «Об основных гарантиях прав ребенка в Российской Федерации».</w:t>
      </w:r>
    </w:p>
    <w:p w14:paraId="4B9EE3F4" w14:textId="0B15AB73" w:rsidR="00F812A8"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45. Федеральный закон от 29 декабря 2012 г. № 273-ФЗ «Об образовании в Российской Федерации» (с изменениями и дополнениями).</w:t>
      </w:r>
    </w:p>
    <w:p w14:paraId="48CA97A0" w14:textId="595F21BC" w:rsidR="008D5FBF" w:rsidRPr="006C1C01" w:rsidRDefault="00F812A8"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46. Федеральная целевая программа «Развитие дополнительного образования детей в Российской Федерации до 2020 год</w:t>
      </w:r>
    </w:p>
    <w:p w14:paraId="2B42EA90" w14:textId="70CB0B6E" w:rsidR="00C77DB5" w:rsidRPr="006C1C01" w:rsidRDefault="008D5FBF" w:rsidP="00AC1BCD">
      <w:pPr>
        <w:spacing w:after="0" w:line="360" w:lineRule="auto"/>
        <w:ind w:firstLine="709"/>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47. Концепция развития дополнительного образования детей до 2030 года, утверждённая распоряжением Правительства Российской Федерации от 31 марта 2022 года №678-р</w:t>
      </w:r>
    </w:p>
    <w:p w14:paraId="0001D599" w14:textId="412D6044" w:rsidR="00C77DB5" w:rsidRPr="006C1C01" w:rsidRDefault="007B572C" w:rsidP="00E916D5">
      <w:pPr>
        <w:suppressAutoHyphens/>
        <w:spacing w:line="360" w:lineRule="auto"/>
        <w:ind w:firstLine="709"/>
        <w:jc w:val="center"/>
        <w:rPr>
          <w:rFonts w:ascii="Times New Roman" w:hAnsi="Times New Roman" w:cs="Times New Roman"/>
          <w:b/>
          <w:bCs/>
          <w:sz w:val="28"/>
          <w:szCs w:val="28"/>
        </w:rPr>
      </w:pPr>
      <w:r w:rsidRPr="006C1C01">
        <w:rPr>
          <w:rFonts w:ascii="Times New Roman" w:hAnsi="Times New Roman" w:cs="Times New Roman"/>
          <w:b/>
          <w:bCs/>
          <w:sz w:val="28"/>
          <w:szCs w:val="28"/>
        </w:rPr>
        <w:t>ПРИЛОЖЕНИ</w:t>
      </w:r>
      <w:r w:rsidR="00CF2C25" w:rsidRPr="006C1C01">
        <w:rPr>
          <w:rFonts w:ascii="Times New Roman" w:hAnsi="Times New Roman" w:cs="Times New Roman"/>
          <w:b/>
          <w:bCs/>
          <w:sz w:val="28"/>
          <w:szCs w:val="28"/>
        </w:rPr>
        <w:t>Я</w:t>
      </w:r>
    </w:p>
    <w:p w14:paraId="773642B2" w14:textId="77777777" w:rsidR="007B572C" w:rsidRPr="006C1C01" w:rsidRDefault="007B572C" w:rsidP="00E916D5">
      <w:pPr>
        <w:suppressAutoHyphens/>
        <w:spacing w:line="360" w:lineRule="auto"/>
        <w:ind w:firstLine="709"/>
        <w:jc w:val="both"/>
        <w:rPr>
          <w:rFonts w:ascii="Times New Roman" w:hAnsi="Times New Roman" w:cs="Times New Roman"/>
          <w:i/>
          <w:sz w:val="28"/>
          <w:szCs w:val="28"/>
        </w:rPr>
      </w:pPr>
      <w:r w:rsidRPr="006C1C01">
        <w:rPr>
          <w:rFonts w:ascii="Times New Roman" w:hAnsi="Times New Roman" w:cs="Times New Roman"/>
          <w:i/>
          <w:sz w:val="28"/>
          <w:szCs w:val="28"/>
        </w:rPr>
        <w:t>Приложение 1</w:t>
      </w:r>
    </w:p>
    <w:p w14:paraId="77A9AA16" w14:textId="77777777" w:rsidR="007B572C" w:rsidRPr="006C1C01" w:rsidRDefault="007B572C"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Мероприятия организационного периода:</w:t>
      </w:r>
    </w:p>
    <w:p w14:paraId="65B6004B" w14:textId="77777777" w:rsidR="007B572C" w:rsidRPr="006C1C01" w:rsidRDefault="007B572C" w:rsidP="00E916D5">
      <w:pPr>
        <w:suppressAutoHyphens/>
        <w:spacing w:line="360" w:lineRule="auto"/>
        <w:ind w:firstLine="709"/>
        <w:jc w:val="both"/>
        <w:rPr>
          <w:rFonts w:ascii="Times New Roman" w:hAnsi="Times New Roman" w:cs="Times New Roman"/>
          <w:i/>
          <w:sz w:val="28"/>
          <w:szCs w:val="28"/>
        </w:rPr>
      </w:pPr>
      <w:r w:rsidRPr="006C1C01">
        <w:rPr>
          <w:rFonts w:ascii="Times New Roman" w:hAnsi="Times New Roman" w:cs="Times New Roman"/>
          <w:i/>
          <w:sz w:val="28"/>
          <w:szCs w:val="28"/>
        </w:rPr>
        <w:t xml:space="preserve">Названия мероприятий носят общий характер, в зависимости от игровой модели смены названия могут быть изменены в рамках её тематики. </w:t>
      </w:r>
    </w:p>
    <w:p w14:paraId="409C131A" w14:textId="44C8BDD0" w:rsidR="007B572C" w:rsidRPr="006C1C01" w:rsidRDefault="007B572C"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Игра по станциям «Вертушка</w:t>
      </w:r>
      <w:r w:rsidR="007835AC" w:rsidRPr="006C1C01">
        <w:rPr>
          <w:rFonts w:ascii="Times New Roman" w:hAnsi="Times New Roman" w:cs="Times New Roman"/>
          <w:b/>
          <w:sz w:val="28"/>
          <w:szCs w:val="28"/>
        </w:rPr>
        <w:t xml:space="preserve"> на знакомство</w:t>
      </w:r>
      <w:r w:rsidRPr="006C1C01">
        <w:rPr>
          <w:rFonts w:ascii="Times New Roman" w:hAnsi="Times New Roman" w:cs="Times New Roman"/>
          <w:b/>
          <w:sz w:val="28"/>
          <w:szCs w:val="28"/>
        </w:rPr>
        <w:t>»</w:t>
      </w:r>
    </w:p>
    <w:p w14:paraId="103857C1"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lastRenderedPageBreak/>
        <w:t>Цель мероприятия:</w:t>
      </w:r>
      <w:r w:rsidRPr="006C1C01">
        <w:rPr>
          <w:rFonts w:ascii="Times New Roman" w:hAnsi="Times New Roman" w:cs="Times New Roman"/>
          <w:sz w:val="28"/>
          <w:szCs w:val="28"/>
        </w:rPr>
        <w:t xml:space="preserve"> Знакомство детей с территорией лагеря, выявление лидеров отряда, адаптация к условиям лагеря, сплочение коллектива.</w:t>
      </w:r>
    </w:p>
    <w:p w14:paraId="5C8B2E86"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Форма проведения:</w:t>
      </w:r>
      <w:r w:rsidRPr="006C1C01">
        <w:rPr>
          <w:rFonts w:ascii="Times New Roman" w:hAnsi="Times New Roman" w:cs="Times New Roman"/>
          <w:sz w:val="28"/>
          <w:szCs w:val="28"/>
        </w:rPr>
        <w:t xml:space="preserve"> Игра по станциям.</w:t>
      </w:r>
    </w:p>
    <w:p w14:paraId="6284B959" w14:textId="706337A4"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6-1</w:t>
      </w:r>
      <w:r w:rsidR="000D7518" w:rsidRPr="006C1C01">
        <w:rPr>
          <w:rFonts w:ascii="Times New Roman" w:hAnsi="Times New Roman" w:cs="Times New Roman"/>
          <w:sz w:val="28"/>
          <w:szCs w:val="28"/>
        </w:rPr>
        <w:t>7</w:t>
      </w:r>
      <w:r w:rsidRPr="006C1C01">
        <w:rPr>
          <w:rFonts w:ascii="Times New Roman" w:hAnsi="Times New Roman" w:cs="Times New Roman"/>
          <w:sz w:val="28"/>
          <w:szCs w:val="28"/>
        </w:rPr>
        <w:t xml:space="preserve"> лет</w:t>
      </w:r>
    </w:p>
    <w:p w14:paraId="18C7700A"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 xml:space="preserve">Реквизит: </w:t>
      </w:r>
      <w:r w:rsidRPr="006C1C01">
        <w:rPr>
          <w:rFonts w:ascii="Times New Roman" w:hAnsi="Times New Roman" w:cs="Times New Roman"/>
          <w:sz w:val="28"/>
          <w:szCs w:val="28"/>
        </w:rPr>
        <w:t>маршрутный лист, мел,</w:t>
      </w:r>
      <w:r w:rsidRPr="006C1C01">
        <w:rPr>
          <w:rFonts w:ascii="Times New Roman" w:hAnsi="Times New Roman" w:cs="Times New Roman"/>
          <w:b/>
          <w:sz w:val="28"/>
          <w:szCs w:val="28"/>
        </w:rPr>
        <w:t xml:space="preserve"> </w:t>
      </w:r>
      <w:r w:rsidRPr="006C1C01">
        <w:rPr>
          <w:rFonts w:ascii="Times New Roman" w:hAnsi="Times New Roman" w:cs="Times New Roman"/>
          <w:sz w:val="28"/>
          <w:szCs w:val="28"/>
        </w:rPr>
        <w:t>коробка средних размеров, небольшой предмет, 5-6 больших кеглей, воздушные шарики, 2 емкости для воды (одна прозрачная с делениями/уровнями)</w:t>
      </w:r>
    </w:p>
    <w:p w14:paraId="3621E7E8"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Ход мероприятия:</w:t>
      </w:r>
      <w:r w:rsidRPr="006C1C01">
        <w:rPr>
          <w:rFonts w:ascii="Times New Roman" w:hAnsi="Times New Roman" w:cs="Times New Roman"/>
          <w:sz w:val="28"/>
          <w:szCs w:val="28"/>
        </w:rPr>
        <w:t xml:space="preserve"> Игра проводится на местности, по заранее подготовленным станциям, которые располагаются на территории лагеря. Сложность заданий варьируется от возраста участников.</w:t>
      </w:r>
    </w:p>
    <w:p w14:paraId="4DCA7291"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 xml:space="preserve">Примерные станции: </w:t>
      </w:r>
    </w:p>
    <w:p w14:paraId="6A9A02DC" w14:textId="77777777" w:rsidR="007B572C" w:rsidRPr="006C1C01" w:rsidRDefault="007B572C" w:rsidP="00E916D5">
      <w:pPr>
        <w:numPr>
          <w:ilvl w:val="0"/>
          <w:numId w:val="38"/>
        </w:numPr>
        <w:tabs>
          <w:tab w:val="clear" w:pos="720"/>
          <w:tab w:val="num" w:pos="0"/>
        </w:tabs>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b/>
          <w:bCs/>
          <w:color w:val="000000"/>
          <w:sz w:val="28"/>
          <w:szCs w:val="28"/>
          <w:shd w:val="clear" w:color="auto" w:fill="FFFFFF"/>
        </w:rPr>
        <w:t>«Доверие»</w:t>
      </w:r>
      <w:r w:rsidRPr="006C1C01">
        <w:rPr>
          <w:rFonts w:ascii="Times New Roman" w:hAnsi="Times New Roman" w:cs="Times New Roman"/>
          <w:color w:val="000000"/>
          <w:sz w:val="28"/>
          <w:szCs w:val="28"/>
          <w:shd w:val="clear" w:color="auto" w:fill="FFFFFF"/>
        </w:rPr>
        <w:t xml:space="preserve"> - станция направлена на взаимодействие друг с другом, отряд делиться по парам в руки им вручается полотно, с помощью которого команды постепенно передают «капитошку» наполненную водой задача не уронить ее и точно из точки «А», с помощью полотен переместить данные «капитошки» в точку «Б».</w:t>
      </w:r>
      <w:r w:rsidRPr="006C1C01">
        <w:rPr>
          <w:rFonts w:ascii="Times New Roman" w:hAnsi="Times New Roman" w:cs="Times New Roman"/>
          <w:sz w:val="28"/>
          <w:szCs w:val="28"/>
        </w:rPr>
        <w:t xml:space="preserve"> </w:t>
      </w:r>
    </w:p>
    <w:p w14:paraId="316C9820" w14:textId="77777777" w:rsidR="007B572C" w:rsidRPr="006C1C01" w:rsidRDefault="007B572C" w:rsidP="00E916D5">
      <w:pPr>
        <w:numPr>
          <w:ilvl w:val="0"/>
          <w:numId w:val="38"/>
        </w:numPr>
        <w:tabs>
          <w:tab w:val="clear" w:pos="720"/>
          <w:tab w:val="num" w:pos="0"/>
        </w:tabs>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b/>
          <w:bCs/>
          <w:sz w:val="28"/>
          <w:szCs w:val="28"/>
        </w:rPr>
        <w:t>«</w:t>
      </w:r>
      <w:r w:rsidRPr="006C1C01">
        <w:rPr>
          <w:rFonts w:ascii="Times New Roman" w:hAnsi="Times New Roman" w:cs="Times New Roman"/>
          <w:b/>
          <w:bCs/>
          <w:i/>
          <w:sz w:val="28"/>
          <w:szCs w:val="28"/>
        </w:rPr>
        <w:t>Скала</w:t>
      </w:r>
      <w:r w:rsidRPr="006C1C01">
        <w:rPr>
          <w:rFonts w:ascii="Times New Roman" w:hAnsi="Times New Roman" w:cs="Times New Roman"/>
          <w:b/>
          <w:bCs/>
          <w:sz w:val="28"/>
          <w:szCs w:val="28"/>
        </w:rPr>
        <w:t>».</w:t>
      </w:r>
      <w:r w:rsidRPr="006C1C01">
        <w:rPr>
          <w:rFonts w:ascii="Times New Roman" w:hAnsi="Times New Roman" w:cs="Times New Roman"/>
          <w:sz w:val="28"/>
          <w:szCs w:val="28"/>
        </w:rPr>
        <w:t xml:space="preserve"> Участники встают, плотно располагаясь, друг к другу, на узкую скамейку, ставя ноги на ширине плеч. Участник, который стоит последний, передвигается в начало цепочки, держась за стоящих на скамейке, лицом к ним, стараясь не упасть. Если участник оступается и падает, то он начинает прохождение испытания заново. Испытание проходят все участники.</w:t>
      </w:r>
    </w:p>
    <w:p w14:paraId="2E14D42D" w14:textId="77777777" w:rsidR="007B572C" w:rsidRPr="006C1C01" w:rsidRDefault="007B572C" w:rsidP="00E916D5">
      <w:pPr>
        <w:numPr>
          <w:ilvl w:val="0"/>
          <w:numId w:val="38"/>
        </w:numPr>
        <w:tabs>
          <w:tab w:val="clear" w:pos="720"/>
          <w:tab w:val="num" w:pos="142"/>
        </w:tabs>
        <w:suppressAutoHyphens/>
        <w:spacing w:after="0" w:line="360" w:lineRule="auto"/>
        <w:ind w:left="283" w:firstLine="709"/>
        <w:jc w:val="both"/>
        <w:rPr>
          <w:rFonts w:ascii="Times New Roman" w:hAnsi="Times New Roman" w:cs="Times New Roman"/>
          <w:sz w:val="28"/>
          <w:szCs w:val="28"/>
        </w:rPr>
      </w:pPr>
      <w:r w:rsidRPr="006C1C01">
        <w:rPr>
          <w:rFonts w:ascii="Times New Roman" w:hAnsi="Times New Roman" w:cs="Times New Roman"/>
          <w:b/>
          <w:bCs/>
          <w:sz w:val="28"/>
          <w:szCs w:val="28"/>
        </w:rPr>
        <w:t>«</w:t>
      </w:r>
      <w:r w:rsidRPr="006C1C01">
        <w:rPr>
          <w:rFonts w:ascii="Times New Roman" w:hAnsi="Times New Roman" w:cs="Times New Roman"/>
          <w:b/>
          <w:bCs/>
          <w:i/>
          <w:sz w:val="28"/>
          <w:szCs w:val="28"/>
        </w:rPr>
        <w:t>Черный ящик</w:t>
      </w:r>
      <w:r w:rsidRPr="006C1C01">
        <w:rPr>
          <w:rFonts w:ascii="Times New Roman" w:hAnsi="Times New Roman" w:cs="Times New Roman"/>
          <w:b/>
          <w:bCs/>
          <w:sz w:val="28"/>
          <w:szCs w:val="28"/>
        </w:rPr>
        <w:t>».</w:t>
      </w:r>
      <w:r w:rsidRPr="006C1C01">
        <w:rPr>
          <w:rFonts w:ascii="Times New Roman" w:hAnsi="Times New Roman" w:cs="Times New Roman"/>
          <w:sz w:val="28"/>
          <w:szCs w:val="28"/>
        </w:rPr>
        <w:t xml:space="preserve"> В закрытую коробку помещается какой-либо предмет. Задача участников – с помощью наводящих вопросов отгадать, что там лежит.</w:t>
      </w:r>
    </w:p>
    <w:p w14:paraId="701C7FF0" w14:textId="77777777" w:rsidR="007B572C" w:rsidRPr="006C1C01" w:rsidRDefault="007B572C" w:rsidP="00E916D5">
      <w:pPr>
        <w:numPr>
          <w:ilvl w:val="0"/>
          <w:numId w:val="38"/>
        </w:numPr>
        <w:tabs>
          <w:tab w:val="clear" w:pos="720"/>
          <w:tab w:val="num" w:pos="142"/>
        </w:tabs>
        <w:suppressAutoHyphens/>
        <w:spacing w:after="0" w:line="360" w:lineRule="auto"/>
        <w:ind w:left="283" w:firstLine="709"/>
        <w:jc w:val="both"/>
        <w:rPr>
          <w:rFonts w:ascii="Times New Roman" w:hAnsi="Times New Roman" w:cs="Times New Roman"/>
          <w:sz w:val="28"/>
          <w:szCs w:val="28"/>
        </w:rPr>
      </w:pPr>
      <w:r w:rsidRPr="006C1C01">
        <w:rPr>
          <w:rFonts w:ascii="Times New Roman" w:hAnsi="Times New Roman" w:cs="Times New Roman"/>
          <w:b/>
          <w:bCs/>
          <w:sz w:val="28"/>
          <w:szCs w:val="28"/>
        </w:rPr>
        <w:t>«</w:t>
      </w:r>
      <w:r w:rsidRPr="006C1C01">
        <w:rPr>
          <w:rFonts w:ascii="Times New Roman" w:hAnsi="Times New Roman" w:cs="Times New Roman"/>
          <w:b/>
          <w:bCs/>
          <w:i/>
          <w:sz w:val="28"/>
          <w:szCs w:val="28"/>
        </w:rPr>
        <w:t>Змейка</w:t>
      </w:r>
      <w:r w:rsidRPr="006C1C01">
        <w:rPr>
          <w:rFonts w:ascii="Times New Roman" w:hAnsi="Times New Roman" w:cs="Times New Roman"/>
          <w:b/>
          <w:bCs/>
          <w:sz w:val="28"/>
          <w:szCs w:val="28"/>
        </w:rPr>
        <w:t>».</w:t>
      </w:r>
      <w:r w:rsidRPr="006C1C01">
        <w:rPr>
          <w:rFonts w:ascii="Times New Roman" w:hAnsi="Times New Roman" w:cs="Times New Roman"/>
          <w:sz w:val="28"/>
          <w:szCs w:val="28"/>
        </w:rPr>
        <w:t xml:space="preserve"> На ровной поверхности расставляются кегли в хаотичном порядке. Участники встают в колонну, закрывают глаза, все кроме стоящего впереди участника. Задача ведущего – провести всю колонну между кеглями так, чтобы ни одна из них не упала.</w:t>
      </w:r>
    </w:p>
    <w:p w14:paraId="1064FFDE" w14:textId="77777777" w:rsidR="007B572C" w:rsidRPr="006C1C01" w:rsidRDefault="007B572C" w:rsidP="00E916D5">
      <w:pPr>
        <w:numPr>
          <w:ilvl w:val="0"/>
          <w:numId w:val="38"/>
        </w:numPr>
        <w:tabs>
          <w:tab w:val="clear" w:pos="720"/>
          <w:tab w:val="num" w:pos="142"/>
        </w:tabs>
        <w:suppressAutoHyphens/>
        <w:spacing w:after="0" w:line="360" w:lineRule="auto"/>
        <w:ind w:left="283" w:firstLine="709"/>
        <w:jc w:val="both"/>
        <w:rPr>
          <w:rFonts w:ascii="Times New Roman" w:hAnsi="Times New Roman" w:cs="Times New Roman"/>
          <w:sz w:val="28"/>
          <w:szCs w:val="28"/>
        </w:rPr>
      </w:pPr>
      <w:r w:rsidRPr="006C1C01">
        <w:rPr>
          <w:rFonts w:ascii="Times New Roman" w:hAnsi="Times New Roman" w:cs="Times New Roman"/>
          <w:i/>
          <w:color w:val="000000"/>
          <w:sz w:val="28"/>
          <w:szCs w:val="28"/>
          <w:shd w:val="clear" w:color="auto" w:fill="FFFFFF"/>
        </w:rPr>
        <w:lastRenderedPageBreak/>
        <w:t> </w:t>
      </w:r>
      <w:r w:rsidRPr="006C1C01">
        <w:rPr>
          <w:rFonts w:ascii="Times New Roman" w:hAnsi="Times New Roman" w:cs="Times New Roman"/>
          <w:b/>
          <w:bCs/>
          <w:i/>
          <w:color w:val="000000"/>
          <w:sz w:val="28"/>
          <w:szCs w:val="28"/>
          <w:shd w:val="clear" w:color="auto" w:fill="FFFFFF"/>
        </w:rPr>
        <w:t>«Взаимопонимание»</w:t>
      </w:r>
      <w:r w:rsidRPr="006C1C01">
        <w:rPr>
          <w:rFonts w:ascii="Times New Roman" w:hAnsi="Times New Roman" w:cs="Times New Roman"/>
          <w:color w:val="000000"/>
          <w:sz w:val="28"/>
          <w:szCs w:val="28"/>
          <w:shd w:val="clear" w:color="auto" w:fill="FFFFFF"/>
        </w:rPr>
        <w:t xml:space="preserve"> - На игровой зоне размещены так называемые "островки" - Задача участников - перейти с одной стороны поля на другое через это болото. Переходить участники могут только по островкам, причем на островке одновременно должны всегда находиться 2 ноги - человека спереди и следующего за ним. Исключение составляют только идущие в начале и в конце. Ведущий, первый игрок считает "И раз, и два..." Участники под счет должны одновременно переставлять ноги с островка на островок. За разрыв рук, касание пола за пределами островка команда начинает снова.</w:t>
      </w:r>
      <w:r w:rsidRPr="006C1C01">
        <w:rPr>
          <w:rFonts w:ascii="Times New Roman" w:hAnsi="Times New Roman" w:cs="Times New Roman"/>
          <w:i/>
          <w:sz w:val="28"/>
          <w:szCs w:val="28"/>
        </w:rPr>
        <w:t xml:space="preserve"> </w:t>
      </w:r>
    </w:p>
    <w:p w14:paraId="00F28BF8" w14:textId="594B722A" w:rsidR="007B572C" w:rsidRPr="006C1C01" w:rsidRDefault="007B572C" w:rsidP="00E916D5">
      <w:pPr>
        <w:numPr>
          <w:ilvl w:val="0"/>
          <w:numId w:val="38"/>
        </w:numPr>
        <w:tabs>
          <w:tab w:val="clear" w:pos="720"/>
          <w:tab w:val="num" w:pos="142"/>
        </w:tabs>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b/>
          <w:bCs/>
          <w:i/>
          <w:sz w:val="28"/>
          <w:szCs w:val="28"/>
        </w:rPr>
        <w:t>«</w:t>
      </w:r>
      <w:r w:rsidRPr="006C1C01">
        <w:rPr>
          <w:rFonts w:ascii="Times New Roman" w:hAnsi="Times New Roman" w:cs="Times New Roman"/>
          <w:b/>
          <w:bCs/>
          <w:i/>
          <w:color w:val="000000"/>
          <w:sz w:val="28"/>
          <w:szCs w:val="28"/>
          <w:shd w:val="clear" w:color="auto" w:fill="FFFFFF"/>
        </w:rPr>
        <w:t>Рекорд по Дружбе»</w:t>
      </w:r>
      <w:r w:rsidRPr="006C1C01">
        <w:rPr>
          <w:rFonts w:ascii="Times New Roman" w:hAnsi="Times New Roman" w:cs="Times New Roman"/>
          <w:color w:val="000000"/>
          <w:sz w:val="28"/>
          <w:szCs w:val="28"/>
          <w:shd w:val="clear" w:color="auto" w:fill="FFFFFF"/>
        </w:rPr>
        <w:t xml:space="preserve"> - задача состоит в том, чтобы переправиться всей командой от этой линии до той. Все должны пересечь стартовую линию вместе, в то время как вся группа одновременно может иметь лишь 20,15,10,8 точек касания с землей.</w:t>
      </w:r>
    </w:p>
    <w:p w14:paraId="67DF95EA"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Коллективно – творческое дело «Будем знакомы»</w:t>
      </w:r>
    </w:p>
    <w:p w14:paraId="68871452"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Цель мероприятия:</w:t>
      </w:r>
      <w:r w:rsidRPr="006C1C01">
        <w:rPr>
          <w:rFonts w:ascii="Times New Roman" w:hAnsi="Times New Roman" w:cs="Times New Roman"/>
          <w:sz w:val="28"/>
          <w:szCs w:val="28"/>
        </w:rPr>
        <w:t xml:space="preserve"> выявление активных детей, адаптация детей к условиям лагеря, создание условий для развития творческих возможностей.</w:t>
      </w:r>
    </w:p>
    <w:p w14:paraId="21238826"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Форма проведения</w:t>
      </w:r>
      <w:r w:rsidRPr="006C1C01">
        <w:rPr>
          <w:rFonts w:ascii="Times New Roman" w:hAnsi="Times New Roman" w:cs="Times New Roman"/>
          <w:sz w:val="28"/>
          <w:szCs w:val="28"/>
        </w:rPr>
        <w:t>: конкурсная программа.</w:t>
      </w:r>
    </w:p>
    <w:p w14:paraId="6B2AE508" w14:textId="15285039"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w:t>
      </w:r>
      <w:r w:rsidRPr="006C1C01">
        <w:rPr>
          <w:rFonts w:ascii="Times New Roman" w:hAnsi="Times New Roman" w:cs="Times New Roman"/>
          <w:sz w:val="28"/>
          <w:szCs w:val="28"/>
        </w:rPr>
        <w:t xml:space="preserve"> 6-1</w:t>
      </w:r>
      <w:r w:rsidR="000D7518" w:rsidRPr="006C1C01">
        <w:rPr>
          <w:rFonts w:ascii="Times New Roman" w:hAnsi="Times New Roman" w:cs="Times New Roman"/>
          <w:sz w:val="28"/>
          <w:szCs w:val="28"/>
        </w:rPr>
        <w:t>7</w:t>
      </w:r>
      <w:r w:rsidRPr="006C1C01">
        <w:rPr>
          <w:rFonts w:ascii="Times New Roman" w:hAnsi="Times New Roman" w:cs="Times New Roman"/>
          <w:sz w:val="28"/>
          <w:szCs w:val="28"/>
        </w:rPr>
        <w:t xml:space="preserve"> лет.</w:t>
      </w:r>
    </w:p>
    <w:p w14:paraId="67A14BD4"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 xml:space="preserve">Реквизит: </w:t>
      </w:r>
      <w:r w:rsidRPr="006C1C01">
        <w:rPr>
          <w:rFonts w:ascii="Times New Roman" w:hAnsi="Times New Roman" w:cs="Times New Roman"/>
          <w:sz w:val="28"/>
          <w:szCs w:val="28"/>
        </w:rPr>
        <w:t>ватманы, листы А4, ручки, краски, кисточки, стаканчики с водой, музыкальная аппаратура.</w:t>
      </w:r>
    </w:p>
    <w:p w14:paraId="31E701D2"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Ход мероприятия:</w:t>
      </w:r>
      <w:r w:rsidRPr="006C1C01">
        <w:rPr>
          <w:rFonts w:ascii="Times New Roman" w:hAnsi="Times New Roman" w:cs="Times New Roman"/>
          <w:sz w:val="28"/>
          <w:szCs w:val="28"/>
        </w:rPr>
        <w:t xml:space="preserve"> Мероприятие проводится в актовом зале или на эстраде. Требует музыкального сопровождения. Участники приглашаются на сцену для выполнения заданий.</w:t>
      </w:r>
    </w:p>
    <w:p w14:paraId="063DAE28"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Примерные конкурсные задания:</w:t>
      </w:r>
    </w:p>
    <w:p w14:paraId="074EF858" w14:textId="77777777" w:rsidR="007B572C" w:rsidRPr="006C1C01" w:rsidRDefault="007B572C" w:rsidP="00E916D5">
      <w:pPr>
        <w:numPr>
          <w:ilvl w:val="0"/>
          <w:numId w:val="39"/>
        </w:numPr>
        <w:tabs>
          <w:tab w:val="clear" w:pos="720"/>
          <w:tab w:val="num" w:pos="567"/>
        </w:tabs>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w:t>
      </w:r>
      <w:r w:rsidRPr="006C1C01">
        <w:rPr>
          <w:rFonts w:ascii="Times New Roman" w:hAnsi="Times New Roman" w:cs="Times New Roman"/>
          <w:i/>
          <w:sz w:val="28"/>
          <w:szCs w:val="28"/>
        </w:rPr>
        <w:t>Портрет вожатого</w:t>
      </w:r>
      <w:r w:rsidRPr="006C1C01">
        <w:rPr>
          <w:rFonts w:ascii="Times New Roman" w:hAnsi="Times New Roman" w:cs="Times New Roman"/>
          <w:sz w:val="28"/>
          <w:szCs w:val="28"/>
        </w:rPr>
        <w:t>». От каждого отряда участвует один человек. Каждому участнику предоставляется реквизит (ватман, кисточка, краски, стаканчик с водой). Задача участников - за ограниченное время (2-5мин) нарисовать одного из вожатых своего отряда. Оценивается сходство.</w:t>
      </w:r>
    </w:p>
    <w:p w14:paraId="7B9A0A34" w14:textId="77777777" w:rsidR="007B572C" w:rsidRPr="006C1C01" w:rsidRDefault="007B572C" w:rsidP="00E916D5">
      <w:pPr>
        <w:numPr>
          <w:ilvl w:val="0"/>
          <w:numId w:val="39"/>
        </w:numPr>
        <w:tabs>
          <w:tab w:val="clear" w:pos="720"/>
          <w:tab w:val="num" w:pos="567"/>
        </w:tabs>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lastRenderedPageBreak/>
        <w:t>«</w:t>
      </w:r>
      <w:r w:rsidRPr="006C1C01">
        <w:rPr>
          <w:rFonts w:ascii="Times New Roman" w:hAnsi="Times New Roman" w:cs="Times New Roman"/>
          <w:i/>
          <w:sz w:val="28"/>
          <w:szCs w:val="28"/>
        </w:rPr>
        <w:t>Найти по описанию</w:t>
      </w:r>
      <w:r w:rsidRPr="006C1C01">
        <w:rPr>
          <w:rFonts w:ascii="Times New Roman" w:hAnsi="Times New Roman" w:cs="Times New Roman"/>
          <w:sz w:val="28"/>
          <w:szCs w:val="28"/>
        </w:rPr>
        <w:t>». От каждого отряда участвует один человек. Участникам раздаются листы с заданиями, которые они должны выполнить за ограниченное время (не более 3-4 мин). (Найти в зале и привести/принести на сцену: сумку, 10 рублей, обезьянку, яблоко, девочку с самыми длинными волосами, мальчика с самыми рыжими волосами, самого стильного вожатого, самую высокую девочку).</w:t>
      </w:r>
    </w:p>
    <w:p w14:paraId="5F865C9B" w14:textId="77777777" w:rsidR="007B572C" w:rsidRPr="006C1C01" w:rsidRDefault="007B572C" w:rsidP="00E916D5">
      <w:pPr>
        <w:tabs>
          <w:tab w:val="num" w:pos="567"/>
        </w:tabs>
        <w:spacing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3.   «</w:t>
      </w:r>
      <w:r w:rsidRPr="006C1C01">
        <w:rPr>
          <w:rFonts w:ascii="Times New Roman" w:hAnsi="Times New Roman" w:cs="Times New Roman"/>
          <w:i/>
          <w:sz w:val="28"/>
          <w:szCs w:val="28"/>
        </w:rPr>
        <w:t>Гороскоп</w:t>
      </w:r>
      <w:r w:rsidRPr="006C1C01">
        <w:rPr>
          <w:rFonts w:ascii="Times New Roman" w:hAnsi="Times New Roman" w:cs="Times New Roman"/>
          <w:sz w:val="28"/>
          <w:szCs w:val="28"/>
        </w:rPr>
        <w:t xml:space="preserve">». От каждого отряда участвует по два человека. Участникам предоставляется реквизит (лист А4 и ручка). Задача участников – составить гороскоп на грядущую смену для другого отряда, </w:t>
      </w:r>
      <w:r w:rsidRPr="006C1C01">
        <w:rPr>
          <w:rFonts w:ascii="Times New Roman" w:hAnsi="Times New Roman" w:cs="Times New Roman"/>
          <w:sz w:val="28"/>
          <w:szCs w:val="28"/>
          <w:lang w:val="en-US"/>
        </w:rPr>
        <w:t>DJ</w:t>
      </w:r>
      <w:r w:rsidRPr="006C1C01">
        <w:rPr>
          <w:rFonts w:ascii="Times New Roman" w:hAnsi="Times New Roman" w:cs="Times New Roman"/>
          <w:sz w:val="28"/>
          <w:szCs w:val="28"/>
        </w:rPr>
        <w:t>, вожатого, администрации, медицинских работников и т.д. Оценивается оригинальность.</w:t>
      </w:r>
    </w:p>
    <w:p w14:paraId="2D52CCA5" w14:textId="1E60520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w:t>
      </w:r>
      <w:r w:rsidR="00C77DB5" w:rsidRPr="006C1C01">
        <w:rPr>
          <w:rFonts w:ascii="Times New Roman" w:hAnsi="Times New Roman" w:cs="Times New Roman"/>
          <w:b/>
          <w:sz w:val="28"/>
          <w:szCs w:val="28"/>
        </w:rPr>
        <w:t>ТД</w:t>
      </w:r>
      <w:r w:rsidRPr="006C1C01">
        <w:rPr>
          <w:rFonts w:ascii="Times New Roman" w:hAnsi="Times New Roman" w:cs="Times New Roman"/>
          <w:b/>
          <w:sz w:val="28"/>
          <w:szCs w:val="28"/>
        </w:rPr>
        <w:t xml:space="preserve"> «Все вместе»</w:t>
      </w:r>
    </w:p>
    <w:p w14:paraId="730B4250"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Цель мероприятия:</w:t>
      </w:r>
      <w:r w:rsidRPr="006C1C01">
        <w:rPr>
          <w:rFonts w:ascii="Times New Roman" w:hAnsi="Times New Roman" w:cs="Times New Roman"/>
          <w:sz w:val="28"/>
          <w:szCs w:val="28"/>
        </w:rPr>
        <w:t xml:space="preserve"> сплочение детей в отряде, создание атмосферы дружбы и заботы друг о друге.</w:t>
      </w:r>
    </w:p>
    <w:p w14:paraId="11FBEC2E"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Форма проведения:</w:t>
      </w:r>
      <w:r w:rsidRPr="006C1C01">
        <w:rPr>
          <w:rFonts w:ascii="Times New Roman" w:hAnsi="Times New Roman" w:cs="Times New Roman"/>
          <w:sz w:val="28"/>
          <w:szCs w:val="28"/>
        </w:rPr>
        <w:t xml:space="preserve"> игра по станциям.</w:t>
      </w:r>
    </w:p>
    <w:p w14:paraId="08A05098" w14:textId="01973F09"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6- 1</w:t>
      </w:r>
      <w:r w:rsidR="000D7518" w:rsidRPr="006C1C01">
        <w:rPr>
          <w:rFonts w:ascii="Times New Roman" w:hAnsi="Times New Roman" w:cs="Times New Roman"/>
          <w:sz w:val="28"/>
          <w:szCs w:val="28"/>
        </w:rPr>
        <w:t>7</w:t>
      </w:r>
      <w:r w:rsidRPr="006C1C01">
        <w:rPr>
          <w:rFonts w:ascii="Times New Roman" w:hAnsi="Times New Roman" w:cs="Times New Roman"/>
          <w:sz w:val="28"/>
          <w:szCs w:val="28"/>
        </w:rPr>
        <w:t xml:space="preserve"> лет.</w:t>
      </w:r>
    </w:p>
    <w:p w14:paraId="09408D52"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Ход мероприятия</w:t>
      </w:r>
      <w:r w:rsidRPr="006C1C01">
        <w:rPr>
          <w:rFonts w:ascii="Times New Roman" w:hAnsi="Times New Roman" w:cs="Times New Roman"/>
          <w:sz w:val="28"/>
          <w:szCs w:val="28"/>
        </w:rPr>
        <w:t>: игра проводится на местности, по заранее подготовленным станциям, которые располагаются на территории лагеря. Сложность заданий варьируется от возраста участников.</w:t>
      </w:r>
    </w:p>
    <w:p w14:paraId="0C7A3BD0"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Примерные станции:</w:t>
      </w:r>
    </w:p>
    <w:p w14:paraId="485556CE" w14:textId="77777777" w:rsidR="007B572C" w:rsidRPr="006C1C01" w:rsidRDefault="007B572C" w:rsidP="00E916D5">
      <w:pPr>
        <w:numPr>
          <w:ilvl w:val="0"/>
          <w:numId w:val="40"/>
        </w:numPr>
        <w:spacing w:after="0" w:line="360" w:lineRule="auto"/>
        <w:ind w:left="0" w:firstLine="709"/>
        <w:jc w:val="both"/>
        <w:rPr>
          <w:rFonts w:ascii="Times New Roman" w:hAnsi="Times New Roman" w:cs="Times New Roman"/>
          <w:sz w:val="28"/>
          <w:szCs w:val="28"/>
        </w:rPr>
      </w:pPr>
      <w:r w:rsidRPr="006C1C01">
        <w:rPr>
          <w:rFonts w:ascii="Times New Roman" w:hAnsi="Times New Roman" w:cs="Times New Roman"/>
          <w:sz w:val="28"/>
          <w:szCs w:val="28"/>
        </w:rPr>
        <w:t>«Волшебный квадрат». Все играющие встаю квадратом (так, чтобы было занято все пространство внутри квадрата) как можно теснее, можно даже очертить квадрат заранее, в который они должны поместиться.</w:t>
      </w:r>
    </w:p>
    <w:p w14:paraId="0CEFF82D"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Затем ведущий отдает команды, а квадрат их выполняет, стараясь не увеличить занимаемую им площадь, например:</w:t>
      </w:r>
    </w:p>
    <w:p w14:paraId="6D1099EE" w14:textId="77777777" w:rsidR="007B572C" w:rsidRPr="006C1C01" w:rsidRDefault="007B572C" w:rsidP="00E916D5">
      <w:pPr>
        <w:numPr>
          <w:ilvl w:val="0"/>
          <w:numId w:val="41"/>
        </w:numPr>
        <w:spacing w:after="0" w:line="360" w:lineRule="auto"/>
        <w:ind w:left="0" w:firstLine="709"/>
        <w:jc w:val="both"/>
        <w:rPr>
          <w:rFonts w:ascii="Times New Roman" w:hAnsi="Times New Roman" w:cs="Times New Roman"/>
          <w:sz w:val="28"/>
          <w:szCs w:val="28"/>
        </w:rPr>
      </w:pPr>
      <w:r w:rsidRPr="006C1C01">
        <w:rPr>
          <w:rFonts w:ascii="Times New Roman" w:hAnsi="Times New Roman" w:cs="Times New Roman"/>
          <w:sz w:val="28"/>
          <w:szCs w:val="28"/>
        </w:rPr>
        <w:t>Квадрат пошел влево – квадрат идет на право</w:t>
      </w:r>
    </w:p>
    <w:p w14:paraId="30EE3985" w14:textId="77777777" w:rsidR="007B572C" w:rsidRPr="006C1C01" w:rsidRDefault="007B572C" w:rsidP="00E916D5">
      <w:pPr>
        <w:numPr>
          <w:ilvl w:val="0"/>
          <w:numId w:val="41"/>
        </w:numPr>
        <w:spacing w:after="0" w:line="360" w:lineRule="auto"/>
        <w:ind w:left="0"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Квадрат садиться </w:t>
      </w:r>
    </w:p>
    <w:p w14:paraId="3E21791C" w14:textId="77777777" w:rsidR="007B572C" w:rsidRPr="006C1C01" w:rsidRDefault="007B572C" w:rsidP="00E916D5">
      <w:pPr>
        <w:numPr>
          <w:ilvl w:val="0"/>
          <w:numId w:val="41"/>
        </w:numPr>
        <w:spacing w:after="0" w:line="360" w:lineRule="auto"/>
        <w:ind w:left="0" w:firstLine="709"/>
        <w:jc w:val="both"/>
        <w:rPr>
          <w:rFonts w:ascii="Times New Roman" w:hAnsi="Times New Roman" w:cs="Times New Roman"/>
          <w:sz w:val="28"/>
          <w:szCs w:val="28"/>
        </w:rPr>
      </w:pPr>
      <w:r w:rsidRPr="006C1C01">
        <w:rPr>
          <w:rFonts w:ascii="Times New Roman" w:hAnsi="Times New Roman" w:cs="Times New Roman"/>
          <w:sz w:val="28"/>
          <w:szCs w:val="28"/>
        </w:rPr>
        <w:t>Квадрат прыгает</w:t>
      </w:r>
    </w:p>
    <w:p w14:paraId="25300030" w14:textId="77777777" w:rsidR="007B572C" w:rsidRPr="006C1C01" w:rsidRDefault="007B572C" w:rsidP="00E916D5">
      <w:pPr>
        <w:numPr>
          <w:ilvl w:val="0"/>
          <w:numId w:val="41"/>
        </w:numPr>
        <w:spacing w:after="0" w:line="360" w:lineRule="auto"/>
        <w:ind w:left="0" w:firstLine="709"/>
        <w:jc w:val="both"/>
        <w:rPr>
          <w:rFonts w:ascii="Times New Roman" w:hAnsi="Times New Roman" w:cs="Times New Roman"/>
          <w:sz w:val="28"/>
          <w:szCs w:val="28"/>
        </w:rPr>
      </w:pPr>
      <w:r w:rsidRPr="006C1C01">
        <w:rPr>
          <w:rFonts w:ascii="Times New Roman" w:hAnsi="Times New Roman" w:cs="Times New Roman"/>
          <w:sz w:val="28"/>
          <w:szCs w:val="28"/>
        </w:rPr>
        <w:lastRenderedPageBreak/>
        <w:t>Квадрат поёт песенку и т.д.</w:t>
      </w:r>
    </w:p>
    <w:p w14:paraId="3D84032F" w14:textId="77777777" w:rsidR="007B572C" w:rsidRPr="006C1C01" w:rsidRDefault="007B572C" w:rsidP="00E916D5">
      <w:pPr>
        <w:numPr>
          <w:ilvl w:val="0"/>
          <w:numId w:val="40"/>
        </w:numPr>
        <w:spacing w:after="0" w:line="360" w:lineRule="auto"/>
        <w:ind w:left="0" w:firstLine="709"/>
        <w:jc w:val="both"/>
        <w:rPr>
          <w:rFonts w:ascii="Times New Roman" w:hAnsi="Times New Roman" w:cs="Times New Roman"/>
          <w:sz w:val="28"/>
          <w:szCs w:val="28"/>
        </w:rPr>
      </w:pPr>
      <w:r w:rsidRPr="006C1C01">
        <w:rPr>
          <w:rFonts w:ascii="Times New Roman" w:hAnsi="Times New Roman" w:cs="Times New Roman"/>
          <w:sz w:val="28"/>
          <w:szCs w:val="28"/>
        </w:rPr>
        <w:t>«Паутинка». Участники встают в круг и протягивают правую руку по направлению к центру круга. По сигналу ведущего каждый игрок находит себе «партнера по рукопожатию». Затем все участники вытягивают левую руку и также находят себе «партнера по рукопожатию» (очень важно, чтобы это был не тот же самый человек, и не тот человек, который находится рядом).</w:t>
      </w:r>
    </w:p>
    <w:p w14:paraId="0C7B026F"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Теперь задача участников состоит в том, чтобы распутаться, т.е. снова выстроится в круг, не разъединяя рук.</w:t>
      </w:r>
    </w:p>
    <w:p w14:paraId="6619266D"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Задачу можно усложнить тем, что запретить всякое словесное общение.</w:t>
      </w:r>
    </w:p>
    <w:p w14:paraId="6DE41616" w14:textId="77777777" w:rsidR="007B572C" w:rsidRPr="006C1C01" w:rsidRDefault="007B572C" w:rsidP="00E916D5">
      <w:pPr>
        <w:numPr>
          <w:ilvl w:val="0"/>
          <w:numId w:val="40"/>
        </w:numPr>
        <w:spacing w:after="0" w:line="360" w:lineRule="auto"/>
        <w:ind w:left="0" w:firstLine="709"/>
        <w:jc w:val="both"/>
        <w:rPr>
          <w:rFonts w:ascii="Times New Roman" w:hAnsi="Times New Roman" w:cs="Times New Roman"/>
          <w:sz w:val="28"/>
          <w:szCs w:val="28"/>
        </w:rPr>
      </w:pPr>
      <w:r w:rsidRPr="006C1C01">
        <w:rPr>
          <w:rFonts w:ascii="Times New Roman" w:hAnsi="Times New Roman" w:cs="Times New Roman"/>
          <w:sz w:val="28"/>
          <w:szCs w:val="28"/>
        </w:rPr>
        <w:t>«Сказочная тропинка». На асфальте рисуется весьма извилистая не широкая дорожка, вдоль которой рисуются кружочки, которые при проведении этого этапа займут участники. Одному из участников пришедшей на этап команды, завязываются глаза, затем его раскручивают и ставят на линию старта. Задача этого участника, а значит и всей команды в целом, пройти до линии финиша, по возможности, не наступив на линии дорожки. Участники, которые расположились вдоль дорожки в кружочках, помогают игроку с завязанными глазами командами: «вперед», «назад», «влево», «вправо», «стоп», оставаясь при этом на своих местах. (Можно не одного, а нескольких участников пускать проходить тропу, смотря по времени, как пойдет игра)</w:t>
      </w:r>
    </w:p>
    <w:p w14:paraId="623038CF" w14:textId="77777777" w:rsidR="007B572C" w:rsidRPr="006C1C01" w:rsidRDefault="007B572C" w:rsidP="00E916D5">
      <w:pPr>
        <w:numPr>
          <w:ilvl w:val="0"/>
          <w:numId w:val="40"/>
        </w:numPr>
        <w:spacing w:after="0" w:line="360" w:lineRule="auto"/>
        <w:ind w:left="0" w:firstLine="709"/>
        <w:jc w:val="both"/>
        <w:rPr>
          <w:rFonts w:ascii="Times New Roman" w:hAnsi="Times New Roman" w:cs="Times New Roman"/>
          <w:sz w:val="28"/>
          <w:szCs w:val="28"/>
        </w:rPr>
      </w:pPr>
      <w:r w:rsidRPr="006C1C01">
        <w:rPr>
          <w:rFonts w:ascii="Times New Roman" w:hAnsi="Times New Roman" w:cs="Times New Roman"/>
          <w:color w:val="000000"/>
          <w:sz w:val="28"/>
          <w:szCs w:val="28"/>
          <w:shd w:val="clear" w:color="auto" w:fill="FFFFFF"/>
        </w:rPr>
        <w:t xml:space="preserve">Рекорд по Нейросетям - Исходные условия: между деревьями натянуты веревки в виде паутины. Расстояние между деревьями - 2,5 метра. Верхняя веревка - на высоте 1,5 метра над землей. Нижняя - на высоте 0,3 метра. Ячейки "паутины" такие, чтобы в них можно было каким-то образом пролезть участнику. Число ячеек на два - три меньше числа участников. Группа находится по одну сторону от "паутины». Задание: пролезть всей группе сквозь "паутину" с одной стороны на другую. Ограничения: сквозь одну ячейку может пролезть только один человек, над "паутиной" и под ней могут пролезть два участника, обходить "паутину" нельзя ни в ту, ни в другую сторону, нельзя касаться "паутины" (веревки); при касании любым </w:t>
      </w:r>
      <w:r w:rsidRPr="006C1C01">
        <w:rPr>
          <w:rFonts w:ascii="Times New Roman" w:hAnsi="Times New Roman" w:cs="Times New Roman"/>
          <w:color w:val="000000"/>
          <w:sz w:val="28"/>
          <w:szCs w:val="28"/>
          <w:shd w:val="clear" w:color="auto" w:fill="FFFFFF"/>
        </w:rPr>
        <w:lastRenderedPageBreak/>
        <w:t>участником "паутины" (веревки) упражнение выполняется всей группой с самого начала.</w:t>
      </w:r>
    </w:p>
    <w:p w14:paraId="7A06A15E" w14:textId="77777777" w:rsidR="007B572C" w:rsidRPr="006C1C01" w:rsidRDefault="007B572C" w:rsidP="00E916D5">
      <w:pPr>
        <w:spacing w:line="360" w:lineRule="auto"/>
        <w:ind w:firstLine="709"/>
        <w:jc w:val="both"/>
        <w:rPr>
          <w:rFonts w:ascii="Times New Roman" w:hAnsi="Times New Roman" w:cs="Times New Roman"/>
          <w:i/>
          <w:sz w:val="24"/>
          <w:szCs w:val="24"/>
        </w:rPr>
      </w:pPr>
    </w:p>
    <w:p w14:paraId="6B697993" w14:textId="77777777" w:rsidR="007B572C" w:rsidRPr="006C1C01" w:rsidRDefault="007B572C" w:rsidP="00E916D5">
      <w:pPr>
        <w:spacing w:line="360" w:lineRule="auto"/>
        <w:ind w:firstLine="709"/>
        <w:jc w:val="both"/>
        <w:rPr>
          <w:rFonts w:ascii="Times New Roman" w:hAnsi="Times New Roman" w:cs="Times New Roman"/>
          <w:i/>
          <w:sz w:val="24"/>
          <w:szCs w:val="24"/>
        </w:rPr>
      </w:pPr>
    </w:p>
    <w:p w14:paraId="60BF0B6E" w14:textId="7037A2E4" w:rsidR="000D7518" w:rsidRPr="006C1C01" w:rsidRDefault="000D7518" w:rsidP="00E916D5">
      <w:pPr>
        <w:spacing w:line="360" w:lineRule="auto"/>
        <w:ind w:firstLine="709"/>
        <w:jc w:val="both"/>
        <w:rPr>
          <w:rFonts w:ascii="Times New Roman" w:hAnsi="Times New Roman" w:cs="Times New Roman"/>
          <w:i/>
          <w:sz w:val="24"/>
          <w:szCs w:val="24"/>
        </w:rPr>
      </w:pPr>
    </w:p>
    <w:p w14:paraId="2171088E" w14:textId="0861EFA7" w:rsidR="00C77DB5" w:rsidRPr="006C1C01" w:rsidRDefault="00C77DB5" w:rsidP="00E916D5">
      <w:pPr>
        <w:spacing w:line="360" w:lineRule="auto"/>
        <w:ind w:firstLine="709"/>
        <w:jc w:val="both"/>
        <w:rPr>
          <w:rFonts w:ascii="Times New Roman" w:hAnsi="Times New Roman" w:cs="Times New Roman"/>
          <w:i/>
          <w:sz w:val="24"/>
          <w:szCs w:val="24"/>
        </w:rPr>
      </w:pPr>
    </w:p>
    <w:p w14:paraId="303398C2" w14:textId="46782211" w:rsidR="00C77DB5" w:rsidRPr="006C1C01" w:rsidRDefault="00C77DB5" w:rsidP="00E916D5">
      <w:pPr>
        <w:spacing w:line="360" w:lineRule="auto"/>
        <w:ind w:firstLine="709"/>
        <w:jc w:val="both"/>
        <w:rPr>
          <w:rFonts w:ascii="Times New Roman" w:hAnsi="Times New Roman" w:cs="Times New Roman"/>
          <w:i/>
          <w:sz w:val="24"/>
          <w:szCs w:val="24"/>
        </w:rPr>
      </w:pPr>
    </w:p>
    <w:p w14:paraId="09BFCCFB" w14:textId="1E2774C1" w:rsidR="00C77DB5" w:rsidRPr="006C1C01" w:rsidRDefault="00C77DB5" w:rsidP="00E916D5">
      <w:pPr>
        <w:spacing w:line="360" w:lineRule="auto"/>
        <w:ind w:firstLine="709"/>
        <w:jc w:val="both"/>
        <w:rPr>
          <w:rFonts w:ascii="Times New Roman" w:hAnsi="Times New Roman" w:cs="Times New Roman"/>
          <w:i/>
          <w:sz w:val="24"/>
          <w:szCs w:val="24"/>
        </w:rPr>
      </w:pPr>
    </w:p>
    <w:p w14:paraId="6AB6D319" w14:textId="02CD4EC3" w:rsidR="00C77DB5" w:rsidRPr="006C1C01" w:rsidRDefault="00C77DB5" w:rsidP="00E916D5">
      <w:pPr>
        <w:spacing w:line="360" w:lineRule="auto"/>
        <w:ind w:firstLine="709"/>
        <w:jc w:val="both"/>
        <w:rPr>
          <w:rFonts w:ascii="Times New Roman" w:hAnsi="Times New Roman" w:cs="Times New Roman"/>
          <w:i/>
          <w:sz w:val="24"/>
          <w:szCs w:val="24"/>
        </w:rPr>
      </w:pPr>
    </w:p>
    <w:p w14:paraId="195338CD" w14:textId="28B6DF87" w:rsidR="00C77DB5" w:rsidRPr="006C1C01" w:rsidRDefault="00C77DB5" w:rsidP="00E916D5">
      <w:pPr>
        <w:spacing w:line="360" w:lineRule="auto"/>
        <w:ind w:firstLine="709"/>
        <w:jc w:val="both"/>
        <w:rPr>
          <w:rFonts w:ascii="Times New Roman" w:hAnsi="Times New Roman" w:cs="Times New Roman"/>
          <w:i/>
          <w:sz w:val="24"/>
          <w:szCs w:val="24"/>
        </w:rPr>
      </w:pPr>
    </w:p>
    <w:p w14:paraId="0AA9FA5D" w14:textId="35F67DBB" w:rsidR="00C77DB5" w:rsidRPr="006C1C01" w:rsidRDefault="00C77DB5" w:rsidP="00E916D5">
      <w:pPr>
        <w:spacing w:line="360" w:lineRule="auto"/>
        <w:ind w:firstLine="709"/>
        <w:jc w:val="both"/>
        <w:rPr>
          <w:rFonts w:ascii="Times New Roman" w:hAnsi="Times New Roman" w:cs="Times New Roman"/>
          <w:i/>
          <w:sz w:val="24"/>
          <w:szCs w:val="24"/>
        </w:rPr>
      </w:pPr>
    </w:p>
    <w:p w14:paraId="4C422E66" w14:textId="21FAD320" w:rsidR="00C77DB5" w:rsidRPr="006C1C01" w:rsidRDefault="00C77DB5" w:rsidP="00E916D5">
      <w:pPr>
        <w:spacing w:line="360" w:lineRule="auto"/>
        <w:ind w:firstLine="709"/>
        <w:jc w:val="both"/>
        <w:rPr>
          <w:rFonts w:ascii="Times New Roman" w:hAnsi="Times New Roman" w:cs="Times New Roman"/>
          <w:i/>
          <w:sz w:val="24"/>
          <w:szCs w:val="24"/>
        </w:rPr>
      </w:pPr>
    </w:p>
    <w:p w14:paraId="2E8244D3" w14:textId="56971018" w:rsidR="00C77DB5" w:rsidRPr="006C1C01" w:rsidRDefault="00C77DB5" w:rsidP="00E916D5">
      <w:pPr>
        <w:spacing w:line="360" w:lineRule="auto"/>
        <w:ind w:firstLine="709"/>
        <w:jc w:val="both"/>
        <w:rPr>
          <w:rFonts w:ascii="Times New Roman" w:hAnsi="Times New Roman" w:cs="Times New Roman"/>
          <w:i/>
          <w:sz w:val="24"/>
          <w:szCs w:val="24"/>
        </w:rPr>
      </w:pPr>
    </w:p>
    <w:p w14:paraId="7C514075" w14:textId="5422BD3E" w:rsidR="00C77DB5" w:rsidRPr="006C1C01" w:rsidRDefault="00C77DB5" w:rsidP="00E916D5">
      <w:pPr>
        <w:spacing w:line="360" w:lineRule="auto"/>
        <w:ind w:firstLine="709"/>
        <w:jc w:val="both"/>
        <w:rPr>
          <w:rFonts w:ascii="Times New Roman" w:hAnsi="Times New Roman" w:cs="Times New Roman"/>
          <w:i/>
          <w:sz w:val="24"/>
          <w:szCs w:val="24"/>
        </w:rPr>
      </w:pPr>
    </w:p>
    <w:p w14:paraId="53C2CD5D" w14:textId="734D3A74" w:rsidR="00C77DB5" w:rsidRPr="006C1C01" w:rsidRDefault="00C77DB5" w:rsidP="00E916D5">
      <w:pPr>
        <w:spacing w:line="360" w:lineRule="auto"/>
        <w:ind w:firstLine="709"/>
        <w:jc w:val="both"/>
        <w:rPr>
          <w:rFonts w:ascii="Times New Roman" w:hAnsi="Times New Roman" w:cs="Times New Roman"/>
          <w:i/>
          <w:sz w:val="24"/>
          <w:szCs w:val="24"/>
        </w:rPr>
      </w:pPr>
    </w:p>
    <w:p w14:paraId="74C873E4" w14:textId="4912E67E" w:rsidR="00C77DB5" w:rsidRPr="006C1C01" w:rsidRDefault="00C77DB5" w:rsidP="00E916D5">
      <w:pPr>
        <w:spacing w:line="360" w:lineRule="auto"/>
        <w:ind w:firstLine="709"/>
        <w:jc w:val="both"/>
        <w:rPr>
          <w:rFonts w:ascii="Times New Roman" w:hAnsi="Times New Roman" w:cs="Times New Roman"/>
          <w:i/>
          <w:sz w:val="24"/>
          <w:szCs w:val="24"/>
        </w:rPr>
      </w:pPr>
    </w:p>
    <w:p w14:paraId="75214291" w14:textId="77777777" w:rsidR="00C77DB5" w:rsidRPr="006C1C01" w:rsidRDefault="00C77DB5" w:rsidP="00E916D5">
      <w:pPr>
        <w:spacing w:line="360" w:lineRule="auto"/>
        <w:ind w:firstLine="709"/>
        <w:jc w:val="both"/>
        <w:rPr>
          <w:rFonts w:ascii="Times New Roman" w:hAnsi="Times New Roman" w:cs="Times New Roman"/>
          <w:i/>
          <w:sz w:val="24"/>
          <w:szCs w:val="24"/>
        </w:rPr>
      </w:pPr>
    </w:p>
    <w:p w14:paraId="4DE54121" w14:textId="77777777" w:rsidR="00C17D49" w:rsidRPr="006C1C01" w:rsidRDefault="00C17D49" w:rsidP="00E916D5">
      <w:pPr>
        <w:spacing w:line="360" w:lineRule="auto"/>
        <w:ind w:firstLine="709"/>
        <w:jc w:val="both"/>
        <w:rPr>
          <w:rFonts w:ascii="Times New Roman" w:hAnsi="Times New Roman" w:cs="Times New Roman"/>
          <w:i/>
          <w:sz w:val="24"/>
          <w:szCs w:val="24"/>
        </w:rPr>
      </w:pPr>
    </w:p>
    <w:p w14:paraId="7F0A0FF1" w14:textId="77777777" w:rsidR="00C17D49" w:rsidRPr="006C1C01" w:rsidRDefault="00C17D49" w:rsidP="00E916D5">
      <w:pPr>
        <w:spacing w:line="360" w:lineRule="auto"/>
        <w:ind w:firstLine="709"/>
        <w:jc w:val="both"/>
        <w:rPr>
          <w:rFonts w:ascii="Times New Roman" w:hAnsi="Times New Roman" w:cs="Times New Roman"/>
          <w:i/>
          <w:sz w:val="24"/>
          <w:szCs w:val="24"/>
        </w:rPr>
      </w:pPr>
    </w:p>
    <w:p w14:paraId="21CC9EEF" w14:textId="77777777" w:rsidR="00C17D49" w:rsidRPr="006C1C01" w:rsidRDefault="00C17D49" w:rsidP="00E916D5">
      <w:pPr>
        <w:spacing w:line="360" w:lineRule="auto"/>
        <w:ind w:firstLine="709"/>
        <w:jc w:val="both"/>
        <w:rPr>
          <w:rFonts w:ascii="Times New Roman" w:hAnsi="Times New Roman" w:cs="Times New Roman"/>
          <w:i/>
          <w:sz w:val="24"/>
          <w:szCs w:val="24"/>
        </w:rPr>
      </w:pPr>
    </w:p>
    <w:p w14:paraId="2DA0E67F" w14:textId="77777777" w:rsidR="00C17D49" w:rsidRPr="006C1C01" w:rsidRDefault="00C17D49" w:rsidP="00E916D5">
      <w:pPr>
        <w:spacing w:line="360" w:lineRule="auto"/>
        <w:ind w:firstLine="709"/>
        <w:jc w:val="both"/>
        <w:rPr>
          <w:rFonts w:ascii="Times New Roman" w:hAnsi="Times New Roman" w:cs="Times New Roman"/>
          <w:i/>
          <w:sz w:val="24"/>
          <w:szCs w:val="24"/>
        </w:rPr>
      </w:pPr>
    </w:p>
    <w:p w14:paraId="67E90E72" w14:textId="77777777" w:rsidR="007A1993" w:rsidRPr="006C1C01" w:rsidRDefault="007A1993" w:rsidP="00E916D5">
      <w:pPr>
        <w:spacing w:line="360" w:lineRule="auto"/>
        <w:ind w:firstLine="709"/>
        <w:jc w:val="both"/>
        <w:rPr>
          <w:rFonts w:ascii="Times New Roman" w:hAnsi="Times New Roman" w:cs="Times New Roman"/>
          <w:i/>
          <w:sz w:val="24"/>
          <w:szCs w:val="24"/>
        </w:rPr>
      </w:pPr>
    </w:p>
    <w:p w14:paraId="7E82F79E" w14:textId="77777777" w:rsidR="007A1993" w:rsidRPr="006C1C01" w:rsidRDefault="007A1993" w:rsidP="00E916D5">
      <w:pPr>
        <w:spacing w:line="360" w:lineRule="auto"/>
        <w:ind w:firstLine="709"/>
        <w:jc w:val="both"/>
        <w:rPr>
          <w:rFonts w:ascii="Times New Roman" w:hAnsi="Times New Roman" w:cs="Times New Roman"/>
          <w:i/>
          <w:sz w:val="24"/>
          <w:szCs w:val="24"/>
        </w:rPr>
      </w:pPr>
    </w:p>
    <w:p w14:paraId="3622FB67" w14:textId="77777777" w:rsidR="007A1993" w:rsidRPr="006C1C01" w:rsidRDefault="007A1993" w:rsidP="00E916D5">
      <w:pPr>
        <w:spacing w:line="360" w:lineRule="auto"/>
        <w:ind w:firstLine="709"/>
        <w:jc w:val="both"/>
        <w:rPr>
          <w:rFonts w:ascii="Times New Roman" w:hAnsi="Times New Roman" w:cs="Times New Roman"/>
          <w:i/>
          <w:sz w:val="24"/>
          <w:szCs w:val="24"/>
        </w:rPr>
      </w:pPr>
    </w:p>
    <w:p w14:paraId="3E6CD678" w14:textId="77777777" w:rsidR="007A1993" w:rsidRPr="006C1C01" w:rsidRDefault="007A1993" w:rsidP="00E916D5">
      <w:pPr>
        <w:spacing w:line="360" w:lineRule="auto"/>
        <w:ind w:firstLine="709"/>
        <w:jc w:val="both"/>
        <w:rPr>
          <w:rFonts w:ascii="Times New Roman" w:hAnsi="Times New Roman" w:cs="Times New Roman"/>
          <w:i/>
          <w:sz w:val="24"/>
          <w:szCs w:val="24"/>
        </w:rPr>
      </w:pPr>
    </w:p>
    <w:p w14:paraId="09AAADE9" w14:textId="1DD900FF" w:rsidR="007B572C" w:rsidRPr="006C1C01" w:rsidRDefault="007B572C" w:rsidP="00E916D5">
      <w:pPr>
        <w:spacing w:line="360" w:lineRule="auto"/>
        <w:ind w:firstLine="709"/>
        <w:jc w:val="both"/>
        <w:rPr>
          <w:rFonts w:ascii="Times New Roman" w:hAnsi="Times New Roman" w:cs="Times New Roman"/>
          <w:i/>
          <w:sz w:val="28"/>
          <w:szCs w:val="28"/>
        </w:rPr>
      </w:pPr>
      <w:r w:rsidRPr="006C1C01">
        <w:rPr>
          <w:rFonts w:ascii="Times New Roman" w:hAnsi="Times New Roman" w:cs="Times New Roman"/>
          <w:i/>
          <w:sz w:val="28"/>
          <w:szCs w:val="28"/>
        </w:rPr>
        <w:t>Приложение 2</w:t>
      </w:r>
    </w:p>
    <w:p w14:paraId="73DE8701" w14:textId="77777777" w:rsidR="007B572C" w:rsidRPr="006C1C01" w:rsidRDefault="007B572C"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lastRenderedPageBreak/>
        <w:t>Мероприятия основного периода:</w:t>
      </w:r>
    </w:p>
    <w:p w14:paraId="5AE2A82F" w14:textId="77777777" w:rsidR="007B572C" w:rsidRPr="006C1C01" w:rsidRDefault="007B572C" w:rsidP="00E916D5">
      <w:pPr>
        <w:suppressAutoHyphens/>
        <w:spacing w:line="360" w:lineRule="auto"/>
        <w:ind w:firstLine="709"/>
        <w:jc w:val="both"/>
        <w:rPr>
          <w:rFonts w:ascii="Times New Roman" w:hAnsi="Times New Roman" w:cs="Times New Roman"/>
          <w:i/>
          <w:sz w:val="28"/>
          <w:szCs w:val="28"/>
        </w:rPr>
      </w:pPr>
      <w:r w:rsidRPr="006C1C01">
        <w:rPr>
          <w:rFonts w:ascii="Times New Roman" w:hAnsi="Times New Roman" w:cs="Times New Roman"/>
          <w:i/>
          <w:sz w:val="28"/>
          <w:szCs w:val="28"/>
        </w:rPr>
        <w:t xml:space="preserve">Названия мероприятий носят общий характер, в зависимости от игровой модели смены названия могут быть изменены в рамках её тематики. </w:t>
      </w:r>
    </w:p>
    <w:p w14:paraId="445AF1EF" w14:textId="77777777" w:rsidR="007B572C" w:rsidRPr="006C1C01" w:rsidRDefault="007B572C"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Развлекательная программа «Мы вам рады»</w:t>
      </w:r>
    </w:p>
    <w:p w14:paraId="70003603"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Цель мероприятия:</w:t>
      </w:r>
      <w:r w:rsidRPr="006C1C01">
        <w:rPr>
          <w:rFonts w:ascii="Times New Roman" w:hAnsi="Times New Roman" w:cs="Times New Roman"/>
          <w:sz w:val="28"/>
          <w:szCs w:val="28"/>
        </w:rPr>
        <w:t xml:space="preserve"> предоставить детям возможность продемонстрировать свои творческие способности родителям в рамках развлекательного концерта, посвященного родительскому дню, создать праздничное настроение у зрителей и участников мероприятия.</w:t>
      </w:r>
    </w:p>
    <w:p w14:paraId="53250946"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Форма проведения:</w:t>
      </w:r>
      <w:r w:rsidRPr="006C1C01">
        <w:rPr>
          <w:rFonts w:ascii="Times New Roman" w:hAnsi="Times New Roman" w:cs="Times New Roman"/>
          <w:sz w:val="28"/>
          <w:szCs w:val="28"/>
        </w:rPr>
        <w:t xml:space="preserve"> концертная программа.</w:t>
      </w:r>
    </w:p>
    <w:p w14:paraId="4EE1A9C1"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6-18 лет.</w:t>
      </w:r>
    </w:p>
    <w:p w14:paraId="423A3D76" w14:textId="77777777" w:rsidR="007B572C" w:rsidRPr="006C1C01" w:rsidRDefault="007B572C"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 xml:space="preserve">Реквизит: </w:t>
      </w:r>
      <w:r w:rsidRPr="006C1C01">
        <w:rPr>
          <w:rFonts w:ascii="Times New Roman" w:hAnsi="Times New Roman" w:cs="Times New Roman"/>
          <w:sz w:val="28"/>
          <w:szCs w:val="28"/>
        </w:rPr>
        <w:t>костюмы, декорации,</w:t>
      </w:r>
      <w:r w:rsidRPr="006C1C01">
        <w:rPr>
          <w:rFonts w:ascii="Times New Roman" w:hAnsi="Times New Roman" w:cs="Times New Roman"/>
          <w:b/>
          <w:sz w:val="28"/>
          <w:szCs w:val="28"/>
        </w:rPr>
        <w:t xml:space="preserve"> </w:t>
      </w:r>
      <w:r w:rsidRPr="006C1C01">
        <w:rPr>
          <w:rFonts w:ascii="Times New Roman" w:hAnsi="Times New Roman" w:cs="Times New Roman"/>
          <w:sz w:val="28"/>
          <w:szCs w:val="28"/>
        </w:rPr>
        <w:t>музыкальная аппаратура.</w:t>
      </w:r>
    </w:p>
    <w:p w14:paraId="4F54A45E"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Ход мероприятия:</w:t>
      </w:r>
      <w:r w:rsidRPr="006C1C01">
        <w:rPr>
          <w:rFonts w:ascii="Times New Roman" w:hAnsi="Times New Roman" w:cs="Times New Roman"/>
          <w:sz w:val="28"/>
          <w:szCs w:val="28"/>
        </w:rPr>
        <w:t xml:space="preserve"> мероприятие проводится в актовом зале или на эстраде. Дети, под руководством их вожатых, готовят творческие номера (песни, танцы, инсценировки, СТЭМы и пр.), готовят декорации и костюмы. Затем, в назначенный день демонстрируют их на сцене в рамках концерта, посвященного родительскому дню.</w:t>
      </w:r>
    </w:p>
    <w:p w14:paraId="22247BB6" w14:textId="72EE12F7" w:rsidR="000D7518" w:rsidRPr="006C1C01" w:rsidRDefault="007B572C" w:rsidP="00E916D5">
      <w:pPr>
        <w:tabs>
          <w:tab w:val="left" w:pos="6330"/>
        </w:tab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Коллективно – творческое дело «Самый умный»</w:t>
      </w:r>
    </w:p>
    <w:p w14:paraId="1D7FBDCD" w14:textId="77259688" w:rsidR="000D7518" w:rsidRPr="006C1C01" w:rsidRDefault="000D7518" w:rsidP="00E916D5">
      <w:p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
          <w:bCs/>
          <w:sz w:val="28"/>
          <w:szCs w:val="28"/>
        </w:rPr>
        <w:t>Цель:</w:t>
      </w:r>
      <w:r w:rsidR="00145777">
        <w:rPr>
          <w:rFonts w:ascii="Times New Roman" w:hAnsi="Times New Roman" w:cs="Times New Roman"/>
          <w:b/>
          <w:sz w:val="28"/>
          <w:szCs w:val="28"/>
        </w:rPr>
        <w:t xml:space="preserve"> </w:t>
      </w:r>
      <w:r w:rsidRPr="006C1C01">
        <w:rPr>
          <w:rFonts w:ascii="Times New Roman" w:hAnsi="Times New Roman" w:cs="Times New Roman"/>
          <w:bCs/>
          <w:sz w:val="28"/>
          <w:szCs w:val="28"/>
        </w:rPr>
        <w:t>развитие</w:t>
      </w:r>
      <w:r w:rsidR="00145777">
        <w:rPr>
          <w:rFonts w:ascii="Times New Roman" w:hAnsi="Times New Roman" w:cs="Times New Roman"/>
          <w:bCs/>
          <w:sz w:val="28"/>
          <w:szCs w:val="28"/>
        </w:rPr>
        <w:t xml:space="preserve"> </w:t>
      </w:r>
      <w:r w:rsidRPr="006C1C01">
        <w:rPr>
          <w:rFonts w:ascii="Times New Roman" w:hAnsi="Times New Roman" w:cs="Times New Roman"/>
          <w:bCs/>
          <w:sz w:val="28"/>
          <w:szCs w:val="28"/>
        </w:rPr>
        <w:t>интеллектуальных способностей, логического мышления, навыков командной работы,</w:t>
      </w:r>
      <w:r w:rsidR="00145777" w:rsidRPr="006C1C01">
        <w:rPr>
          <w:rFonts w:ascii="Times New Roman" w:hAnsi="Times New Roman" w:cs="Times New Roman"/>
          <w:bCs/>
          <w:sz w:val="28"/>
          <w:szCs w:val="28"/>
        </w:rPr>
        <w:t xml:space="preserve"> </w:t>
      </w:r>
      <w:r w:rsidRPr="006C1C01">
        <w:rPr>
          <w:rFonts w:ascii="Times New Roman" w:hAnsi="Times New Roman" w:cs="Times New Roman"/>
          <w:bCs/>
          <w:sz w:val="28"/>
          <w:szCs w:val="28"/>
        </w:rPr>
        <w:t>расширение кругозора.</w:t>
      </w:r>
    </w:p>
    <w:p w14:paraId="48A11A0B" w14:textId="77777777" w:rsidR="000D7518" w:rsidRPr="006C1C01" w:rsidRDefault="000D7518" w:rsidP="00E916D5">
      <w:p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
          <w:bCs/>
          <w:sz w:val="28"/>
          <w:szCs w:val="28"/>
        </w:rPr>
        <w:t>Возраст участников:</w:t>
      </w:r>
      <w:r w:rsidRPr="006C1C01">
        <w:rPr>
          <w:rFonts w:ascii="Times New Roman" w:hAnsi="Times New Roman" w:cs="Times New Roman"/>
          <w:b/>
          <w:sz w:val="28"/>
          <w:szCs w:val="28"/>
        </w:rPr>
        <w:t> </w:t>
      </w:r>
      <w:r w:rsidRPr="006C1C01">
        <w:rPr>
          <w:rFonts w:ascii="Times New Roman" w:hAnsi="Times New Roman" w:cs="Times New Roman"/>
          <w:bCs/>
          <w:sz w:val="28"/>
          <w:szCs w:val="28"/>
        </w:rPr>
        <w:t>14–17 лет.</w:t>
      </w:r>
    </w:p>
    <w:p w14:paraId="6770F727" w14:textId="77777777" w:rsidR="000D7518" w:rsidRPr="006C1C01" w:rsidRDefault="000D7518"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bCs/>
          <w:sz w:val="28"/>
          <w:szCs w:val="28"/>
        </w:rPr>
        <w:t>Формат:</w:t>
      </w:r>
      <w:r w:rsidRPr="006C1C01">
        <w:rPr>
          <w:rFonts w:ascii="Times New Roman" w:hAnsi="Times New Roman" w:cs="Times New Roman"/>
          <w:b/>
          <w:sz w:val="28"/>
          <w:szCs w:val="28"/>
        </w:rPr>
        <w:t> </w:t>
      </w:r>
      <w:r w:rsidRPr="006C1C01">
        <w:rPr>
          <w:rFonts w:ascii="Times New Roman" w:hAnsi="Times New Roman" w:cs="Times New Roman"/>
          <w:bCs/>
          <w:sz w:val="28"/>
          <w:szCs w:val="28"/>
        </w:rPr>
        <w:t>командное соревнование из 5 раундов. Участники делятся на команды по 5–7 человек.</w:t>
      </w:r>
    </w:p>
    <w:p w14:paraId="73C6873B" w14:textId="77777777" w:rsidR="000D7518" w:rsidRPr="006C1C01" w:rsidRDefault="000D7518" w:rsidP="00E916D5">
      <w:p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
          <w:bCs/>
          <w:sz w:val="28"/>
          <w:szCs w:val="28"/>
        </w:rPr>
        <w:t>Время проведения:</w:t>
      </w:r>
      <w:r w:rsidRPr="006C1C01">
        <w:rPr>
          <w:rFonts w:ascii="Times New Roman" w:hAnsi="Times New Roman" w:cs="Times New Roman"/>
          <w:b/>
          <w:sz w:val="28"/>
          <w:szCs w:val="28"/>
        </w:rPr>
        <w:t> </w:t>
      </w:r>
      <w:r w:rsidRPr="006C1C01">
        <w:rPr>
          <w:rFonts w:ascii="Times New Roman" w:hAnsi="Times New Roman" w:cs="Times New Roman"/>
          <w:bCs/>
          <w:sz w:val="28"/>
          <w:szCs w:val="28"/>
        </w:rPr>
        <w:t>60–90 минут.</w:t>
      </w:r>
    </w:p>
    <w:p w14:paraId="223ECA23" w14:textId="77777777" w:rsidR="000D7518" w:rsidRPr="006C1C01" w:rsidRDefault="000D7518"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bCs/>
          <w:sz w:val="28"/>
          <w:szCs w:val="28"/>
        </w:rPr>
        <w:t>Необходимое оборудование:</w:t>
      </w:r>
    </w:p>
    <w:p w14:paraId="5DDD632D" w14:textId="77777777" w:rsidR="000D7518" w:rsidRPr="006C1C01" w:rsidRDefault="000D7518" w:rsidP="00E916D5">
      <w:pPr>
        <w:numPr>
          <w:ilvl w:val="0"/>
          <w:numId w:val="47"/>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бланки для ответов;</w:t>
      </w:r>
    </w:p>
    <w:p w14:paraId="1132939C" w14:textId="77777777" w:rsidR="000D7518" w:rsidRPr="006C1C01" w:rsidRDefault="000D7518" w:rsidP="00E916D5">
      <w:pPr>
        <w:numPr>
          <w:ilvl w:val="0"/>
          <w:numId w:val="47"/>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lastRenderedPageBreak/>
        <w:t>ручки/карандаши;</w:t>
      </w:r>
    </w:p>
    <w:p w14:paraId="5C558E7A" w14:textId="77777777" w:rsidR="000D7518" w:rsidRPr="006C1C01" w:rsidRDefault="000D7518" w:rsidP="00E916D5">
      <w:pPr>
        <w:numPr>
          <w:ilvl w:val="0"/>
          <w:numId w:val="47"/>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секундомер/таймер;</w:t>
      </w:r>
    </w:p>
    <w:p w14:paraId="5947D11C" w14:textId="77777777" w:rsidR="000D7518" w:rsidRPr="006C1C01" w:rsidRDefault="000D7518" w:rsidP="00E916D5">
      <w:pPr>
        <w:numPr>
          <w:ilvl w:val="0"/>
          <w:numId w:val="47"/>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проектор или доска для демонстрации заданий;</w:t>
      </w:r>
    </w:p>
    <w:p w14:paraId="332E0381" w14:textId="77777777" w:rsidR="000D7518" w:rsidRPr="006C1C01" w:rsidRDefault="000D7518" w:rsidP="00E916D5">
      <w:pPr>
        <w:numPr>
          <w:ilvl w:val="0"/>
          <w:numId w:val="47"/>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призы для победителей;</w:t>
      </w:r>
    </w:p>
    <w:p w14:paraId="074927A9" w14:textId="77777777" w:rsidR="000D7518" w:rsidRPr="006C1C01" w:rsidRDefault="000D7518" w:rsidP="00E916D5">
      <w:pPr>
        <w:numPr>
          <w:ilvl w:val="0"/>
          <w:numId w:val="47"/>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таблички с названиями команд.</w:t>
      </w:r>
    </w:p>
    <w:p w14:paraId="1C832FED" w14:textId="63FBB8C4" w:rsidR="000D7518" w:rsidRPr="006C1C01" w:rsidRDefault="000D7518" w:rsidP="00E916D5">
      <w:pPr>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Ход</w:t>
      </w:r>
      <w:r w:rsidR="00AC1BCD">
        <w:rPr>
          <w:rFonts w:ascii="Times New Roman" w:hAnsi="Times New Roman" w:cs="Times New Roman"/>
          <w:b/>
          <w:bCs/>
          <w:sz w:val="28"/>
          <w:szCs w:val="28"/>
        </w:rPr>
        <w:t xml:space="preserve"> </w:t>
      </w:r>
      <w:r w:rsidRPr="006C1C01">
        <w:rPr>
          <w:rFonts w:ascii="Times New Roman" w:hAnsi="Times New Roman" w:cs="Times New Roman"/>
          <w:b/>
          <w:bCs/>
          <w:sz w:val="28"/>
          <w:szCs w:val="28"/>
        </w:rPr>
        <w:t>мероприятия</w:t>
      </w:r>
    </w:p>
    <w:p w14:paraId="6FD24D0B" w14:textId="3EB30683" w:rsidR="000D7518" w:rsidRPr="006C1C01" w:rsidRDefault="007A199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1.</w:t>
      </w:r>
      <w:r w:rsidR="000D7518" w:rsidRPr="006C1C01">
        <w:rPr>
          <w:rFonts w:ascii="Times New Roman" w:hAnsi="Times New Roman" w:cs="Times New Roman"/>
          <w:sz w:val="28"/>
          <w:szCs w:val="28"/>
        </w:rPr>
        <w:t>Вступительная</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часть</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(5–10</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минут):</w:t>
      </w:r>
    </w:p>
    <w:p w14:paraId="71E296CE" w14:textId="1383F220" w:rsidR="000D7518" w:rsidRPr="006C1C01" w:rsidRDefault="00370D56"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r w:rsidR="000D7518" w:rsidRPr="006C1C01">
        <w:rPr>
          <w:rFonts w:ascii="Times New Roman" w:hAnsi="Times New Roman" w:cs="Times New Roman"/>
          <w:sz w:val="28"/>
          <w:szCs w:val="28"/>
        </w:rPr>
        <w:t>приветствие,</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объяснение</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правил;</w:t>
      </w:r>
    </w:p>
    <w:p w14:paraId="1CC047C3" w14:textId="760CEEE0" w:rsidR="000D7518" w:rsidRPr="006C1C01" w:rsidRDefault="00370D56"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r w:rsidR="000D7518" w:rsidRPr="006C1C01">
        <w:rPr>
          <w:rFonts w:ascii="Times New Roman" w:hAnsi="Times New Roman" w:cs="Times New Roman"/>
          <w:sz w:val="28"/>
          <w:szCs w:val="28"/>
        </w:rPr>
        <w:t>деление</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на</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команды</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(можно</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по</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отрядам</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или</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смешанные</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группы);</w:t>
      </w:r>
    </w:p>
    <w:p w14:paraId="178DBF1C" w14:textId="632D09ED" w:rsidR="000D7518" w:rsidRPr="006C1C01" w:rsidRDefault="00370D56"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r w:rsidR="000D7518" w:rsidRPr="006C1C01">
        <w:rPr>
          <w:rFonts w:ascii="Times New Roman" w:hAnsi="Times New Roman" w:cs="Times New Roman"/>
          <w:sz w:val="28"/>
          <w:szCs w:val="28"/>
        </w:rPr>
        <w:t>выбор</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капитана</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в</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каждой</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команде;</w:t>
      </w:r>
    </w:p>
    <w:p w14:paraId="33E962A6" w14:textId="23C75EC1" w:rsidR="000D7518" w:rsidRPr="006C1C01" w:rsidRDefault="00370D56"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п</w:t>
      </w:r>
      <w:r w:rsidR="000D7518" w:rsidRPr="006C1C01">
        <w:rPr>
          <w:rFonts w:ascii="Times New Roman" w:hAnsi="Times New Roman" w:cs="Times New Roman"/>
          <w:sz w:val="28"/>
          <w:szCs w:val="28"/>
        </w:rPr>
        <w:t>редставление</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жюри</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(вожатые,</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педагоги).</w:t>
      </w:r>
    </w:p>
    <w:p w14:paraId="1B7A4D1A" w14:textId="003930B0" w:rsidR="000D7518" w:rsidRPr="006C1C01" w:rsidRDefault="007A199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2.</w:t>
      </w:r>
      <w:r w:rsidR="000D7518" w:rsidRPr="006C1C01">
        <w:rPr>
          <w:rFonts w:ascii="Times New Roman" w:hAnsi="Times New Roman" w:cs="Times New Roman"/>
          <w:sz w:val="28"/>
          <w:szCs w:val="28"/>
        </w:rPr>
        <w:t>Основная</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часть</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(60–75</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минут):</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5</w:t>
      </w:r>
      <w:r w:rsidR="00AC1BCD">
        <w:rPr>
          <w:rFonts w:ascii="Times New Roman" w:hAnsi="Times New Roman" w:cs="Times New Roman"/>
          <w:sz w:val="28"/>
          <w:szCs w:val="28"/>
        </w:rPr>
        <w:t xml:space="preserve"> </w:t>
      </w:r>
      <w:r w:rsidR="000D7518" w:rsidRPr="006C1C01">
        <w:rPr>
          <w:rFonts w:ascii="Times New Roman" w:hAnsi="Times New Roman" w:cs="Times New Roman"/>
          <w:sz w:val="28"/>
          <w:szCs w:val="28"/>
        </w:rPr>
        <w:t>раундов</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с</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разными</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типами</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заданий.</w:t>
      </w:r>
    </w:p>
    <w:p w14:paraId="3DECAD45" w14:textId="45E94325" w:rsidR="000D7518" w:rsidRPr="006C1C01" w:rsidRDefault="007A199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3.</w:t>
      </w:r>
      <w:r w:rsidR="000D7518" w:rsidRPr="006C1C01">
        <w:rPr>
          <w:rFonts w:ascii="Times New Roman" w:hAnsi="Times New Roman" w:cs="Times New Roman"/>
          <w:sz w:val="28"/>
          <w:szCs w:val="28"/>
        </w:rPr>
        <w:t>Заключительная</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часть</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(10–15</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минут):</w:t>
      </w:r>
    </w:p>
    <w:p w14:paraId="3BC00D34" w14:textId="425B5399" w:rsidR="000D7518" w:rsidRPr="006C1C01" w:rsidRDefault="00370D56"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r w:rsidR="000D7518" w:rsidRPr="006C1C01">
        <w:rPr>
          <w:rFonts w:ascii="Times New Roman" w:hAnsi="Times New Roman" w:cs="Times New Roman"/>
          <w:sz w:val="28"/>
          <w:szCs w:val="28"/>
        </w:rPr>
        <w:t>подсчёт</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баллов;</w:t>
      </w:r>
    </w:p>
    <w:p w14:paraId="51C75543" w14:textId="3845A68E" w:rsidR="000D7518" w:rsidRPr="006C1C01" w:rsidRDefault="00370D56"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r w:rsidR="000D7518" w:rsidRPr="006C1C01">
        <w:rPr>
          <w:rFonts w:ascii="Times New Roman" w:hAnsi="Times New Roman" w:cs="Times New Roman"/>
          <w:sz w:val="28"/>
          <w:szCs w:val="28"/>
        </w:rPr>
        <w:t>объявление</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победителей;</w:t>
      </w:r>
    </w:p>
    <w:p w14:paraId="671ECF38" w14:textId="7B925B2C" w:rsidR="000D7518" w:rsidRPr="006C1C01" w:rsidRDefault="00370D56"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r w:rsidR="000D7518" w:rsidRPr="006C1C01">
        <w:rPr>
          <w:rFonts w:ascii="Times New Roman" w:hAnsi="Times New Roman" w:cs="Times New Roman"/>
          <w:sz w:val="28"/>
          <w:szCs w:val="28"/>
        </w:rPr>
        <w:t>награждение</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команд;</w:t>
      </w:r>
    </w:p>
    <w:p w14:paraId="2400760E" w14:textId="0CEF4DD7" w:rsidR="000D7518" w:rsidRPr="006C1C01" w:rsidRDefault="00370D56"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r w:rsidR="000D7518" w:rsidRPr="006C1C01">
        <w:rPr>
          <w:rFonts w:ascii="Times New Roman" w:hAnsi="Times New Roman" w:cs="Times New Roman"/>
          <w:sz w:val="28"/>
          <w:szCs w:val="28"/>
        </w:rPr>
        <w:t>рефлексия:</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обсуждение</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впечатлений,</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что</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было</w:t>
      </w:r>
      <w:r w:rsidR="00740030">
        <w:rPr>
          <w:rFonts w:ascii="Times New Roman" w:hAnsi="Times New Roman" w:cs="Times New Roman"/>
          <w:sz w:val="28"/>
          <w:szCs w:val="28"/>
        </w:rPr>
        <w:t xml:space="preserve"> </w:t>
      </w:r>
      <w:r w:rsidR="000D7518" w:rsidRPr="006C1C01">
        <w:rPr>
          <w:rFonts w:ascii="Times New Roman" w:hAnsi="Times New Roman" w:cs="Times New Roman"/>
          <w:sz w:val="28"/>
          <w:szCs w:val="28"/>
        </w:rPr>
        <w:t>сложным/интересным.</w:t>
      </w:r>
    </w:p>
    <w:p w14:paraId="40BDC157" w14:textId="77777777" w:rsidR="000D7518" w:rsidRPr="006C1C01" w:rsidRDefault="00000000" w:rsidP="00E916D5">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pict w14:anchorId="43505C14">
          <v:rect id="_x0000_i1025" style="width:0;height:1.5pt" o:hralign="center" o:hrstd="t" o:hr="t" fillcolor="#a0a0a0" stroked="f"/>
        </w:pict>
      </w:r>
    </w:p>
    <w:p w14:paraId="36B986B3" w14:textId="77777777" w:rsidR="000D7518" w:rsidRPr="006C1C01" w:rsidRDefault="000D7518"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bCs/>
          <w:sz w:val="28"/>
          <w:szCs w:val="28"/>
        </w:rPr>
        <w:t>Раунд 1. «Разминка: Быстрые ответы»</w:t>
      </w:r>
      <w:r w:rsidRPr="006C1C01">
        <w:rPr>
          <w:rFonts w:ascii="Times New Roman" w:hAnsi="Times New Roman" w:cs="Times New Roman"/>
          <w:b/>
          <w:sz w:val="28"/>
          <w:szCs w:val="28"/>
        </w:rPr>
        <w:t> (10 минут)</w:t>
      </w:r>
    </w:p>
    <w:p w14:paraId="06714E0F" w14:textId="6BDB89DE" w:rsidR="000D7518" w:rsidRPr="006C1C01" w:rsidRDefault="000D751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Формат:</w:t>
      </w:r>
      <w:r w:rsidR="00740030">
        <w:rPr>
          <w:rFonts w:ascii="Times New Roman" w:hAnsi="Times New Roman" w:cs="Times New Roman"/>
          <w:sz w:val="28"/>
          <w:szCs w:val="28"/>
        </w:rPr>
        <w:t xml:space="preserve"> </w:t>
      </w:r>
      <w:r w:rsidRPr="006C1C01">
        <w:rPr>
          <w:rFonts w:ascii="Times New Roman" w:hAnsi="Times New Roman" w:cs="Times New Roman"/>
          <w:sz w:val="28"/>
          <w:szCs w:val="28"/>
        </w:rPr>
        <w:t>блиц</w:t>
      </w:r>
      <w:r w:rsidRPr="006C1C01">
        <w:rPr>
          <w:rFonts w:ascii="Times New Roman" w:hAnsi="Times New Roman" w:cs="Times New Roman"/>
          <w:sz w:val="28"/>
          <w:szCs w:val="28"/>
        </w:rPr>
        <w:noBreakHyphen/>
        <w:t>опрос.</w:t>
      </w:r>
      <w:r w:rsidR="00740030">
        <w:rPr>
          <w:rFonts w:ascii="Times New Roman" w:hAnsi="Times New Roman" w:cs="Times New Roman"/>
          <w:sz w:val="28"/>
          <w:szCs w:val="28"/>
        </w:rPr>
        <w:t xml:space="preserve"> </w:t>
      </w:r>
      <w:r w:rsidRPr="006C1C01">
        <w:rPr>
          <w:rFonts w:ascii="Times New Roman" w:hAnsi="Times New Roman" w:cs="Times New Roman"/>
          <w:sz w:val="28"/>
          <w:szCs w:val="28"/>
        </w:rPr>
        <w:t>Ведущий</w:t>
      </w:r>
      <w:r w:rsidR="00740030">
        <w:rPr>
          <w:rFonts w:ascii="Times New Roman" w:hAnsi="Times New Roman" w:cs="Times New Roman"/>
          <w:sz w:val="28"/>
          <w:szCs w:val="28"/>
        </w:rPr>
        <w:t xml:space="preserve"> </w:t>
      </w:r>
      <w:r w:rsidRPr="006C1C01">
        <w:rPr>
          <w:rFonts w:ascii="Times New Roman" w:hAnsi="Times New Roman" w:cs="Times New Roman"/>
          <w:sz w:val="28"/>
          <w:szCs w:val="28"/>
        </w:rPr>
        <w:t>задаёт</w:t>
      </w:r>
      <w:r w:rsidR="00740030">
        <w:rPr>
          <w:rFonts w:ascii="Times New Roman" w:hAnsi="Times New Roman" w:cs="Times New Roman"/>
          <w:sz w:val="28"/>
          <w:szCs w:val="28"/>
        </w:rPr>
        <w:t xml:space="preserve"> </w:t>
      </w:r>
      <w:r w:rsidRPr="006C1C01">
        <w:rPr>
          <w:rFonts w:ascii="Times New Roman" w:hAnsi="Times New Roman" w:cs="Times New Roman"/>
          <w:sz w:val="28"/>
          <w:szCs w:val="28"/>
        </w:rPr>
        <w:t>вопросы,</w:t>
      </w:r>
      <w:r w:rsidR="00740030">
        <w:rPr>
          <w:rFonts w:ascii="Times New Roman" w:hAnsi="Times New Roman" w:cs="Times New Roman"/>
          <w:sz w:val="28"/>
          <w:szCs w:val="28"/>
        </w:rPr>
        <w:t xml:space="preserve"> </w:t>
      </w:r>
      <w:r w:rsidRPr="006C1C01">
        <w:rPr>
          <w:rFonts w:ascii="Times New Roman" w:hAnsi="Times New Roman" w:cs="Times New Roman"/>
          <w:sz w:val="28"/>
          <w:szCs w:val="28"/>
        </w:rPr>
        <w:t>команды</w:t>
      </w:r>
      <w:r w:rsidR="00740030">
        <w:rPr>
          <w:rFonts w:ascii="Times New Roman" w:hAnsi="Times New Roman" w:cs="Times New Roman"/>
          <w:sz w:val="28"/>
          <w:szCs w:val="28"/>
        </w:rPr>
        <w:t xml:space="preserve"> </w:t>
      </w:r>
      <w:r w:rsidRPr="006C1C01">
        <w:rPr>
          <w:rFonts w:ascii="Times New Roman" w:hAnsi="Times New Roman" w:cs="Times New Roman"/>
          <w:sz w:val="28"/>
          <w:szCs w:val="28"/>
        </w:rPr>
        <w:t>отвечают</w:t>
      </w:r>
      <w:r w:rsidR="00740030">
        <w:rPr>
          <w:rFonts w:ascii="Times New Roman" w:hAnsi="Times New Roman" w:cs="Times New Roman"/>
          <w:sz w:val="28"/>
          <w:szCs w:val="28"/>
        </w:rPr>
        <w:t xml:space="preserve"> </w:t>
      </w:r>
      <w:r w:rsidRPr="006C1C01">
        <w:rPr>
          <w:rFonts w:ascii="Times New Roman" w:hAnsi="Times New Roman" w:cs="Times New Roman"/>
          <w:sz w:val="28"/>
          <w:szCs w:val="28"/>
        </w:rPr>
        <w:t>письменно</w:t>
      </w:r>
      <w:r w:rsidR="00740030">
        <w:rPr>
          <w:rFonts w:ascii="Times New Roman" w:hAnsi="Times New Roman" w:cs="Times New Roman"/>
          <w:sz w:val="28"/>
          <w:szCs w:val="28"/>
        </w:rPr>
        <w:t xml:space="preserve"> </w:t>
      </w:r>
      <w:r w:rsidRPr="006C1C01">
        <w:rPr>
          <w:rFonts w:ascii="Times New Roman" w:hAnsi="Times New Roman" w:cs="Times New Roman"/>
          <w:sz w:val="28"/>
          <w:szCs w:val="28"/>
        </w:rPr>
        <w:t>на</w:t>
      </w:r>
      <w:r w:rsidR="00740030">
        <w:rPr>
          <w:rFonts w:ascii="Times New Roman" w:hAnsi="Times New Roman" w:cs="Times New Roman"/>
          <w:sz w:val="28"/>
          <w:szCs w:val="28"/>
        </w:rPr>
        <w:t xml:space="preserve"> </w:t>
      </w:r>
      <w:r w:rsidRPr="006C1C01">
        <w:rPr>
          <w:rFonts w:ascii="Times New Roman" w:hAnsi="Times New Roman" w:cs="Times New Roman"/>
          <w:sz w:val="28"/>
          <w:szCs w:val="28"/>
        </w:rPr>
        <w:t>бланках.</w:t>
      </w:r>
      <w:r w:rsidR="00740030">
        <w:rPr>
          <w:rFonts w:ascii="Times New Roman" w:hAnsi="Times New Roman" w:cs="Times New Roman"/>
          <w:sz w:val="28"/>
          <w:szCs w:val="28"/>
        </w:rPr>
        <w:t xml:space="preserve"> </w:t>
      </w:r>
      <w:r w:rsidRPr="006C1C01">
        <w:rPr>
          <w:rFonts w:ascii="Times New Roman" w:hAnsi="Times New Roman" w:cs="Times New Roman"/>
          <w:sz w:val="28"/>
          <w:szCs w:val="28"/>
        </w:rPr>
        <w:t>На обдумывание каждого вопроса — 15 секунд.</w:t>
      </w:r>
    </w:p>
    <w:p w14:paraId="43CC3E6F" w14:textId="77777777" w:rsidR="000D7518" w:rsidRPr="006C1C01" w:rsidRDefault="000D751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Задача: проверить общую эрудицию.</w:t>
      </w:r>
    </w:p>
    <w:p w14:paraId="0D840FE1" w14:textId="77777777" w:rsidR="000D7518" w:rsidRPr="006C1C01" w:rsidRDefault="000D751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Оценка: 1 балл за правильный ответ. Максимум — 15 баллов.</w:t>
      </w:r>
    </w:p>
    <w:p w14:paraId="1E61DF44" w14:textId="77777777" w:rsidR="000D7518" w:rsidRPr="006C1C01" w:rsidRDefault="000D7518"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bCs/>
          <w:sz w:val="28"/>
          <w:szCs w:val="28"/>
        </w:rPr>
        <w:t>Примеры вопросов:</w:t>
      </w:r>
    </w:p>
    <w:p w14:paraId="2BBEF3D8" w14:textId="77777777" w:rsidR="000D7518" w:rsidRPr="006C1C01" w:rsidRDefault="000D7518" w:rsidP="00E916D5">
      <w:pPr>
        <w:numPr>
          <w:ilvl w:val="0"/>
          <w:numId w:val="50"/>
        </w:numPr>
        <w:tabs>
          <w:tab w:val="clear" w:pos="720"/>
          <w:tab w:val="num" w:pos="284"/>
        </w:tab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lastRenderedPageBreak/>
        <w:t>Как называется столица Франции? (Париж)</w:t>
      </w:r>
    </w:p>
    <w:p w14:paraId="579D6B87" w14:textId="77777777" w:rsidR="000D7518" w:rsidRPr="006C1C01" w:rsidRDefault="000D7518" w:rsidP="00E916D5">
      <w:pPr>
        <w:numPr>
          <w:ilvl w:val="0"/>
          <w:numId w:val="50"/>
        </w:numPr>
        <w:tabs>
          <w:tab w:val="clear" w:pos="720"/>
          <w:tab w:val="num" w:pos="284"/>
        </w:tab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Какая планета Солнечной системы самая большая? (Юпитер)</w:t>
      </w:r>
    </w:p>
    <w:p w14:paraId="4D32ED83" w14:textId="77777777" w:rsidR="000D7518" w:rsidRPr="006C1C01" w:rsidRDefault="000D7518" w:rsidP="00E916D5">
      <w:pPr>
        <w:numPr>
          <w:ilvl w:val="0"/>
          <w:numId w:val="50"/>
        </w:numPr>
        <w:tabs>
          <w:tab w:val="clear" w:pos="720"/>
          <w:tab w:val="num" w:pos="284"/>
        </w:tab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Кто написал роман «Война и мир»? (Л.Н.Толстой)</w:t>
      </w:r>
    </w:p>
    <w:p w14:paraId="35CEA1C4" w14:textId="77777777" w:rsidR="000D7518" w:rsidRPr="006C1C01" w:rsidRDefault="000D7518" w:rsidP="00E916D5">
      <w:pPr>
        <w:numPr>
          <w:ilvl w:val="0"/>
          <w:numId w:val="50"/>
        </w:numPr>
        <w:tabs>
          <w:tab w:val="clear" w:pos="720"/>
          <w:tab w:val="num" w:pos="284"/>
        </w:tab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Сколько бит в байте? (8)</w:t>
      </w:r>
    </w:p>
    <w:p w14:paraId="5320BA9D" w14:textId="77777777" w:rsidR="000D7518" w:rsidRPr="006C1C01" w:rsidRDefault="000D7518" w:rsidP="00E916D5">
      <w:pPr>
        <w:numPr>
          <w:ilvl w:val="0"/>
          <w:numId w:val="50"/>
        </w:numPr>
        <w:tabs>
          <w:tab w:val="clear" w:pos="720"/>
          <w:tab w:val="num" w:pos="284"/>
        </w:tab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Какое химическое вещество обозначается символом </w:t>
      </w:r>
      <w:r w:rsidRPr="006C1C01">
        <w:rPr>
          <w:rFonts w:ascii="Times New Roman" w:hAnsi="Times New Roman" w:cs="Times New Roman"/>
          <w:bCs/>
          <w:i/>
          <w:iCs/>
          <w:sz w:val="28"/>
          <w:szCs w:val="28"/>
        </w:rPr>
        <w:t>O</w:t>
      </w:r>
      <w:r w:rsidRPr="006C1C01">
        <w:rPr>
          <w:rFonts w:ascii="Times New Roman" w:hAnsi="Times New Roman" w:cs="Times New Roman"/>
          <w:bCs/>
          <w:sz w:val="28"/>
          <w:szCs w:val="28"/>
        </w:rPr>
        <w:t>? (кислород)</w:t>
      </w:r>
    </w:p>
    <w:p w14:paraId="29A3EDC8" w14:textId="77777777" w:rsidR="000D7518" w:rsidRPr="006C1C01" w:rsidRDefault="000D7518" w:rsidP="00E916D5">
      <w:pPr>
        <w:numPr>
          <w:ilvl w:val="0"/>
          <w:numId w:val="50"/>
        </w:numPr>
        <w:tabs>
          <w:tab w:val="clear" w:pos="720"/>
          <w:tab w:val="num" w:pos="284"/>
        </w:tab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Как называется самая высокая гора в мире? (Эверест/Джомолунгма)</w:t>
      </w:r>
    </w:p>
    <w:p w14:paraId="10E5D5D8" w14:textId="780CCAA0" w:rsidR="000D7518" w:rsidRPr="006C1C01" w:rsidRDefault="000D7518" w:rsidP="00E916D5">
      <w:pPr>
        <w:numPr>
          <w:ilvl w:val="0"/>
          <w:numId w:val="50"/>
        </w:numPr>
        <w:tabs>
          <w:tab w:val="clear" w:pos="720"/>
          <w:tab w:val="num" w:pos="284"/>
        </w:tab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Кто открыл закон всемирного тяготения? (Исаак</w:t>
      </w:r>
      <w:r w:rsidR="00145777">
        <w:rPr>
          <w:rFonts w:ascii="Times New Roman" w:hAnsi="Times New Roman" w:cs="Times New Roman"/>
          <w:bCs/>
          <w:sz w:val="28"/>
          <w:szCs w:val="28"/>
        </w:rPr>
        <w:t xml:space="preserve"> </w:t>
      </w:r>
      <w:r w:rsidRPr="006C1C01">
        <w:rPr>
          <w:rFonts w:ascii="Times New Roman" w:hAnsi="Times New Roman" w:cs="Times New Roman"/>
          <w:bCs/>
          <w:sz w:val="28"/>
          <w:szCs w:val="28"/>
        </w:rPr>
        <w:t>Ньютон)</w:t>
      </w:r>
    </w:p>
    <w:p w14:paraId="5C497E2F" w14:textId="77777777" w:rsidR="000D7518" w:rsidRPr="006C1C01" w:rsidRDefault="000D7518" w:rsidP="00E916D5">
      <w:pPr>
        <w:numPr>
          <w:ilvl w:val="0"/>
          <w:numId w:val="50"/>
        </w:numPr>
        <w:tabs>
          <w:tab w:val="clear" w:pos="720"/>
          <w:tab w:val="num" w:pos="284"/>
        </w:tab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Сколько сторон у шестиугольника? (6)</w:t>
      </w:r>
    </w:p>
    <w:p w14:paraId="0A7AAC31" w14:textId="77777777" w:rsidR="000D7518" w:rsidRPr="006C1C01" w:rsidRDefault="000D7518" w:rsidP="00E916D5">
      <w:pPr>
        <w:numPr>
          <w:ilvl w:val="0"/>
          <w:numId w:val="50"/>
        </w:numPr>
        <w:tabs>
          <w:tab w:val="clear" w:pos="720"/>
          <w:tab w:val="num" w:pos="284"/>
        </w:tab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Как называется наука о звёздах? (астрономия)</w:t>
      </w:r>
    </w:p>
    <w:p w14:paraId="1F2C827C" w14:textId="77777777" w:rsidR="000D7518" w:rsidRPr="006C1C01" w:rsidRDefault="000D7518" w:rsidP="00E916D5">
      <w:pPr>
        <w:numPr>
          <w:ilvl w:val="0"/>
          <w:numId w:val="50"/>
        </w:numPr>
        <w:tabs>
          <w:tab w:val="clear" w:pos="720"/>
          <w:tab w:val="num" w:pos="284"/>
        </w:tab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Какой газ необходим для дыхания? (кислород)</w:t>
      </w:r>
    </w:p>
    <w:p w14:paraId="099688BF" w14:textId="77777777" w:rsidR="000D7518" w:rsidRPr="006C1C01" w:rsidRDefault="000D7518"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bCs/>
          <w:sz w:val="28"/>
          <w:szCs w:val="28"/>
        </w:rPr>
        <w:t>Раунд 2. «Логические головоломки»</w:t>
      </w:r>
      <w:r w:rsidRPr="006C1C01">
        <w:rPr>
          <w:rFonts w:ascii="Times New Roman" w:hAnsi="Times New Roman" w:cs="Times New Roman"/>
          <w:b/>
          <w:sz w:val="28"/>
          <w:szCs w:val="28"/>
        </w:rPr>
        <w:t> (15 минут)</w:t>
      </w:r>
    </w:p>
    <w:p w14:paraId="6F08B59D" w14:textId="77777777" w:rsidR="000D7518" w:rsidRPr="006C1C01" w:rsidRDefault="000D751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Формат: командам выдаются листы с логическими задачами. На решение — 15 минут.</w:t>
      </w:r>
    </w:p>
    <w:p w14:paraId="3C2C4B03" w14:textId="77777777" w:rsidR="000D7518" w:rsidRPr="006C1C01" w:rsidRDefault="000D751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Задача: решить как можно больше задач.</w:t>
      </w:r>
    </w:p>
    <w:p w14:paraId="0A46790D" w14:textId="77777777" w:rsidR="000D7518" w:rsidRPr="006C1C01" w:rsidRDefault="000D751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Оценка: 2 балла за каждую правильно решённую задачу. Максимум — 10 баллов.</w:t>
      </w:r>
    </w:p>
    <w:p w14:paraId="4C9E9BB9" w14:textId="77777777" w:rsidR="000D7518" w:rsidRPr="006C1C01" w:rsidRDefault="000D7518"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bCs/>
          <w:sz w:val="28"/>
          <w:szCs w:val="28"/>
        </w:rPr>
        <w:t>Примеры задач:</w:t>
      </w:r>
    </w:p>
    <w:p w14:paraId="7BC8E44A" w14:textId="77777777" w:rsidR="000D7518" w:rsidRPr="006C1C01" w:rsidRDefault="000D7518" w:rsidP="00E916D5">
      <w:pPr>
        <w:numPr>
          <w:ilvl w:val="0"/>
          <w:numId w:val="52"/>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В семье 5 сыновей, у каждого есть сестра. Сколько всего детей в семье? (6:5 братьев и 1 сестра)</w:t>
      </w:r>
    </w:p>
    <w:p w14:paraId="64EAF426" w14:textId="77777777" w:rsidR="000D7518" w:rsidRPr="006C1C01" w:rsidRDefault="000D7518" w:rsidP="00E916D5">
      <w:pPr>
        <w:numPr>
          <w:ilvl w:val="0"/>
          <w:numId w:val="52"/>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Что тяжелее: килограмм железа или килограмм ваты? (Одинаково — по 1 кг)</w:t>
      </w:r>
    </w:p>
    <w:p w14:paraId="24A54D05" w14:textId="77777777" w:rsidR="000D7518" w:rsidRPr="006C1C01" w:rsidRDefault="000D7518" w:rsidP="00E916D5">
      <w:pPr>
        <w:numPr>
          <w:ilvl w:val="0"/>
          <w:numId w:val="52"/>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lastRenderedPageBreak/>
        <w:t>У отца Мэри 5 дочерей: Чача, Чече, Чичи, Чочо. Как зовут пятую? (Мэри)</w:t>
      </w:r>
    </w:p>
    <w:p w14:paraId="74886BEA" w14:textId="77777777" w:rsidR="000D7518" w:rsidRPr="006C1C01" w:rsidRDefault="000D7518" w:rsidP="00E916D5">
      <w:pPr>
        <w:numPr>
          <w:ilvl w:val="0"/>
          <w:numId w:val="52"/>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Если в 12 часов ночи идёт дождь, то возможно ли, что через 72 часа будет светить солнце? (Нет, через 72 часа снова будет 12 часов ночи)</w:t>
      </w:r>
    </w:p>
    <w:p w14:paraId="30A0EB91" w14:textId="77777777" w:rsidR="000D7518" w:rsidRPr="006C1C01" w:rsidRDefault="000D7518" w:rsidP="00E916D5">
      <w:pPr>
        <w:numPr>
          <w:ilvl w:val="0"/>
          <w:numId w:val="52"/>
        </w:numPr>
        <w:spacing w:line="360" w:lineRule="auto"/>
        <w:ind w:firstLine="709"/>
        <w:jc w:val="both"/>
        <w:rPr>
          <w:rFonts w:ascii="Times New Roman" w:hAnsi="Times New Roman" w:cs="Times New Roman"/>
          <w:bCs/>
          <w:i/>
          <w:iCs/>
          <w:sz w:val="28"/>
          <w:szCs w:val="28"/>
        </w:rPr>
      </w:pPr>
      <w:r w:rsidRPr="006C1C01">
        <w:rPr>
          <w:rFonts w:ascii="Times New Roman" w:hAnsi="Times New Roman" w:cs="Times New Roman"/>
          <w:bCs/>
          <w:i/>
          <w:iCs/>
          <w:sz w:val="28"/>
          <w:szCs w:val="28"/>
        </w:rPr>
        <w:t>Два отца и два сына нашли три апельсина и разделили их так, что каждому досталось по одному. Как такое возможно? (Это дед, отец и сын — три человека)</w:t>
      </w:r>
    </w:p>
    <w:p w14:paraId="2879E162" w14:textId="77777777" w:rsidR="000D7518" w:rsidRPr="006C1C01" w:rsidRDefault="000D7518"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bCs/>
          <w:sz w:val="28"/>
          <w:szCs w:val="28"/>
        </w:rPr>
        <w:t>Раунд 3. «Творческий вызов: Креативное решение»</w:t>
      </w:r>
      <w:r w:rsidRPr="006C1C01">
        <w:rPr>
          <w:rFonts w:ascii="Times New Roman" w:hAnsi="Times New Roman" w:cs="Times New Roman"/>
          <w:b/>
          <w:sz w:val="28"/>
          <w:szCs w:val="28"/>
        </w:rPr>
        <w:t> (20 минут)</w:t>
      </w:r>
    </w:p>
    <w:p w14:paraId="66C83FEB" w14:textId="77777777" w:rsidR="000D7518" w:rsidRPr="006C1C01" w:rsidRDefault="000D7518" w:rsidP="00E916D5">
      <w:pPr>
        <w:numPr>
          <w:ilvl w:val="0"/>
          <w:numId w:val="53"/>
        </w:num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Формат: командам даётся нестандартная задача, которую нужно решить творчески и представить результат.</w:t>
      </w:r>
    </w:p>
    <w:p w14:paraId="2B4919FA" w14:textId="77777777" w:rsidR="000D7518" w:rsidRPr="006C1C01" w:rsidRDefault="000D7518" w:rsidP="00E916D5">
      <w:pPr>
        <w:numPr>
          <w:ilvl w:val="0"/>
          <w:numId w:val="53"/>
        </w:num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Задача: придумать и описать инновационное устройство или проект.</w:t>
      </w:r>
    </w:p>
    <w:p w14:paraId="2E764C1C" w14:textId="77777777" w:rsidR="000D7518" w:rsidRPr="006C1C01" w:rsidRDefault="000D7518" w:rsidP="00E916D5">
      <w:pPr>
        <w:numPr>
          <w:ilvl w:val="0"/>
          <w:numId w:val="53"/>
        </w:num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Оценка: до 15 баллов (5 баллов за оригинальность, 5 — за практичность, 5 — за презентацию).</w:t>
      </w:r>
    </w:p>
    <w:p w14:paraId="0B52A22C" w14:textId="77777777" w:rsidR="000D7518" w:rsidRPr="006C1C01" w:rsidRDefault="000D7518" w:rsidP="00E916D5">
      <w:pPr>
        <w:suppressAutoHyphens/>
        <w:spacing w:line="360" w:lineRule="auto"/>
        <w:ind w:firstLine="709"/>
        <w:jc w:val="both"/>
        <w:rPr>
          <w:rFonts w:ascii="Times New Roman" w:hAnsi="Times New Roman" w:cs="Times New Roman"/>
          <w:bCs/>
          <w:sz w:val="28"/>
          <w:szCs w:val="28"/>
        </w:rPr>
      </w:pPr>
      <w:r w:rsidRPr="006C1C01">
        <w:rPr>
          <w:rFonts w:ascii="Times New Roman" w:hAnsi="Times New Roman" w:cs="Times New Roman"/>
          <w:b/>
          <w:bCs/>
          <w:sz w:val="28"/>
          <w:szCs w:val="28"/>
        </w:rPr>
        <w:t>Задание:</w:t>
      </w:r>
      <w:r w:rsidRPr="006C1C01">
        <w:rPr>
          <w:rFonts w:ascii="Times New Roman" w:hAnsi="Times New Roman" w:cs="Times New Roman"/>
          <w:b/>
          <w:sz w:val="28"/>
          <w:szCs w:val="28"/>
        </w:rPr>
        <w:t> </w:t>
      </w:r>
      <w:r w:rsidRPr="006C1C01">
        <w:rPr>
          <w:rFonts w:ascii="Times New Roman" w:hAnsi="Times New Roman" w:cs="Times New Roman"/>
          <w:bCs/>
          <w:sz w:val="28"/>
          <w:szCs w:val="28"/>
        </w:rPr>
        <w:t>«Придумайте устройство, которое поможет подросткам лучше учиться и отдыхать. Опишите его функции, принцип работы и нарисуйте эскиз».</w:t>
      </w:r>
    </w:p>
    <w:p w14:paraId="7C2416D9" w14:textId="77777777" w:rsidR="000D7518" w:rsidRPr="006C1C01" w:rsidRDefault="000D7518"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bCs/>
          <w:sz w:val="28"/>
          <w:szCs w:val="28"/>
        </w:rPr>
        <w:t>Критерии оценки:</w:t>
      </w:r>
    </w:p>
    <w:p w14:paraId="0F8D6AC3" w14:textId="77777777" w:rsidR="000D7518" w:rsidRPr="006C1C01" w:rsidRDefault="000D7518" w:rsidP="00E916D5">
      <w:pPr>
        <w:numPr>
          <w:ilvl w:val="0"/>
          <w:numId w:val="54"/>
        </w:numPr>
        <w:suppressAutoHyphen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оригинальность идеи;</w:t>
      </w:r>
    </w:p>
    <w:p w14:paraId="3F456BEB" w14:textId="77777777" w:rsidR="000D7518" w:rsidRPr="006C1C01" w:rsidRDefault="000D7518" w:rsidP="00E916D5">
      <w:pPr>
        <w:numPr>
          <w:ilvl w:val="0"/>
          <w:numId w:val="54"/>
        </w:numPr>
        <w:suppressAutoHyphen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практическая польза;</w:t>
      </w:r>
    </w:p>
    <w:p w14:paraId="6549EF3C" w14:textId="77777777" w:rsidR="000D7518" w:rsidRPr="006C1C01" w:rsidRDefault="000D7518" w:rsidP="00E916D5">
      <w:pPr>
        <w:numPr>
          <w:ilvl w:val="0"/>
          <w:numId w:val="54"/>
        </w:numPr>
        <w:suppressAutoHyphen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чёткость презентации;</w:t>
      </w:r>
    </w:p>
    <w:p w14:paraId="606BBAF8" w14:textId="77777777" w:rsidR="000D7518" w:rsidRPr="006C1C01" w:rsidRDefault="000D7518" w:rsidP="00E916D5">
      <w:pPr>
        <w:numPr>
          <w:ilvl w:val="0"/>
          <w:numId w:val="54"/>
        </w:num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Cs/>
          <w:sz w:val="28"/>
          <w:szCs w:val="28"/>
        </w:rPr>
        <w:t>командное взаимодействие.</w:t>
      </w:r>
    </w:p>
    <w:p w14:paraId="1FF0A4B2" w14:textId="77777777" w:rsidR="000D7518" w:rsidRPr="006C1C01" w:rsidRDefault="000D7518"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bCs/>
          <w:sz w:val="28"/>
          <w:szCs w:val="28"/>
        </w:rPr>
        <w:t>Раунд 4. «Интеллектуальный квест: Поиск информации»</w:t>
      </w:r>
      <w:r w:rsidRPr="006C1C01">
        <w:rPr>
          <w:rFonts w:ascii="Times New Roman" w:hAnsi="Times New Roman" w:cs="Times New Roman"/>
          <w:b/>
          <w:sz w:val="28"/>
          <w:szCs w:val="28"/>
        </w:rPr>
        <w:t> (20 минут)</w:t>
      </w:r>
    </w:p>
    <w:p w14:paraId="6DEB0A04" w14:textId="77777777" w:rsidR="000D7518" w:rsidRPr="006C1C01" w:rsidRDefault="000D7518" w:rsidP="00E916D5">
      <w:pPr>
        <w:numPr>
          <w:ilvl w:val="0"/>
          <w:numId w:val="55"/>
        </w:numPr>
        <w:tabs>
          <w:tab w:val="clear" w:pos="720"/>
          <w:tab w:val="num" w:pos="284"/>
        </w:tabs>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lastRenderedPageBreak/>
        <w:t>Формат: команды получают маршрутный лист с загадками, ведущими к «подсказкам» на территории лагеря.</w:t>
      </w:r>
    </w:p>
    <w:p w14:paraId="6CEC34FC" w14:textId="77777777" w:rsidR="000D7518" w:rsidRPr="006C1C01" w:rsidRDefault="000D7518" w:rsidP="00E916D5">
      <w:pPr>
        <w:numPr>
          <w:ilvl w:val="0"/>
          <w:numId w:val="55"/>
        </w:numPr>
        <w:tabs>
          <w:tab w:val="clear" w:pos="720"/>
          <w:tab w:val="num" w:pos="284"/>
        </w:tabs>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Задача: найти все подсказки и собрать ключевую фразу/ответ.</w:t>
      </w:r>
    </w:p>
    <w:p w14:paraId="3CB9995D" w14:textId="77777777" w:rsidR="000D7518" w:rsidRPr="006C1C01" w:rsidRDefault="000D7518" w:rsidP="00E916D5">
      <w:pPr>
        <w:numPr>
          <w:ilvl w:val="0"/>
          <w:numId w:val="55"/>
        </w:numPr>
        <w:tabs>
          <w:tab w:val="clear" w:pos="720"/>
          <w:tab w:val="num" w:pos="284"/>
        </w:tabs>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Оценка: 3 балла за каждую найденную подсказку + 5 баллов за правильный итоговый ответ. Максимум — 20 баллов.</w:t>
      </w:r>
    </w:p>
    <w:p w14:paraId="373D5B54" w14:textId="77777777" w:rsidR="000D7518" w:rsidRPr="006C1C01" w:rsidRDefault="000D7518"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bCs/>
          <w:sz w:val="28"/>
          <w:szCs w:val="28"/>
        </w:rPr>
        <w:t>Примеры загадок:</w:t>
      </w:r>
    </w:p>
    <w:p w14:paraId="47E5777D" w14:textId="77777777" w:rsidR="000D7518" w:rsidRPr="006C1C01" w:rsidRDefault="000D7518" w:rsidP="00E916D5">
      <w:pPr>
        <w:numPr>
          <w:ilvl w:val="0"/>
          <w:numId w:val="56"/>
        </w:numPr>
        <w:suppressAutoHyphens/>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«Там, где кормят всех ребят,</w:t>
      </w:r>
      <w:r w:rsidRPr="006C1C01">
        <w:rPr>
          <w:rFonts w:ascii="Times New Roman" w:hAnsi="Times New Roman" w:cs="Times New Roman"/>
          <w:bCs/>
          <w:sz w:val="28"/>
          <w:szCs w:val="28"/>
        </w:rPr>
        <w:br/>
        <w:t>На стене плакат висят.</w:t>
      </w:r>
      <w:r w:rsidRPr="006C1C01">
        <w:rPr>
          <w:rFonts w:ascii="Times New Roman" w:hAnsi="Times New Roman" w:cs="Times New Roman"/>
          <w:bCs/>
          <w:sz w:val="28"/>
          <w:szCs w:val="28"/>
        </w:rPr>
        <w:br/>
        <w:t>Загляни под календарь —</w:t>
      </w:r>
      <w:r w:rsidRPr="006C1C01">
        <w:rPr>
          <w:rFonts w:ascii="Times New Roman" w:hAnsi="Times New Roman" w:cs="Times New Roman"/>
          <w:bCs/>
          <w:sz w:val="28"/>
          <w:szCs w:val="28"/>
        </w:rPr>
        <w:br/>
        <w:t>Там подсказка, не теряй!» (Столовая, под календарем)</w:t>
      </w:r>
    </w:p>
    <w:p w14:paraId="4925C54F" w14:textId="77777777" w:rsidR="000D7518" w:rsidRPr="006C1C01" w:rsidRDefault="000D7518" w:rsidP="00E916D5">
      <w:pPr>
        <w:numPr>
          <w:ilvl w:val="0"/>
          <w:numId w:val="56"/>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«Где играют в волейбол и бег,</w:t>
      </w:r>
      <w:r w:rsidRPr="006C1C01">
        <w:rPr>
          <w:rFonts w:ascii="Times New Roman" w:hAnsi="Times New Roman" w:cs="Times New Roman"/>
          <w:bCs/>
          <w:sz w:val="28"/>
          <w:szCs w:val="28"/>
        </w:rPr>
        <w:br/>
        <w:t>В тени деревьев мягкий снег?</w:t>
      </w:r>
      <w:r w:rsidRPr="006C1C01">
        <w:rPr>
          <w:rFonts w:ascii="Times New Roman" w:hAnsi="Times New Roman" w:cs="Times New Roman"/>
          <w:bCs/>
          <w:sz w:val="28"/>
          <w:szCs w:val="28"/>
        </w:rPr>
        <w:br/>
        <w:t>Возле сетки посмотри —</w:t>
      </w:r>
      <w:r w:rsidRPr="006C1C01">
        <w:rPr>
          <w:rFonts w:ascii="Times New Roman" w:hAnsi="Times New Roman" w:cs="Times New Roman"/>
          <w:bCs/>
          <w:sz w:val="28"/>
          <w:szCs w:val="28"/>
        </w:rPr>
        <w:br/>
        <w:t>Под скамейкой найди!» (Спортплощадка)</w:t>
      </w:r>
    </w:p>
    <w:p w14:paraId="490F4BCE" w14:textId="77777777" w:rsidR="000D7518" w:rsidRPr="006C1C01" w:rsidRDefault="000D7518"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Раунд 5. «Финальный баттл: Дебаты» (15 минут)</w:t>
      </w:r>
    </w:p>
    <w:p w14:paraId="6ADBEB16" w14:textId="77777777" w:rsidR="000D7518" w:rsidRPr="006C1C01" w:rsidRDefault="000D7518" w:rsidP="00E916D5">
      <w:pPr>
        <w:numPr>
          <w:ilvl w:val="0"/>
          <w:numId w:val="57"/>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Формат: командные дебаты на заданную тему.</w:t>
      </w:r>
    </w:p>
    <w:p w14:paraId="11D68F40" w14:textId="77777777" w:rsidR="000D7518" w:rsidRPr="006C1C01" w:rsidRDefault="000D7518" w:rsidP="00E916D5">
      <w:pPr>
        <w:numPr>
          <w:ilvl w:val="0"/>
          <w:numId w:val="57"/>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Задача: отстоять свою точку зрения, привести аргументы.</w:t>
      </w:r>
    </w:p>
    <w:p w14:paraId="6F423F39" w14:textId="77777777" w:rsidR="000D7518" w:rsidRPr="006C1C01" w:rsidRDefault="000D7518" w:rsidP="00E916D5">
      <w:pPr>
        <w:numPr>
          <w:ilvl w:val="0"/>
          <w:numId w:val="57"/>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Оценка: до 20 баллов (аргументация — 10, логика — 5, командная работа — 5).</w:t>
      </w:r>
    </w:p>
    <w:p w14:paraId="5B8057A7" w14:textId="77777777" w:rsidR="000D7518" w:rsidRPr="006C1C01" w:rsidRDefault="000D7518" w:rsidP="00E916D5">
      <w:p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Темы для дебатов (на выбор):</w:t>
      </w:r>
    </w:p>
    <w:p w14:paraId="65AF9BE0" w14:textId="77777777" w:rsidR="000D7518" w:rsidRPr="006C1C01" w:rsidRDefault="000D7518" w:rsidP="00E916D5">
      <w:pPr>
        <w:numPr>
          <w:ilvl w:val="0"/>
          <w:numId w:val="58"/>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«Социальные сети: польза или вред для подростков?»</w:t>
      </w:r>
    </w:p>
    <w:p w14:paraId="1CFBC408" w14:textId="77777777" w:rsidR="000D7518" w:rsidRPr="006C1C01" w:rsidRDefault="000D7518" w:rsidP="00E916D5">
      <w:pPr>
        <w:numPr>
          <w:ilvl w:val="0"/>
          <w:numId w:val="58"/>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«Дистанционное обучение vs традиционное: что эффективнее?»</w:t>
      </w:r>
    </w:p>
    <w:p w14:paraId="019C30B7" w14:textId="77777777" w:rsidR="000D7518" w:rsidRPr="006C1C01" w:rsidRDefault="000D7518" w:rsidP="00E916D5">
      <w:pPr>
        <w:numPr>
          <w:ilvl w:val="0"/>
          <w:numId w:val="58"/>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«Спорт важнее учёбы: за и против».</w:t>
      </w:r>
    </w:p>
    <w:p w14:paraId="60058CBC" w14:textId="77777777" w:rsidR="000D7518" w:rsidRPr="006C1C01" w:rsidRDefault="000D7518" w:rsidP="00E916D5">
      <w:p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Правила дебатов:</w:t>
      </w:r>
    </w:p>
    <w:p w14:paraId="4FF4E13D" w14:textId="77777777" w:rsidR="000D7518" w:rsidRPr="006C1C01" w:rsidRDefault="000D7518" w:rsidP="00E916D5">
      <w:pPr>
        <w:numPr>
          <w:ilvl w:val="0"/>
          <w:numId w:val="59"/>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lastRenderedPageBreak/>
        <w:t>каждая команда выбирает сторону «за» или «против»;</w:t>
      </w:r>
    </w:p>
    <w:p w14:paraId="0071B768" w14:textId="77777777" w:rsidR="000D7518" w:rsidRPr="006C1C01" w:rsidRDefault="000D7518" w:rsidP="00E916D5">
      <w:pPr>
        <w:numPr>
          <w:ilvl w:val="0"/>
          <w:numId w:val="59"/>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на подготовку — 3 минуты;</w:t>
      </w:r>
    </w:p>
    <w:p w14:paraId="2595C6E2" w14:textId="77777777" w:rsidR="000D7518" w:rsidRPr="006C1C01" w:rsidRDefault="000D7518" w:rsidP="00E916D5">
      <w:pPr>
        <w:numPr>
          <w:ilvl w:val="0"/>
          <w:numId w:val="59"/>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выступление — по 2 минуты на команду;</w:t>
      </w:r>
    </w:p>
    <w:p w14:paraId="154A1C86" w14:textId="1B27A30D" w:rsidR="00A2103D" w:rsidRPr="006C1C01" w:rsidRDefault="000D7518" w:rsidP="00E916D5">
      <w:pPr>
        <w:numPr>
          <w:ilvl w:val="0"/>
          <w:numId w:val="59"/>
        </w:numPr>
        <w:spacing w:line="360" w:lineRule="auto"/>
        <w:ind w:firstLine="709"/>
        <w:jc w:val="both"/>
        <w:rPr>
          <w:rFonts w:ascii="Times New Roman" w:hAnsi="Times New Roman" w:cs="Times New Roman"/>
          <w:bCs/>
          <w:sz w:val="28"/>
          <w:szCs w:val="28"/>
        </w:rPr>
      </w:pPr>
      <w:r w:rsidRPr="006C1C01">
        <w:rPr>
          <w:rFonts w:ascii="Times New Roman" w:hAnsi="Times New Roman" w:cs="Times New Roman"/>
          <w:bCs/>
          <w:sz w:val="28"/>
          <w:szCs w:val="28"/>
        </w:rPr>
        <w:t>оппонент может задать 1 вопрос после выступления.</w:t>
      </w:r>
    </w:p>
    <w:p w14:paraId="5AA6E6CA" w14:textId="77777777" w:rsidR="00370D56" w:rsidRPr="006C1C01" w:rsidRDefault="00370D56" w:rsidP="00E916D5">
      <w:pPr>
        <w:spacing w:line="360" w:lineRule="auto"/>
        <w:ind w:left="720" w:firstLine="709"/>
        <w:jc w:val="both"/>
        <w:rPr>
          <w:rFonts w:ascii="Times New Roman" w:hAnsi="Times New Roman" w:cs="Times New Roman"/>
          <w:bCs/>
          <w:sz w:val="28"/>
          <w:szCs w:val="28"/>
        </w:rPr>
      </w:pPr>
    </w:p>
    <w:p w14:paraId="063EE8B6" w14:textId="198B6FBB" w:rsidR="007B572C" w:rsidRPr="006C1C01" w:rsidRDefault="007B572C" w:rsidP="00E916D5">
      <w:pPr>
        <w:tabs>
          <w:tab w:val="left" w:pos="6330"/>
        </w:tab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Коллективно – творческое дело «М</w:t>
      </w:r>
      <w:r w:rsidR="00C85F59" w:rsidRPr="006C1C01">
        <w:rPr>
          <w:rFonts w:ascii="Times New Roman" w:hAnsi="Times New Roman" w:cs="Times New Roman"/>
          <w:b/>
          <w:sz w:val="28"/>
          <w:szCs w:val="28"/>
        </w:rPr>
        <w:t>АСКА</w:t>
      </w:r>
      <w:r w:rsidRPr="006C1C01">
        <w:rPr>
          <w:rFonts w:ascii="Times New Roman" w:hAnsi="Times New Roman" w:cs="Times New Roman"/>
          <w:b/>
          <w:sz w:val="28"/>
          <w:szCs w:val="28"/>
        </w:rPr>
        <w:t>»</w:t>
      </w:r>
    </w:p>
    <w:p w14:paraId="36724EA2" w14:textId="77777777" w:rsidR="007B572C" w:rsidRPr="006C1C01" w:rsidRDefault="007B572C" w:rsidP="00E916D5">
      <w:pPr>
        <w:tabs>
          <w:tab w:val="left" w:pos="567"/>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Цель мероприятия:</w:t>
      </w:r>
      <w:r w:rsidRPr="006C1C01">
        <w:rPr>
          <w:rFonts w:ascii="Times New Roman" w:hAnsi="Times New Roman" w:cs="Times New Roman"/>
          <w:sz w:val="28"/>
          <w:szCs w:val="28"/>
        </w:rPr>
        <w:t xml:space="preserve"> развитие творческих способностей детей и умение взаимодействовать в коллективе; выявление возможности ребят к артистическому самосовершенствованию.</w:t>
      </w:r>
    </w:p>
    <w:p w14:paraId="5A3F5F63"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Форма проведения:</w:t>
      </w:r>
      <w:r w:rsidRPr="006C1C01">
        <w:rPr>
          <w:rFonts w:ascii="Times New Roman" w:hAnsi="Times New Roman" w:cs="Times New Roman"/>
          <w:sz w:val="28"/>
          <w:szCs w:val="28"/>
        </w:rPr>
        <w:t xml:space="preserve"> конкурсная </w:t>
      </w:r>
    </w:p>
    <w:p w14:paraId="4C3B3E31"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 – 18 лет</w:t>
      </w:r>
    </w:p>
    <w:p w14:paraId="17CDC6DA"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Реквизит:</w:t>
      </w:r>
      <w:r w:rsidRPr="006C1C01">
        <w:rPr>
          <w:rFonts w:ascii="Times New Roman" w:hAnsi="Times New Roman" w:cs="Times New Roman"/>
          <w:sz w:val="28"/>
          <w:szCs w:val="28"/>
        </w:rPr>
        <w:t xml:space="preserve"> костюмы, декорации, музыкальная аппаратура.</w:t>
      </w:r>
    </w:p>
    <w:p w14:paraId="101FC873" w14:textId="4FFE4BFC"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Ход мероприятия:</w:t>
      </w:r>
      <w:r w:rsidRPr="006C1C01">
        <w:rPr>
          <w:rFonts w:ascii="Times New Roman" w:hAnsi="Times New Roman" w:cs="Times New Roman"/>
          <w:sz w:val="28"/>
          <w:szCs w:val="28"/>
        </w:rPr>
        <w:t xml:space="preserve"> мероприятие проходит в актовом зале с заранее подготовленной в нем аппаратурой. Дети, под руководством их вожатых, выбирают музыкального исполнителя и готовят творческое предоставление к его музыкальному произведению, записав фонограмму к выступлению, подготовить декорации, костюмы и продемонстрировать их на сцене. Оценивается оригинальность сюжета и привязанность к теме, игра и схожесть актеров, исполнение, декорации и костю</w:t>
      </w:r>
      <w:r w:rsidR="00C85F59" w:rsidRPr="006C1C01">
        <w:rPr>
          <w:rFonts w:ascii="Times New Roman" w:hAnsi="Times New Roman" w:cs="Times New Roman"/>
          <w:sz w:val="28"/>
          <w:szCs w:val="28"/>
        </w:rPr>
        <w:t>мы</w:t>
      </w:r>
    </w:p>
    <w:p w14:paraId="3C34FF7F" w14:textId="47AD6CF0" w:rsidR="007B572C" w:rsidRPr="006C1C01" w:rsidRDefault="007B572C" w:rsidP="00E916D5">
      <w:pPr>
        <w:tabs>
          <w:tab w:val="left" w:pos="6330"/>
        </w:tab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Коллективно – творческое дело «Цвета»</w:t>
      </w:r>
    </w:p>
    <w:p w14:paraId="583A75D7"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Цель мероприятия:</w:t>
      </w:r>
      <w:r w:rsidRPr="006C1C01">
        <w:rPr>
          <w:rFonts w:ascii="Times New Roman" w:hAnsi="Times New Roman" w:cs="Times New Roman"/>
          <w:sz w:val="28"/>
          <w:szCs w:val="28"/>
        </w:rPr>
        <w:t xml:space="preserve"> развитие интеллектуальных способностей детей и умения взаимодействовать в коллективе, выявление лидерских способностей.</w:t>
      </w:r>
    </w:p>
    <w:p w14:paraId="55C7969D"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 – 18 лет</w:t>
      </w:r>
    </w:p>
    <w:p w14:paraId="64E9F93F"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 xml:space="preserve">Реквизит: </w:t>
      </w:r>
      <w:r w:rsidRPr="006C1C01">
        <w:rPr>
          <w:rFonts w:ascii="Times New Roman" w:hAnsi="Times New Roman" w:cs="Times New Roman"/>
          <w:sz w:val="28"/>
          <w:szCs w:val="28"/>
        </w:rPr>
        <w:t>карточки с заданиями, цветные карточки, музыкальная аппаратура, проектор, экран для просмотра.</w:t>
      </w:r>
    </w:p>
    <w:p w14:paraId="04F18444" w14:textId="5313A53E"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lastRenderedPageBreak/>
        <w:t>Ход мероприятия:</w:t>
      </w:r>
      <w:r w:rsidRPr="006C1C01">
        <w:rPr>
          <w:rFonts w:ascii="Times New Roman" w:hAnsi="Times New Roman" w:cs="Times New Roman"/>
          <w:sz w:val="28"/>
          <w:szCs w:val="28"/>
        </w:rPr>
        <w:t xml:space="preserve"> перед началом игры определить место для штаба команды, распределить всех участников на роли (нападающих, защитников, торговцев). Первая половина игры проходит в форме сбора ресурсов и покупки роботов, вторая половина идет уже в виде стратегического сражения приобретенными роботами за цвет в радуге. Оценивается работа в команде и успешно принятые решения по ходу игры.</w:t>
      </w:r>
    </w:p>
    <w:p w14:paraId="051A6555" w14:textId="14D54D6D" w:rsidR="007B572C" w:rsidRPr="006C1C01" w:rsidRDefault="007B572C" w:rsidP="00E916D5">
      <w:pPr>
        <w:tabs>
          <w:tab w:val="left" w:pos="6330"/>
        </w:tab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Коллективно – творческое дело «</w:t>
      </w:r>
      <w:r w:rsidR="00C85F59" w:rsidRPr="006C1C01">
        <w:rPr>
          <w:rFonts w:ascii="Times New Roman" w:hAnsi="Times New Roman" w:cs="Times New Roman"/>
          <w:b/>
          <w:sz w:val="28"/>
          <w:szCs w:val="28"/>
        </w:rPr>
        <w:t>Театр Теней</w:t>
      </w:r>
      <w:r w:rsidRPr="006C1C01">
        <w:rPr>
          <w:rFonts w:ascii="Times New Roman" w:hAnsi="Times New Roman" w:cs="Times New Roman"/>
          <w:b/>
          <w:sz w:val="28"/>
          <w:szCs w:val="28"/>
        </w:rPr>
        <w:t>»</w:t>
      </w:r>
    </w:p>
    <w:p w14:paraId="60AE3356"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Цель мероприятия:</w:t>
      </w:r>
      <w:r w:rsidRPr="006C1C01">
        <w:rPr>
          <w:rFonts w:ascii="Times New Roman" w:hAnsi="Times New Roman" w:cs="Times New Roman"/>
          <w:sz w:val="28"/>
          <w:szCs w:val="28"/>
        </w:rPr>
        <w:t xml:space="preserve"> развитие художественно-эстетических, музыкальных, театральных способностей детей.</w:t>
      </w:r>
    </w:p>
    <w:p w14:paraId="15F452B2"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Форма проведения:</w:t>
      </w:r>
      <w:r w:rsidRPr="006C1C01">
        <w:rPr>
          <w:rFonts w:ascii="Times New Roman" w:hAnsi="Times New Roman" w:cs="Times New Roman"/>
          <w:sz w:val="28"/>
          <w:szCs w:val="28"/>
        </w:rPr>
        <w:t xml:space="preserve"> конкурсная программа. </w:t>
      </w:r>
    </w:p>
    <w:p w14:paraId="59153215"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 – 18 лет.</w:t>
      </w:r>
    </w:p>
    <w:p w14:paraId="1D2F2B0B"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Реквизит:</w:t>
      </w:r>
      <w:r w:rsidRPr="006C1C01">
        <w:rPr>
          <w:rFonts w:ascii="Times New Roman" w:hAnsi="Times New Roman" w:cs="Times New Roman"/>
          <w:sz w:val="28"/>
          <w:szCs w:val="28"/>
        </w:rPr>
        <w:t xml:space="preserve"> костюмы, декорации, музыкальная аппаратура.</w:t>
      </w:r>
    </w:p>
    <w:p w14:paraId="70307E2F" w14:textId="33B725FF" w:rsidR="00C77DB5"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Ход мероприятия:</w:t>
      </w:r>
      <w:r w:rsidRPr="006C1C01">
        <w:rPr>
          <w:rFonts w:ascii="Times New Roman" w:hAnsi="Times New Roman" w:cs="Times New Roman"/>
          <w:sz w:val="28"/>
          <w:szCs w:val="28"/>
        </w:rPr>
        <w:t xml:space="preserve"> мероприятие проводится на эстраде, выступающие по очереди вытягивают жребий с порядковым номером и в соответствии с этим показывают заранее подготовленные номера. Оценивается вокальное исполнение, творческая постановка, костюмы, декорации.</w:t>
      </w:r>
    </w:p>
    <w:p w14:paraId="23B61C6B" w14:textId="316696A1" w:rsidR="007B572C" w:rsidRPr="006C1C01" w:rsidRDefault="007B572C" w:rsidP="00E916D5">
      <w:pPr>
        <w:tabs>
          <w:tab w:val="left" w:pos="6330"/>
        </w:tab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Коллективно – творческое дело «Кот в мешке» / «Темная лошадка»</w:t>
      </w:r>
    </w:p>
    <w:p w14:paraId="1C6CF623"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Цель мероприятия:</w:t>
      </w:r>
      <w:r w:rsidRPr="006C1C01">
        <w:rPr>
          <w:rFonts w:ascii="Times New Roman" w:hAnsi="Times New Roman" w:cs="Times New Roman"/>
          <w:sz w:val="28"/>
          <w:szCs w:val="28"/>
        </w:rPr>
        <w:t xml:space="preserve"> организация интересного, познавательного и развивающего отдыха детей, развитие умения работать в команде, развитие наблюдательности, сообразительности и находчивости.</w:t>
      </w:r>
    </w:p>
    <w:p w14:paraId="1B2B5836"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 xml:space="preserve">Форма проведения: </w:t>
      </w:r>
      <w:r w:rsidRPr="006C1C01">
        <w:rPr>
          <w:rFonts w:ascii="Times New Roman" w:hAnsi="Times New Roman" w:cs="Times New Roman"/>
          <w:sz w:val="28"/>
          <w:szCs w:val="28"/>
        </w:rPr>
        <w:t>конкурсная программа с последовательным выполнением заданий.</w:t>
      </w:r>
    </w:p>
    <w:p w14:paraId="68E3CBA2"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 – 18 лет.</w:t>
      </w:r>
    </w:p>
    <w:p w14:paraId="0607F2A7" w14:textId="77777777"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Реквизит:</w:t>
      </w:r>
      <w:r w:rsidRPr="006C1C01">
        <w:rPr>
          <w:rFonts w:ascii="Times New Roman" w:hAnsi="Times New Roman" w:cs="Times New Roman"/>
          <w:sz w:val="28"/>
          <w:szCs w:val="28"/>
        </w:rPr>
        <w:t xml:space="preserve"> ватманы, ножницы, журналы, канцтовары, подручные материалы, конверты с заданиями. </w:t>
      </w:r>
    </w:p>
    <w:p w14:paraId="79F49A40" w14:textId="49990FA9" w:rsidR="007B572C" w:rsidRPr="006C1C01" w:rsidRDefault="007B572C"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 xml:space="preserve">Ход мероприятия: </w:t>
      </w:r>
      <w:r w:rsidRPr="006C1C01">
        <w:rPr>
          <w:rFonts w:ascii="Times New Roman" w:hAnsi="Times New Roman" w:cs="Times New Roman"/>
          <w:sz w:val="28"/>
          <w:szCs w:val="28"/>
        </w:rPr>
        <w:t xml:space="preserve">каждый отряд занимает отдельную площадку на территории вокруг «штаба», где находятся все задания. Капитан получает </w:t>
      </w:r>
      <w:r w:rsidRPr="006C1C01">
        <w:rPr>
          <w:rFonts w:ascii="Times New Roman" w:hAnsi="Times New Roman" w:cs="Times New Roman"/>
          <w:sz w:val="28"/>
          <w:szCs w:val="28"/>
        </w:rPr>
        <w:lastRenderedPageBreak/>
        <w:t>задание в штабе и бежит к своему отряду, чтобы совместно его выполнить, после чего самостоятельно либо вместе с отрядом демонстрирует выполненное задание в штабе. Затем участники получают второе задание и так далее. Оценивается: креативность, совместное выполнение заданий, качество выполнения каждого задания.</w:t>
      </w:r>
    </w:p>
    <w:p w14:paraId="0FFA99DE" w14:textId="663FD0E1" w:rsidR="00787E63" w:rsidRPr="006C1C01" w:rsidRDefault="00787E63" w:rsidP="00E916D5">
      <w:pPr>
        <w:tabs>
          <w:tab w:val="left" w:pos="6330"/>
        </w:tabs>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Примерные конкурсы:</w:t>
      </w:r>
    </w:p>
    <w:p w14:paraId="393D3822" w14:textId="7C1E4EFE" w:rsidR="00787E63" w:rsidRPr="006C1C01" w:rsidRDefault="00787E63"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sz w:val="28"/>
          <w:szCs w:val="28"/>
        </w:rPr>
        <w:t xml:space="preserve">1 </w:t>
      </w:r>
      <w:r w:rsidRPr="006C1C01">
        <w:rPr>
          <w:rFonts w:ascii="Times New Roman" w:hAnsi="Times New Roman" w:cs="Times New Roman"/>
          <w:sz w:val="28"/>
          <w:szCs w:val="28"/>
        </w:rPr>
        <w:t>Визитка ( придумай название и девиз для своей команды)</w:t>
      </w:r>
    </w:p>
    <w:p w14:paraId="31C957A4" w14:textId="57D50354" w:rsidR="00787E63" w:rsidRPr="006C1C01" w:rsidRDefault="00787E63" w:rsidP="00E916D5">
      <w:pPr>
        <w:tabs>
          <w:tab w:val="left" w:pos="6330"/>
        </w:tabs>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 xml:space="preserve">2 </w:t>
      </w:r>
      <w:r w:rsidR="00C77DB5" w:rsidRPr="006C1C01">
        <w:rPr>
          <w:rFonts w:ascii="Times New Roman" w:hAnsi="Times New Roman" w:cs="Times New Roman"/>
          <w:sz w:val="28"/>
          <w:szCs w:val="28"/>
        </w:rPr>
        <w:t>Эмблема отряда</w:t>
      </w:r>
    </w:p>
    <w:p w14:paraId="2D21CB71" w14:textId="3E49D7EE" w:rsidR="00787E63" w:rsidRPr="006C1C01" w:rsidRDefault="00787E63" w:rsidP="00E916D5">
      <w:pPr>
        <w:tabs>
          <w:tab w:val="left" w:pos="6330"/>
        </w:tabs>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3</w:t>
      </w:r>
      <w:r w:rsidR="00C77DB5" w:rsidRPr="006C1C01">
        <w:rPr>
          <w:rFonts w:ascii="Times New Roman" w:hAnsi="Times New Roman" w:cs="Times New Roman"/>
          <w:b/>
          <w:bCs/>
          <w:sz w:val="28"/>
          <w:szCs w:val="28"/>
        </w:rPr>
        <w:t xml:space="preserve"> </w:t>
      </w:r>
      <w:r w:rsidR="00C77DB5" w:rsidRPr="006C1C01">
        <w:rPr>
          <w:rFonts w:ascii="Times New Roman" w:hAnsi="Times New Roman" w:cs="Times New Roman"/>
          <w:sz w:val="28"/>
          <w:szCs w:val="28"/>
        </w:rPr>
        <w:t>Логические задачки</w:t>
      </w:r>
    </w:p>
    <w:p w14:paraId="4A0A3CCB" w14:textId="74028D74" w:rsidR="00787E63" w:rsidRPr="006C1C01" w:rsidRDefault="00787E63" w:rsidP="00E916D5">
      <w:pPr>
        <w:tabs>
          <w:tab w:val="left" w:pos="6330"/>
        </w:tabs>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4</w:t>
      </w:r>
      <w:r w:rsidR="00097107" w:rsidRPr="006C1C01">
        <w:rPr>
          <w:rFonts w:ascii="Times New Roman" w:hAnsi="Times New Roman" w:cs="Times New Roman"/>
          <w:b/>
          <w:bCs/>
          <w:sz w:val="28"/>
          <w:szCs w:val="28"/>
        </w:rPr>
        <w:t xml:space="preserve"> </w:t>
      </w:r>
      <w:r w:rsidR="00097107" w:rsidRPr="006C1C01">
        <w:rPr>
          <w:rFonts w:ascii="Times New Roman" w:hAnsi="Times New Roman" w:cs="Times New Roman"/>
          <w:sz w:val="28"/>
          <w:szCs w:val="28"/>
        </w:rPr>
        <w:t>Конкурс поделок «Талисман отряда»</w:t>
      </w:r>
    </w:p>
    <w:p w14:paraId="55191622" w14:textId="74E2B16A" w:rsidR="00787E63" w:rsidRPr="006C1C01" w:rsidRDefault="00787E63" w:rsidP="00E916D5">
      <w:pPr>
        <w:tabs>
          <w:tab w:val="left" w:pos="6330"/>
        </w:tabs>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sz w:val="28"/>
          <w:szCs w:val="28"/>
        </w:rPr>
        <w:t xml:space="preserve">5 </w:t>
      </w:r>
      <w:r w:rsidR="007C5275" w:rsidRPr="006C1C01">
        <w:rPr>
          <w:rFonts w:ascii="Times New Roman" w:hAnsi="Times New Roman" w:cs="Times New Roman"/>
          <w:sz w:val="28"/>
          <w:szCs w:val="28"/>
        </w:rPr>
        <w:t>Сценка</w:t>
      </w:r>
      <w:r w:rsidR="00C77DB5" w:rsidRPr="006C1C01">
        <w:rPr>
          <w:rFonts w:ascii="Times New Roman" w:hAnsi="Times New Roman" w:cs="Times New Roman"/>
          <w:sz w:val="28"/>
          <w:szCs w:val="28"/>
        </w:rPr>
        <w:t xml:space="preserve"> «Сказка импровизация» </w:t>
      </w:r>
    </w:p>
    <w:p w14:paraId="5159AD05" w14:textId="40C7F769" w:rsidR="00787E63" w:rsidRPr="006C1C01" w:rsidRDefault="00787E63" w:rsidP="00E916D5">
      <w:pPr>
        <w:tabs>
          <w:tab w:val="left" w:pos="6330"/>
        </w:tabs>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6</w:t>
      </w:r>
      <w:r w:rsidR="00097107" w:rsidRPr="006C1C01">
        <w:rPr>
          <w:rFonts w:ascii="Times New Roman" w:hAnsi="Times New Roman" w:cs="Times New Roman"/>
          <w:b/>
          <w:bCs/>
          <w:sz w:val="28"/>
          <w:szCs w:val="28"/>
        </w:rPr>
        <w:t xml:space="preserve"> </w:t>
      </w:r>
      <w:r w:rsidR="00097107" w:rsidRPr="006C1C01">
        <w:rPr>
          <w:rFonts w:ascii="Times New Roman" w:hAnsi="Times New Roman" w:cs="Times New Roman"/>
          <w:sz w:val="28"/>
          <w:szCs w:val="28"/>
        </w:rPr>
        <w:t>Видео конкурс «Пародии на вожатых»</w:t>
      </w:r>
    </w:p>
    <w:p w14:paraId="7C2222F7" w14:textId="70256417" w:rsidR="00787E63" w:rsidRPr="006C1C01" w:rsidRDefault="00787E63" w:rsidP="00E916D5">
      <w:pPr>
        <w:tabs>
          <w:tab w:val="left" w:pos="6330"/>
        </w:tabs>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7</w:t>
      </w:r>
      <w:r w:rsidR="00097107" w:rsidRPr="006C1C01">
        <w:rPr>
          <w:rFonts w:ascii="Times New Roman" w:hAnsi="Times New Roman" w:cs="Times New Roman"/>
          <w:b/>
          <w:bCs/>
          <w:sz w:val="28"/>
          <w:szCs w:val="28"/>
        </w:rPr>
        <w:t xml:space="preserve"> </w:t>
      </w:r>
      <w:r w:rsidR="00097107" w:rsidRPr="006C1C01">
        <w:rPr>
          <w:rFonts w:ascii="Times New Roman" w:hAnsi="Times New Roman" w:cs="Times New Roman"/>
          <w:sz w:val="28"/>
          <w:szCs w:val="28"/>
        </w:rPr>
        <w:t>Конкурс на внимательность «Найди отличия»</w:t>
      </w:r>
    </w:p>
    <w:p w14:paraId="1B53FBDC" w14:textId="683E9507" w:rsidR="00787E63" w:rsidRPr="006C1C01" w:rsidRDefault="00787E63" w:rsidP="00E916D5">
      <w:pPr>
        <w:tabs>
          <w:tab w:val="left" w:pos="6330"/>
        </w:tabs>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10</w:t>
      </w:r>
      <w:r w:rsidR="00097107" w:rsidRPr="006C1C01">
        <w:rPr>
          <w:rFonts w:ascii="Times New Roman" w:hAnsi="Times New Roman" w:cs="Times New Roman"/>
          <w:b/>
          <w:bCs/>
          <w:sz w:val="28"/>
          <w:szCs w:val="28"/>
        </w:rPr>
        <w:t xml:space="preserve"> </w:t>
      </w:r>
      <w:r w:rsidR="00097107" w:rsidRPr="006C1C01">
        <w:rPr>
          <w:rFonts w:ascii="Times New Roman" w:hAnsi="Times New Roman" w:cs="Times New Roman"/>
          <w:sz w:val="28"/>
          <w:szCs w:val="28"/>
        </w:rPr>
        <w:t>Слова из слов</w:t>
      </w:r>
      <w:r w:rsidR="00097107" w:rsidRPr="006C1C01">
        <w:rPr>
          <w:rFonts w:ascii="Times New Roman" w:hAnsi="Times New Roman" w:cs="Times New Roman"/>
          <w:b/>
          <w:bCs/>
          <w:sz w:val="28"/>
          <w:szCs w:val="28"/>
        </w:rPr>
        <w:t xml:space="preserve"> </w:t>
      </w:r>
    </w:p>
    <w:p w14:paraId="07ED8E3C" w14:textId="1679B816" w:rsidR="00787E63" w:rsidRPr="006C1C01" w:rsidRDefault="00787E63" w:rsidP="00E916D5">
      <w:pPr>
        <w:tabs>
          <w:tab w:val="left" w:pos="6330"/>
        </w:tabs>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11</w:t>
      </w:r>
      <w:r w:rsidR="00097107" w:rsidRPr="006C1C01">
        <w:rPr>
          <w:rFonts w:ascii="Times New Roman" w:hAnsi="Times New Roman" w:cs="Times New Roman"/>
          <w:b/>
          <w:bCs/>
          <w:sz w:val="28"/>
          <w:szCs w:val="28"/>
        </w:rPr>
        <w:t xml:space="preserve"> </w:t>
      </w:r>
      <w:r w:rsidR="00097107" w:rsidRPr="006C1C01">
        <w:rPr>
          <w:rFonts w:ascii="Times New Roman" w:hAnsi="Times New Roman" w:cs="Times New Roman"/>
          <w:sz w:val="28"/>
          <w:szCs w:val="28"/>
        </w:rPr>
        <w:t>Продолжи пословицу «Блиц опрос»</w:t>
      </w:r>
    </w:p>
    <w:p w14:paraId="23D2D388" w14:textId="1F3A5300" w:rsidR="007B572C" w:rsidRPr="006C1C01" w:rsidRDefault="00787E63" w:rsidP="00E916D5">
      <w:pPr>
        <w:tabs>
          <w:tab w:val="left" w:pos="6330"/>
        </w:tabs>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12</w:t>
      </w:r>
      <w:r w:rsidR="00C77DB5" w:rsidRPr="006C1C01">
        <w:rPr>
          <w:rFonts w:ascii="Times New Roman" w:hAnsi="Times New Roman" w:cs="Times New Roman"/>
          <w:b/>
          <w:bCs/>
          <w:sz w:val="28"/>
          <w:szCs w:val="28"/>
        </w:rPr>
        <w:t xml:space="preserve"> </w:t>
      </w:r>
      <w:r w:rsidR="00C77DB5" w:rsidRPr="006C1C01">
        <w:rPr>
          <w:rFonts w:ascii="Times New Roman" w:hAnsi="Times New Roman" w:cs="Times New Roman"/>
          <w:sz w:val="28"/>
          <w:szCs w:val="28"/>
        </w:rPr>
        <w:t>Музыкальное лото</w:t>
      </w:r>
    </w:p>
    <w:p w14:paraId="1309584F"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Коллективно-творческое дело «ФОРТ БОЯРД»</w:t>
      </w:r>
    </w:p>
    <w:p w14:paraId="688D99DA"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 xml:space="preserve">Цели и задачи: </w:t>
      </w:r>
    </w:p>
    <w:p w14:paraId="1B542128" w14:textId="77777777" w:rsidR="007B572C" w:rsidRPr="006C1C01" w:rsidRDefault="007B572C" w:rsidP="00E916D5">
      <w:pPr>
        <w:numPr>
          <w:ilvl w:val="0"/>
          <w:numId w:val="27"/>
        </w:numPr>
        <w:tabs>
          <w:tab w:val="clear" w:pos="720"/>
          <w:tab w:val="num" w:pos="284"/>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Организация интересного, познавательного и развивающего отдыха детей;</w:t>
      </w:r>
    </w:p>
    <w:p w14:paraId="0588B0A9" w14:textId="77777777" w:rsidR="007B572C" w:rsidRPr="006C1C01" w:rsidRDefault="007B572C" w:rsidP="00E916D5">
      <w:pPr>
        <w:numPr>
          <w:ilvl w:val="0"/>
          <w:numId w:val="27"/>
        </w:numPr>
        <w:tabs>
          <w:tab w:val="clear" w:pos="720"/>
          <w:tab w:val="num" w:pos="284"/>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Развитие интеллектуальных способностей детей;</w:t>
      </w:r>
    </w:p>
    <w:p w14:paraId="67EDEE8D" w14:textId="77777777" w:rsidR="007B572C" w:rsidRPr="006C1C01" w:rsidRDefault="007B572C" w:rsidP="00E916D5">
      <w:pPr>
        <w:numPr>
          <w:ilvl w:val="0"/>
          <w:numId w:val="27"/>
        </w:numPr>
        <w:tabs>
          <w:tab w:val="clear" w:pos="720"/>
          <w:tab w:val="num" w:pos="284"/>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Развитие умения работать в команде;</w:t>
      </w:r>
    </w:p>
    <w:p w14:paraId="2DE5890A" w14:textId="77777777" w:rsidR="007B572C" w:rsidRPr="006C1C01" w:rsidRDefault="007B572C" w:rsidP="00E916D5">
      <w:pPr>
        <w:numPr>
          <w:ilvl w:val="0"/>
          <w:numId w:val="27"/>
        </w:numPr>
        <w:tabs>
          <w:tab w:val="clear" w:pos="720"/>
          <w:tab w:val="num" w:pos="284"/>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Развитие наблюдательности, сообразительности, находчивости и ловкости.</w:t>
      </w:r>
    </w:p>
    <w:p w14:paraId="59C71B19"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Место проведения:</w:t>
      </w:r>
      <w:r w:rsidRPr="006C1C01">
        <w:rPr>
          <w:rFonts w:ascii="Times New Roman" w:hAnsi="Times New Roman" w:cs="Times New Roman"/>
          <w:sz w:val="28"/>
          <w:szCs w:val="28"/>
        </w:rPr>
        <w:t xml:space="preserve"> территория лагеря.</w:t>
      </w:r>
    </w:p>
    <w:p w14:paraId="46677F73"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6-18 лет.</w:t>
      </w:r>
    </w:p>
    <w:p w14:paraId="0B9131CD"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lastRenderedPageBreak/>
        <w:t>Реквизит:</w:t>
      </w:r>
      <w:r w:rsidRPr="006C1C01">
        <w:rPr>
          <w:rFonts w:ascii="Times New Roman" w:hAnsi="Times New Roman" w:cs="Times New Roman"/>
          <w:sz w:val="28"/>
          <w:szCs w:val="28"/>
        </w:rPr>
        <w:t xml:space="preserve"> сладкие призы, грамоты или дипломы.</w:t>
      </w:r>
    </w:p>
    <w:p w14:paraId="5C3042D6"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 xml:space="preserve">Конкурсная программа:  </w:t>
      </w:r>
    </w:p>
    <w:p w14:paraId="428102E1"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На каждой станции ребята ищут ключ. Ключом необходимо открыть ящик, в ящике находят цифру. Необходимо вписать цифру в маршрутку. </w:t>
      </w:r>
    </w:p>
    <w:p w14:paraId="6A58443B"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Когда собрали все цифры, на финише получают шифр, куда должны подставить цифры. По полученному номеру телефона звонят, называют номер отряда. Кто первый тот и выиграл.</w:t>
      </w:r>
    </w:p>
    <w:p w14:paraId="573E8B1C"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Если на станции не нашли ключ за определенное время, отряд идет дальше, а 1 ребенок получает направление к мастеру игры. Он может сыграть с 4 мастерами. Если хоть у одного выиграл, мастер на направлении пишет КЛЮЧ и ребенок бежит снова на станцию. Показывает направление, получает ключ, открывает ящик. Догоняет своих и сообщает им цифру. Если четыре игры сыграл и не выиграл, снова идет за направлением на станцию.</w:t>
      </w:r>
    </w:p>
    <w:p w14:paraId="156B9ECB"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Никаких уговоров на станции. Проиграли – уходите. </w:t>
      </w:r>
    </w:p>
    <w:p w14:paraId="5CB7A19E"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Можно чтобы на станциях участвовали не все, а кого сами выберут.</w:t>
      </w:r>
    </w:p>
    <w:p w14:paraId="1480DA16" w14:textId="77777777" w:rsidR="007B572C" w:rsidRPr="006C1C01" w:rsidRDefault="007B572C" w:rsidP="00E916D5">
      <w:pPr>
        <w:spacing w:line="360" w:lineRule="auto"/>
        <w:ind w:firstLine="709"/>
        <w:jc w:val="both"/>
        <w:rPr>
          <w:rFonts w:ascii="Times New Roman" w:hAnsi="Times New Roman" w:cs="Times New Roman"/>
          <w:sz w:val="24"/>
          <w:szCs w:val="24"/>
        </w:rPr>
      </w:pPr>
    </w:p>
    <w:tbl>
      <w:tblPr>
        <w:tblpPr w:leftFromText="180" w:rightFromText="180" w:vertAnchor="text" w:tblpX="-89"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5"/>
        <w:gridCol w:w="2551"/>
        <w:gridCol w:w="4253"/>
        <w:gridCol w:w="992"/>
      </w:tblGrid>
      <w:tr w:rsidR="007B572C" w:rsidRPr="006C1C01" w14:paraId="79408F48" w14:textId="77777777" w:rsidTr="00145777">
        <w:trPr>
          <w:trHeight w:val="715"/>
        </w:trPr>
        <w:tc>
          <w:tcPr>
            <w:tcW w:w="567" w:type="dxa"/>
            <w:vAlign w:val="center"/>
          </w:tcPr>
          <w:p w14:paraId="2E3B3451" w14:textId="77777777" w:rsidR="007B572C" w:rsidRPr="006C1C01" w:rsidRDefault="007B572C" w:rsidP="00E916D5">
            <w:pPr>
              <w:spacing w:line="360" w:lineRule="auto"/>
              <w:ind w:left="-720" w:right="-546" w:firstLine="709"/>
              <w:jc w:val="both"/>
              <w:rPr>
                <w:rFonts w:ascii="Times New Roman" w:hAnsi="Times New Roman" w:cs="Times New Roman"/>
                <w:b/>
                <w:i/>
                <w:sz w:val="28"/>
                <w:szCs w:val="28"/>
              </w:rPr>
            </w:pPr>
            <w:r w:rsidRPr="006C1C01">
              <w:rPr>
                <w:rFonts w:ascii="Times New Roman" w:hAnsi="Times New Roman" w:cs="Times New Roman"/>
                <w:b/>
                <w:i/>
                <w:sz w:val="28"/>
                <w:szCs w:val="28"/>
              </w:rPr>
              <w:t>№</w:t>
            </w:r>
          </w:p>
        </w:tc>
        <w:tc>
          <w:tcPr>
            <w:tcW w:w="1555" w:type="dxa"/>
            <w:vAlign w:val="center"/>
          </w:tcPr>
          <w:p w14:paraId="3052D55A" w14:textId="6E0778C4" w:rsidR="007B572C" w:rsidRPr="006C1C01" w:rsidRDefault="007B572C" w:rsidP="00145777">
            <w:pPr>
              <w:spacing w:line="360" w:lineRule="auto"/>
              <w:ind w:left="35" w:hanging="35"/>
              <w:jc w:val="both"/>
              <w:rPr>
                <w:rFonts w:ascii="Times New Roman" w:hAnsi="Times New Roman" w:cs="Times New Roman"/>
                <w:b/>
                <w:i/>
                <w:sz w:val="28"/>
                <w:szCs w:val="28"/>
              </w:rPr>
            </w:pPr>
            <w:r w:rsidRPr="006C1C01">
              <w:rPr>
                <w:rFonts w:ascii="Times New Roman" w:hAnsi="Times New Roman" w:cs="Times New Roman"/>
                <w:b/>
                <w:i/>
                <w:sz w:val="28"/>
                <w:szCs w:val="28"/>
              </w:rPr>
              <w:t>Станция</w:t>
            </w:r>
          </w:p>
        </w:tc>
        <w:tc>
          <w:tcPr>
            <w:tcW w:w="2551" w:type="dxa"/>
            <w:vAlign w:val="center"/>
          </w:tcPr>
          <w:p w14:paraId="74CFB3EF" w14:textId="77777777" w:rsidR="007B572C" w:rsidRPr="006C1C01" w:rsidRDefault="007B572C" w:rsidP="00145777">
            <w:pPr>
              <w:spacing w:line="360" w:lineRule="auto"/>
              <w:jc w:val="both"/>
              <w:rPr>
                <w:rFonts w:ascii="Times New Roman" w:hAnsi="Times New Roman" w:cs="Times New Roman"/>
                <w:b/>
                <w:i/>
                <w:sz w:val="28"/>
                <w:szCs w:val="28"/>
              </w:rPr>
            </w:pPr>
            <w:r w:rsidRPr="006C1C01">
              <w:rPr>
                <w:rFonts w:ascii="Times New Roman" w:hAnsi="Times New Roman" w:cs="Times New Roman"/>
                <w:b/>
                <w:i/>
                <w:sz w:val="28"/>
                <w:szCs w:val="28"/>
              </w:rPr>
              <w:t>Расположение</w:t>
            </w:r>
          </w:p>
        </w:tc>
        <w:tc>
          <w:tcPr>
            <w:tcW w:w="4253" w:type="dxa"/>
            <w:vAlign w:val="center"/>
          </w:tcPr>
          <w:p w14:paraId="5F36DAA6" w14:textId="77777777" w:rsidR="007B572C" w:rsidRPr="006C1C01" w:rsidRDefault="007B572C" w:rsidP="00E916D5">
            <w:pPr>
              <w:spacing w:line="360" w:lineRule="auto"/>
              <w:ind w:firstLine="709"/>
              <w:jc w:val="both"/>
              <w:rPr>
                <w:rFonts w:ascii="Times New Roman" w:hAnsi="Times New Roman" w:cs="Times New Roman"/>
                <w:b/>
                <w:i/>
                <w:sz w:val="28"/>
                <w:szCs w:val="28"/>
              </w:rPr>
            </w:pPr>
            <w:r w:rsidRPr="006C1C01">
              <w:rPr>
                <w:rFonts w:ascii="Times New Roman" w:hAnsi="Times New Roman" w:cs="Times New Roman"/>
                <w:b/>
                <w:i/>
                <w:sz w:val="28"/>
                <w:szCs w:val="28"/>
              </w:rPr>
              <w:t>Задание</w:t>
            </w:r>
          </w:p>
        </w:tc>
        <w:tc>
          <w:tcPr>
            <w:tcW w:w="992" w:type="dxa"/>
            <w:vAlign w:val="center"/>
          </w:tcPr>
          <w:p w14:paraId="566EF1D6" w14:textId="77777777" w:rsidR="007B572C" w:rsidRPr="006C1C01" w:rsidRDefault="007B572C" w:rsidP="00145777">
            <w:pPr>
              <w:spacing w:line="360" w:lineRule="auto"/>
              <w:ind w:left="-817" w:firstLine="709"/>
              <w:jc w:val="both"/>
              <w:rPr>
                <w:rFonts w:ascii="Times New Roman" w:hAnsi="Times New Roman" w:cs="Times New Roman"/>
                <w:b/>
                <w:i/>
                <w:sz w:val="28"/>
                <w:szCs w:val="28"/>
              </w:rPr>
            </w:pPr>
            <w:r w:rsidRPr="006C1C01">
              <w:rPr>
                <w:rFonts w:ascii="Times New Roman" w:hAnsi="Times New Roman" w:cs="Times New Roman"/>
                <w:b/>
                <w:i/>
                <w:sz w:val="28"/>
                <w:szCs w:val="28"/>
              </w:rPr>
              <w:t>Цифра</w:t>
            </w:r>
          </w:p>
        </w:tc>
      </w:tr>
      <w:tr w:rsidR="007B572C" w:rsidRPr="006C1C01" w14:paraId="7AB124F6" w14:textId="77777777" w:rsidTr="00145777">
        <w:tc>
          <w:tcPr>
            <w:tcW w:w="567" w:type="dxa"/>
            <w:vAlign w:val="center"/>
          </w:tcPr>
          <w:p w14:paraId="3CC5B69E" w14:textId="77777777" w:rsidR="007B572C" w:rsidRPr="006C1C01" w:rsidRDefault="007B572C" w:rsidP="00E916D5">
            <w:pPr>
              <w:spacing w:line="360" w:lineRule="auto"/>
              <w:ind w:left="-720" w:firstLine="709"/>
              <w:jc w:val="both"/>
              <w:rPr>
                <w:rFonts w:ascii="Times New Roman" w:hAnsi="Times New Roman" w:cs="Times New Roman"/>
                <w:sz w:val="24"/>
                <w:szCs w:val="24"/>
              </w:rPr>
            </w:pPr>
            <w:r w:rsidRPr="006C1C01">
              <w:rPr>
                <w:rFonts w:ascii="Times New Roman" w:hAnsi="Times New Roman" w:cs="Times New Roman"/>
                <w:sz w:val="24"/>
                <w:szCs w:val="24"/>
              </w:rPr>
              <w:t>1</w:t>
            </w:r>
          </w:p>
        </w:tc>
        <w:tc>
          <w:tcPr>
            <w:tcW w:w="1555" w:type="dxa"/>
            <w:vAlign w:val="center"/>
          </w:tcPr>
          <w:p w14:paraId="07FB8FD0" w14:textId="77777777" w:rsidR="007B572C" w:rsidRPr="006C1C01" w:rsidRDefault="007B572C" w:rsidP="00E916D5">
            <w:pPr>
              <w:spacing w:line="360" w:lineRule="auto"/>
              <w:ind w:left="-720" w:firstLine="709"/>
              <w:jc w:val="both"/>
              <w:rPr>
                <w:rFonts w:ascii="Times New Roman" w:hAnsi="Times New Roman" w:cs="Times New Roman"/>
                <w:sz w:val="28"/>
                <w:szCs w:val="28"/>
              </w:rPr>
            </w:pPr>
            <w:r w:rsidRPr="006C1C01">
              <w:rPr>
                <w:rFonts w:ascii="Times New Roman" w:hAnsi="Times New Roman" w:cs="Times New Roman"/>
                <w:sz w:val="28"/>
                <w:szCs w:val="28"/>
              </w:rPr>
              <w:t>Торопись</w:t>
            </w:r>
          </w:p>
        </w:tc>
        <w:tc>
          <w:tcPr>
            <w:tcW w:w="2551" w:type="dxa"/>
            <w:vAlign w:val="center"/>
          </w:tcPr>
          <w:p w14:paraId="58C8CBD1" w14:textId="156479D8" w:rsidR="007B572C" w:rsidRPr="006C1C01" w:rsidRDefault="007B572C" w:rsidP="00145777">
            <w:pPr>
              <w:spacing w:line="360" w:lineRule="auto"/>
              <w:jc w:val="both"/>
              <w:rPr>
                <w:rFonts w:ascii="Times New Roman" w:hAnsi="Times New Roman" w:cs="Times New Roman"/>
                <w:sz w:val="28"/>
                <w:szCs w:val="28"/>
              </w:rPr>
            </w:pPr>
            <w:r w:rsidRPr="006C1C01">
              <w:rPr>
                <w:rFonts w:ascii="Times New Roman" w:hAnsi="Times New Roman" w:cs="Times New Roman"/>
                <w:sz w:val="28"/>
                <w:szCs w:val="28"/>
              </w:rPr>
              <w:t>«Загс» в Столовой</w:t>
            </w:r>
          </w:p>
        </w:tc>
        <w:tc>
          <w:tcPr>
            <w:tcW w:w="4253" w:type="dxa"/>
            <w:vAlign w:val="center"/>
          </w:tcPr>
          <w:p w14:paraId="2A40060A" w14:textId="77777777" w:rsidR="007B572C" w:rsidRPr="006C1C01" w:rsidRDefault="007B572C" w:rsidP="00145777">
            <w:pPr>
              <w:spacing w:line="360" w:lineRule="auto"/>
              <w:jc w:val="both"/>
              <w:rPr>
                <w:rFonts w:ascii="Times New Roman" w:hAnsi="Times New Roman" w:cs="Times New Roman"/>
                <w:sz w:val="28"/>
                <w:szCs w:val="28"/>
              </w:rPr>
            </w:pPr>
            <w:r w:rsidRPr="006C1C01">
              <w:rPr>
                <w:rFonts w:ascii="Times New Roman" w:hAnsi="Times New Roman" w:cs="Times New Roman"/>
                <w:sz w:val="28"/>
                <w:szCs w:val="28"/>
              </w:rPr>
              <w:t>На определенной территории валяется много листков с цифрами, знаками. На одном ключ. Найти за 3 минуты.</w:t>
            </w:r>
          </w:p>
        </w:tc>
        <w:tc>
          <w:tcPr>
            <w:tcW w:w="992" w:type="dxa"/>
            <w:vAlign w:val="center"/>
          </w:tcPr>
          <w:p w14:paraId="753483CC" w14:textId="77777777" w:rsidR="007B572C" w:rsidRPr="006C1C01" w:rsidRDefault="007B572C" w:rsidP="00145777">
            <w:pPr>
              <w:spacing w:line="360" w:lineRule="auto"/>
              <w:ind w:firstLine="28"/>
              <w:jc w:val="both"/>
              <w:rPr>
                <w:rFonts w:ascii="Times New Roman" w:hAnsi="Times New Roman" w:cs="Times New Roman"/>
                <w:sz w:val="28"/>
                <w:szCs w:val="28"/>
              </w:rPr>
            </w:pPr>
            <w:r w:rsidRPr="006C1C01">
              <w:rPr>
                <w:rFonts w:ascii="Times New Roman" w:hAnsi="Times New Roman" w:cs="Times New Roman"/>
                <w:sz w:val="28"/>
                <w:szCs w:val="28"/>
              </w:rPr>
              <w:t>9</w:t>
            </w:r>
          </w:p>
        </w:tc>
      </w:tr>
      <w:tr w:rsidR="007B572C" w:rsidRPr="006C1C01" w14:paraId="3EE0F294" w14:textId="77777777" w:rsidTr="00145777">
        <w:tc>
          <w:tcPr>
            <w:tcW w:w="567" w:type="dxa"/>
            <w:vAlign w:val="center"/>
          </w:tcPr>
          <w:p w14:paraId="78E3FB4F" w14:textId="77777777" w:rsidR="007B572C" w:rsidRPr="006C1C01" w:rsidRDefault="007B572C" w:rsidP="00E916D5">
            <w:pPr>
              <w:spacing w:line="360" w:lineRule="auto"/>
              <w:ind w:left="-720" w:firstLine="709"/>
              <w:jc w:val="both"/>
              <w:rPr>
                <w:rFonts w:ascii="Times New Roman" w:hAnsi="Times New Roman" w:cs="Times New Roman"/>
                <w:sz w:val="24"/>
                <w:szCs w:val="24"/>
              </w:rPr>
            </w:pPr>
            <w:r w:rsidRPr="006C1C01">
              <w:rPr>
                <w:rFonts w:ascii="Times New Roman" w:hAnsi="Times New Roman" w:cs="Times New Roman"/>
                <w:sz w:val="24"/>
                <w:szCs w:val="24"/>
              </w:rPr>
              <w:t>2</w:t>
            </w:r>
          </w:p>
        </w:tc>
        <w:tc>
          <w:tcPr>
            <w:tcW w:w="1555" w:type="dxa"/>
            <w:vAlign w:val="center"/>
          </w:tcPr>
          <w:p w14:paraId="5D2CEEF9" w14:textId="77777777" w:rsidR="007B572C" w:rsidRPr="006C1C01" w:rsidRDefault="007B572C" w:rsidP="00E916D5">
            <w:pPr>
              <w:spacing w:line="360" w:lineRule="auto"/>
              <w:ind w:left="-720" w:firstLine="709"/>
              <w:jc w:val="both"/>
              <w:rPr>
                <w:rFonts w:ascii="Times New Roman" w:hAnsi="Times New Roman" w:cs="Times New Roman"/>
                <w:sz w:val="28"/>
                <w:szCs w:val="28"/>
              </w:rPr>
            </w:pPr>
            <w:r w:rsidRPr="006C1C01">
              <w:rPr>
                <w:rFonts w:ascii="Times New Roman" w:hAnsi="Times New Roman" w:cs="Times New Roman"/>
                <w:sz w:val="28"/>
                <w:szCs w:val="28"/>
              </w:rPr>
              <w:t>Отыщи</w:t>
            </w:r>
          </w:p>
        </w:tc>
        <w:tc>
          <w:tcPr>
            <w:tcW w:w="2551" w:type="dxa"/>
            <w:vAlign w:val="center"/>
          </w:tcPr>
          <w:p w14:paraId="1FD8A83E" w14:textId="77777777" w:rsidR="007B572C" w:rsidRPr="006C1C01" w:rsidRDefault="007B572C" w:rsidP="00145777">
            <w:pPr>
              <w:spacing w:line="360" w:lineRule="auto"/>
              <w:ind w:left="34"/>
              <w:jc w:val="both"/>
              <w:rPr>
                <w:rFonts w:ascii="Times New Roman" w:hAnsi="Times New Roman" w:cs="Times New Roman"/>
                <w:sz w:val="28"/>
                <w:szCs w:val="28"/>
              </w:rPr>
            </w:pPr>
            <w:r w:rsidRPr="006C1C01">
              <w:rPr>
                <w:rFonts w:ascii="Times New Roman" w:hAnsi="Times New Roman" w:cs="Times New Roman"/>
                <w:sz w:val="28"/>
                <w:szCs w:val="28"/>
              </w:rPr>
              <w:t>Дальняя Беседка</w:t>
            </w:r>
          </w:p>
        </w:tc>
        <w:tc>
          <w:tcPr>
            <w:tcW w:w="4253" w:type="dxa"/>
            <w:vAlign w:val="center"/>
          </w:tcPr>
          <w:p w14:paraId="55BB0792"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Получают записку. По ориентирам найти ключ. (2 шага влево, 3 вправо…) 3 минуты</w:t>
            </w:r>
          </w:p>
        </w:tc>
        <w:tc>
          <w:tcPr>
            <w:tcW w:w="992" w:type="dxa"/>
            <w:vAlign w:val="center"/>
          </w:tcPr>
          <w:p w14:paraId="031E5CF6" w14:textId="77777777" w:rsidR="007B572C" w:rsidRPr="006C1C01" w:rsidRDefault="007B572C" w:rsidP="00145777">
            <w:pPr>
              <w:spacing w:line="360" w:lineRule="auto"/>
              <w:ind w:firstLine="28"/>
              <w:jc w:val="both"/>
              <w:rPr>
                <w:rFonts w:ascii="Times New Roman" w:hAnsi="Times New Roman" w:cs="Times New Roman"/>
                <w:sz w:val="28"/>
                <w:szCs w:val="28"/>
              </w:rPr>
            </w:pPr>
            <w:r w:rsidRPr="006C1C01">
              <w:rPr>
                <w:rFonts w:ascii="Times New Roman" w:hAnsi="Times New Roman" w:cs="Times New Roman"/>
                <w:sz w:val="28"/>
                <w:szCs w:val="28"/>
              </w:rPr>
              <w:t>6</w:t>
            </w:r>
          </w:p>
        </w:tc>
      </w:tr>
      <w:tr w:rsidR="007B572C" w:rsidRPr="006C1C01" w14:paraId="2E3AAA76" w14:textId="77777777" w:rsidTr="00145777">
        <w:tc>
          <w:tcPr>
            <w:tcW w:w="567" w:type="dxa"/>
            <w:vAlign w:val="center"/>
          </w:tcPr>
          <w:p w14:paraId="56C6EDDC" w14:textId="77777777" w:rsidR="007B572C" w:rsidRPr="006C1C01" w:rsidRDefault="007B572C" w:rsidP="00E916D5">
            <w:pPr>
              <w:spacing w:line="360" w:lineRule="auto"/>
              <w:ind w:left="-720" w:firstLine="709"/>
              <w:jc w:val="both"/>
              <w:rPr>
                <w:rFonts w:ascii="Times New Roman" w:hAnsi="Times New Roman" w:cs="Times New Roman"/>
                <w:sz w:val="24"/>
                <w:szCs w:val="24"/>
              </w:rPr>
            </w:pPr>
            <w:r w:rsidRPr="006C1C01">
              <w:rPr>
                <w:rFonts w:ascii="Times New Roman" w:hAnsi="Times New Roman" w:cs="Times New Roman"/>
                <w:sz w:val="24"/>
                <w:szCs w:val="24"/>
              </w:rPr>
              <w:t>3</w:t>
            </w:r>
          </w:p>
        </w:tc>
        <w:tc>
          <w:tcPr>
            <w:tcW w:w="1555" w:type="dxa"/>
            <w:vAlign w:val="center"/>
          </w:tcPr>
          <w:p w14:paraId="289FF674" w14:textId="77777777" w:rsidR="007B572C" w:rsidRPr="006C1C01" w:rsidRDefault="007B572C" w:rsidP="00E916D5">
            <w:pPr>
              <w:spacing w:line="360" w:lineRule="auto"/>
              <w:ind w:left="-720" w:firstLine="709"/>
              <w:jc w:val="both"/>
              <w:rPr>
                <w:rFonts w:ascii="Times New Roman" w:hAnsi="Times New Roman" w:cs="Times New Roman"/>
                <w:sz w:val="28"/>
                <w:szCs w:val="28"/>
              </w:rPr>
            </w:pPr>
            <w:r w:rsidRPr="006C1C01">
              <w:rPr>
                <w:rFonts w:ascii="Times New Roman" w:hAnsi="Times New Roman" w:cs="Times New Roman"/>
                <w:sz w:val="28"/>
                <w:szCs w:val="28"/>
              </w:rPr>
              <w:t>Угадай</w:t>
            </w:r>
          </w:p>
        </w:tc>
        <w:tc>
          <w:tcPr>
            <w:tcW w:w="2551" w:type="dxa"/>
            <w:vAlign w:val="center"/>
          </w:tcPr>
          <w:p w14:paraId="1BBE7857" w14:textId="77777777" w:rsidR="007B572C" w:rsidRPr="006C1C01" w:rsidRDefault="007B572C" w:rsidP="00E916D5">
            <w:pPr>
              <w:spacing w:line="360" w:lineRule="auto"/>
              <w:ind w:left="-720" w:firstLine="709"/>
              <w:jc w:val="both"/>
              <w:rPr>
                <w:rFonts w:ascii="Times New Roman" w:hAnsi="Times New Roman" w:cs="Times New Roman"/>
                <w:sz w:val="28"/>
                <w:szCs w:val="28"/>
              </w:rPr>
            </w:pPr>
            <w:r w:rsidRPr="006C1C01">
              <w:rPr>
                <w:rFonts w:ascii="Times New Roman" w:hAnsi="Times New Roman" w:cs="Times New Roman"/>
                <w:sz w:val="28"/>
                <w:szCs w:val="28"/>
              </w:rPr>
              <w:t>1 корпус Лавочки</w:t>
            </w:r>
          </w:p>
        </w:tc>
        <w:tc>
          <w:tcPr>
            <w:tcW w:w="4253" w:type="dxa"/>
            <w:vAlign w:val="center"/>
          </w:tcPr>
          <w:p w14:paraId="751B5DEB"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6 шариков. В одном – бумажка с надписью КЛЮЧ. Задают 6 вопросов. Ответят на </w:t>
            </w:r>
            <w:r w:rsidRPr="006C1C01">
              <w:rPr>
                <w:rFonts w:ascii="Times New Roman" w:hAnsi="Times New Roman" w:cs="Times New Roman"/>
                <w:sz w:val="28"/>
                <w:szCs w:val="28"/>
              </w:rPr>
              <w:lastRenderedPageBreak/>
              <w:t xml:space="preserve">все – могут лопнуть 3 шара, на 5 – 2 шара, на 3 – 1 шарик. </w:t>
            </w:r>
          </w:p>
        </w:tc>
        <w:tc>
          <w:tcPr>
            <w:tcW w:w="992" w:type="dxa"/>
            <w:vAlign w:val="center"/>
          </w:tcPr>
          <w:p w14:paraId="35EF090B" w14:textId="77777777" w:rsidR="007B572C" w:rsidRPr="006C1C01" w:rsidRDefault="007B572C" w:rsidP="00145777">
            <w:pPr>
              <w:spacing w:line="360" w:lineRule="auto"/>
              <w:ind w:firstLine="28"/>
              <w:jc w:val="both"/>
              <w:rPr>
                <w:rFonts w:ascii="Times New Roman" w:hAnsi="Times New Roman" w:cs="Times New Roman"/>
                <w:sz w:val="28"/>
                <w:szCs w:val="28"/>
              </w:rPr>
            </w:pPr>
            <w:r w:rsidRPr="006C1C01">
              <w:rPr>
                <w:rFonts w:ascii="Times New Roman" w:hAnsi="Times New Roman" w:cs="Times New Roman"/>
                <w:sz w:val="28"/>
                <w:szCs w:val="28"/>
              </w:rPr>
              <w:lastRenderedPageBreak/>
              <w:t>8</w:t>
            </w:r>
          </w:p>
        </w:tc>
      </w:tr>
      <w:tr w:rsidR="007B572C" w:rsidRPr="006C1C01" w14:paraId="4C4BFA1B" w14:textId="77777777" w:rsidTr="00145777">
        <w:trPr>
          <w:trHeight w:val="480"/>
        </w:trPr>
        <w:tc>
          <w:tcPr>
            <w:tcW w:w="567" w:type="dxa"/>
            <w:vAlign w:val="center"/>
          </w:tcPr>
          <w:p w14:paraId="1BAA44F0" w14:textId="77777777" w:rsidR="007B572C" w:rsidRPr="006C1C01" w:rsidRDefault="007B572C" w:rsidP="00E916D5">
            <w:pPr>
              <w:spacing w:line="360" w:lineRule="auto"/>
              <w:ind w:left="-720" w:firstLine="709"/>
              <w:jc w:val="both"/>
              <w:rPr>
                <w:rFonts w:ascii="Times New Roman" w:hAnsi="Times New Roman" w:cs="Times New Roman"/>
                <w:sz w:val="24"/>
                <w:szCs w:val="24"/>
              </w:rPr>
            </w:pPr>
            <w:r w:rsidRPr="006C1C01">
              <w:rPr>
                <w:rFonts w:ascii="Times New Roman" w:hAnsi="Times New Roman" w:cs="Times New Roman"/>
                <w:sz w:val="24"/>
                <w:szCs w:val="24"/>
              </w:rPr>
              <w:t>4</w:t>
            </w:r>
          </w:p>
        </w:tc>
        <w:tc>
          <w:tcPr>
            <w:tcW w:w="1555" w:type="dxa"/>
            <w:vAlign w:val="center"/>
          </w:tcPr>
          <w:p w14:paraId="6E237D62" w14:textId="77777777" w:rsidR="007B572C" w:rsidRPr="006C1C01" w:rsidRDefault="007B572C" w:rsidP="00E916D5">
            <w:pPr>
              <w:spacing w:line="360" w:lineRule="auto"/>
              <w:ind w:left="-720" w:firstLine="709"/>
              <w:jc w:val="both"/>
              <w:rPr>
                <w:rFonts w:ascii="Times New Roman" w:hAnsi="Times New Roman" w:cs="Times New Roman"/>
                <w:sz w:val="28"/>
                <w:szCs w:val="28"/>
              </w:rPr>
            </w:pPr>
            <w:r w:rsidRPr="006C1C01">
              <w:rPr>
                <w:rFonts w:ascii="Times New Roman" w:hAnsi="Times New Roman" w:cs="Times New Roman"/>
                <w:sz w:val="28"/>
                <w:szCs w:val="28"/>
              </w:rPr>
              <w:t>Донеси</w:t>
            </w:r>
          </w:p>
        </w:tc>
        <w:tc>
          <w:tcPr>
            <w:tcW w:w="2551" w:type="dxa"/>
            <w:vAlign w:val="center"/>
          </w:tcPr>
          <w:p w14:paraId="3F6FF1F1" w14:textId="77777777" w:rsidR="00097107" w:rsidRPr="006C1C01" w:rsidRDefault="007B572C" w:rsidP="00E916D5">
            <w:pPr>
              <w:spacing w:line="360" w:lineRule="auto"/>
              <w:ind w:left="-855" w:firstLine="709"/>
              <w:jc w:val="both"/>
              <w:rPr>
                <w:rFonts w:ascii="Times New Roman" w:hAnsi="Times New Roman" w:cs="Times New Roman"/>
                <w:sz w:val="28"/>
                <w:szCs w:val="28"/>
              </w:rPr>
            </w:pPr>
            <w:r w:rsidRPr="006C1C01">
              <w:rPr>
                <w:rFonts w:ascii="Times New Roman" w:hAnsi="Times New Roman" w:cs="Times New Roman"/>
                <w:sz w:val="28"/>
                <w:szCs w:val="28"/>
              </w:rPr>
              <w:t>Площадка</w:t>
            </w:r>
          </w:p>
          <w:p w14:paraId="6529580E" w14:textId="7BED578F" w:rsidR="007B572C" w:rsidRPr="006C1C01" w:rsidRDefault="00097107" w:rsidP="00E916D5">
            <w:pPr>
              <w:spacing w:line="360" w:lineRule="auto"/>
              <w:ind w:left="-855" w:firstLine="709"/>
              <w:jc w:val="both"/>
              <w:rPr>
                <w:rFonts w:ascii="Times New Roman" w:hAnsi="Times New Roman" w:cs="Times New Roman"/>
                <w:sz w:val="28"/>
                <w:szCs w:val="28"/>
              </w:rPr>
            </w:pPr>
            <w:r w:rsidRPr="006C1C01">
              <w:rPr>
                <w:rFonts w:ascii="Times New Roman" w:hAnsi="Times New Roman" w:cs="Times New Roman"/>
                <w:sz w:val="28"/>
                <w:szCs w:val="28"/>
              </w:rPr>
              <w:t>У м</w:t>
            </w:r>
            <w:r w:rsidR="007B572C" w:rsidRPr="006C1C01">
              <w:rPr>
                <w:rFonts w:ascii="Times New Roman" w:hAnsi="Times New Roman" w:cs="Times New Roman"/>
                <w:sz w:val="28"/>
                <w:szCs w:val="28"/>
              </w:rPr>
              <w:t>ед</w:t>
            </w:r>
            <w:r w:rsidRPr="006C1C01">
              <w:rPr>
                <w:rFonts w:ascii="Times New Roman" w:hAnsi="Times New Roman" w:cs="Times New Roman"/>
                <w:sz w:val="28"/>
                <w:szCs w:val="28"/>
              </w:rPr>
              <w:t>.</w:t>
            </w:r>
            <w:r w:rsidR="007B572C" w:rsidRPr="006C1C01">
              <w:rPr>
                <w:rFonts w:ascii="Times New Roman" w:hAnsi="Times New Roman" w:cs="Times New Roman"/>
                <w:sz w:val="28"/>
                <w:szCs w:val="28"/>
              </w:rPr>
              <w:t>корпуса</w:t>
            </w:r>
          </w:p>
        </w:tc>
        <w:tc>
          <w:tcPr>
            <w:tcW w:w="4253" w:type="dxa"/>
            <w:vAlign w:val="center"/>
          </w:tcPr>
          <w:p w14:paraId="7E23EAEC"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Шарики теннисные в тазу в воде. Один бежит, достает шар ртом и возвращается к своим. Если нет ключа, бежит второй. По 1 попытке. 3 минуты </w:t>
            </w:r>
          </w:p>
        </w:tc>
        <w:tc>
          <w:tcPr>
            <w:tcW w:w="992" w:type="dxa"/>
            <w:vAlign w:val="center"/>
          </w:tcPr>
          <w:p w14:paraId="42F857C5"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2</w:t>
            </w:r>
          </w:p>
        </w:tc>
      </w:tr>
      <w:tr w:rsidR="007B572C" w:rsidRPr="006C1C01" w14:paraId="6667FBC8" w14:textId="77777777" w:rsidTr="00145777">
        <w:trPr>
          <w:trHeight w:val="525"/>
        </w:trPr>
        <w:tc>
          <w:tcPr>
            <w:tcW w:w="567" w:type="dxa"/>
            <w:vAlign w:val="center"/>
          </w:tcPr>
          <w:p w14:paraId="19C6B9F9" w14:textId="77777777" w:rsidR="007B572C" w:rsidRPr="006C1C01" w:rsidRDefault="007B572C" w:rsidP="00E916D5">
            <w:pPr>
              <w:spacing w:line="360" w:lineRule="auto"/>
              <w:ind w:left="-720" w:firstLine="709"/>
              <w:jc w:val="both"/>
              <w:rPr>
                <w:rFonts w:ascii="Times New Roman" w:hAnsi="Times New Roman" w:cs="Times New Roman"/>
                <w:sz w:val="24"/>
                <w:szCs w:val="24"/>
              </w:rPr>
            </w:pPr>
            <w:r w:rsidRPr="006C1C01">
              <w:rPr>
                <w:rFonts w:ascii="Times New Roman" w:hAnsi="Times New Roman" w:cs="Times New Roman"/>
                <w:sz w:val="24"/>
                <w:szCs w:val="24"/>
              </w:rPr>
              <w:t>5</w:t>
            </w:r>
          </w:p>
        </w:tc>
        <w:tc>
          <w:tcPr>
            <w:tcW w:w="1555" w:type="dxa"/>
            <w:vAlign w:val="center"/>
          </w:tcPr>
          <w:p w14:paraId="77D948F7" w14:textId="77777777" w:rsidR="007B572C" w:rsidRPr="006C1C01" w:rsidRDefault="007B572C" w:rsidP="00E916D5">
            <w:pPr>
              <w:spacing w:line="360" w:lineRule="auto"/>
              <w:ind w:left="-720" w:firstLine="709"/>
              <w:jc w:val="both"/>
              <w:rPr>
                <w:rFonts w:ascii="Times New Roman" w:hAnsi="Times New Roman" w:cs="Times New Roman"/>
                <w:sz w:val="28"/>
                <w:szCs w:val="28"/>
              </w:rPr>
            </w:pPr>
            <w:r w:rsidRPr="006C1C01">
              <w:rPr>
                <w:rFonts w:ascii="Times New Roman" w:hAnsi="Times New Roman" w:cs="Times New Roman"/>
                <w:sz w:val="28"/>
                <w:szCs w:val="28"/>
              </w:rPr>
              <w:t>Достань</w:t>
            </w:r>
          </w:p>
        </w:tc>
        <w:tc>
          <w:tcPr>
            <w:tcW w:w="2551" w:type="dxa"/>
            <w:vAlign w:val="center"/>
          </w:tcPr>
          <w:p w14:paraId="65D11ED1"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Железный городок у волейбольного поля</w:t>
            </w:r>
          </w:p>
        </w:tc>
        <w:tc>
          <w:tcPr>
            <w:tcW w:w="4253" w:type="dxa"/>
            <w:vAlign w:val="center"/>
          </w:tcPr>
          <w:p w14:paraId="22983821"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Достань ключ с дерева, сделав пирамиду. До дерева нельзя дотрагиваться. 3 минуты </w:t>
            </w:r>
          </w:p>
        </w:tc>
        <w:tc>
          <w:tcPr>
            <w:tcW w:w="992" w:type="dxa"/>
            <w:vAlign w:val="center"/>
          </w:tcPr>
          <w:p w14:paraId="44AE1BA9"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1</w:t>
            </w:r>
          </w:p>
        </w:tc>
      </w:tr>
      <w:tr w:rsidR="007B572C" w:rsidRPr="006C1C01" w14:paraId="219AE92E" w14:textId="77777777" w:rsidTr="00145777">
        <w:trPr>
          <w:trHeight w:val="360"/>
        </w:trPr>
        <w:tc>
          <w:tcPr>
            <w:tcW w:w="567" w:type="dxa"/>
            <w:vAlign w:val="center"/>
          </w:tcPr>
          <w:p w14:paraId="3E331C3F" w14:textId="77777777" w:rsidR="007B572C" w:rsidRPr="006C1C01" w:rsidRDefault="007B572C" w:rsidP="00E916D5">
            <w:pPr>
              <w:spacing w:line="360" w:lineRule="auto"/>
              <w:ind w:left="-720" w:firstLine="709"/>
              <w:jc w:val="both"/>
              <w:rPr>
                <w:rFonts w:ascii="Times New Roman" w:hAnsi="Times New Roman" w:cs="Times New Roman"/>
                <w:sz w:val="24"/>
                <w:szCs w:val="24"/>
              </w:rPr>
            </w:pPr>
            <w:r w:rsidRPr="006C1C01">
              <w:rPr>
                <w:rFonts w:ascii="Times New Roman" w:hAnsi="Times New Roman" w:cs="Times New Roman"/>
                <w:sz w:val="24"/>
                <w:szCs w:val="24"/>
              </w:rPr>
              <w:t>6</w:t>
            </w:r>
          </w:p>
        </w:tc>
        <w:tc>
          <w:tcPr>
            <w:tcW w:w="1555" w:type="dxa"/>
            <w:vAlign w:val="center"/>
          </w:tcPr>
          <w:p w14:paraId="49CF68A4" w14:textId="77777777" w:rsidR="007B572C" w:rsidRPr="006C1C01" w:rsidRDefault="007B572C" w:rsidP="00E916D5">
            <w:pPr>
              <w:spacing w:line="360" w:lineRule="auto"/>
              <w:ind w:left="-720" w:firstLine="709"/>
              <w:jc w:val="both"/>
              <w:rPr>
                <w:rFonts w:ascii="Times New Roman" w:hAnsi="Times New Roman" w:cs="Times New Roman"/>
                <w:sz w:val="28"/>
                <w:szCs w:val="28"/>
              </w:rPr>
            </w:pPr>
            <w:r w:rsidRPr="006C1C01">
              <w:rPr>
                <w:rFonts w:ascii="Times New Roman" w:hAnsi="Times New Roman" w:cs="Times New Roman"/>
                <w:sz w:val="28"/>
                <w:szCs w:val="28"/>
              </w:rPr>
              <w:t>Бросай</w:t>
            </w:r>
          </w:p>
        </w:tc>
        <w:tc>
          <w:tcPr>
            <w:tcW w:w="2551" w:type="dxa"/>
            <w:vAlign w:val="center"/>
          </w:tcPr>
          <w:p w14:paraId="34EE278E" w14:textId="77777777" w:rsidR="007B572C" w:rsidRPr="006C1C01" w:rsidRDefault="007B572C" w:rsidP="00E916D5">
            <w:pPr>
              <w:spacing w:line="360" w:lineRule="auto"/>
              <w:ind w:left="36"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Площадка за 3 корпусом</w:t>
            </w:r>
          </w:p>
        </w:tc>
        <w:tc>
          <w:tcPr>
            <w:tcW w:w="4253" w:type="dxa"/>
            <w:vAlign w:val="center"/>
          </w:tcPr>
          <w:p w14:paraId="2F705378"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Много мишеней. За одной ключ. 3 минуты. В какую попали, ту открыли. По 1 броску </w:t>
            </w:r>
          </w:p>
        </w:tc>
        <w:tc>
          <w:tcPr>
            <w:tcW w:w="992" w:type="dxa"/>
            <w:vAlign w:val="center"/>
          </w:tcPr>
          <w:p w14:paraId="033EF71E"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8</w:t>
            </w:r>
          </w:p>
        </w:tc>
      </w:tr>
      <w:tr w:rsidR="007B572C" w:rsidRPr="006C1C01" w14:paraId="53AD68F5" w14:textId="77777777" w:rsidTr="00145777">
        <w:trPr>
          <w:trHeight w:val="330"/>
        </w:trPr>
        <w:tc>
          <w:tcPr>
            <w:tcW w:w="567" w:type="dxa"/>
            <w:vAlign w:val="center"/>
          </w:tcPr>
          <w:p w14:paraId="4EF054CA" w14:textId="77777777" w:rsidR="007B572C" w:rsidRPr="006C1C01" w:rsidRDefault="007B572C" w:rsidP="00E916D5">
            <w:pPr>
              <w:spacing w:line="360" w:lineRule="auto"/>
              <w:ind w:firstLine="709"/>
              <w:jc w:val="both"/>
              <w:rPr>
                <w:rFonts w:ascii="Times New Roman" w:hAnsi="Times New Roman" w:cs="Times New Roman"/>
                <w:sz w:val="24"/>
                <w:szCs w:val="24"/>
              </w:rPr>
            </w:pPr>
            <w:r w:rsidRPr="006C1C01">
              <w:rPr>
                <w:rFonts w:ascii="Times New Roman" w:hAnsi="Times New Roman" w:cs="Times New Roman"/>
                <w:sz w:val="24"/>
                <w:szCs w:val="24"/>
              </w:rPr>
              <w:t>7</w:t>
            </w:r>
          </w:p>
        </w:tc>
        <w:tc>
          <w:tcPr>
            <w:tcW w:w="1555" w:type="dxa"/>
            <w:vAlign w:val="center"/>
          </w:tcPr>
          <w:p w14:paraId="74F1BA5F"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Метни</w:t>
            </w:r>
          </w:p>
        </w:tc>
        <w:tc>
          <w:tcPr>
            <w:tcW w:w="2551" w:type="dxa"/>
            <w:vAlign w:val="center"/>
          </w:tcPr>
          <w:p w14:paraId="7887CB6A" w14:textId="77777777" w:rsidR="007B572C" w:rsidRPr="006C1C01" w:rsidRDefault="007B572C" w:rsidP="00E916D5">
            <w:pPr>
              <w:spacing w:line="360" w:lineRule="auto"/>
              <w:ind w:left="462" w:firstLine="709"/>
              <w:jc w:val="both"/>
              <w:rPr>
                <w:rFonts w:ascii="Times New Roman" w:hAnsi="Times New Roman" w:cs="Times New Roman"/>
                <w:sz w:val="28"/>
                <w:szCs w:val="28"/>
              </w:rPr>
            </w:pPr>
            <w:r w:rsidRPr="006C1C01">
              <w:rPr>
                <w:rFonts w:ascii="Times New Roman" w:hAnsi="Times New Roman" w:cs="Times New Roman"/>
                <w:sz w:val="28"/>
                <w:szCs w:val="28"/>
              </w:rPr>
              <w:t>Площадка у Столовой</w:t>
            </w:r>
          </w:p>
        </w:tc>
        <w:tc>
          <w:tcPr>
            <w:tcW w:w="4253" w:type="dxa"/>
            <w:vAlign w:val="center"/>
          </w:tcPr>
          <w:p w14:paraId="0C9399EC"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Сбить кегли маленьким теннисным мячом </w:t>
            </w:r>
          </w:p>
          <w:p w14:paraId="1584A251"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3 минуты. По 1 броску. Под 1ой из кеглей ключ.</w:t>
            </w:r>
          </w:p>
        </w:tc>
        <w:tc>
          <w:tcPr>
            <w:tcW w:w="992" w:type="dxa"/>
            <w:vAlign w:val="center"/>
          </w:tcPr>
          <w:p w14:paraId="1C53BE04"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7</w:t>
            </w:r>
          </w:p>
        </w:tc>
      </w:tr>
      <w:tr w:rsidR="007B572C" w:rsidRPr="006C1C01" w14:paraId="429C2EE6" w14:textId="77777777" w:rsidTr="00145777">
        <w:trPr>
          <w:trHeight w:val="495"/>
        </w:trPr>
        <w:tc>
          <w:tcPr>
            <w:tcW w:w="567" w:type="dxa"/>
            <w:vAlign w:val="center"/>
          </w:tcPr>
          <w:p w14:paraId="3EA0601D" w14:textId="77777777" w:rsidR="007B572C" w:rsidRPr="006C1C01" w:rsidRDefault="007B572C" w:rsidP="00E916D5">
            <w:pPr>
              <w:spacing w:line="360" w:lineRule="auto"/>
              <w:ind w:left="-720" w:firstLine="709"/>
              <w:jc w:val="both"/>
              <w:rPr>
                <w:rFonts w:ascii="Times New Roman" w:hAnsi="Times New Roman" w:cs="Times New Roman"/>
                <w:sz w:val="24"/>
                <w:szCs w:val="24"/>
              </w:rPr>
            </w:pPr>
            <w:r w:rsidRPr="006C1C01">
              <w:rPr>
                <w:rFonts w:ascii="Times New Roman" w:hAnsi="Times New Roman" w:cs="Times New Roman"/>
                <w:sz w:val="24"/>
                <w:szCs w:val="24"/>
              </w:rPr>
              <w:t>8</w:t>
            </w:r>
          </w:p>
        </w:tc>
        <w:tc>
          <w:tcPr>
            <w:tcW w:w="1555" w:type="dxa"/>
            <w:vAlign w:val="center"/>
          </w:tcPr>
          <w:p w14:paraId="2993FB99" w14:textId="77777777" w:rsidR="007B572C" w:rsidRPr="006C1C01" w:rsidRDefault="007B572C" w:rsidP="00E916D5">
            <w:pPr>
              <w:spacing w:line="360" w:lineRule="auto"/>
              <w:ind w:left="-720" w:firstLine="709"/>
              <w:jc w:val="both"/>
              <w:rPr>
                <w:rFonts w:ascii="Times New Roman" w:hAnsi="Times New Roman" w:cs="Times New Roman"/>
                <w:sz w:val="28"/>
                <w:szCs w:val="28"/>
              </w:rPr>
            </w:pPr>
            <w:r w:rsidRPr="006C1C01">
              <w:rPr>
                <w:rFonts w:ascii="Times New Roman" w:hAnsi="Times New Roman" w:cs="Times New Roman"/>
                <w:sz w:val="28"/>
                <w:szCs w:val="28"/>
              </w:rPr>
              <w:t>Найди</w:t>
            </w:r>
          </w:p>
        </w:tc>
        <w:tc>
          <w:tcPr>
            <w:tcW w:w="2551" w:type="dxa"/>
            <w:vAlign w:val="center"/>
          </w:tcPr>
          <w:p w14:paraId="2D27E5DD" w14:textId="77777777" w:rsidR="007B572C" w:rsidRPr="006C1C01" w:rsidRDefault="007B572C" w:rsidP="00E916D5">
            <w:pPr>
              <w:spacing w:line="360" w:lineRule="auto"/>
              <w:ind w:left="-105" w:firstLine="709"/>
              <w:jc w:val="both"/>
              <w:rPr>
                <w:rFonts w:ascii="Times New Roman" w:hAnsi="Times New Roman" w:cs="Times New Roman"/>
                <w:sz w:val="28"/>
                <w:szCs w:val="28"/>
              </w:rPr>
            </w:pPr>
            <w:r w:rsidRPr="006C1C01">
              <w:rPr>
                <w:rFonts w:ascii="Times New Roman" w:hAnsi="Times New Roman" w:cs="Times New Roman"/>
                <w:sz w:val="28"/>
                <w:szCs w:val="28"/>
              </w:rPr>
              <w:t>У фонтана</w:t>
            </w:r>
          </w:p>
        </w:tc>
        <w:tc>
          <w:tcPr>
            <w:tcW w:w="4253" w:type="dxa"/>
            <w:vAlign w:val="center"/>
          </w:tcPr>
          <w:p w14:paraId="6EAA1B7C"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Найти ключ на определённой территории за 5 минут. В фонтан залазить нельзя</w:t>
            </w:r>
          </w:p>
        </w:tc>
        <w:tc>
          <w:tcPr>
            <w:tcW w:w="992" w:type="dxa"/>
            <w:vAlign w:val="center"/>
          </w:tcPr>
          <w:p w14:paraId="0EED59D6"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5</w:t>
            </w:r>
          </w:p>
        </w:tc>
      </w:tr>
      <w:tr w:rsidR="007B572C" w:rsidRPr="006C1C01" w14:paraId="00FD5C20" w14:textId="77777777" w:rsidTr="00145777">
        <w:trPr>
          <w:trHeight w:val="525"/>
        </w:trPr>
        <w:tc>
          <w:tcPr>
            <w:tcW w:w="567" w:type="dxa"/>
            <w:vAlign w:val="center"/>
          </w:tcPr>
          <w:p w14:paraId="7CC00451" w14:textId="77777777" w:rsidR="007B572C" w:rsidRPr="006C1C01" w:rsidRDefault="007B572C" w:rsidP="00E916D5">
            <w:pPr>
              <w:spacing w:line="360" w:lineRule="auto"/>
              <w:ind w:left="-720" w:firstLine="709"/>
              <w:jc w:val="both"/>
              <w:rPr>
                <w:rFonts w:ascii="Times New Roman" w:hAnsi="Times New Roman" w:cs="Times New Roman"/>
                <w:sz w:val="24"/>
                <w:szCs w:val="24"/>
              </w:rPr>
            </w:pPr>
            <w:r w:rsidRPr="006C1C01">
              <w:rPr>
                <w:rFonts w:ascii="Times New Roman" w:hAnsi="Times New Roman" w:cs="Times New Roman"/>
                <w:sz w:val="24"/>
                <w:szCs w:val="24"/>
              </w:rPr>
              <w:t>9</w:t>
            </w:r>
          </w:p>
        </w:tc>
        <w:tc>
          <w:tcPr>
            <w:tcW w:w="1555" w:type="dxa"/>
            <w:vAlign w:val="center"/>
          </w:tcPr>
          <w:p w14:paraId="6D72A4AA" w14:textId="77777777" w:rsidR="007B572C" w:rsidRPr="006C1C01" w:rsidRDefault="007B572C" w:rsidP="00E916D5">
            <w:pPr>
              <w:spacing w:line="360" w:lineRule="auto"/>
              <w:ind w:left="-720" w:firstLine="709"/>
              <w:jc w:val="both"/>
              <w:rPr>
                <w:rFonts w:ascii="Times New Roman" w:hAnsi="Times New Roman" w:cs="Times New Roman"/>
                <w:sz w:val="28"/>
                <w:szCs w:val="28"/>
              </w:rPr>
            </w:pPr>
            <w:r w:rsidRPr="006C1C01">
              <w:rPr>
                <w:rFonts w:ascii="Times New Roman" w:hAnsi="Times New Roman" w:cs="Times New Roman"/>
                <w:sz w:val="28"/>
                <w:szCs w:val="28"/>
              </w:rPr>
              <w:t>Принеси</w:t>
            </w:r>
          </w:p>
        </w:tc>
        <w:tc>
          <w:tcPr>
            <w:tcW w:w="2551" w:type="dxa"/>
            <w:vAlign w:val="center"/>
          </w:tcPr>
          <w:p w14:paraId="6223F6BB" w14:textId="77777777" w:rsidR="007B572C" w:rsidRPr="006C1C01" w:rsidRDefault="007B572C" w:rsidP="00E916D5">
            <w:pPr>
              <w:spacing w:line="360" w:lineRule="auto"/>
              <w:ind w:left="36" w:firstLine="709"/>
              <w:jc w:val="both"/>
              <w:rPr>
                <w:rFonts w:ascii="Times New Roman" w:hAnsi="Times New Roman" w:cs="Times New Roman"/>
                <w:sz w:val="28"/>
                <w:szCs w:val="28"/>
              </w:rPr>
            </w:pPr>
            <w:r w:rsidRPr="006C1C01">
              <w:rPr>
                <w:rFonts w:ascii="Times New Roman" w:hAnsi="Times New Roman" w:cs="Times New Roman"/>
                <w:sz w:val="28"/>
                <w:szCs w:val="28"/>
              </w:rPr>
              <w:t>Фонарь рядом с</w:t>
            </w:r>
          </w:p>
          <w:p w14:paraId="18BD5035" w14:textId="77777777" w:rsidR="007B572C" w:rsidRPr="006C1C01" w:rsidRDefault="007B572C" w:rsidP="00E916D5">
            <w:pPr>
              <w:spacing w:line="360" w:lineRule="auto"/>
              <w:ind w:left="320"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беседкой </w:t>
            </w:r>
          </w:p>
          <w:p w14:paraId="31BAC6CA" w14:textId="77777777" w:rsidR="007B572C" w:rsidRPr="006C1C01" w:rsidRDefault="007B572C" w:rsidP="00E916D5">
            <w:pPr>
              <w:spacing w:line="360" w:lineRule="auto"/>
              <w:ind w:left="320" w:firstLine="709"/>
              <w:jc w:val="both"/>
              <w:rPr>
                <w:rFonts w:ascii="Times New Roman" w:hAnsi="Times New Roman" w:cs="Times New Roman"/>
                <w:sz w:val="28"/>
                <w:szCs w:val="28"/>
              </w:rPr>
            </w:pPr>
            <w:r w:rsidRPr="006C1C01">
              <w:rPr>
                <w:rFonts w:ascii="Times New Roman" w:hAnsi="Times New Roman" w:cs="Times New Roman"/>
                <w:sz w:val="28"/>
                <w:szCs w:val="28"/>
              </w:rPr>
              <w:t>у 4 корпуса</w:t>
            </w:r>
          </w:p>
        </w:tc>
        <w:tc>
          <w:tcPr>
            <w:tcW w:w="4253" w:type="dxa"/>
            <w:vAlign w:val="center"/>
          </w:tcPr>
          <w:p w14:paraId="6568FC70"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Наверху лежит много перевернутых бумажек. Один бежит, берет одну бумажку и возвращается к своим. Если не ключ, то второй бежит. У каждого по 1 попытке. 3 минуты</w:t>
            </w:r>
          </w:p>
        </w:tc>
        <w:tc>
          <w:tcPr>
            <w:tcW w:w="992" w:type="dxa"/>
            <w:vAlign w:val="center"/>
          </w:tcPr>
          <w:p w14:paraId="07A9325A"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1</w:t>
            </w:r>
          </w:p>
        </w:tc>
      </w:tr>
      <w:tr w:rsidR="007B572C" w:rsidRPr="006C1C01" w14:paraId="78317220" w14:textId="77777777" w:rsidTr="00145777">
        <w:trPr>
          <w:trHeight w:val="360"/>
        </w:trPr>
        <w:tc>
          <w:tcPr>
            <w:tcW w:w="567" w:type="dxa"/>
            <w:vAlign w:val="center"/>
          </w:tcPr>
          <w:p w14:paraId="12C3D84C" w14:textId="77777777" w:rsidR="007B572C" w:rsidRPr="006C1C01" w:rsidRDefault="007B572C" w:rsidP="00E916D5">
            <w:pPr>
              <w:spacing w:line="360" w:lineRule="auto"/>
              <w:ind w:left="-720" w:firstLine="709"/>
              <w:jc w:val="both"/>
              <w:rPr>
                <w:rFonts w:ascii="Times New Roman" w:hAnsi="Times New Roman" w:cs="Times New Roman"/>
                <w:sz w:val="24"/>
                <w:szCs w:val="24"/>
              </w:rPr>
            </w:pPr>
            <w:r w:rsidRPr="006C1C01">
              <w:rPr>
                <w:rFonts w:ascii="Times New Roman" w:hAnsi="Times New Roman" w:cs="Times New Roman"/>
                <w:sz w:val="24"/>
                <w:szCs w:val="24"/>
              </w:rPr>
              <w:lastRenderedPageBreak/>
              <w:t>10</w:t>
            </w:r>
          </w:p>
        </w:tc>
        <w:tc>
          <w:tcPr>
            <w:tcW w:w="1555" w:type="dxa"/>
            <w:vAlign w:val="center"/>
          </w:tcPr>
          <w:p w14:paraId="7E4D9693" w14:textId="77777777" w:rsidR="007B572C" w:rsidRPr="006C1C01" w:rsidRDefault="007B572C" w:rsidP="00E916D5">
            <w:pPr>
              <w:spacing w:line="360" w:lineRule="auto"/>
              <w:ind w:left="-720" w:firstLine="709"/>
              <w:jc w:val="both"/>
              <w:rPr>
                <w:rFonts w:ascii="Times New Roman" w:hAnsi="Times New Roman" w:cs="Times New Roman"/>
                <w:sz w:val="28"/>
                <w:szCs w:val="28"/>
              </w:rPr>
            </w:pPr>
            <w:r w:rsidRPr="006C1C01">
              <w:rPr>
                <w:rFonts w:ascii="Times New Roman" w:hAnsi="Times New Roman" w:cs="Times New Roman"/>
                <w:sz w:val="28"/>
                <w:szCs w:val="28"/>
              </w:rPr>
              <w:t>Дойди</w:t>
            </w:r>
          </w:p>
        </w:tc>
        <w:tc>
          <w:tcPr>
            <w:tcW w:w="2551" w:type="dxa"/>
            <w:vAlign w:val="center"/>
          </w:tcPr>
          <w:p w14:paraId="01968F3D"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Футбольное поле</w:t>
            </w:r>
          </w:p>
        </w:tc>
        <w:tc>
          <w:tcPr>
            <w:tcW w:w="4253" w:type="dxa"/>
            <w:vAlign w:val="center"/>
          </w:tcPr>
          <w:p w14:paraId="0801BC67"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Добраться до ключа по предметам, не наступая на землю (коряги, пеньки, стулья, ведра, лазилка) 3 минуты</w:t>
            </w:r>
          </w:p>
        </w:tc>
        <w:tc>
          <w:tcPr>
            <w:tcW w:w="992" w:type="dxa"/>
            <w:vAlign w:val="center"/>
          </w:tcPr>
          <w:p w14:paraId="45A57976"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4</w:t>
            </w:r>
          </w:p>
        </w:tc>
      </w:tr>
      <w:tr w:rsidR="007B572C" w:rsidRPr="006C1C01" w14:paraId="1346171F" w14:textId="77777777" w:rsidTr="00145777">
        <w:trPr>
          <w:trHeight w:val="525"/>
        </w:trPr>
        <w:tc>
          <w:tcPr>
            <w:tcW w:w="567" w:type="dxa"/>
            <w:vAlign w:val="center"/>
          </w:tcPr>
          <w:p w14:paraId="1BF43E72" w14:textId="77777777" w:rsidR="007B572C" w:rsidRPr="006C1C01" w:rsidRDefault="007B572C" w:rsidP="00E916D5">
            <w:pPr>
              <w:spacing w:line="360" w:lineRule="auto"/>
              <w:ind w:left="-720" w:firstLine="709"/>
              <w:jc w:val="both"/>
              <w:rPr>
                <w:rFonts w:ascii="Times New Roman" w:hAnsi="Times New Roman" w:cs="Times New Roman"/>
                <w:sz w:val="24"/>
                <w:szCs w:val="24"/>
              </w:rPr>
            </w:pPr>
            <w:r w:rsidRPr="006C1C01">
              <w:rPr>
                <w:rFonts w:ascii="Times New Roman" w:hAnsi="Times New Roman" w:cs="Times New Roman"/>
                <w:sz w:val="24"/>
                <w:szCs w:val="24"/>
              </w:rPr>
              <w:t>11</w:t>
            </w:r>
          </w:p>
        </w:tc>
        <w:tc>
          <w:tcPr>
            <w:tcW w:w="1555" w:type="dxa"/>
            <w:vAlign w:val="center"/>
          </w:tcPr>
          <w:p w14:paraId="040C68F8" w14:textId="77777777" w:rsidR="007B572C" w:rsidRPr="006C1C01" w:rsidRDefault="007B572C" w:rsidP="00E916D5">
            <w:pPr>
              <w:spacing w:line="360" w:lineRule="auto"/>
              <w:ind w:left="-720" w:firstLine="709"/>
              <w:jc w:val="both"/>
              <w:rPr>
                <w:rFonts w:ascii="Times New Roman" w:hAnsi="Times New Roman" w:cs="Times New Roman"/>
                <w:sz w:val="28"/>
                <w:szCs w:val="28"/>
              </w:rPr>
            </w:pPr>
            <w:r w:rsidRPr="006C1C01">
              <w:rPr>
                <w:rFonts w:ascii="Times New Roman" w:hAnsi="Times New Roman" w:cs="Times New Roman"/>
                <w:sz w:val="28"/>
                <w:szCs w:val="28"/>
              </w:rPr>
              <w:t>Сбей</w:t>
            </w:r>
          </w:p>
        </w:tc>
        <w:tc>
          <w:tcPr>
            <w:tcW w:w="2551" w:type="dxa"/>
            <w:vAlign w:val="center"/>
          </w:tcPr>
          <w:p w14:paraId="6B23A57E" w14:textId="77777777" w:rsidR="007B572C" w:rsidRPr="006C1C01" w:rsidRDefault="007B572C" w:rsidP="00E916D5">
            <w:pPr>
              <w:spacing w:line="360" w:lineRule="auto"/>
              <w:ind w:left="1029" w:firstLine="709"/>
              <w:jc w:val="both"/>
              <w:rPr>
                <w:rFonts w:ascii="Times New Roman" w:hAnsi="Times New Roman" w:cs="Times New Roman"/>
                <w:sz w:val="28"/>
                <w:szCs w:val="28"/>
              </w:rPr>
            </w:pPr>
            <w:r w:rsidRPr="006C1C01">
              <w:rPr>
                <w:rFonts w:ascii="Times New Roman" w:hAnsi="Times New Roman" w:cs="Times New Roman"/>
                <w:sz w:val="28"/>
                <w:szCs w:val="28"/>
              </w:rPr>
              <w:t>Баскетбольное поле</w:t>
            </w:r>
          </w:p>
        </w:tc>
        <w:tc>
          <w:tcPr>
            <w:tcW w:w="4253" w:type="dxa"/>
            <w:vAlign w:val="center"/>
          </w:tcPr>
          <w:p w14:paraId="5190C3D7"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Сбить коробочку с ключом с баскетбольного кольца. У каждого 1 бросок. 3 минуты</w:t>
            </w:r>
          </w:p>
        </w:tc>
        <w:tc>
          <w:tcPr>
            <w:tcW w:w="992" w:type="dxa"/>
            <w:vAlign w:val="center"/>
          </w:tcPr>
          <w:p w14:paraId="39B5ECB1"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8</w:t>
            </w:r>
          </w:p>
        </w:tc>
      </w:tr>
    </w:tbl>
    <w:p w14:paraId="013AEAB9" w14:textId="169E567E"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Мастера игры</w:t>
      </w:r>
      <w:r w:rsidRPr="006C1C01">
        <w:rPr>
          <w:rFonts w:ascii="Times New Roman" w:hAnsi="Times New Roman" w:cs="Times New Roman"/>
          <w:sz w:val="28"/>
          <w:szCs w:val="28"/>
        </w:rPr>
        <w:t xml:space="preserve"> находятся у стенда около столовой.</w:t>
      </w:r>
    </w:p>
    <w:p w14:paraId="4C4B7D5E" w14:textId="77777777" w:rsidR="007B572C" w:rsidRPr="006C1C01" w:rsidRDefault="007B572C" w:rsidP="00E916D5">
      <w:pPr>
        <w:numPr>
          <w:ilvl w:val="0"/>
          <w:numId w:val="25"/>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Загадки у старца Фуры.</w:t>
      </w:r>
    </w:p>
    <w:p w14:paraId="071567E7" w14:textId="77777777" w:rsidR="007B572C" w:rsidRPr="006C1C01" w:rsidRDefault="007B572C" w:rsidP="00E916D5">
      <w:pPr>
        <w:numPr>
          <w:ilvl w:val="0"/>
          <w:numId w:val="25"/>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Кручу верчу.</w:t>
      </w:r>
    </w:p>
    <w:p w14:paraId="5B3FC54F" w14:textId="77777777" w:rsidR="007B572C" w:rsidRPr="006C1C01" w:rsidRDefault="007B572C" w:rsidP="00E916D5">
      <w:pPr>
        <w:numPr>
          <w:ilvl w:val="0"/>
          <w:numId w:val="25"/>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Достать 3 красные подряд</w:t>
      </w:r>
    </w:p>
    <w:p w14:paraId="388150F9" w14:textId="77777777" w:rsidR="007B572C" w:rsidRPr="006C1C01" w:rsidRDefault="007B572C" w:rsidP="00E916D5">
      <w:pPr>
        <w:numPr>
          <w:ilvl w:val="0"/>
          <w:numId w:val="25"/>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Кубики. У кого больше выпадет, тот выиграл  </w:t>
      </w:r>
    </w:p>
    <w:p w14:paraId="755319B3" w14:textId="77777777" w:rsidR="007B572C" w:rsidRPr="006C1C01" w:rsidRDefault="007B572C" w:rsidP="00E916D5">
      <w:pPr>
        <w:spacing w:line="360" w:lineRule="auto"/>
        <w:ind w:firstLine="709"/>
        <w:jc w:val="both"/>
        <w:rPr>
          <w:rFonts w:ascii="Times New Roman" w:hAnsi="Times New Roman" w:cs="Times New Roman"/>
          <w:b/>
          <w:i/>
          <w:sz w:val="28"/>
          <w:szCs w:val="28"/>
        </w:rPr>
      </w:pPr>
      <w:r w:rsidRPr="006C1C01">
        <w:rPr>
          <w:rFonts w:ascii="Times New Roman" w:hAnsi="Times New Roman" w:cs="Times New Roman"/>
          <w:b/>
          <w:i/>
          <w:sz w:val="28"/>
          <w:szCs w:val="28"/>
        </w:rPr>
        <w:t>Дополнительные задания</w:t>
      </w:r>
    </w:p>
    <w:p w14:paraId="7EE6A485" w14:textId="77777777" w:rsidR="007B572C" w:rsidRPr="006C1C01" w:rsidRDefault="007B572C" w:rsidP="00E916D5">
      <w:pPr>
        <w:numPr>
          <w:ilvl w:val="0"/>
          <w:numId w:val="26"/>
        </w:numPr>
        <w:tabs>
          <w:tab w:val="num" w:pos="0"/>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 завязанными глазами определить на вкус: вода, кока-кола, яблочный сок, спрайт, молоко.</w:t>
      </w:r>
    </w:p>
    <w:p w14:paraId="7142903A" w14:textId="77777777" w:rsidR="007B572C" w:rsidRPr="006C1C01" w:rsidRDefault="007B572C" w:rsidP="00E916D5">
      <w:pPr>
        <w:numPr>
          <w:ilvl w:val="0"/>
          <w:numId w:val="26"/>
        </w:numPr>
        <w:tabs>
          <w:tab w:val="num" w:pos="0"/>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Пирамида из кубиков. По очереди ставят кубики друг на друга игрок и мастер игры. После чьего хода пирамида упадёт, тот и проиграл.</w:t>
      </w:r>
    </w:p>
    <w:p w14:paraId="21A40279" w14:textId="77777777" w:rsidR="007B572C" w:rsidRPr="006C1C01" w:rsidRDefault="007B572C" w:rsidP="00E916D5">
      <w:pPr>
        <w:numPr>
          <w:ilvl w:val="0"/>
          <w:numId w:val="26"/>
        </w:numPr>
        <w:tabs>
          <w:tab w:val="num" w:pos="0"/>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Разложить по цветам кубики.</w:t>
      </w:r>
    </w:p>
    <w:p w14:paraId="2BFFAA1C" w14:textId="77777777" w:rsidR="007B572C" w:rsidRPr="006C1C01" w:rsidRDefault="007B572C" w:rsidP="00E916D5">
      <w:pPr>
        <w:numPr>
          <w:ilvl w:val="0"/>
          <w:numId w:val="26"/>
        </w:numPr>
        <w:tabs>
          <w:tab w:val="num" w:pos="0"/>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Рука в кольцо. Мастер давит на руку игрока, потом резко отпускает. Игроку нельзя дотронуться до кольца.</w:t>
      </w:r>
    </w:p>
    <w:p w14:paraId="0A2DB8F6" w14:textId="77777777" w:rsidR="007B572C" w:rsidRPr="006C1C01" w:rsidRDefault="007B572C" w:rsidP="00E916D5">
      <w:pPr>
        <w:numPr>
          <w:ilvl w:val="0"/>
          <w:numId w:val="26"/>
        </w:numPr>
        <w:tabs>
          <w:tab w:val="num" w:pos="0"/>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Запускать самолётики в обруч.</w:t>
      </w:r>
    </w:p>
    <w:p w14:paraId="171D5F1B" w14:textId="77777777" w:rsidR="007B572C" w:rsidRPr="006C1C01" w:rsidRDefault="007B572C" w:rsidP="00E916D5">
      <w:pPr>
        <w:numPr>
          <w:ilvl w:val="0"/>
          <w:numId w:val="26"/>
        </w:numPr>
        <w:tabs>
          <w:tab w:val="num" w:pos="0"/>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Старец Фура (Загадки)</w:t>
      </w:r>
    </w:p>
    <w:p w14:paraId="5CD648F4" w14:textId="77777777" w:rsidR="007B572C" w:rsidRPr="006C1C01" w:rsidRDefault="007B572C" w:rsidP="00E916D5">
      <w:pPr>
        <w:numPr>
          <w:ilvl w:val="0"/>
          <w:numId w:val="26"/>
        </w:numPr>
        <w:tabs>
          <w:tab w:val="num" w:pos="0"/>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Проползти “по трубе” (под стульями) и обратно.</w:t>
      </w:r>
    </w:p>
    <w:p w14:paraId="23B990AF" w14:textId="77777777" w:rsidR="007B572C" w:rsidRPr="006C1C01" w:rsidRDefault="007B572C" w:rsidP="00E916D5">
      <w:pPr>
        <w:numPr>
          <w:ilvl w:val="0"/>
          <w:numId w:val="26"/>
        </w:numPr>
        <w:spacing w:after="0" w:line="360" w:lineRule="auto"/>
        <w:ind w:firstLine="709"/>
        <w:jc w:val="both"/>
        <w:rPr>
          <w:rFonts w:ascii="Times New Roman" w:hAnsi="Times New Roman" w:cs="Times New Roman"/>
          <w:bCs/>
          <w:iCs/>
          <w:sz w:val="28"/>
          <w:szCs w:val="28"/>
        </w:rPr>
      </w:pPr>
      <w:r w:rsidRPr="006C1C01">
        <w:rPr>
          <w:rFonts w:ascii="Times New Roman" w:hAnsi="Times New Roman" w:cs="Times New Roman"/>
          <w:bCs/>
          <w:iCs/>
          <w:sz w:val="28"/>
          <w:szCs w:val="28"/>
        </w:rPr>
        <w:t>Кладовая гадостей – на столах стоят банки, в которых находятся разные «гадости» (например, клейстер, разведенная краска, распутанные нитки, множество насекомых и т.п.). В одной из банок находится ключ, который открывает тайник с чертежом;</w:t>
      </w:r>
    </w:p>
    <w:p w14:paraId="20F04D76" w14:textId="77777777" w:rsidR="007B572C" w:rsidRPr="006C1C01" w:rsidRDefault="007B572C" w:rsidP="00E916D5">
      <w:pPr>
        <w:numPr>
          <w:ilvl w:val="0"/>
          <w:numId w:val="26"/>
        </w:numPr>
        <w:tabs>
          <w:tab w:val="num" w:pos="426"/>
        </w:tabs>
        <w:spacing w:after="0" w:line="360" w:lineRule="auto"/>
        <w:ind w:right="282" w:firstLine="709"/>
        <w:jc w:val="both"/>
        <w:rPr>
          <w:rFonts w:ascii="Times New Roman" w:hAnsi="Times New Roman" w:cs="Times New Roman"/>
          <w:bCs/>
          <w:iCs/>
          <w:sz w:val="28"/>
          <w:szCs w:val="28"/>
        </w:rPr>
      </w:pPr>
      <w:r w:rsidRPr="006C1C01">
        <w:rPr>
          <w:rFonts w:ascii="Times New Roman" w:hAnsi="Times New Roman" w:cs="Times New Roman"/>
          <w:bCs/>
          <w:iCs/>
          <w:sz w:val="28"/>
          <w:szCs w:val="28"/>
        </w:rPr>
        <w:t>Коробки – в комнате очень много коробок, чертежи в одной из них. За 1 минуту нужно найти необходимую коробку;</w:t>
      </w:r>
    </w:p>
    <w:p w14:paraId="3DD87113" w14:textId="77777777" w:rsidR="007B572C" w:rsidRPr="006C1C01" w:rsidRDefault="007B572C" w:rsidP="00E916D5">
      <w:pPr>
        <w:numPr>
          <w:ilvl w:val="0"/>
          <w:numId w:val="26"/>
        </w:numPr>
        <w:spacing w:after="0" w:line="360" w:lineRule="auto"/>
        <w:ind w:firstLine="709"/>
        <w:jc w:val="both"/>
        <w:rPr>
          <w:rFonts w:ascii="Times New Roman" w:hAnsi="Times New Roman" w:cs="Times New Roman"/>
          <w:bCs/>
          <w:iCs/>
          <w:sz w:val="28"/>
          <w:szCs w:val="28"/>
        </w:rPr>
      </w:pPr>
      <w:r w:rsidRPr="006C1C01">
        <w:rPr>
          <w:rFonts w:ascii="Times New Roman" w:hAnsi="Times New Roman" w:cs="Times New Roman"/>
          <w:bCs/>
          <w:iCs/>
          <w:sz w:val="28"/>
          <w:szCs w:val="28"/>
        </w:rPr>
        <w:lastRenderedPageBreak/>
        <w:t>Карниз – в холле на полу стоят 3 перевернутые кровати. Надо проползти под ними, не задевая пол. Есть 3 попытки;</w:t>
      </w:r>
    </w:p>
    <w:p w14:paraId="3376AB23" w14:textId="77777777" w:rsidR="007B572C" w:rsidRPr="006C1C01" w:rsidRDefault="007B572C" w:rsidP="00E916D5">
      <w:pPr>
        <w:numPr>
          <w:ilvl w:val="0"/>
          <w:numId w:val="26"/>
        </w:numPr>
        <w:spacing w:after="0" w:line="360" w:lineRule="auto"/>
        <w:ind w:firstLine="709"/>
        <w:jc w:val="both"/>
        <w:rPr>
          <w:rFonts w:ascii="Times New Roman" w:hAnsi="Times New Roman" w:cs="Times New Roman"/>
          <w:bCs/>
          <w:iCs/>
          <w:sz w:val="28"/>
          <w:szCs w:val="28"/>
        </w:rPr>
      </w:pPr>
      <w:r w:rsidRPr="006C1C01">
        <w:rPr>
          <w:rFonts w:ascii="Times New Roman" w:hAnsi="Times New Roman" w:cs="Times New Roman"/>
          <w:bCs/>
          <w:iCs/>
          <w:sz w:val="28"/>
          <w:szCs w:val="28"/>
        </w:rPr>
        <w:t>Бой с мастером игры – бой на подушках, 3 попытки, для того, чтобы победить мастера;</w:t>
      </w:r>
    </w:p>
    <w:p w14:paraId="6A903142" w14:textId="77777777" w:rsidR="007B572C" w:rsidRPr="006C1C01" w:rsidRDefault="007B572C" w:rsidP="00E916D5">
      <w:pPr>
        <w:numPr>
          <w:ilvl w:val="0"/>
          <w:numId w:val="26"/>
        </w:numPr>
        <w:spacing w:after="0" w:line="360" w:lineRule="auto"/>
        <w:ind w:firstLine="709"/>
        <w:jc w:val="both"/>
        <w:rPr>
          <w:rFonts w:ascii="Times New Roman" w:hAnsi="Times New Roman" w:cs="Times New Roman"/>
          <w:bCs/>
          <w:iCs/>
          <w:sz w:val="28"/>
          <w:szCs w:val="28"/>
        </w:rPr>
      </w:pPr>
      <w:r w:rsidRPr="006C1C01">
        <w:rPr>
          <w:rFonts w:ascii="Times New Roman" w:hAnsi="Times New Roman" w:cs="Times New Roman"/>
          <w:bCs/>
          <w:iCs/>
          <w:sz w:val="28"/>
          <w:szCs w:val="28"/>
        </w:rPr>
        <w:t>Водоносы – отряд выстраивается цепочкой; с каждой стороны шеренги есть ведра, в одном из них вода; отряду даются 2 кружки; задача за ограниченное время перенести воду из одного ведра в другое; на дне изначально полного ведра (с обратной стороны) находится чертеж;</w:t>
      </w:r>
    </w:p>
    <w:p w14:paraId="03EB428E" w14:textId="3AA0150E" w:rsidR="007B572C" w:rsidRPr="006C1C01" w:rsidRDefault="007B572C" w:rsidP="00E916D5">
      <w:pPr>
        <w:numPr>
          <w:ilvl w:val="0"/>
          <w:numId w:val="26"/>
        </w:numPr>
        <w:spacing w:after="0" w:line="360" w:lineRule="auto"/>
        <w:ind w:firstLine="709"/>
        <w:jc w:val="both"/>
        <w:rPr>
          <w:rFonts w:ascii="Times New Roman" w:hAnsi="Times New Roman" w:cs="Times New Roman"/>
          <w:bCs/>
          <w:iCs/>
          <w:sz w:val="28"/>
          <w:szCs w:val="28"/>
        </w:rPr>
      </w:pPr>
      <w:r w:rsidRPr="006C1C01">
        <w:rPr>
          <w:rFonts w:ascii="Times New Roman" w:hAnsi="Times New Roman" w:cs="Times New Roman"/>
          <w:bCs/>
          <w:iCs/>
          <w:sz w:val="28"/>
          <w:szCs w:val="28"/>
        </w:rPr>
        <w:t>Мемори – перед детьми лежат перевернутые 36 карточек (16 для младших детей), все они парные; задача – переворачивая по 2 карточки постараться запомнить месторасположение парных; если перевернули две разных карточки, они опять переворачиваются «рубашкой» вверх; если две одинаковые – они убираются с поля; игра ведется с мастером игры, на победителя – у кого окажется больше пар на руках.</w:t>
      </w:r>
    </w:p>
    <w:p w14:paraId="7364F057" w14:textId="5293B3EE" w:rsidR="007B572C" w:rsidRPr="006C1C01" w:rsidRDefault="007B572C" w:rsidP="00E916D5">
      <w:pPr>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Коллективно-творческое дело «Сказки»</w:t>
      </w:r>
    </w:p>
    <w:p w14:paraId="026520A3" w14:textId="77777777" w:rsidR="007B572C" w:rsidRPr="006C1C01" w:rsidRDefault="007B572C" w:rsidP="00E916D5">
      <w:pPr>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 xml:space="preserve">Цели и задачи: </w:t>
      </w:r>
    </w:p>
    <w:p w14:paraId="7CA1B765" w14:textId="77777777" w:rsidR="007B572C" w:rsidRPr="006C1C01" w:rsidRDefault="007B572C" w:rsidP="00E916D5">
      <w:pPr>
        <w:tabs>
          <w:tab w:val="left" w:pos="0"/>
          <w:tab w:val="left" w:pos="360"/>
        </w:tabs>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1. Развитие интереса ребят к сказкам с помощью конкурсов;</w:t>
      </w:r>
    </w:p>
    <w:p w14:paraId="6305A802" w14:textId="77777777" w:rsidR="007B572C" w:rsidRPr="006C1C01" w:rsidRDefault="007B572C" w:rsidP="00E916D5">
      <w:pPr>
        <w:tabs>
          <w:tab w:val="left" w:pos="0"/>
          <w:tab w:val="left" w:pos="360"/>
        </w:tabs>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2. Сплочение отрядов-участников соревнований;</w:t>
      </w:r>
    </w:p>
    <w:p w14:paraId="6B0B517B" w14:textId="77777777" w:rsidR="007B572C" w:rsidRPr="006C1C01" w:rsidRDefault="007B572C" w:rsidP="00E916D5">
      <w:pPr>
        <w:tabs>
          <w:tab w:val="left" w:pos="0"/>
          <w:tab w:val="left" w:pos="360"/>
        </w:tabs>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3.Выявление возможности ребят к артистическому    самосовершенствованию;</w:t>
      </w:r>
    </w:p>
    <w:p w14:paraId="2C41C615" w14:textId="77777777" w:rsidR="007B572C" w:rsidRPr="006C1C01" w:rsidRDefault="007B572C" w:rsidP="00E916D5">
      <w:pPr>
        <w:tabs>
          <w:tab w:val="left" w:pos="0"/>
          <w:tab w:val="left" w:pos="360"/>
        </w:tabs>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4. Развитие наблюдательности, сообразительности, находчивости и ловкости.</w:t>
      </w:r>
    </w:p>
    <w:p w14:paraId="7258EAC5"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sz w:val="28"/>
          <w:szCs w:val="28"/>
        </w:rPr>
        <w:t>Время проведения</w:t>
      </w:r>
      <w:r w:rsidRPr="006C1C01">
        <w:rPr>
          <w:rFonts w:ascii="Times New Roman" w:hAnsi="Times New Roman" w:cs="Times New Roman"/>
          <w:sz w:val="28"/>
          <w:szCs w:val="28"/>
        </w:rPr>
        <w:t>: 1час.</w:t>
      </w:r>
    </w:p>
    <w:p w14:paraId="58336AEC"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sz w:val="28"/>
          <w:szCs w:val="28"/>
        </w:rPr>
        <w:t>Место проведения</w:t>
      </w:r>
      <w:r w:rsidRPr="006C1C01">
        <w:rPr>
          <w:rFonts w:ascii="Times New Roman" w:hAnsi="Times New Roman" w:cs="Times New Roman"/>
          <w:sz w:val="28"/>
          <w:szCs w:val="28"/>
        </w:rPr>
        <w:t>: Актовый зал.</w:t>
      </w:r>
    </w:p>
    <w:p w14:paraId="4799B42E"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6-18 лет.</w:t>
      </w:r>
    </w:p>
    <w:p w14:paraId="6EA21762"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sz w:val="28"/>
          <w:szCs w:val="28"/>
        </w:rPr>
        <w:t>Реквизит:</w:t>
      </w:r>
      <w:r w:rsidRPr="006C1C01">
        <w:rPr>
          <w:rFonts w:ascii="Times New Roman" w:hAnsi="Times New Roman" w:cs="Times New Roman"/>
          <w:sz w:val="28"/>
          <w:szCs w:val="28"/>
        </w:rPr>
        <w:t xml:space="preserve"> костюмы сказочных персонажей, 2 тазика, 2 теннисных шарика, волшебные предметы, сладкие призы.</w:t>
      </w:r>
    </w:p>
    <w:p w14:paraId="5B68002A"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lastRenderedPageBreak/>
        <w:t>Для участия в конкурсе каждый отряд выбирает двух человек. Дети должны быть в любом сказочном или мультипликационном образе. Ведущий выступает в образе сказочника.</w:t>
      </w:r>
    </w:p>
    <w:p w14:paraId="3FDB24F3"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Конкурсная программа:</w:t>
      </w:r>
    </w:p>
    <w:p w14:paraId="55254203" w14:textId="10D085C4" w:rsidR="007B572C" w:rsidRPr="006C1C01" w:rsidRDefault="00BE1B47"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1.</w:t>
      </w:r>
      <w:r w:rsidR="007B572C" w:rsidRPr="006C1C01">
        <w:rPr>
          <w:rFonts w:ascii="Times New Roman" w:hAnsi="Times New Roman" w:cs="Times New Roman"/>
          <w:sz w:val="28"/>
          <w:szCs w:val="28"/>
        </w:rPr>
        <w:t>КАМ. Участникам предлагается по очереди тянуть из шляпы сказочника задание: изобразить сказочного или мультипликационного героя, а зрителя, сидящие в зале должны догадаться, кого он изображает (Баба Яга, Человек Паук, Кощей Бессмертный, Шрек, Русалочка, СуперМен, Змей Горыныч и т.д.)</w:t>
      </w:r>
    </w:p>
    <w:p w14:paraId="11624EB9" w14:textId="77777777" w:rsidR="007B572C" w:rsidRPr="006C1C01" w:rsidRDefault="007B572C" w:rsidP="00E916D5">
      <w:pPr>
        <w:numPr>
          <w:ilvl w:val="0"/>
          <w:numId w:val="28"/>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Интеллектуальное Шоу. Сказочник задает вопросы, а участники отвечают на них.</w:t>
      </w:r>
    </w:p>
    <w:p w14:paraId="0372DCB0" w14:textId="77777777" w:rsidR="007B572C" w:rsidRPr="006C1C01" w:rsidRDefault="007B572C" w:rsidP="00E916D5">
      <w:pPr>
        <w:spacing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Старшая группа:</w:t>
      </w:r>
    </w:p>
    <w:p w14:paraId="6888F85E"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Кто из 3х поросят построил самый прочный домик? (Наф Наф)</w:t>
      </w:r>
    </w:p>
    <w:p w14:paraId="69AD2356"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Кого назвал Балда меньшим братом? (зайца)</w:t>
      </w:r>
    </w:p>
    <w:p w14:paraId="32317761"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Назовите Ф.И. актера, кто сыграл Гарри Поттера? (Дэниэл Редклифф)</w:t>
      </w:r>
    </w:p>
    <w:p w14:paraId="2EBD959D"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Сколько лет пролежал на печи Илья Муромец? (33 года)</w:t>
      </w:r>
    </w:p>
    <w:p w14:paraId="3A21658D"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Как звали корову Кота Матроскина? (Мурка)</w:t>
      </w:r>
    </w:p>
    <w:p w14:paraId="2E41B0EF"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Сколько раз Старик бросал в море невод? (3 раза)</w:t>
      </w:r>
    </w:p>
    <w:p w14:paraId="292D8B14"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Чем был колобок? (Пряником)</w:t>
      </w:r>
    </w:p>
    <w:p w14:paraId="533D5854"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Назовите единственную героиню сказки «Репка», имя которой нам известно? (Жучка)</w:t>
      </w:r>
    </w:p>
    <w:p w14:paraId="73727517"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Фруктовый принц съедобной страны? (Лимон)</w:t>
      </w:r>
    </w:p>
    <w:p w14:paraId="0902E6C0"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Какая рыба является главным персонажем мультфильма «В поисках Немо»? (рыба-клоун)</w:t>
      </w:r>
    </w:p>
    <w:p w14:paraId="4F5AFCBC"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Он побывал в стране Великанов и Лилипутов? (Гулливер)</w:t>
      </w:r>
    </w:p>
    <w:p w14:paraId="709E9FD8"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Кем были Чип и Дейл? (бурундуками)</w:t>
      </w:r>
    </w:p>
    <w:p w14:paraId="106722B9"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Кто подарил ключик Буратино? (Тартила)</w:t>
      </w:r>
    </w:p>
    <w:p w14:paraId="5FABD36B"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Сказочные существа, живущие в лесу? (эльфы)</w:t>
      </w:r>
    </w:p>
    <w:p w14:paraId="5DDAA342"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lastRenderedPageBreak/>
        <w:t>Джин из бутылки, совершивший много чудес для своего спасителя? (Хоттабыч)</w:t>
      </w:r>
    </w:p>
    <w:p w14:paraId="27B610B1"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Влюбленный поклонник Мальвины? (Пьеро)</w:t>
      </w:r>
    </w:p>
    <w:p w14:paraId="0EAB177E"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В сказках его произносят, чтобы случилось чудо? (заклинание)</w:t>
      </w:r>
    </w:p>
    <w:p w14:paraId="54B0F14C"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Что несла Красная Шапочка своей бабушке? (пирожки и горшочек масла)</w:t>
      </w:r>
    </w:p>
    <w:p w14:paraId="2325D71D"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Как звали возлюбленную главного героя мультфильма «Алеша Попович и Тугарин Змей»? (Любава)</w:t>
      </w:r>
    </w:p>
    <w:p w14:paraId="7DBA3997" w14:textId="77777777"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Чьи слова «Ребята, давайте жить дружно»? (Кот Леопольд)</w:t>
      </w:r>
    </w:p>
    <w:p w14:paraId="6C404FB0" w14:textId="3D55E23B" w:rsidR="007B572C" w:rsidRPr="006C1C01" w:rsidRDefault="007B572C" w:rsidP="00E916D5">
      <w:pPr>
        <w:numPr>
          <w:ilvl w:val="0"/>
          <w:numId w:val="29"/>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Каким животным был Тимон в мультфильме «Король Лев»? (Опоссум)</w:t>
      </w:r>
    </w:p>
    <w:p w14:paraId="22D4BF49" w14:textId="77777777" w:rsidR="00097107" w:rsidRPr="006C1C01" w:rsidRDefault="00097107" w:rsidP="00E916D5">
      <w:pPr>
        <w:numPr>
          <w:ilvl w:val="0"/>
          <w:numId w:val="29"/>
        </w:numPr>
        <w:spacing w:after="0" w:line="360" w:lineRule="auto"/>
        <w:ind w:left="284" w:firstLine="709"/>
        <w:jc w:val="both"/>
        <w:rPr>
          <w:rFonts w:ascii="Times New Roman" w:hAnsi="Times New Roman" w:cs="Times New Roman"/>
          <w:sz w:val="28"/>
          <w:szCs w:val="28"/>
        </w:rPr>
      </w:pPr>
    </w:p>
    <w:p w14:paraId="7A3DFA43" w14:textId="77777777" w:rsidR="007B572C" w:rsidRPr="006C1C01" w:rsidRDefault="007B572C" w:rsidP="00E916D5">
      <w:pPr>
        <w:numPr>
          <w:ilvl w:val="0"/>
          <w:numId w:val="28"/>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Курочка ряба. Сказочный герой зажимает между коленей теннисный шарик, доходит, кудахтая до стула. Его задача разжать колени и попасть шариком в корзину. Оценивается артистизм, меткость и ловкость участника.</w:t>
      </w:r>
    </w:p>
    <w:p w14:paraId="36B6C8C3" w14:textId="77777777" w:rsidR="007B572C" w:rsidRPr="006C1C01" w:rsidRDefault="007B572C" w:rsidP="00E916D5">
      <w:pPr>
        <w:numPr>
          <w:ilvl w:val="0"/>
          <w:numId w:val="28"/>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Сказка – экспромт. Берется любая сказка-экспромт, раздаются роли участникам. Сказочник читает сказку, герои играют свои роли.</w:t>
      </w:r>
    </w:p>
    <w:p w14:paraId="1D40B463" w14:textId="77777777" w:rsidR="007B572C" w:rsidRPr="006C1C01" w:rsidRDefault="007B572C" w:rsidP="00E916D5">
      <w:pPr>
        <w:numPr>
          <w:ilvl w:val="0"/>
          <w:numId w:val="28"/>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Реклама. Участники вытягивают по очереди волшебные предметы. Их задача разрекламировать этот предмет как можно ярче. (Яблочко на тарелочке с голубой каемочкой, волшебное зеркальце, волшебный клубок, живая вода, сапоги-скороходы, цветик - семицветик, волшебная палочка, скатерть самобранка, шапка - невидимка).</w:t>
      </w:r>
    </w:p>
    <w:p w14:paraId="5E567B90" w14:textId="17725BC2" w:rsidR="00097107"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Подведение итогов, награждение участников. </w:t>
      </w:r>
    </w:p>
    <w:p w14:paraId="60699643" w14:textId="65D959CA"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Коллективно-творческое дело «Ассорти шоу».</w:t>
      </w:r>
    </w:p>
    <w:p w14:paraId="4DB67223"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 xml:space="preserve">Цели и задачи: </w:t>
      </w:r>
    </w:p>
    <w:p w14:paraId="6B4594D6" w14:textId="77777777" w:rsidR="007B572C" w:rsidRPr="006C1C01" w:rsidRDefault="007B572C" w:rsidP="00E916D5">
      <w:pPr>
        <w:numPr>
          <w:ilvl w:val="0"/>
          <w:numId w:val="31"/>
        </w:numPr>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Развитие танцевальных, музыкальных, творческих способностей и воображение;</w:t>
      </w:r>
    </w:p>
    <w:p w14:paraId="676BB3B3" w14:textId="77777777" w:rsidR="007B572C" w:rsidRPr="006C1C01" w:rsidRDefault="007B572C" w:rsidP="00E916D5">
      <w:pPr>
        <w:numPr>
          <w:ilvl w:val="0"/>
          <w:numId w:val="31"/>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Создание здорового психологического климата в отношениях между мальчиками и девочками.</w:t>
      </w:r>
    </w:p>
    <w:p w14:paraId="29D9D1D7"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lastRenderedPageBreak/>
        <w:t>Время проведения</w:t>
      </w:r>
      <w:r w:rsidRPr="006C1C01">
        <w:rPr>
          <w:rFonts w:ascii="Times New Roman" w:hAnsi="Times New Roman" w:cs="Times New Roman"/>
          <w:sz w:val="28"/>
          <w:szCs w:val="28"/>
        </w:rPr>
        <w:t>:1 час.</w:t>
      </w:r>
    </w:p>
    <w:p w14:paraId="2453E998"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Место проведения</w:t>
      </w:r>
      <w:r w:rsidRPr="006C1C01">
        <w:rPr>
          <w:rFonts w:ascii="Times New Roman" w:hAnsi="Times New Roman" w:cs="Times New Roman"/>
          <w:sz w:val="28"/>
          <w:szCs w:val="28"/>
        </w:rPr>
        <w:t>: Актовый зал.</w:t>
      </w:r>
    </w:p>
    <w:p w14:paraId="42352072"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6-18 лет</w:t>
      </w:r>
    </w:p>
    <w:p w14:paraId="0B2A800C"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Реквизит:</w:t>
      </w:r>
      <w:r w:rsidRPr="006C1C01">
        <w:rPr>
          <w:rFonts w:ascii="Times New Roman" w:hAnsi="Times New Roman" w:cs="Times New Roman"/>
          <w:sz w:val="28"/>
          <w:szCs w:val="28"/>
        </w:rPr>
        <w:t xml:space="preserve"> ватманы со словом Дружба, карточки с названием фигур, 2 кепки или шапки и 2 юбки, призы.</w:t>
      </w:r>
    </w:p>
    <w:p w14:paraId="787EFC89"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От каждого отряда выбирается по 1 мальчику и 1 девочке в общие команды, где мальчики соревнуются в конкурсной программе против девочек.</w:t>
      </w:r>
    </w:p>
    <w:p w14:paraId="3AAB0C1B"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Конкурсная программа:</w:t>
      </w:r>
    </w:p>
    <w:p w14:paraId="4EFC36DB" w14:textId="77777777" w:rsidR="007B572C" w:rsidRPr="006C1C01" w:rsidRDefault="007B572C" w:rsidP="00E916D5">
      <w:pPr>
        <w:numPr>
          <w:ilvl w:val="0"/>
          <w:numId w:val="30"/>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b/>
          <w:bCs/>
          <w:sz w:val="28"/>
          <w:szCs w:val="28"/>
        </w:rPr>
        <w:t>Приветствие и знакомство с командами</w:t>
      </w:r>
      <w:r w:rsidRPr="006C1C01">
        <w:rPr>
          <w:rFonts w:ascii="Times New Roman" w:hAnsi="Times New Roman" w:cs="Times New Roman"/>
          <w:sz w:val="28"/>
          <w:szCs w:val="28"/>
        </w:rPr>
        <w:t>. Команды придумывают название и девиз.</w:t>
      </w:r>
    </w:p>
    <w:p w14:paraId="3CD1619A" w14:textId="77777777" w:rsidR="007B572C" w:rsidRPr="006C1C01" w:rsidRDefault="007B572C" w:rsidP="00E916D5">
      <w:pPr>
        <w:numPr>
          <w:ilvl w:val="0"/>
          <w:numId w:val="30"/>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b/>
          <w:bCs/>
          <w:sz w:val="28"/>
          <w:szCs w:val="28"/>
        </w:rPr>
        <w:t>Интеллектуальный конкурс «Вопрос - Ответ»</w:t>
      </w:r>
      <w:r w:rsidRPr="006C1C01">
        <w:rPr>
          <w:rFonts w:ascii="Times New Roman" w:hAnsi="Times New Roman" w:cs="Times New Roman"/>
          <w:sz w:val="28"/>
          <w:szCs w:val="28"/>
        </w:rPr>
        <w:t>. Командам по очереди задаются вопросы на разные темы.</w:t>
      </w:r>
    </w:p>
    <w:p w14:paraId="479A15F4" w14:textId="77777777" w:rsidR="007B572C" w:rsidRPr="006C1C01" w:rsidRDefault="007B572C" w:rsidP="00E916D5">
      <w:pPr>
        <w:numPr>
          <w:ilvl w:val="0"/>
          <w:numId w:val="32"/>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Назовите боеприпас овальной формы, который окрашен в зеленый цвет, а учебный в черный? (Граната)</w:t>
      </w:r>
    </w:p>
    <w:p w14:paraId="7D4916A4" w14:textId="77777777" w:rsidR="007B572C" w:rsidRPr="006C1C01" w:rsidRDefault="007B572C" w:rsidP="00E916D5">
      <w:pPr>
        <w:numPr>
          <w:ilvl w:val="0"/>
          <w:numId w:val="32"/>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Как называется рукоделие, в котором поделки делают из бумаги? (Оригами)</w:t>
      </w:r>
    </w:p>
    <w:p w14:paraId="77F68C15" w14:textId="77777777" w:rsidR="007B572C" w:rsidRPr="006C1C01" w:rsidRDefault="007B572C" w:rsidP="00E916D5">
      <w:pPr>
        <w:numPr>
          <w:ilvl w:val="0"/>
          <w:numId w:val="32"/>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Что в автомобили бывает совсем ручным? (Тормоз)</w:t>
      </w:r>
    </w:p>
    <w:p w14:paraId="4869013B" w14:textId="77777777" w:rsidR="007B572C" w:rsidRPr="006C1C01" w:rsidRDefault="007B572C" w:rsidP="00E916D5">
      <w:pPr>
        <w:numPr>
          <w:ilvl w:val="0"/>
          <w:numId w:val="32"/>
        </w:numPr>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Что девушка или женщина делает по утрам, а также он бывает не только утренний, дневной и вечерний, чтобы подчеркнуть свою красоту? (Макияж)</w:t>
      </w:r>
    </w:p>
    <w:p w14:paraId="7F611B28" w14:textId="77777777" w:rsidR="007B572C" w:rsidRPr="006C1C01" w:rsidRDefault="007B572C" w:rsidP="00E916D5">
      <w:pPr>
        <w:numPr>
          <w:ilvl w:val="0"/>
          <w:numId w:val="32"/>
        </w:numPr>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Самый популярный футбольный английский клуб? (Манчестер Юнайтед)</w:t>
      </w:r>
    </w:p>
    <w:p w14:paraId="4B5BCEDB" w14:textId="77777777" w:rsidR="007B572C" w:rsidRPr="006C1C01" w:rsidRDefault="007B572C" w:rsidP="00E916D5">
      <w:pPr>
        <w:numPr>
          <w:ilvl w:val="0"/>
          <w:numId w:val="32"/>
        </w:numPr>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Как называется строгий стиль в одежде? (Классический или кэжуал)</w:t>
      </w:r>
    </w:p>
    <w:p w14:paraId="1C1B952E" w14:textId="77777777" w:rsidR="007B572C" w:rsidRPr="006C1C01" w:rsidRDefault="007B572C" w:rsidP="00E916D5">
      <w:pPr>
        <w:numPr>
          <w:ilvl w:val="0"/>
          <w:numId w:val="32"/>
        </w:numPr>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Как называется жанр фильма, где много погони, стрельбы, поединков? (Боевик)</w:t>
      </w:r>
    </w:p>
    <w:p w14:paraId="6936D595" w14:textId="77777777" w:rsidR="007B572C" w:rsidRPr="006C1C01" w:rsidRDefault="007B572C" w:rsidP="00E916D5">
      <w:pPr>
        <w:numPr>
          <w:ilvl w:val="0"/>
          <w:numId w:val="32"/>
        </w:numPr>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Как называют людей, которые не едят мясо? (Вегетарианцы)</w:t>
      </w:r>
    </w:p>
    <w:p w14:paraId="77ACA717" w14:textId="77777777" w:rsidR="007B572C" w:rsidRPr="006C1C01" w:rsidRDefault="007B572C" w:rsidP="00E916D5">
      <w:pPr>
        <w:numPr>
          <w:ilvl w:val="0"/>
          <w:numId w:val="32"/>
        </w:numPr>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Как называется столярный инструмент для вытаскивания вбитых гвоздей (в виде щипцов)? (Клещи)</w:t>
      </w:r>
    </w:p>
    <w:p w14:paraId="35932820" w14:textId="6804A51B" w:rsidR="007B572C" w:rsidRPr="006C1C01" w:rsidRDefault="00BE1B47"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lastRenderedPageBreak/>
        <w:t>10.</w:t>
      </w:r>
      <w:r w:rsidR="007B572C" w:rsidRPr="006C1C01">
        <w:rPr>
          <w:rFonts w:ascii="Times New Roman" w:hAnsi="Times New Roman" w:cs="Times New Roman"/>
          <w:sz w:val="28"/>
          <w:szCs w:val="28"/>
        </w:rPr>
        <w:t>Какие цветы принято дарить в знак любви во второй половине? (Розы)</w:t>
      </w:r>
    </w:p>
    <w:p w14:paraId="69771662" w14:textId="77777777" w:rsidR="007B572C" w:rsidRPr="006C1C01" w:rsidRDefault="007B572C" w:rsidP="00E916D5">
      <w:pPr>
        <w:numPr>
          <w:ilvl w:val="0"/>
          <w:numId w:val="30"/>
        </w:numPr>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b/>
          <w:bCs/>
          <w:sz w:val="28"/>
          <w:szCs w:val="28"/>
        </w:rPr>
        <w:t>Конкурс фигур</w:t>
      </w:r>
      <w:r w:rsidRPr="006C1C01">
        <w:rPr>
          <w:rFonts w:ascii="Times New Roman" w:hAnsi="Times New Roman" w:cs="Times New Roman"/>
          <w:sz w:val="28"/>
          <w:szCs w:val="28"/>
        </w:rPr>
        <w:t>. Каждая команды вытягивают карточки с фигурами и всей командой изображают её? (Гусеница, паровоз, самолет, звезда, цветок, корабль).</w:t>
      </w:r>
    </w:p>
    <w:p w14:paraId="18A2A7BD" w14:textId="77777777" w:rsidR="007B572C" w:rsidRPr="006C1C01" w:rsidRDefault="007B572C" w:rsidP="00E916D5">
      <w:pPr>
        <w:numPr>
          <w:ilvl w:val="0"/>
          <w:numId w:val="30"/>
        </w:numPr>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b/>
          <w:bCs/>
          <w:sz w:val="28"/>
          <w:szCs w:val="28"/>
        </w:rPr>
        <w:t>Конкурс «Дружба».</w:t>
      </w:r>
      <w:r w:rsidRPr="006C1C01">
        <w:rPr>
          <w:rFonts w:ascii="Times New Roman" w:hAnsi="Times New Roman" w:cs="Times New Roman"/>
          <w:sz w:val="28"/>
          <w:szCs w:val="28"/>
        </w:rPr>
        <w:t xml:space="preserve">  Командам раздаются ватманы со словом Дружба, за 2-5 минут командам необходимо к каждой букве написать прилагательное про свою команду.</w:t>
      </w:r>
    </w:p>
    <w:p w14:paraId="3309B3FC" w14:textId="77777777" w:rsidR="007B572C" w:rsidRPr="006C1C01" w:rsidRDefault="007B572C" w:rsidP="00E916D5">
      <w:pPr>
        <w:numPr>
          <w:ilvl w:val="0"/>
          <w:numId w:val="30"/>
        </w:numPr>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b/>
          <w:bCs/>
          <w:sz w:val="28"/>
          <w:szCs w:val="28"/>
        </w:rPr>
        <w:t>Вышибалы</w:t>
      </w:r>
      <w:r w:rsidRPr="006C1C01">
        <w:rPr>
          <w:rFonts w:ascii="Times New Roman" w:hAnsi="Times New Roman" w:cs="Times New Roman"/>
          <w:sz w:val="28"/>
          <w:szCs w:val="28"/>
        </w:rPr>
        <w:t>. Из каждой команды выбирается по 1 паре человек.  Один из участников надевает юбку, другой шапку или кепку и начинают танцевать под музыку. Как только музыка останавливается, участники должны переодеться, то есть поменяться одеждой. Чья пара справится с заданием первой, они остаются, а другая пара выбывает. Итак, конкурс идет пока одна команда на выбьет все пары другой.</w:t>
      </w:r>
    </w:p>
    <w:p w14:paraId="164A987A" w14:textId="77777777" w:rsidR="007B572C" w:rsidRPr="006C1C01" w:rsidRDefault="007B572C" w:rsidP="00E916D5">
      <w:pPr>
        <w:numPr>
          <w:ilvl w:val="0"/>
          <w:numId w:val="30"/>
        </w:numPr>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b/>
          <w:bCs/>
          <w:sz w:val="28"/>
          <w:szCs w:val="28"/>
        </w:rPr>
        <w:t>Дружный хор</w:t>
      </w:r>
      <w:r w:rsidRPr="006C1C01">
        <w:rPr>
          <w:rFonts w:ascii="Times New Roman" w:hAnsi="Times New Roman" w:cs="Times New Roman"/>
          <w:sz w:val="28"/>
          <w:szCs w:val="28"/>
        </w:rPr>
        <w:t>. Всей командой спеть дружно песню как солдаты (мальчики), как маленькие дети (девочки).</w:t>
      </w:r>
    </w:p>
    <w:p w14:paraId="46C83033" w14:textId="77777777" w:rsidR="007B572C" w:rsidRPr="006C1C01" w:rsidRDefault="007B572C" w:rsidP="00E916D5">
      <w:pPr>
        <w:numPr>
          <w:ilvl w:val="0"/>
          <w:numId w:val="30"/>
        </w:numPr>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b/>
          <w:bCs/>
          <w:sz w:val="28"/>
          <w:szCs w:val="28"/>
        </w:rPr>
        <w:t>Танцевальный батл</w:t>
      </w:r>
      <w:r w:rsidRPr="006C1C01">
        <w:rPr>
          <w:rFonts w:ascii="Times New Roman" w:hAnsi="Times New Roman" w:cs="Times New Roman"/>
          <w:sz w:val="28"/>
          <w:szCs w:val="28"/>
        </w:rPr>
        <w:t>. Команды по очереди выходят и танцуют как хоккеисты, балерины, болельщики, брейкеры, лыжники, синхронисты.</w:t>
      </w:r>
    </w:p>
    <w:p w14:paraId="08EDF0FE" w14:textId="77777777" w:rsidR="007B572C" w:rsidRPr="006C1C01" w:rsidRDefault="007B572C" w:rsidP="00E916D5">
      <w:pPr>
        <w:spacing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Подведение итогов, награждение участников команд. </w:t>
      </w:r>
    </w:p>
    <w:p w14:paraId="2B42F94C" w14:textId="77777777" w:rsidR="007B572C" w:rsidRPr="006C1C01" w:rsidRDefault="007B572C" w:rsidP="00E916D5">
      <w:pPr>
        <w:spacing w:line="360" w:lineRule="auto"/>
        <w:ind w:left="142" w:firstLine="709"/>
        <w:jc w:val="both"/>
        <w:rPr>
          <w:rFonts w:ascii="Times New Roman" w:hAnsi="Times New Roman" w:cs="Times New Roman"/>
          <w:b/>
          <w:sz w:val="28"/>
          <w:szCs w:val="28"/>
        </w:rPr>
      </w:pPr>
      <w:r w:rsidRPr="006C1C01">
        <w:rPr>
          <w:rFonts w:ascii="Times New Roman" w:hAnsi="Times New Roman" w:cs="Times New Roman"/>
          <w:sz w:val="28"/>
          <w:szCs w:val="28"/>
        </w:rPr>
        <w:t xml:space="preserve"> </w:t>
      </w:r>
    </w:p>
    <w:p w14:paraId="45FF6BEA" w14:textId="77777777" w:rsidR="00097107" w:rsidRPr="006C1C01" w:rsidRDefault="00097107" w:rsidP="00E916D5">
      <w:pPr>
        <w:spacing w:line="360" w:lineRule="auto"/>
        <w:ind w:firstLine="709"/>
        <w:jc w:val="both"/>
        <w:rPr>
          <w:rFonts w:ascii="Times New Roman" w:hAnsi="Times New Roman" w:cs="Times New Roman"/>
          <w:b/>
          <w:sz w:val="28"/>
          <w:szCs w:val="28"/>
        </w:rPr>
      </w:pPr>
    </w:p>
    <w:p w14:paraId="72DE9264" w14:textId="77777777" w:rsidR="00097107" w:rsidRPr="006C1C01" w:rsidRDefault="00097107" w:rsidP="00E916D5">
      <w:pPr>
        <w:spacing w:line="360" w:lineRule="auto"/>
        <w:ind w:firstLine="709"/>
        <w:jc w:val="both"/>
        <w:rPr>
          <w:rFonts w:ascii="Times New Roman" w:hAnsi="Times New Roman" w:cs="Times New Roman"/>
          <w:b/>
          <w:sz w:val="24"/>
          <w:szCs w:val="24"/>
        </w:rPr>
      </w:pPr>
    </w:p>
    <w:p w14:paraId="0C4420E6" w14:textId="7BDDB7F2" w:rsidR="00097107" w:rsidRPr="006C1C01" w:rsidRDefault="00097107" w:rsidP="00E916D5">
      <w:pPr>
        <w:spacing w:line="360" w:lineRule="auto"/>
        <w:ind w:firstLine="709"/>
        <w:jc w:val="both"/>
        <w:rPr>
          <w:rFonts w:ascii="Times New Roman" w:hAnsi="Times New Roman" w:cs="Times New Roman"/>
          <w:b/>
          <w:sz w:val="24"/>
          <w:szCs w:val="24"/>
        </w:rPr>
      </w:pPr>
    </w:p>
    <w:p w14:paraId="03E6CB1C" w14:textId="480A9EF4" w:rsidR="00662D2B" w:rsidRPr="006C1C01" w:rsidRDefault="00662D2B" w:rsidP="00E916D5">
      <w:pPr>
        <w:spacing w:line="360" w:lineRule="auto"/>
        <w:ind w:firstLine="709"/>
        <w:jc w:val="both"/>
        <w:rPr>
          <w:rFonts w:ascii="Times New Roman" w:hAnsi="Times New Roman" w:cs="Times New Roman"/>
          <w:b/>
          <w:sz w:val="24"/>
          <w:szCs w:val="24"/>
        </w:rPr>
      </w:pPr>
    </w:p>
    <w:p w14:paraId="5A80CFCE" w14:textId="77777777" w:rsidR="00662D2B" w:rsidRPr="006C1C01" w:rsidRDefault="00662D2B" w:rsidP="00E916D5">
      <w:pPr>
        <w:spacing w:line="360" w:lineRule="auto"/>
        <w:ind w:firstLine="709"/>
        <w:jc w:val="both"/>
        <w:rPr>
          <w:rFonts w:ascii="Times New Roman" w:hAnsi="Times New Roman" w:cs="Times New Roman"/>
          <w:b/>
          <w:sz w:val="24"/>
          <w:szCs w:val="24"/>
        </w:rPr>
      </w:pPr>
    </w:p>
    <w:p w14:paraId="2786A6ED" w14:textId="77777777" w:rsidR="00BE1B47" w:rsidRPr="006C1C01" w:rsidRDefault="00BE1B47" w:rsidP="00E916D5">
      <w:pPr>
        <w:spacing w:line="360" w:lineRule="auto"/>
        <w:ind w:firstLine="709"/>
        <w:jc w:val="both"/>
        <w:rPr>
          <w:rFonts w:ascii="Times New Roman" w:hAnsi="Times New Roman" w:cs="Times New Roman"/>
          <w:b/>
          <w:sz w:val="28"/>
          <w:szCs w:val="28"/>
        </w:rPr>
      </w:pPr>
    </w:p>
    <w:p w14:paraId="71C90B09" w14:textId="77777777" w:rsidR="00BE1B47" w:rsidRPr="006C1C01" w:rsidRDefault="00BE1B47" w:rsidP="00E916D5">
      <w:pPr>
        <w:spacing w:line="360" w:lineRule="auto"/>
        <w:ind w:firstLine="709"/>
        <w:jc w:val="both"/>
        <w:rPr>
          <w:rFonts w:ascii="Times New Roman" w:hAnsi="Times New Roman" w:cs="Times New Roman"/>
          <w:b/>
          <w:sz w:val="28"/>
          <w:szCs w:val="28"/>
        </w:rPr>
      </w:pPr>
    </w:p>
    <w:p w14:paraId="04FA9FF5" w14:textId="77777777" w:rsidR="00BE1B47" w:rsidRPr="006C1C01" w:rsidRDefault="00BE1B47" w:rsidP="00E916D5">
      <w:pPr>
        <w:spacing w:line="360" w:lineRule="auto"/>
        <w:ind w:firstLine="709"/>
        <w:jc w:val="both"/>
        <w:rPr>
          <w:rFonts w:ascii="Times New Roman" w:hAnsi="Times New Roman" w:cs="Times New Roman"/>
          <w:b/>
          <w:sz w:val="28"/>
          <w:szCs w:val="28"/>
        </w:rPr>
      </w:pPr>
    </w:p>
    <w:p w14:paraId="37F54A89" w14:textId="48B93A33" w:rsidR="007B572C" w:rsidRPr="006C1C01" w:rsidRDefault="007B572C"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lastRenderedPageBreak/>
        <w:t>Интеллектуально-творческая игра «Шапка»</w:t>
      </w:r>
    </w:p>
    <w:p w14:paraId="58392D5B" w14:textId="77777777" w:rsidR="007B572C" w:rsidRPr="006C1C01" w:rsidRDefault="007B572C"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Цели и задачи:</w:t>
      </w:r>
    </w:p>
    <w:p w14:paraId="248DCFC1" w14:textId="77777777" w:rsidR="007B572C" w:rsidRPr="006C1C01" w:rsidRDefault="007B572C" w:rsidP="00E916D5">
      <w:pPr>
        <w:numPr>
          <w:ilvl w:val="0"/>
          <w:numId w:val="43"/>
        </w:numPr>
        <w:suppressAutoHyphen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Развитие художественных, творческих, театральных, музыкальных способностей детей;</w:t>
      </w:r>
    </w:p>
    <w:p w14:paraId="6F67F4D4" w14:textId="77777777" w:rsidR="007B572C" w:rsidRPr="006C1C01" w:rsidRDefault="007B572C" w:rsidP="00E916D5">
      <w:pPr>
        <w:numPr>
          <w:ilvl w:val="0"/>
          <w:numId w:val="43"/>
        </w:numPr>
        <w:suppressAutoHyphen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Развитие сообразительности, наблюдательности, находчивости;</w:t>
      </w:r>
    </w:p>
    <w:p w14:paraId="0228616E" w14:textId="77777777" w:rsidR="007B572C" w:rsidRPr="006C1C01" w:rsidRDefault="007B572C" w:rsidP="00E916D5">
      <w:pPr>
        <w:numPr>
          <w:ilvl w:val="0"/>
          <w:numId w:val="43"/>
        </w:numPr>
        <w:suppressAutoHyphen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Познакомить детей с театральной атрибутикой;</w:t>
      </w:r>
    </w:p>
    <w:p w14:paraId="622E688A"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Время проведения:</w:t>
      </w:r>
      <w:r w:rsidRPr="006C1C01">
        <w:rPr>
          <w:rFonts w:ascii="Times New Roman" w:hAnsi="Times New Roman" w:cs="Times New Roman"/>
          <w:sz w:val="28"/>
          <w:szCs w:val="28"/>
        </w:rPr>
        <w:t xml:space="preserve"> 1 час</w:t>
      </w:r>
    </w:p>
    <w:p w14:paraId="296D5D17"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Место проведения:</w:t>
      </w:r>
      <w:r w:rsidRPr="006C1C01">
        <w:rPr>
          <w:rFonts w:ascii="Times New Roman" w:hAnsi="Times New Roman" w:cs="Times New Roman"/>
          <w:sz w:val="28"/>
          <w:szCs w:val="28"/>
        </w:rPr>
        <w:t xml:space="preserve"> Летняя эстрада, актовый зал</w:t>
      </w:r>
    </w:p>
    <w:p w14:paraId="6398F57F"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 xml:space="preserve">Возраст детей: </w:t>
      </w:r>
      <w:r w:rsidRPr="006C1C01">
        <w:rPr>
          <w:rFonts w:ascii="Times New Roman" w:hAnsi="Times New Roman" w:cs="Times New Roman"/>
          <w:sz w:val="28"/>
          <w:szCs w:val="28"/>
        </w:rPr>
        <w:t>6-17 лет</w:t>
      </w:r>
    </w:p>
    <w:p w14:paraId="21A12362" w14:textId="5A26188C"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 xml:space="preserve">Реквизит: </w:t>
      </w:r>
      <w:r w:rsidRPr="006C1C01">
        <w:rPr>
          <w:rFonts w:ascii="Times New Roman" w:hAnsi="Times New Roman" w:cs="Times New Roman"/>
          <w:sz w:val="28"/>
          <w:szCs w:val="28"/>
        </w:rPr>
        <w:t>листочки, ручки, шапка, листики со словами в театральной тематике</w:t>
      </w:r>
    </w:p>
    <w:p w14:paraId="3DD72FF5"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Конкурсная программа:</w:t>
      </w:r>
    </w:p>
    <w:p w14:paraId="03579D2E" w14:textId="77777777" w:rsidR="007B572C" w:rsidRPr="006C1C01" w:rsidRDefault="007B572C" w:rsidP="00E916D5">
      <w:pPr>
        <w:numPr>
          <w:ilvl w:val="0"/>
          <w:numId w:val="4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Раунд 1. Объяснить словами, не используя, какие-либо жесты, слово, которое участник вытянул из шапки. (Например: занавес, гримерка, софиты)</w:t>
      </w:r>
    </w:p>
    <w:p w14:paraId="533592A6" w14:textId="77777777" w:rsidR="007B572C" w:rsidRPr="006C1C01" w:rsidRDefault="007B572C" w:rsidP="00E916D5">
      <w:pPr>
        <w:numPr>
          <w:ilvl w:val="0"/>
          <w:numId w:val="4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Раунд 2. Объяснить жестами, не используя речь, слово, которое участник вытянул из шапки. (Например: антракт, зрители, аншлаг, буфет, сцена)</w:t>
      </w:r>
    </w:p>
    <w:p w14:paraId="4947D933" w14:textId="77777777" w:rsidR="007B572C" w:rsidRPr="006C1C01" w:rsidRDefault="007B572C" w:rsidP="00E916D5">
      <w:pPr>
        <w:numPr>
          <w:ilvl w:val="0"/>
          <w:numId w:val="4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Раунд 3. Объяснить слово при помощи только рисунка, которое участник вытянул из шапки. (Например: актер, кулисы, сценарий, декорация)</w:t>
      </w:r>
    </w:p>
    <w:p w14:paraId="64644CC5" w14:textId="77777777" w:rsidR="007B572C" w:rsidRPr="006C1C01" w:rsidRDefault="007B572C" w:rsidP="00E916D5">
      <w:pPr>
        <w:numPr>
          <w:ilvl w:val="0"/>
          <w:numId w:val="4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Раунд 4. Слова меняются. Объяснить словами слово, которое участник вытянул из шапки. Но при этом нельзя использовать при объяснении некоторые из слов, которые так же указаны на листочке. </w:t>
      </w:r>
      <w:r w:rsidRPr="006C1C01">
        <w:rPr>
          <w:rFonts w:ascii="Times New Roman" w:hAnsi="Times New Roman" w:cs="Times New Roman"/>
          <w:sz w:val="28"/>
          <w:szCs w:val="28"/>
          <w:u w:val="single"/>
        </w:rPr>
        <w:t>Пример:</w:t>
      </w:r>
      <w:r w:rsidRPr="006C1C01">
        <w:rPr>
          <w:rFonts w:ascii="Times New Roman" w:hAnsi="Times New Roman" w:cs="Times New Roman"/>
          <w:sz w:val="28"/>
          <w:szCs w:val="28"/>
        </w:rPr>
        <w:t xml:space="preserve"> «Снег» нельзя употреблять при объяснении слова «зима», «белый», «холод». (Например: аплодисменты (руки, хлопок))</w:t>
      </w:r>
    </w:p>
    <w:p w14:paraId="5B14014D" w14:textId="1E87C891" w:rsidR="007B572C" w:rsidRPr="006C1C01" w:rsidRDefault="007B572C" w:rsidP="00E916D5">
      <w:pPr>
        <w:numPr>
          <w:ilvl w:val="0"/>
          <w:numId w:val="4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Раунд 5. Слова меняются. Объяснить словами слово, которое участник вытянул из шапки. Сложность в том, что на участнике надеты </w:t>
      </w:r>
      <w:r w:rsidRPr="006C1C01">
        <w:rPr>
          <w:rFonts w:ascii="Times New Roman" w:hAnsi="Times New Roman" w:cs="Times New Roman"/>
          <w:sz w:val="28"/>
          <w:szCs w:val="28"/>
        </w:rPr>
        <w:lastRenderedPageBreak/>
        <w:t>наушники с включённой громко музыкой. (Например: комедия, роль, опера, партер, балкон).</w:t>
      </w:r>
    </w:p>
    <w:p w14:paraId="174007D8" w14:textId="4EFCF8FF"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Подведение итогов. Награждение победителей.</w:t>
      </w:r>
    </w:p>
    <w:p w14:paraId="0E799528"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Коллективно-творческое дело «Самый умный», новая версия.</w:t>
      </w:r>
    </w:p>
    <w:p w14:paraId="695BCF09"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Цели и задачи:</w:t>
      </w:r>
    </w:p>
    <w:p w14:paraId="02226C42" w14:textId="77777777" w:rsidR="007B572C" w:rsidRPr="006C1C01" w:rsidRDefault="007B572C" w:rsidP="00E916D5">
      <w:pPr>
        <w:numPr>
          <w:ilvl w:val="0"/>
          <w:numId w:val="33"/>
        </w:numPr>
        <w:tabs>
          <w:tab w:val="clear" w:pos="1080"/>
          <w:tab w:val="num" w:pos="284"/>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Организация интересного, познавательного и развивающего отдыха детей.</w:t>
      </w:r>
    </w:p>
    <w:p w14:paraId="7D9FC73C" w14:textId="77777777" w:rsidR="007B572C" w:rsidRPr="006C1C01" w:rsidRDefault="007B572C" w:rsidP="00E916D5">
      <w:pPr>
        <w:numPr>
          <w:ilvl w:val="0"/>
          <w:numId w:val="33"/>
        </w:numPr>
        <w:tabs>
          <w:tab w:val="clear" w:pos="1080"/>
          <w:tab w:val="num" w:pos="284"/>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Развитие интеллектуальных способностей детей;</w:t>
      </w:r>
    </w:p>
    <w:p w14:paraId="75AB4FE4" w14:textId="77777777" w:rsidR="007B572C" w:rsidRPr="006C1C01" w:rsidRDefault="007B572C" w:rsidP="00E916D5">
      <w:pPr>
        <w:numPr>
          <w:ilvl w:val="0"/>
          <w:numId w:val="33"/>
        </w:numPr>
        <w:tabs>
          <w:tab w:val="clear" w:pos="1080"/>
          <w:tab w:val="num" w:pos="284"/>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Развитие умения работать в команде.</w:t>
      </w:r>
    </w:p>
    <w:p w14:paraId="4824E1C7"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Время проведения:</w:t>
      </w:r>
      <w:r w:rsidRPr="006C1C01">
        <w:rPr>
          <w:rFonts w:ascii="Times New Roman" w:hAnsi="Times New Roman" w:cs="Times New Roman"/>
          <w:sz w:val="28"/>
          <w:szCs w:val="28"/>
        </w:rPr>
        <w:t xml:space="preserve"> 1 час.</w:t>
      </w:r>
    </w:p>
    <w:p w14:paraId="49F66430"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Место проведения:</w:t>
      </w:r>
      <w:r w:rsidRPr="006C1C01">
        <w:rPr>
          <w:rFonts w:ascii="Times New Roman" w:hAnsi="Times New Roman" w:cs="Times New Roman"/>
          <w:sz w:val="28"/>
          <w:szCs w:val="28"/>
        </w:rPr>
        <w:t xml:space="preserve"> Актовый зал.</w:t>
      </w:r>
    </w:p>
    <w:p w14:paraId="0C6E5790"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6-18 лет</w:t>
      </w:r>
    </w:p>
    <w:p w14:paraId="0021E5CA"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Реквизит:</w:t>
      </w:r>
      <w:r w:rsidRPr="006C1C01">
        <w:rPr>
          <w:rFonts w:ascii="Times New Roman" w:hAnsi="Times New Roman" w:cs="Times New Roman"/>
          <w:sz w:val="28"/>
          <w:szCs w:val="28"/>
        </w:rPr>
        <w:t xml:space="preserve"> экран, видеопроектор, бланки для ответов, ручки, разработанная компьютерная версия игры с вопросами и категориями, сладкие призы, грамоты или дипломы.</w:t>
      </w:r>
    </w:p>
    <w:p w14:paraId="2F792BE2"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 xml:space="preserve">Конкурсная программа:  </w:t>
      </w:r>
    </w:p>
    <w:p w14:paraId="56954B1A"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Формируются команды. От каждого отряда – команда из 8-10 человек.  Команда должна иметь отличительный знак, название и девиз.</w:t>
      </w:r>
    </w:p>
    <w:p w14:paraId="386F100B" w14:textId="77777777" w:rsidR="007B572C" w:rsidRPr="006C1C01" w:rsidRDefault="007B572C" w:rsidP="00E916D5">
      <w:pPr>
        <w:numPr>
          <w:ilvl w:val="0"/>
          <w:numId w:val="34"/>
        </w:numPr>
        <w:tabs>
          <w:tab w:val="clear" w:pos="720"/>
        </w:tabs>
        <w:spacing w:after="0" w:line="360" w:lineRule="auto"/>
        <w:ind w:left="0"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«Экспресс – викторина» для всех команд. Все команды отвечают на вопросы с вариантами ответов, которые выводятся на экран через проектор. Ответы фиксируют на бланке. </w:t>
      </w:r>
    </w:p>
    <w:p w14:paraId="17C7498B"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Перед следующим заданием проводится мини-конкурс «Расшифруй код», который определяет, какая команда будет первой, второй, третьей и.д. выбирать категорию. Все задания на экране.</w:t>
      </w:r>
    </w:p>
    <w:p w14:paraId="535D2147" w14:textId="77777777" w:rsidR="007B572C" w:rsidRPr="006C1C01" w:rsidRDefault="007B572C" w:rsidP="00E916D5">
      <w:pPr>
        <w:numPr>
          <w:ilvl w:val="0"/>
          <w:numId w:val="34"/>
        </w:numPr>
        <w:tabs>
          <w:tab w:val="clear" w:pos="720"/>
          <w:tab w:val="num" w:pos="426"/>
        </w:tabs>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Каждая команда отвечает на 10 вопросов из той категории, которую они выбрали. Ответы произносят в микрофон. За каждый правильный ответ по 1 баллу.</w:t>
      </w:r>
    </w:p>
    <w:p w14:paraId="36D27B15" w14:textId="77777777" w:rsidR="007B572C" w:rsidRPr="006C1C01" w:rsidRDefault="007B572C" w:rsidP="00E916D5">
      <w:pPr>
        <w:numPr>
          <w:ilvl w:val="0"/>
          <w:numId w:val="34"/>
        </w:numPr>
        <w:tabs>
          <w:tab w:val="clear" w:pos="720"/>
          <w:tab w:val="num" w:pos="426"/>
        </w:tabs>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lastRenderedPageBreak/>
        <w:t xml:space="preserve">«Угадай-ка». Командам необходимо угадать названия знаменитых картин. Которые выводятся на экране, и их художников. Если команда угадывает и картину, и художника, она зарабатывает 2 балла.  Если угадывается только название картины или же художника, то команда получает 1 балл и след команда может заработать дополнительный балл, если могут угадать то, что не угадала команда- соперница. </w:t>
      </w:r>
    </w:p>
    <w:p w14:paraId="43C8A9BF" w14:textId="77777777" w:rsidR="007B572C" w:rsidRPr="006C1C01" w:rsidRDefault="007B572C" w:rsidP="00E916D5">
      <w:pPr>
        <w:numPr>
          <w:ilvl w:val="0"/>
          <w:numId w:val="34"/>
        </w:numPr>
        <w:tabs>
          <w:tab w:val="clear" w:pos="720"/>
          <w:tab w:val="num" w:pos="142"/>
        </w:tabs>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«Крокодил». Участвует 2 человека из команды. Один ребенок видит слово на экране, которое он должен объяснить другому, а второй должен угадать это слово. </w:t>
      </w:r>
    </w:p>
    <w:p w14:paraId="0424EB6B" w14:textId="77777777" w:rsidR="007B572C" w:rsidRPr="006C1C01" w:rsidRDefault="007B572C" w:rsidP="00E916D5">
      <w:pPr>
        <w:numPr>
          <w:ilvl w:val="0"/>
          <w:numId w:val="34"/>
        </w:numPr>
        <w:tabs>
          <w:tab w:val="clear" w:pos="720"/>
          <w:tab w:val="num" w:pos="142"/>
        </w:tabs>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«Супер – игра».  Подсчитываются баллы за все 4 конкурса. Каждая команда может сделать ставку на вопрос в супер–игре.  Максимально по набранным баллам. Когда ставки поставлены, задается сложный вопрос. Дается 3 мин, чтобы они написали ответ на листочке. Те, кто отвечает правильно, баллы прибавляются на то количество, которое они поставили. Если же не угадывают, то минусуются. Выигрывает та команда, которая набрала большее количество баллов.</w:t>
      </w:r>
    </w:p>
    <w:p w14:paraId="0E86A72C" w14:textId="4C171E8D" w:rsidR="007B572C" w:rsidRPr="006C1C01" w:rsidRDefault="007B572C" w:rsidP="00E916D5">
      <w:pPr>
        <w:tabs>
          <w:tab w:val="num" w:pos="142"/>
        </w:tabs>
        <w:spacing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Подведение итогов. Награждение победителей и участников.</w:t>
      </w:r>
    </w:p>
    <w:p w14:paraId="5EC8066B"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Коллективно-творческое дело «Веселые старты»</w:t>
      </w:r>
    </w:p>
    <w:p w14:paraId="3AAB22FE" w14:textId="77777777" w:rsidR="007B572C" w:rsidRPr="006C1C01" w:rsidRDefault="007B572C" w:rsidP="00E916D5">
      <w:pPr>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Цели и задачи:</w:t>
      </w:r>
    </w:p>
    <w:p w14:paraId="526A483C"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1. Развитие умений работать в команде, развитие командного духа;</w:t>
      </w:r>
    </w:p>
    <w:p w14:paraId="5261F718"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2. Укрепление здоровья детей во время проведения командных первенств;</w:t>
      </w:r>
    </w:p>
    <w:p w14:paraId="135130A2"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3. Выявление индивидуальных возможностей детей, развитие стремления к физическому самосовершенствованию;</w:t>
      </w:r>
    </w:p>
    <w:p w14:paraId="2CC37352"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4. Развитие у детей интереса к здоровому образу жизни в игровой спортивной форме.</w:t>
      </w:r>
    </w:p>
    <w:p w14:paraId="612BDAAB"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sz w:val="28"/>
          <w:szCs w:val="28"/>
        </w:rPr>
        <w:t>Время проведения:</w:t>
      </w:r>
      <w:r w:rsidRPr="006C1C01">
        <w:rPr>
          <w:rFonts w:ascii="Times New Roman" w:hAnsi="Times New Roman" w:cs="Times New Roman"/>
          <w:sz w:val="28"/>
          <w:szCs w:val="28"/>
        </w:rPr>
        <w:t xml:space="preserve"> 1 час.</w:t>
      </w:r>
    </w:p>
    <w:p w14:paraId="6A70AFB4"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sz w:val="28"/>
          <w:szCs w:val="28"/>
        </w:rPr>
        <w:t>Место проведения</w:t>
      </w:r>
      <w:r w:rsidRPr="006C1C01">
        <w:rPr>
          <w:rFonts w:ascii="Times New Roman" w:hAnsi="Times New Roman" w:cs="Times New Roman"/>
          <w:sz w:val="28"/>
          <w:szCs w:val="28"/>
        </w:rPr>
        <w:t>: Спортивный зал или спортивные площадки.</w:t>
      </w:r>
    </w:p>
    <w:p w14:paraId="00118794"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sz w:val="28"/>
          <w:szCs w:val="28"/>
        </w:rPr>
        <w:lastRenderedPageBreak/>
        <w:t>Реквизит:</w:t>
      </w:r>
      <w:r w:rsidRPr="006C1C01">
        <w:rPr>
          <w:rFonts w:ascii="Times New Roman" w:hAnsi="Times New Roman" w:cs="Times New Roman"/>
          <w:sz w:val="28"/>
          <w:szCs w:val="28"/>
        </w:rPr>
        <w:t xml:space="preserve"> предметы для эстафеты, бадминтонные ракетки, скакалки, обруч, мячи, кольцеброс, канат, сладкие призы, грамоты или дипломы.</w:t>
      </w:r>
    </w:p>
    <w:p w14:paraId="3B8ADD8E"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sz w:val="28"/>
          <w:szCs w:val="28"/>
        </w:rPr>
        <w:t>Участники</w:t>
      </w:r>
      <w:r w:rsidRPr="006C1C01">
        <w:rPr>
          <w:rFonts w:ascii="Times New Roman" w:hAnsi="Times New Roman" w:cs="Times New Roman"/>
          <w:sz w:val="28"/>
          <w:szCs w:val="28"/>
        </w:rPr>
        <w:t xml:space="preserve"> – от каждого отряда команда, состоящая из 5 девочек + 5 мальчиков.</w:t>
      </w:r>
    </w:p>
    <w:p w14:paraId="5962718B" w14:textId="77777777" w:rsidR="007B572C" w:rsidRPr="006C1C01" w:rsidRDefault="007B572C" w:rsidP="00E916D5">
      <w:pPr>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 xml:space="preserve">Конкурсная программа:  </w:t>
      </w:r>
    </w:p>
    <w:p w14:paraId="30AACA9F" w14:textId="77777777" w:rsidR="007B572C" w:rsidRPr="006C1C01" w:rsidRDefault="007B572C" w:rsidP="00E916D5">
      <w:pPr>
        <w:numPr>
          <w:ilvl w:val="0"/>
          <w:numId w:val="35"/>
        </w:numPr>
        <w:tabs>
          <w:tab w:val="clear" w:pos="720"/>
          <w:tab w:val="num" w:pos="426"/>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Челночный бег.</w:t>
      </w:r>
    </w:p>
    <w:p w14:paraId="232C0989" w14:textId="77777777" w:rsidR="007B572C" w:rsidRPr="006C1C01" w:rsidRDefault="007B572C" w:rsidP="00E916D5">
      <w:pPr>
        <w:numPr>
          <w:ilvl w:val="0"/>
          <w:numId w:val="35"/>
        </w:numPr>
        <w:tabs>
          <w:tab w:val="clear" w:pos="720"/>
          <w:tab w:val="num" w:pos="426"/>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Эстафета с предметом. Каждому участнику команды необходимо добежать до определенного места, где стоит их коробка с предметами. Нужно взять один предмет и передать его следующему участнику. И так до последнего. В конце у команды должно быть 10 предметов у последнего участника.</w:t>
      </w:r>
    </w:p>
    <w:p w14:paraId="6B768317" w14:textId="77777777" w:rsidR="007B572C" w:rsidRPr="006C1C01" w:rsidRDefault="007B572C" w:rsidP="00E916D5">
      <w:pPr>
        <w:numPr>
          <w:ilvl w:val="0"/>
          <w:numId w:val="35"/>
        </w:numPr>
        <w:tabs>
          <w:tab w:val="clear" w:pos="720"/>
          <w:tab w:val="num" w:pos="426"/>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Бег с ракеткой.  Участникам необходимо по очереди владея бадминтонной ракеткой довести воздушный шарик до определенного места и обратно.</w:t>
      </w:r>
    </w:p>
    <w:p w14:paraId="3C8FFDA5" w14:textId="77777777" w:rsidR="007B572C" w:rsidRPr="006C1C01" w:rsidRDefault="007B572C" w:rsidP="00E916D5">
      <w:pPr>
        <w:numPr>
          <w:ilvl w:val="0"/>
          <w:numId w:val="35"/>
        </w:numPr>
        <w:tabs>
          <w:tab w:val="clear" w:pos="720"/>
          <w:tab w:val="num" w:pos="426"/>
        </w:tabs>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Потерянный кроссовок.  Участникам необходимо по очереди добегая до места назначения снять один кроссовок, а обратно прыгать на одной ноге. И так до последнего. Затем в обратном порядке. До места назначения в одном кроссовке на одной ноге, обратно в двух кроссовках бегом.</w:t>
      </w:r>
    </w:p>
    <w:p w14:paraId="7B02792E" w14:textId="77777777" w:rsidR="007B572C" w:rsidRPr="006C1C01" w:rsidRDefault="007B572C" w:rsidP="00E916D5">
      <w:pPr>
        <w:numPr>
          <w:ilvl w:val="0"/>
          <w:numId w:val="35"/>
        </w:numPr>
        <w:tabs>
          <w:tab w:val="clear" w:pos="720"/>
          <w:tab w:val="num" w:pos="426"/>
        </w:tabs>
        <w:spacing w:after="0" w:line="360" w:lineRule="auto"/>
        <w:ind w:left="426" w:firstLine="709"/>
        <w:jc w:val="both"/>
        <w:rPr>
          <w:rFonts w:ascii="Times New Roman" w:hAnsi="Times New Roman" w:cs="Times New Roman"/>
          <w:sz w:val="28"/>
          <w:szCs w:val="28"/>
        </w:rPr>
      </w:pPr>
      <w:r w:rsidRPr="006C1C01">
        <w:rPr>
          <w:rFonts w:ascii="Times New Roman" w:hAnsi="Times New Roman" w:cs="Times New Roman"/>
          <w:sz w:val="28"/>
          <w:szCs w:val="28"/>
        </w:rPr>
        <w:t>«Каракатица». Бег на четвереньках спиной вниз, ногами вперед.  Необходимо добежать до пункта и обратно.</w:t>
      </w:r>
    </w:p>
    <w:p w14:paraId="28EFDC8A" w14:textId="77777777" w:rsidR="007B572C" w:rsidRPr="006C1C01" w:rsidRDefault="007B572C" w:rsidP="00E916D5">
      <w:pPr>
        <w:numPr>
          <w:ilvl w:val="0"/>
          <w:numId w:val="35"/>
        </w:numPr>
        <w:tabs>
          <w:tab w:val="clear" w:pos="720"/>
          <w:tab w:val="num" w:pos="426"/>
        </w:tabs>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Бег со скакалкой. Участники по очереди бегут, прыгая со скакалкой до места назначения, обратно просто бегом передает скакалку следующему участнику. </w:t>
      </w:r>
    </w:p>
    <w:p w14:paraId="14EC534E" w14:textId="77777777" w:rsidR="007B572C" w:rsidRPr="006C1C01" w:rsidRDefault="007B572C" w:rsidP="00E916D5">
      <w:pPr>
        <w:numPr>
          <w:ilvl w:val="0"/>
          <w:numId w:val="35"/>
        </w:numPr>
        <w:tabs>
          <w:tab w:val="clear" w:pos="720"/>
          <w:tab w:val="num" w:pos="426"/>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«Сиамские близнецы». Участниками нужно встать друг другу спиной и крепко сцепиться руками. Бежать в таком положении можно только боком. </w:t>
      </w:r>
    </w:p>
    <w:p w14:paraId="4944A184" w14:textId="77777777" w:rsidR="007B572C" w:rsidRPr="006C1C01" w:rsidRDefault="007B572C" w:rsidP="00E916D5">
      <w:pPr>
        <w:numPr>
          <w:ilvl w:val="0"/>
          <w:numId w:val="35"/>
        </w:numPr>
        <w:tabs>
          <w:tab w:val="clear" w:pos="720"/>
          <w:tab w:val="num" w:pos="426"/>
        </w:tabs>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«Спасательный круг».  Капитан команды надевает обруч и. удерживая его у себя на уровне пояса, бежит до установленной отметки. Возвращаясь, он захватывает обручем следующего участника команды и </w:t>
      </w:r>
      <w:r w:rsidRPr="006C1C01">
        <w:rPr>
          <w:rFonts w:ascii="Times New Roman" w:hAnsi="Times New Roman" w:cs="Times New Roman"/>
          <w:sz w:val="28"/>
          <w:szCs w:val="28"/>
        </w:rPr>
        <w:lastRenderedPageBreak/>
        <w:t xml:space="preserve">бежит вместе с ним «переправляя его в спасательном круге» на «другой берег». Так по очереди капитан «переправляет» всю команду на противоположную сторону. </w:t>
      </w:r>
    </w:p>
    <w:p w14:paraId="68F5180C" w14:textId="77777777" w:rsidR="007B572C" w:rsidRPr="006C1C01" w:rsidRDefault="007B572C" w:rsidP="00E916D5">
      <w:pPr>
        <w:numPr>
          <w:ilvl w:val="0"/>
          <w:numId w:val="35"/>
        </w:numPr>
        <w:tabs>
          <w:tab w:val="clear" w:pos="720"/>
          <w:tab w:val="num" w:pos="426"/>
        </w:tabs>
        <w:spacing w:after="0" w:line="360" w:lineRule="auto"/>
        <w:ind w:left="284" w:firstLine="709"/>
        <w:jc w:val="both"/>
        <w:rPr>
          <w:rFonts w:ascii="Times New Roman" w:hAnsi="Times New Roman" w:cs="Times New Roman"/>
          <w:sz w:val="28"/>
          <w:szCs w:val="28"/>
        </w:rPr>
      </w:pPr>
      <w:r w:rsidRPr="006C1C01">
        <w:rPr>
          <w:rFonts w:ascii="Times New Roman" w:hAnsi="Times New Roman" w:cs="Times New Roman"/>
          <w:sz w:val="28"/>
          <w:szCs w:val="28"/>
        </w:rPr>
        <w:t>«Лягушка». Удерживая мяч между ног, необходимо допрыгать до указанной метки. Обратно просто бег.</w:t>
      </w:r>
    </w:p>
    <w:p w14:paraId="1DA86F0F" w14:textId="77777777" w:rsidR="007B572C" w:rsidRPr="006C1C01" w:rsidRDefault="007B572C" w:rsidP="00E916D5">
      <w:pPr>
        <w:numPr>
          <w:ilvl w:val="0"/>
          <w:numId w:val="35"/>
        </w:numPr>
        <w:tabs>
          <w:tab w:val="clear" w:pos="720"/>
          <w:tab w:val="num" w:pos="426"/>
        </w:tabs>
        <w:spacing w:after="0" w:line="360" w:lineRule="auto"/>
        <w:ind w:left="142" w:firstLine="709"/>
        <w:jc w:val="both"/>
        <w:rPr>
          <w:rFonts w:ascii="Times New Roman" w:hAnsi="Times New Roman" w:cs="Times New Roman"/>
          <w:sz w:val="28"/>
          <w:szCs w:val="28"/>
        </w:rPr>
      </w:pPr>
      <w:r w:rsidRPr="006C1C01">
        <w:rPr>
          <w:rFonts w:ascii="Times New Roman" w:hAnsi="Times New Roman" w:cs="Times New Roman"/>
          <w:sz w:val="28"/>
          <w:szCs w:val="28"/>
        </w:rPr>
        <w:t>«Кольцеброс». Каждый участник с места бросает кольцо на палочку. Кто больше накинет колец.</w:t>
      </w:r>
    </w:p>
    <w:p w14:paraId="61B95F19" w14:textId="77777777" w:rsidR="007B572C" w:rsidRPr="006C1C01" w:rsidRDefault="007B572C" w:rsidP="00E916D5">
      <w:pPr>
        <w:numPr>
          <w:ilvl w:val="0"/>
          <w:numId w:val="35"/>
        </w:numPr>
        <w:tabs>
          <w:tab w:val="clear" w:pos="720"/>
          <w:tab w:val="num" w:pos="426"/>
        </w:tabs>
        <w:spacing w:after="0" w:line="360" w:lineRule="auto"/>
        <w:ind w:left="0" w:firstLine="709"/>
        <w:jc w:val="both"/>
        <w:rPr>
          <w:rFonts w:ascii="Times New Roman" w:hAnsi="Times New Roman" w:cs="Times New Roman"/>
          <w:sz w:val="28"/>
          <w:szCs w:val="28"/>
        </w:rPr>
      </w:pPr>
      <w:r w:rsidRPr="006C1C01">
        <w:rPr>
          <w:rFonts w:ascii="Times New Roman" w:hAnsi="Times New Roman" w:cs="Times New Roman"/>
          <w:sz w:val="28"/>
          <w:szCs w:val="28"/>
        </w:rPr>
        <w:t>«Змейка». Участвует вся команда, кроме трех человек. Они встают на линии эстафеты на равном небольшом расстоянии друг от друга и… ничего не делают, просто стоят как столбы. А остальная команда в это время превращается в «змею». Необходимо выстроится в колонну, и всем игрокам положить руки на плечи впереди стоящим. «Змея» двигается вперед, не толкая «столбы». И не разрывая на кусочки свое «туловище».</w:t>
      </w:r>
    </w:p>
    <w:p w14:paraId="1F823B51" w14:textId="77777777" w:rsidR="007B572C" w:rsidRPr="006C1C01" w:rsidRDefault="007B572C" w:rsidP="00E916D5">
      <w:pPr>
        <w:numPr>
          <w:ilvl w:val="0"/>
          <w:numId w:val="35"/>
        </w:numPr>
        <w:tabs>
          <w:tab w:val="clear" w:pos="720"/>
          <w:tab w:val="num" w:pos="426"/>
        </w:tab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Перетягивание каната.  Команды по круговой системе перетягивают канат между командами. Побеждает сильнейшие.</w:t>
      </w:r>
    </w:p>
    <w:p w14:paraId="622A6838" w14:textId="77777777" w:rsidR="007B572C" w:rsidRPr="006C1C01" w:rsidRDefault="007B572C" w:rsidP="00E916D5">
      <w:pPr>
        <w:spacing w:line="360" w:lineRule="auto"/>
        <w:ind w:left="360" w:firstLine="709"/>
        <w:jc w:val="both"/>
        <w:rPr>
          <w:rFonts w:ascii="Times New Roman" w:hAnsi="Times New Roman" w:cs="Times New Roman"/>
          <w:sz w:val="28"/>
          <w:szCs w:val="28"/>
        </w:rPr>
      </w:pPr>
    </w:p>
    <w:p w14:paraId="0FED055D" w14:textId="77777777" w:rsidR="007B572C" w:rsidRPr="006C1C01" w:rsidRDefault="007B572C" w:rsidP="00E916D5">
      <w:pPr>
        <w:spacing w:line="360" w:lineRule="auto"/>
        <w:ind w:left="360" w:firstLine="709"/>
        <w:jc w:val="both"/>
        <w:rPr>
          <w:rFonts w:ascii="Times New Roman" w:hAnsi="Times New Roman" w:cs="Times New Roman"/>
          <w:sz w:val="28"/>
          <w:szCs w:val="28"/>
        </w:rPr>
      </w:pPr>
      <w:r w:rsidRPr="006C1C01">
        <w:rPr>
          <w:rFonts w:ascii="Times New Roman" w:hAnsi="Times New Roman" w:cs="Times New Roman"/>
          <w:sz w:val="28"/>
          <w:szCs w:val="28"/>
        </w:rPr>
        <w:t>Подведение итогов. Награждение победителей и участников.</w:t>
      </w:r>
    </w:p>
    <w:p w14:paraId="7ACA0302" w14:textId="77777777" w:rsidR="007B572C" w:rsidRPr="006C1C01" w:rsidRDefault="007B572C" w:rsidP="00E916D5">
      <w:pPr>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Коллективно-творческое дело «Стартинейджер»</w:t>
      </w:r>
    </w:p>
    <w:p w14:paraId="32E2528C" w14:textId="77777777" w:rsidR="007B572C" w:rsidRPr="006C1C01" w:rsidRDefault="007B572C" w:rsidP="00E916D5">
      <w:pPr>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Цели и задачи:</w:t>
      </w:r>
    </w:p>
    <w:p w14:paraId="2F859136" w14:textId="77777777" w:rsidR="007B572C" w:rsidRPr="006C1C01" w:rsidRDefault="007B572C" w:rsidP="00E916D5">
      <w:pPr>
        <w:numPr>
          <w:ilvl w:val="0"/>
          <w:numId w:val="37"/>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Знакомство ребят с музыкальными направлениями разных стран мира;</w:t>
      </w:r>
    </w:p>
    <w:p w14:paraId="3220A1FB" w14:textId="77777777" w:rsidR="007B572C" w:rsidRPr="006C1C01" w:rsidRDefault="007B572C" w:rsidP="00E916D5">
      <w:pPr>
        <w:numPr>
          <w:ilvl w:val="0"/>
          <w:numId w:val="37"/>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Сплочение детей в отрядах в процессе подготовки визиток, коллективного исполнения танца любого жанра;</w:t>
      </w:r>
    </w:p>
    <w:p w14:paraId="28F2DA19" w14:textId="77777777" w:rsidR="007B572C" w:rsidRPr="006C1C01" w:rsidRDefault="007B572C" w:rsidP="00E916D5">
      <w:pPr>
        <w:numPr>
          <w:ilvl w:val="0"/>
          <w:numId w:val="37"/>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Развитие танцевальные, музыкальные, творческие способности и воображения.</w:t>
      </w:r>
    </w:p>
    <w:p w14:paraId="07A5C89A"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Время проведения</w:t>
      </w:r>
      <w:r w:rsidRPr="006C1C01">
        <w:rPr>
          <w:rFonts w:ascii="Times New Roman" w:hAnsi="Times New Roman" w:cs="Times New Roman"/>
          <w:sz w:val="28"/>
          <w:szCs w:val="28"/>
        </w:rPr>
        <w:t>: 1 час.</w:t>
      </w:r>
    </w:p>
    <w:p w14:paraId="7E0D7569"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6-18 лет.</w:t>
      </w:r>
    </w:p>
    <w:p w14:paraId="655E498F"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Место проведения:</w:t>
      </w:r>
      <w:r w:rsidRPr="006C1C01">
        <w:rPr>
          <w:rFonts w:ascii="Times New Roman" w:hAnsi="Times New Roman" w:cs="Times New Roman"/>
          <w:sz w:val="28"/>
          <w:szCs w:val="28"/>
        </w:rPr>
        <w:t xml:space="preserve"> Актовый зал или танцевальная площадка.</w:t>
      </w:r>
    </w:p>
    <w:p w14:paraId="6D38DC12"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lastRenderedPageBreak/>
        <w:t>Реквизит:</w:t>
      </w:r>
      <w:r w:rsidRPr="006C1C01">
        <w:rPr>
          <w:rFonts w:ascii="Times New Roman" w:hAnsi="Times New Roman" w:cs="Times New Roman"/>
          <w:sz w:val="28"/>
          <w:szCs w:val="28"/>
        </w:rPr>
        <w:t xml:space="preserve"> предметы, фонограммы с танцами народов мира, сладкие призы, грамоты или дипломы.</w:t>
      </w:r>
    </w:p>
    <w:p w14:paraId="395F98AC"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Конкурсная программа</w:t>
      </w:r>
      <w:r w:rsidRPr="006C1C01">
        <w:rPr>
          <w:rFonts w:ascii="Times New Roman" w:hAnsi="Times New Roman" w:cs="Times New Roman"/>
          <w:sz w:val="28"/>
          <w:szCs w:val="28"/>
        </w:rPr>
        <w:t xml:space="preserve">:  </w:t>
      </w:r>
    </w:p>
    <w:p w14:paraId="2370DB53"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Формируются команды. От каждого отряда – команда из 8-10 человек.  Команда должна иметь отличительный знак, название и девиз. </w:t>
      </w:r>
    </w:p>
    <w:p w14:paraId="3B9AB4A7" w14:textId="77777777" w:rsidR="007B572C" w:rsidRPr="006C1C01" w:rsidRDefault="007B572C" w:rsidP="00E916D5">
      <w:pPr>
        <w:numPr>
          <w:ilvl w:val="0"/>
          <w:numId w:val="36"/>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Визитка.  Это домашнее задание, к которому все отряды должны подготовиться заранее.  В визитку входит минутный танец любого жанра, в котором принимает участие вся команда. </w:t>
      </w:r>
    </w:p>
    <w:p w14:paraId="391138AB" w14:textId="77777777" w:rsidR="007B572C" w:rsidRPr="006C1C01" w:rsidRDefault="007B572C" w:rsidP="00E916D5">
      <w:pPr>
        <w:numPr>
          <w:ilvl w:val="0"/>
          <w:numId w:val="36"/>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Танец с предметом. Команды получают предмет по жребию, с которым они должны исполнить танец под музыку. Участвует вся команда.</w:t>
      </w:r>
    </w:p>
    <w:p w14:paraId="64B7D554" w14:textId="77777777" w:rsidR="007B572C" w:rsidRPr="006C1C01" w:rsidRDefault="007B572C" w:rsidP="00E916D5">
      <w:pPr>
        <w:numPr>
          <w:ilvl w:val="0"/>
          <w:numId w:val="36"/>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Танцы народов мира.  Участвует вся команда. Звучит музыка разных жанров, под которую ребята должны станцевать, использую движения этого танца. </w:t>
      </w:r>
    </w:p>
    <w:p w14:paraId="7B7FF637" w14:textId="77777777" w:rsidR="007B572C" w:rsidRPr="006C1C01" w:rsidRDefault="007B572C" w:rsidP="00E916D5">
      <w:pPr>
        <w:numPr>
          <w:ilvl w:val="0"/>
          <w:numId w:val="36"/>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Танец – ситуация. Команды получают по жребию жизненную ситуацию, которую они должны обыграть в танце (например: перемена в школе)</w:t>
      </w:r>
    </w:p>
    <w:p w14:paraId="7715A219" w14:textId="77777777" w:rsidR="007B572C" w:rsidRPr="006C1C01" w:rsidRDefault="007B572C" w:rsidP="00E916D5">
      <w:pPr>
        <w:numPr>
          <w:ilvl w:val="0"/>
          <w:numId w:val="36"/>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Изобрази животного.  Участникам необходимо в танце изображать животных, которых называет ведущий.</w:t>
      </w:r>
    </w:p>
    <w:p w14:paraId="13F89EAF" w14:textId="77777777" w:rsidR="007B572C" w:rsidRPr="006C1C01" w:rsidRDefault="007B572C" w:rsidP="00E916D5">
      <w:pPr>
        <w:numPr>
          <w:ilvl w:val="0"/>
          <w:numId w:val="36"/>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Батл. Команды по очереди выходят на перетанцовку с командой – соперницей.  Победителей конкурса определяет жюри.</w:t>
      </w:r>
    </w:p>
    <w:p w14:paraId="43EC4DF4" w14:textId="77777777" w:rsidR="007B572C" w:rsidRPr="006C1C01" w:rsidRDefault="007B572C" w:rsidP="00E916D5">
      <w:pPr>
        <w:numPr>
          <w:ilvl w:val="0"/>
          <w:numId w:val="36"/>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Конкурс капитанов. Капитаны по очереди выходят на середину, показывают танцевальные связки, а все остальные должны за ним повторить.</w:t>
      </w:r>
    </w:p>
    <w:p w14:paraId="5B777430" w14:textId="77777777" w:rsidR="007B572C" w:rsidRPr="006C1C01" w:rsidRDefault="007B572C" w:rsidP="00E916D5">
      <w:pPr>
        <w:numPr>
          <w:ilvl w:val="0"/>
          <w:numId w:val="36"/>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Домашнее задание.  Танец на 3-5 мин, который участники готовят заранее.</w:t>
      </w:r>
    </w:p>
    <w:p w14:paraId="10B13A85" w14:textId="77777777" w:rsidR="007B572C" w:rsidRPr="006C1C01" w:rsidRDefault="007B572C" w:rsidP="00E916D5">
      <w:pPr>
        <w:spacing w:line="360" w:lineRule="auto"/>
        <w:ind w:firstLine="709"/>
        <w:jc w:val="both"/>
        <w:rPr>
          <w:rFonts w:ascii="Times New Roman" w:hAnsi="Times New Roman" w:cs="Times New Roman"/>
          <w:sz w:val="28"/>
          <w:szCs w:val="28"/>
        </w:rPr>
      </w:pPr>
    </w:p>
    <w:p w14:paraId="7A1EB510" w14:textId="77777777" w:rsidR="007B572C" w:rsidRPr="006C1C01" w:rsidRDefault="007B572C" w:rsidP="00E916D5">
      <w:pPr>
        <w:spacing w:line="360" w:lineRule="auto"/>
        <w:ind w:left="360" w:firstLine="709"/>
        <w:jc w:val="both"/>
        <w:rPr>
          <w:rFonts w:ascii="Times New Roman" w:hAnsi="Times New Roman" w:cs="Times New Roman"/>
          <w:sz w:val="28"/>
          <w:szCs w:val="28"/>
        </w:rPr>
      </w:pPr>
      <w:r w:rsidRPr="006C1C01">
        <w:rPr>
          <w:rFonts w:ascii="Times New Roman" w:hAnsi="Times New Roman" w:cs="Times New Roman"/>
          <w:sz w:val="28"/>
          <w:szCs w:val="28"/>
        </w:rPr>
        <w:t>Подведение итогов. Награждение победителей и участников.</w:t>
      </w:r>
    </w:p>
    <w:p w14:paraId="370C8EF0" w14:textId="77777777" w:rsidR="00662D2B" w:rsidRPr="006C1C01" w:rsidRDefault="00662D2B" w:rsidP="00E916D5">
      <w:pPr>
        <w:spacing w:line="360" w:lineRule="auto"/>
        <w:ind w:firstLine="709"/>
        <w:jc w:val="both"/>
        <w:rPr>
          <w:rFonts w:ascii="Times New Roman" w:hAnsi="Times New Roman" w:cs="Times New Roman"/>
          <w:i/>
          <w:sz w:val="24"/>
          <w:szCs w:val="24"/>
        </w:rPr>
      </w:pPr>
    </w:p>
    <w:p w14:paraId="6DB2AC0B"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757BC7E2"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0584513F"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304541EA"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1C331E16"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17440DE7"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3545A2C8"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6B1B441B"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6A72A990"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6899C3F6"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041889BA"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08C4A485"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39813D20"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22090298"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1CCF7301"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6EB2FD49"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53001DA0"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53C011C1"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69E7ECF5"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4EE8095A"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56D1CDD3" w14:textId="77777777" w:rsidR="00C8383F" w:rsidRDefault="00C8383F" w:rsidP="00E916D5">
      <w:pPr>
        <w:spacing w:line="360" w:lineRule="auto"/>
        <w:ind w:firstLine="709"/>
        <w:jc w:val="both"/>
        <w:rPr>
          <w:rFonts w:ascii="Times New Roman" w:hAnsi="Times New Roman" w:cs="Times New Roman"/>
          <w:i/>
          <w:sz w:val="24"/>
          <w:szCs w:val="24"/>
        </w:rPr>
      </w:pPr>
    </w:p>
    <w:p w14:paraId="5D6958EB" w14:textId="77777777" w:rsidR="00145777" w:rsidRDefault="00145777" w:rsidP="00E916D5">
      <w:pPr>
        <w:spacing w:line="360" w:lineRule="auto"/>
        <w:ind w:firstLine="709"/>
        <w:jc w:val="both"/>
        <w:rPr>
          <w:rFonts w:ascii="Times New Roman" w:hAnsi="Times New Roman" w:cs="Times New Roman"/>
          <w:i/>
          <w:sz w:val="24"/>
          <w:szCs w:val="24"/>
        </w:rPr>
      </w:pPr>
    </w:p>
    <w:p w14:paraId="63F5CBD4" w14:textId="77777777" w:rsidR="00145777" w:rsidRDefault="00145777" w:rsidP="00E916D5">
      <w:pPr>
        <w:spacing w:line="360" w:lineRule="auto"/>
        <w:ind w:firstLine="709"/>
        <w:jc w:val="both"/>
        <w:rPr>
          <w:rFonts w:ascii="Times New Roman" w:hAnsi="Times New Roman" w:cs="Times New Roman"/>
          <w:i/>
          <w:sz w:val="24"/>
          <w:szCs w:val="24"/>
        </w:rPr>
      </w:pPr>
    </w:p>
    <w:p w14:paraId="07248D83" w14:textId="77777777" w:rsidR="00145777" w:rsidRDefault="00145777" w:rsidP="00E916D5">
      <w:pPr>
        <w:spacing w:line="360" w:lineRule="auto"/>
        <w:ind w:firstLine="709"/>
        <w:jc w:val="both"/>
        <w:rPr>
          <w:rFonts w:ascii="Times New Roman" w:hAnsi="Times New Roman" w:cs="Times New Roman"/>
          <w:i/>
          <w:sz w:val="24"/>
          <w:szCs w:val="24"/>
        </w:rPr>
      </w:pPr>
    </w:p>
    <w:p w14:paraId="0C941B39" w14:textId="77777777" w:rsidR="00145777" w:rsidRDefault="00145777" w:rsidP="00E916D5">
      <w:pPr>
        <w:spacing w:line="360" w:lineRule="auto"/>
        <w:ind w:firstLine="709"/>
        <w:jc w:val="both"/>
        <w:rPr>
          <w:rFonts w:ascii="Times New Roman" w:hAnsi="Times New Roman" w:cs="Times New Roman"/>
          <w:i/>
          <w:sz w:val="24"/>
          <w:szCs w:val="24"/>
        </w:rPr>
      </w:pPr>
    </w:p>
    <w:p w14:paraId="76DB6E5F" w14:textId="77777777" w:rsidR="00145777" w:rsidRPr="006C1C01" w:rsidRDefault="00145777" w:rsidP="00E916D5">
      <w:pPr>
        <w:spacing w:line="360" w:lineRule="auto"/>
        <w:ind w:firstLine="709"/>
        <w:jc w:val="both"/>
        <w:rPr>
          <w:rFonts w:ascii="Times New Roman" w:hAnsi="Times New Roman" w:cs="Times New Roman"/>
          <w:i/>
          <w:sz w:val="24"/>
          <w:szCs w:val="24"/>
        </w:rPr>
      </w:pPr>
    </w:p>
    <w:p w14:paraId="1799E176" w14:textId="36BB9F0F" w:rsidR="007B572C" w:rsidRPr="006C1C01" w:rsidRDefault="007B572C" w:rsidP="00E916D5">
      <w:pPr>
        <w:spacing w:line="360" w:lineRule="auto"/>
        <w:ind w:firstLine="709"/>
        <w:jc w:val="both"/>
        <w:rPr>
          <w:rFonts w:ascii="Times New Roman" w:hAnsi="Times New Roman" w:cs="Times New Roman"/>
          <w:i/>
          <w:sz w:val="28"/>
          <w:szCs w:val="28"/>
        </w:rPr>
      </w:pPr>
      <w:r w:rsidRPr="006C1C01">
        <w:rPr>
          <w:rFonts w:ascii="Times New Roman" w:hAnsi="Times New Roman" w:cs="Times New Roman"/>
          <w:i/>
          <w:sz w:val="28"/>
          <w:szCs w:val="28"/>
        </w:rPr>
        <w:lastRenderedPageBreak/>
        <w:t>Приложение 3</w:t>
      </w:r>
    </w:p>
    <w:p w14:paraId="68268C3E" w14:textId="076A98B7" w:rsidR="007B572C" w:rsidRPr="006C1C01" w:rsidRDefault="007B572C"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Мероприятия заключительного периода</w:t>
      </w:r>
    </w:p>
    <w:p w14:paraId="29DF2228" w14:textId="77777777" w:rsidR="007B572C" w:rsidRPr="006C1C01" w:rsidRDefault="007B572C" w:rsidP="00E916D5">
      <w:pPr>
        <w:suppressAutoHyphens/>
        <w:spacing w:line="360" w:lineRule="auto"/>
        <w:ind w:firstLine="709"/>
        <w:jc w:val="both"/>
        <w:rPr>
          <w:rFonts w:ascii="Times New Roman" w:hAnsi="Times New Roman" w:cs="Times New Roman"/>
          <w:i/>
          <w:sz w:val="28"/>
          <w:szCs w:val="28"/>
        </w:rPr>
      </w:pPr>
      <w:r w:rsidRPr="006C1C01">
        <w:rPr>
          <w:rFonts w:ascii="Times New Roman" w:hAnsi="Times New Roman" w:cs="Times New Roman"/>
          <w:i/>
          <w:sz w:val="28"/>
          <w:szCs w:val="28"/>
        </w:rPr>
        <w:t xml:space="preserve">Названия мероприятий носят общий характер, в зависимости от игровой модели смены названия могут быть изменены в рамках её тематики. </w:t>
      </w:r>
    </w:p>
    <w:p w14:paraId="702E2721" w14:textId="77777777" w:rsidR="007B572C" w:rsidRPr="006C1C01" w:rsidRDefault="007B572C"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 xml:space="preserve"> «Заключительный концерт»</w:t>
      </w:r>
    </w:p>
    <w:p w14:paraId="35A00B95"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Цель мероприятия:</w:t>
      </w:r>
      <w:r w:rsidRPr="006C1C01">
        <w:rPr>
          <w:rFonts w:ascii="Times New Roman" w:hAnsi="Times New Roman" w:cs="Times New Roman"/>
          <w:sz w:val="28"/>
          <w:szCs w:val="28"/>
        </w:rPr>
        <w:t xml:space="preserve"> создание праздничного настроения у детей, подведение итогов смены, награждение детей памятными подарками и призами.</w:t>
      </w:r>
    </w:p>
    <w:p w14:paraId="57E930DD"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Форма проведения:</w:t>
      </w:r>
      <w:r w:rsidRPr="006C1C01">
        <w:rPr>
          <w:rFonts w:ascii="Times New Roman" w:hAnsi="Times New Roman" w:cs="Times New Roman"/>
          <w:sz w:val="28"/>
          <w:szCs w:val="28"/>
        </w:rPr>
        <w:t xml:space="preserve"> концертная программа.</w:t>
      </w:r>
    </w:p>
    <w:p w14:paraId="2804710B"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6-18 лет.</w:t>
      </w:r>
    </w:p>
    <w:p w14:paraId="4D7175E8"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Реквизит:</w:t>
      </w:r>
      <w:r w:rsidRPr="006C1C01">
        <w:rPr>
          <w:rFonts w:ascii="Times New Roman" w:hAnsi="Times New Roman" w:cs="Times New Roman"/>
          <w:sz w:val="28"/>
          <w:szCs w:val="28"/>
        </w:rPr>
        <w:t xml:space="preserve"> призы, грамоты, костюмы, декорации, музыкальная аппаратура.</w:t>
      </w:r>
    </w:p>
    <w:p w14:paraId="6A758C5A" w14:textId="2450B752"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Ход мероприятия:</w:t>
      </w:r>
      <w:r w:rsidRPr="006C1C01">
        <w:rPr>
          <w:rFonts w:ascii="Times New Roman" w:hAnsi="Times New Roman" w:cs="Times New Roman"/>
          <w:sz w:val="28"/>
          <w:szCs w:val="28"/>
        </w:rPr>
        <w:t xml:space="preserve"> мероприятие проводится в актовом зале или на эстраде, требует музыкального сопровождения. Педсостав заранее подготавливает и инсценирует сказку на новый лад, готовит декорации, костюмы. Также они выбирают «лучших» детей, лучшие отряды, победившие по результатам прошедших мероприятий. В последний день смены демонстрируется сказка и проводится торжественное награждение.</w:t>
      </w:r>
    </w:p>
    <w:p w14:paraId="3A964DBC"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Коллективно-творческое дело «Самый-самый»</w:t>
      </w:r>
    </w:p>
    <w:p w14:paraId="3330F47F"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Цели и задачи</w:t>
      </w:r>
      <w:r w:rsidRPr="006C1C01">
        <w:rPr>
          <w:rFonts w:ascii="Times New Roman" w:hAnsi="Times New Roman" w:cs="Times New Roman"/>
          <w:sz w:val="28"/>
          <w:szCs w:val="28"/>
        </w:rPr>
        <w:t>: Создание благоприятного психологического климата в лагере. Привлечение детей к активному участию в заданиях конкурсной программы;</w:t>
      </w:r>
      <w:r w:rsidRPr="006C1C01">
        <w:rPr>
          <w:rFonts w:ascii="Times New Roman" w:hAnsi="Times New Roman" w:cs="Times New Roman"/>
          <w:sz w:val="28"/>
          <w:szCs w:val="28"/>
          <w:u w:val="single"/>
        </w:rPr>
        <w:t xml:space="preserve"> </w:t>
      </w:r>
      <w:r w:rsidRPr="006C1C01">
        <w:rPr>
          <w:rFonts w:ascii="Times New Roman" w:hAnsi="Times New Roman" w:cs="Times New Roman"/>
          <w:sz w:val="28"/>
          <w:szCs w:val="28"/>
        </w:rPr>
        <w:t>Организовать интересный, познавательный и развивающий отдых детей.</w:t>
      </w:r>
    </w:p>
    <w:p w14:paraId="782085BF"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Возраст детей:</w:t>
      </w:r>
      <w:r w:rsidRPr="006C1C01">
        <w:rPr>
          <w:rFonts w:ascii="Times New Roman" w:hAnsi="Times New Roman" w:cs="Times New Roman"/>
          <w:sz w:val="28"/>
          <w:szCs w:val="28"/>
        </w:rPr>
        <w:t xml:space="preserve"> 6-18 лет</w:t>
      </w:r>
    </w:p>
    <w:p w14:paraId="12B7F9E2"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Место проведения:</w:t>
      </w:r>
      <w:r w:rsidRPr="006C1C01">
        <w:rPr>
          <w:rFonts w:ascii="Times New Roman" w:hAnsi="Times New Roman" w:cs="Times New Roman"/>
          <w:sz w:val="28"/>
          <w:szCs w:val="28"/>
        </w:rPr>
        <w:t xml:space="preserve"> Актовый зал.</w:t>
      </w:r>
    </w:p>
    <w:p w14:paraId="36FA1291"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Реквизит:</w:t>
      </w:r>
      <w:r w:rsidRPr="006C1C01">
        <w:rPr>
          <w:rFonts w:ascii="Times New Roman" w:hAnsi="Times New Roman" w:cs="Times New Roman"/>
          <w:sz w:val="28"/>
          <w:szCs w:val="28"/>
        </w:rPr>
        <w:t xml:space="preserve"> Конфета «Чупа-чупс», листки бумаги А4, карточки с песней «Чумачечая Весна», газеты, разнообразные предметы, песни из детских </w:t>
      </w:r>
      <w:r w:rsidRPr="006C1C01">
        <w:rPr>
          <w:rFonts w:ascii="Times New Roman" w:hAnsi="Times New Roman" w:cs="Times New Roman"/>
          <w:sz w:val="28"/>
          <w:szCs w:val="28"/>
        </w:rPr>
        <w:lastRenderedPageBreak/>
        <w:t>мультфильмов и кино, скороговорки, загадки, карточки с буквами, листочки с отпечатками руки вожатых, лототрон, шарики с номерами, номерки на отряды, сладкие призы.</w:t>
      </w:r>
    </w:p>
    <w:p w14:paraId="32A718BF" w14:textId="77777777" w:rsidR="007B572C" w:rsidRPr="006C1C01" w:rsidRDefault="007B572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 xml:space="preserve">Конкурсная программа:  </w:t>
      </w:r>
    </w:p>
    <w:p w14:paraId="4F6D2995" w14:textId="77777777" w:rsidR="007B572C" w:rsidRPr="006C1C01" w:rsidRDefault="007B572C"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Мероприятие проводится в форме конкурсно-игровой программы. Участники заранее получают себе номер. А ведущий перед каждым конкурсом вытягивает из лототрона номер, и соответственно ребята у кого такой номер участвуют в этом задании.</w:t>
      </w:r>
    </w:p>
    <w:p w14:paraId="3C1FD491"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«Самый шустрый!». Ребята встают в круг, и пока звучит музыка, они двигаются. Как только музыка останавливается, они должны схватить предмет, который лежит в кругу. Предметов меньше на 1 шт., чем участников, соответственно кому не хватило, тот выбывает. Играют до последнего участника.</w:t>
      </w:r>
    </w:p>
    <w:p w14:paraId="2C2A8D0D"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«Самый творческий».   Участникам дается листочек бумаги, из которого они должны сделать поделку – оригами. Кто оригинальнее сделает, тот и побеждает.</w:t>
      </w:r>
    </w:p>
    <w:p w14:paraId="77720569" w14:textId="15A5D493"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«Самый голосистый». Участники получают карточку с песней «Весна». И каждый должен исполнить её в определенном стиле: (Как торговец арбузами, старая беззубая бабушка, оперный певец, военный командир, как ребенок, у которого отобрали игрушку и т.д.)</w:t>
      </w:r>
    </w:p>
    <w:p w14:paraId="6C46773E"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«Самый танцевальный». Каждому участнику выдается газета.  Задача ребят танцевать на листе газеты, не выходя за пределы.  Через определенный промежуток времени газета сворачивается пополам, потом еще раз пополам и т.д. Выбывает тот, кто заступил за границы газеты.</w:t>
      </w:r>
    </w:p>
    <w:p w14:paraId="66596727"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«Самый сообразительный».  Участникам раздается по одной вещи: воздушный шарик, гимнастическая палка, ведро, коробка, сапоги резиновые и т.д. Необходимо придумать 3 способа нового применения этих вещей. </w:t>
      </w:r>
    </w:p>
    <w:p w14:paraId="0ED73716"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lastRenderedPageBreak/>
        <w:t>«Самый артистичный». Снимаем немое кино. Участникам необходимо изобразить мимикой те роли, которые они получат перед конкурсом.</w:t>
      </w:r>
    </w:p>
    <w:p w14:paraId="7168FA64"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«Самый музыкальный». Участники должны угадать песни из детских мультфильмов и кинофильмов.</w:t>
      </w:r>
    </w:p>
    <w:p w14:paraId="635ABF65"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«Самый скороговористый».  Задача участников проговорить скороговорку как можно быстрее и четко.</w:t>
      </w:r>
    </w:p>
    <w:p w14:paraId="2B6D6347"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«Самый умный». Участникам предлагается отгадать загадки. </w:t>
      </w:r>
    </w:p>
    <w:p w14:paraId="1E866F9D"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«Самый расчетливый». Ребятам необходимо угадать, рассчитать в уме, например – сколько сделает ведущий шагов от одного края сцены до другого. Побеждает тот, кто будет максимально близок к правильному ответу.</w:t>
      </w:r>
    </w:p>
    <w:p w14:paraId="2674A531"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«Самый находчивый». По жребию вытягивают карточку с буквой, и необходимо привести 3 людей чьё имя начинается на эту букву, или собрать 10 вещей на эту букву.</w:t>
      </w:r>
    </w:p>
    <w:p w14:paraId="63F20365"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«Самый гибкий». Детям предлагается показать гибкость своего тела.  Кто что может. </w:t>
      </w:r>
    </w:p>
    <w:p w14:paraId="5679152E"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«Самый внимательный». Необходимо по отпечатку руки найти вожатого в зале. Карточки с отпечатками готовятся перед мероприятием.</w:t>
      </w:r>
    </w:p>
    <w:p w14:paraId="7E2E573B" w14:textId="77777777" w:rsidR="007B572C" w:rsidRPr="006C1C01" w:rsidRDefault="007B572C" w:rsidP="00E916D5">
      <w:pPr>
        <w:numPr>
          <w:ilvl w:val="0"/>
          <w:numId w:val="24"/>
        </w:num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«Самый счастливый». Участнику необходимо взять с собой на сцену еще двух друзей. И им втроем надо посчитать все пуговицы, которые у них на одежде и суммировать.  Соответственно у кого больше, те и победили.</w:t>
      </w:r>
    </w:p>
    <w:p w14:paraId="52D56440" w14:textId="77777777" w:rsidR="007B572C" w:rsidRPr="006C1C01" w:rsidRDefault="007B572C" w:rsidP="00E916D5">
      <w:pPr>
        <w:spacing w:line="360" w:lineRule="auto"/>
        <w:ind w:left="360" w:firstLine="709"/>
        <w:jc w:val="both"/>
        <w:rPr>
          <w:rFonts w:ascii="Times New Roman" w:hAnsi="Times New Roman" w:cs="Times New Roman"/>
          <w:sz w:val="28"/>
          <w:szCs w:val="28"/>
        </w:rPr>
      </w:pPr>
    </w:p>
    <w:p w14:paraId="5F73C1CA" w14:textId="77777777" w:rsidR="007B572C" w:rsidRPr="006C1C01" w:rsidRDefault="007B572C" w:rsidP="00E916D5">
      <w:pPr>
        <w:spacing w:line="360" w:lineRule="auto"/>
        <w:ind w:left="360"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В конце мероприятия можно посчитать количество побед в каждом отряде и наградить отряд с большим количеством побед. </w:t>
      </w:r>
    </w:p>
    <w:p w14:paraId="3937F18A" w14:textId="77777777" w:rsidR="00662D2B" w:rsidRPr="006C1C01" w:rsidRDefault="00662D2B" w:rsidP="00E916D5">
      <w:pPr>
        <w:spacing w:line="360" w:lineRule="auto"/>
        <w:ind w:firstLine="709"/>
        <w:jc w:val="both"/>
        <w:rPr>
          <w:rFonts w:ascii="Times New Roman" w:hAnsi="Times New Roman" w:cs="Times New Roman"/>
          <w:sz w:val="28"/>
          <w:szCs w:val="28"/>
        </w:rPr>
      </w:pPr>
    </w:p>
    <w:p w14:paraId="41CAF334" w14:textId="77777777" w:rsidR="00C8383F" w:rsidRPr="006C1C01" w:rsidRDefault="00C8383F" w:rsidP="00E916D5">
      <w:pPr>
        <w:spacing w:line="360" w:lineRule="auto"/>
        <w:ind w:firstLine="709"/>
        <w:jc w:val="both"/>
        <w:rPr>
          <w:rFonts w:ascii="Times New Roman" w:hAnsi="Times New Roman" w:cs="Times New Roman"/>
          <w:i/>
          <w:sz w:val="24"/>
          <w:szCs w:val="24"/>
        </w:rPr>
      </w:pPr>
    </w:p>
    <w:p w14:paraId="2C23B33D" w14:textId="460AF29E" w:rsidR="00B12C3A" w:rsidRPr="006C1C01" w:rsidRDefault="007B572C" w:rsidP="00E916D5">
      <w:pPr>
        <w:suppressAutoHyphens/>
        <w:spacing w:line="360" w:lineRule="auto"/>
        <w:ind w:firstLine="709"/>
        <w:jc w:val="both"/>
        <w:rPr>
          <w:rFonts w:ascii="Times New Roman" w:hAnsi="Times New Roman" w:cs="Times New Roman"/>
          <w:i/>
          <w:sz w:val="28"/>
          <w:szCs w:val="28"/>
        </w:rPr>
      </w:pPr>
      <w:r w:rsidRPr="006C1C01">
        <w:rPr>
          <w:rFonts w:ascii="Times New Roman" w:hAnsi="Times New Roman" w:cs="Times New Roman"/>
          <w:i/>
          <w:sz w:val="28"/>
          <w:szCs w:val="28"/>
        </w:rPr>
        <w:lastRenderedPageBreak/>
        <w:t>Приложение</w:t>
      </w:r>
      <w:r w:rsidR="00B12C3A" w:rsidRPr="006C1C01">
        <w:rPr>
          <w:rFonts w:ascii="Times New Roman" w:hAnsi="Times New Roman" w:cs="Times New Roman"/>
          <w:i/>
          <w:sz w:val="28"/>
          <w:szCs w:val="28"/>
        </w:rPr>
        <w:t xml:space="preserve"> 4</w:t>
      </w:r>
    </w:p>
    <w:p w14:paraId="23EADD03" w14:textId="77777777" w:rsidR="00C8383F" w:rsidRPr="006C1C01" w:rsidRDefault="007C5275" w:rsidP="00E916D5">
      <w:pPr>
        <w:suppressAutoHyphens/>
        <w:spacing w:line="360" w:lineRule="auto"/>
        <w:ind w:firstLine="709"/>
        <w:jc w:val="both"/>
        <w:rPr>
          <w:rFonts w:ascii="Times New Roman" w:eastAsia="Times New Roman" w:hAnsi="Times New Roman" w:cs="Times New Roman"/>
          <w:b/>
          <w:bCs/>
          <w:spacing w:val="3"/>
          <w:sz w:val="28"/>
          <w:szCs w:val="28"/>
          <w:lang w:eastAsia="ru-RU"/>
        </w:rPr>
      </w:pPr>
      <w:r w:rsidRPr="006C1C01">
        <w:rPr>
          <w:rFonts w:ascii="Times New Roman" w:eastAsia="Times New Roman" w:hAnsi="Times New Roman" w:cs="Times New Roman"/>
          <w:b/>
          <w:bCs/>
          <w:spacing w:val="3"/>
          <w:sz w:val="28"/>
          <w:szCs w:val="28"/>
          <w:lang w:eastAsia="ru-RU"/>
        </w:rPr>
        <w:t>Огонёк «Мост понимания» </w:t>
      </w:r>
    </w:p>
    <w:p w14:paraId="620375FD" w14:textId="49AA4376" w:rsidR="007C5275" w:rsidRPr="006C1C01" w:rsidRDefault="007C5275" w:rsidP="00E916D5">
      <w:pPr>
        <w:suppressAutoHyphens/>
        <w:spacing w:line="360" w:lineRule="auto"/>
        <w:ind w:firstLine="709"/>
        <w:jc w:val="both"/>
        <w:rPr>
          <w:rFonts w:ascii="Times New Roman" w:hAnsi="Times New Roman" w:cs="Times New Roman"/>
          <w:i/>
          <w:sz w:val="28"/>
          <w:szCs w:val="28"/>
        </w:rPr>
      </w:pPr>
      <w:r w:rsidRPr="006C1C01">
        <w:rPr>
          <w:rFonts w:ascii="Times New Roman" w:eastAsia="Times New Roman" w:hAnsi="Times New Roman" w:cs="Times New Roman"/>
          <w:b/>
          <w:bCs/>
          <w:spacing w:val="3"/>
          <w:sz w:val="28"/>
          <w:szCs w:val="28"/>
          <w:lang w:eastAsia="ru-RU"/>
        </w:rPr>
        <w:t>для снижения конфликтной атмосферы в отряде</w:t>
      </w:r>
    </w:p>
    <w:p w14:paraId="39D261AC" w14:textId="77777777" w:rsidR="007C5275" w:rsidRPr="006C1C01" w:rsidRDefault="007C5275"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Цель:</w:t>
      </w:r>
      <w:r w:rsidRPr="006C1C01">
        <w:rPr>
          <w:rFonts w:ascii="Times New Roman" w:eastAsia="Times New Roman" w:hAnsi="Times New Roman" w:cs="Times New Roman"/>
          <w:spacing w:val="3"/>
          <w:sz w:val="28"/>
          <w:szCs w:val="28"/>
          <w:lang w:eastAsia="ru-RU"/>
        </w:rPr>
        <w:t> снижение конфликтной напряжённости в отряде, развитие навыков конструктивного общения, формирование атмосферы доверия и взаимопонимания.</w:t>
      </w:r>
    </w:p>
    <w:p w14:paraId="56F9D980" w14:textId="77777777" w:rsidR="007C5275" w:rsidRPr="006C1C01" w:rsidRDefault="007C5275"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Возраст участников:</w:t>
      </w:r>
      <w:r w:rsidRPr="006C1C01">
        <w:rPr>
          <w:rFonts w:ascii="Times New Roman" w:eastAsia="Times New Roman" w:hAnsi="Times New Roman" w:cs="Times New Roman"/>
          <w:spacing w:val="3"/>
          <w:sz w:val="28"/>
          <w:szCs w:val="28"/>
          <w:lang w:eastAsia="ru-RU"/>
        </w:rPr>
        <w:t> 10–17 лет.</w:t>
      </w:r>
    </w:p>
    <w:p w14:paraId="4A19F16B" w14:textId="77777777" w:rsidR="007C5275" w:rsidRPr="006C1C01" w:rsidRDefault="007C5275"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Время проведения:</w:t>
      </w:r>
      <w:r w:rsidRPr="006C1C01">
        <w:rPr>
          <w:rFonts w:ascii="Times New Roman" w:eastAsia="Times New Roman" w:hAnsi="Times New Roman" w:cs="Times New Roman"/>
          <w:spacing w:val="3"/>
          <w:sz w:val="28"/>
          <w:szCs w:val="28"/>
          <w:lang w:eastAsia="ru-RU"/>
        </w:rPr>
        <w:t> 45–60 минут.</w:t>
      </w:r>
    </w:p>
    <w:p w14:paraId="604F819E" w14:textId="17263DFC" w:rsidR="007C5275" w:rsidRPr="006C1C01" w:rsidRDefault="007C5275"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Место проведения:</w:t>
      </w:r>
      <w:r w:rsidRPr="006C1C01">
        <w:rPr>
          <w:rFonts w:ascii="Times New Roman" w:eastAsia="Times New Roman" w:hAnsi="Times New Roman" w:cs="Times New Roman"/>
          <w:spacing w:val="3"/>
          <w:sz w:val="28"/>
          <w:szCs w:val="28"/>
          <w:lang w:eastAsia="ru-RU"/>
        </w:rPr>
        <w:t>место для традиционного отрядного огонька(круг у костра или импровизированного «костра» например, с фонариками или гирляндами)</w:t>
      </w:r>
    </w:p>
    <w:p w14:paraId="652C6BE1" w14:textId="77777777" w:rsidR="007C5275" w:rsidRPr="006C1C01" w:rsidRDefault="007C5275"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Реквизит:</w:t>
      </w:r>
    </w:p>
    <w:p w14:paraId="74337CA3" w14:textId="3E5BD8A0" w:rsidR="007C5275" w:rsidRPr="006C1C01" w:rsidRDefault="00C8383F"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 xml:space="preserve">- </w:t>
      </w:r>
      <w:r w:rsidR="007C5275" w:rsidRPr="006C1C01">
        <w:rPr>
          <w:rFonts w:ascii="Times New Roman" w:eastAsia="Times New Roman" w:hAnsi="Times New Roman" w:cs="Times New Roman"/>
          <w:spacing w:val="3"/>
          <w:sz w:val="28"/>
          <w:szCs w:val="28"/>
          <w:lang w:eastAsia="ru-RU"/>
        </w:rPr>
        <w:t>свечи (безопасные) или фонарики по числу участников;</w:t>
      </w:r>
    </w:p>
    <w:p w14:paraId="76417A9D" w14:textId="5C39ABBC" w:rsidR="007C5275" w:rsidRPr="006C1C01" w:rsidRDefault="00C8383F"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lang w:eastAsia="ru-RU"/>
        </w:rPr>
        <w:t xml:space="preserve">- </w:t>
      </w:r>
      <w:r w:rsidR="007C5275" w:rsidRPr="006C1C01">
        <w:rPr>
          <w:rFonts w:ascii="Times New Roman" w:hAnsi="Times New Roman" w:cs="Times New Roman"/>
          <w:sz w:val="28"/>
          <w:szCs w:val="28"/>
          <w:lang w:eastAsia="ru-RU"/>
        </w:rPr>
        <w:t>лист бумаги и ручка для каждого участника;</w:t>
      </w:r>
    </w:p>
    <w:p w14:paraId="4909CD8C" w14:textId="25EFAD03" w:rsidR="007C5275" w:rsidRPr="006C1C01" w:rsidRDefault="00C8383F"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 xml:space="preserve">- </w:t>
      </w:r>
      <w:r w:rsidR="007C5275" w:rsidRPr="006C1C01">
        <w:rPr>
          <w:rFonts w:ascii="Times New Roman" w:eastAsia="Times New Roman" w:hAnsi="Times New Roman" w:cs="Times New Roman"/>
          <w:spacing w:val="3"/>
          <w:sz w:val="28"/>
          <w:szCs w:val="28"/>
          <w:lang w:eastAsia="ru-RU"/>
        </w:rPr>
        <w:t>«мостик» из картона или ткани (символический);</w:t>
      </w:r>
    </w:p>
    <w:p w14:paraId="181F5F16" w14:textId="343B2F68" w:rsidR="007C5275" w:rsidRPr="006C1C01" w:rsidRDefault="00C8383F"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 xml:space="preserve">- </w:t>
      </w:r>
      <w:r w:rsidR="007C5275" w:rsidRPr="006C1C01">
        <w:rPr>
          <w:rFonts w:ascii="Times New Roman" w:eastAsia="Times New Roman" w:hAnsi="Times New Roman" w:cs="Times New Roman"/>
          <w:spacing w:val="3"/>
          <w:sz w:val="28"/>
          <w:szCs w:val="28"/>
          <w:lang w:eastAsia="ru-RU"/>
        </w:rPr>
        <w:t>мягкая игрушка или «говорящая палочка» (даёт право гово</w:t>
      </w:r>
      <w:r w:rsidRPr="006C1C01">
        <w:rPr>
          <w:rFonts w:ascii="Times New Roman" w:eastAsia="Times New Roman" w:hAnsi="Times New Roman" w:cs="Times New Roman"/>
          <w:spacing w:val="3"/>
          <w:sz w:val="28"/>
          <w:szCs w:val="28"/>
          <w:lang w:eastAsia="ru-RU"/>
        </w:rPr>
        <w:t>р</w:t>
      </w:r>
      <w:r w:rsidR="007C5275" w:rsidRPr="006C1C01">
        <w:rPr>
          <w:rFonts w:ascii="Times New Roman" w:eastAsia="Times New Roman" w:hAnsi="Times New Roman" w:cs="Times New Roman"/>
          <w:spacing w:val="3"/>
          <w:sz w:val="28"/>
          <w:szCs w:val="28"/>
          <w:lang w:eastAsia="ru-RU"/>
        </w:rPr>
        <w:t>ить);</w:t>
      </w:r>
    </w:p>
    <w:p w14:paraId="068F7FB3" w14:textId="0E164CBC" w:rsidR="007C5275" w:rsidRPr="006C1C01" w:rsidRDefault="00C8383F"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 xml:space="preserve">- </w:t>
      </w:r>
      <w:r w:rsidR="007C5275" w:rsidRPr="006C1C01">
        <w:rPr>
          <w:rFonts w:ascii="Times New Roman" w:eastAsia="Times New Roman" w:hAnsi="Times New Roman" w:cs="Times New Roman"/>
          <w:spacing w:val="3"/>
          <w:sz w:val="28"/>
          <w:szCs w:val="28"/>
          <w:lang w:eastAsia="ru-RU"/>
        </w:rPr>
        <w:t>спокойная фоновая музыка.</w:t>
      </w:r>
    </w:p>
    <w:p w14:paraId="088A88AA" w14:textId="77777777" w:rsidR="00B023A8" w:rsidRPr="006C1C01" w:rsidRDefault="00B023A8"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p>
    <w:p w14:paraId="4A22AC0D" w14:textId="77777777" w:rsidR="007C5275" w:rsidRPr="006C1C01" w:rsidRDefault="007C5275" w:rsidP="00E916D5">
      <w:pPr>
        <w:spacing w:line="360" w:lineRule="auto"/>
        <w:ind w:firstLine="709"/>
        <w:jc w:val="both"/>
        <w:rPr>
          <w:rFonts w:ascii="Times New Roman" w:hAnsi="Times New Roman" w:cs="Times New Roman"/>
          <w:b/>
          <w:bCs/>
          <w:sz w:val="28"/>
          <w:szCs w:val="28"/>
          <w:lang w:eastAsia="ru-RU"/>
        </w:rPr>
      </w:pPr>
      <w:r w:rsidRPr="006C1C01">
        <w:rPr>
          <w:rFonts w:ascii="Times New Roman" w:hAnsi="Times New Roman" w:cs="Times New Roman"/>
          <w:b/>
          <w:bCs/>
          <w:sz w:val="28"/>
          <w:szCs w:val="28"/>
          <w:lang w:eastAsia="ru-RU"/>
        </w:rPr>
        <w:t>Ход мероприятия</w:t>
      </w:r>
    </w:p>
    <w:p w14:paraId="2F2F4724"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1. Вступительная часть (5–7 минут)</w:t>
      </w:r>
    </w:p>
    <w:p w14:paraId="43C8F071" w14:textId="26DDFBD1"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Создание атмосферы:</w:t>
      </w:r>
      <w:r w:rsidRPr="006C1C01">
        <w:rPr>
          <w:rFonts w:ascii="Times New Roman" w:eastAsia="Times New Roman" w:hAnsi="Times New Roman" w:cs="Times New Roman"/>
          <w:spacing w:val="3"/>
          <w:sz w:val="28"/>
          <w:szCs w:val="28"/>
          <w:lang w:eastAsia="ru-RU"/>
        </w:rPr>
        <w:t> приглушённый свет, спокойная музыка, свечи/фонар</w:t>
      </w:r>
      <w:r w:rsidR="004E730C" w:rsidRPr="006C1C01">
        <w:rPr>
          <w:rFonts w:ascii="Times New Roman" w:eastAsia="Times New Roman" w:hAnsi="Times New Roman" w:cs="Times New Roman"/>
          <w:spacing w:val="3"/>
          <w:sz w:val="28"/>
          <w:szCs w:val="28"/>
          <w:lang w:eastAsia="ru-RU"/>
        </w:rPr>
        <w:t>ь</w:t>
      </w:r>
      <w:r w:rsidRPr="006C1C01">
        <w:rPr>
          <w:rFonts w:ascii="Times New Roman" w:eastAsia="Times New Roman" w:hAnsi="Times New Roman" w:cs="Times New Roman"/>
          <w:spacing w:val="3"/>
          <w:sz w:val="28"/>
          <w:szCs w:val="28"/>
          <w:lang w:eastAsia="ru-RU"/>
        </w:rPr>
        <w:t> </w:t>
      </w:r>
      <w:r w:rsidR="004E730C" w:rsidRPr="006C1C01">
        <w:rPr>
          <w:rFonts w:ascii="Times New Roman" w:eastAsia="Times New Roman" w:hAnsi="Times New Roman" w:cs="Times New Roman"/>
          <w:spacing w:val="3"/>
          <w:sz w:val="28"/>
          <w:szCs w:val="28"/>
          <w:lang w:eastAsia="ru-RU"/>
        </w:rPr>
        <w:t>в руках</w:t>
      </w:r>
      <w:r w:rsidRPr="006C1C01">
        <w:rPr>
          <w:rFonts w:ascii="Times New Roman" w:eastAsia="Times New Roman" w:hAnsi="Times New Roman" w:cs="Times New Roman"/>
          <w:spacing w:val="3"/>
          <w:sz w:val="28"/>
          <w:szCs w:val="28"/>
          <w:lang w:eastAsia="ru-RU"/>
        </w:rPr>
        <w:t> у детей.</w:t>
      </w:r>
    </w:p>
    <w:p w14:paraId="0EBCFA04" w14:textId="1EFCB7A8"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Приветствие </w:t>
      </w:r>
      <w:r w:rsidR="004E730C" w:rsidRPr="006C1C01">
        <w:rPr>
          <w:rFonts w:ascii="Times New Roman" w:eastAsia="Times New Roman" w:hAnsi="Times New Roman" w:cs="Times New Roman"/>
          <w:b/>
          <w:bCs/>
          <w:spacing w:val="3"/>
          <w:sz w:val="28"/>
          <w:szCs w:val="28"/>
          <w:lang w:eastAsia="ru-RU"/>
        </w:rPr>
        <w:t>ведущего:</w:t>
      </w:r>
      <w:r w:rsidR="004E730C" w:rsidRPr="006C1C01">
        <w:rPr>
          <w:rFonts w:ascii="Times New Roman" w:eastAsia="Times New Roman" w:hAnsi="Times New Roman" w:cs="Times New Roman"/>
          <w:spacing w:val="3"/>
          <w:sz w:val="28"/>
          <w:szCs w:val="28"/>
          <w:lang w:eastAsia="ru-RU"/>
        </w:rPr>
        <w:t>краткий</w:t>
      </w:r>
      <w:r w:rsidRPr="006C1C01">
        <w:rPr>
          <w:rFonts w:ascii="Times New Roman" w:eastAsia="Times New Roman" w:hAnsi="Times New Roman" w:cs="Times New Roman"/>
          <w:spacing w:val="3"/>
          <w:sz w:val="28"/>
          <w:szCs w:val="28"/>
          <w:lang w:eastAsia="ru-RU"/>
        </w:rPr>
        <w:t> рассказ о цели огонька построит</w:t>
      </w:r>
      <w:r w:rsidR="004E730C" w:rsidRPr="006C1C01">
        <w:rPr>
          <w:rFonts w:ascii="Times New Roman" w:eastAsia="Times New Roman" w:hAnsi="Times New Roman" w:cs="Times New Roman"/>
          <w:spacing w:val="3"/>
          <w:sz w:val="28"/>
          <w:szCs w:val="28"/>
          <w:lang w:eastAsia="ru-RU"/>
        </w:rPr>
        <w:t xml:space="preserve">ь </w:t>
      </w:r>
      <w:r w:rsidRPr="006C1C01">
        <w:rPr>
          <w:rFonts w:ascii="Times New Roman" w:eastAsia="Times New Roman" w:hAnsi="Times New Roman" w:cs="Times New Roman"/>
          <w:spacing w:val="3"/>
          <w:sz w:val="28"/>
          <w:szCs w:val="28"/>
          <w:lang w:eastAsia="ru-RU"/>
        </w:rPr>
        <w:t>«мост пон</w:t>
      </w:r>
      <w:r w:rsidR="004E730C" w:rsidRPr="006C1C01">
        <w:rPr>
          <w:rFonts w:ascii="Times New Roman" w:eastAsia="Times New Roman" w:hAnsi="Times New Roman" w:cs="Times New Roman"/>
          <w:spacing w:val="3"/>
          <w:sz w:val="28"/>
          <w:szCs w:val="28"/>
          <w:lang w:eastAsia="ru-RU"/>
        </w:rPr>
        <w:t>и</w:t>
      </w:r>
      <w:r w:rsidRPr="006C1C01">
        <w:rPr>
          <w:rFonts w:ascii="Times New Roman" w:eastAsia="Times New Roman" w:hAnsi="Times New Roman" w:cs="Times New Roman"/>
          <w:spacing w:val="3"/>
          <w:sz w:val="28"/>
          <w:szCs w:val="28"/>
          <w:lang w:eastAsia="ru-RU"/>
        </w:rPr>
        <w:t>мания» между всем членами отряда.</w:t>
      </w:r>
    </w:p>
    <w:p w14:paraId="33B0EC6C" w14:textId="77777777" w:rsidR="004E730C"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Правило круга:</w:t>
      </w:r>
      <w:r w:rsidRPr="006C1C01">
        <w:rPr>
          <w:rFonts w:ascii="Times New Roman" w:eastAsia="Times New Roman" w:hAnsi="Times New Roman" w:cs="Times New Roman"/>
          <w:spacing w:val="3"/>
          <w:sz w:val="28"/>
          <w:szCs w:val="28"/>
          <w:lang w:eastAsia="ru-RU"/>
        </w:rPr>
        <w:t> «Здесь каждый имеет право быть услышанным, но говорить </w:t>
      </w:r>
    </w:p>
    <w:p w14:paraId="02D03290" w14:textId="2FE9B426"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lastRenderedPageBreak/>
        <w:t>может только тот, у кого в руках „говорящая палочка“».</w:t>
      </w:r>
    </w:p>
    <w:p w14:paraId="08308041" w14:textId="2C5B770A"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Символическое </w:t>
      </w:r>
      <w:r w:rsidR="004E730C" w:rsidRPr="006C1C01">
        <w:rPr>
          <w:rFonts w:ascii="Times New Roman" w:eastAsia="Times New Roman" w:hAnsi="Times New Roman" w:cs="Times New Roman"/>
          <w:b/>
          <w:bCs/>
          <w:spacing w:val="3"/>
          <w:sz w:val="28"/>
          <w:szCs w:val="28"/>
          <w:lang w:eastAsia="ru-RU"/>
        </w:rPr>
        <w:t>действие:</w:t>
      </w:r>
      <w:r w:rsidR="004E730C" w:rsidRPr="006C1C01">
        <w:rPr>
          <w:rFonts w:ascii="Times New Roman" w:eastAsia="Times New Roman" w:hAnsi="Times New Roman" w:cs="Times New Roman"/>
          <w:spacing w:val="3"/>
          <w:sz w:val="28"/>
          <w:szCs w:val="28"/>
          <w:lang w:eastAsia="ru-RU"/>
        </w:rPr>
        <w:t>все</w:t>
      </w:r>
      <w:r w:rsidRPr="006C1C01">
        <w:rPr>
          <w:rFonts w:ascii="Times New Roman" w:eastAsia="Times New Roman" w:hAnsi="Times New Roman" w:cs="Times New Roman"/>
          <w:spacing w:val="3"/>
          <w:sz w:val="28"/>
          <w:szCs w:val="28"/>
          <w:lang w:eastAsia="ru-RU"/>
        </w:rPr>
        <w:t> кладут руки на «мостик», произнося хором:«</w:t>
      </w:r>
      <w:r w:rsidR="004E730C" w:rsidRPr="006C1C01">
        <w:rPr>
          <w:rFonts w:ascii="Times New Roman" w:eastAsia="Times New Roman" w:hAnsi="Times New Roman" w:cs="Times New Roman"/>
          <w:spacing w:val="3"/>
          <w:sz w:val="28"/>
          <w:szCs w:val="28"/>
          <w:lang w:eastAsia="ru-RU"/>
        </w:rPr>
        <w:t>М</w:t>
      </w:r>
      <w:r w:rsidRPr="006C1C01">
        <w:rPr>
          <w:rFonts w:ascii="Times New Roman" w:eastAsia="Times New Roman" w:hAnsi="Times New Roman" w:cs="Times New Roman"/>
          <w:spacing w:val="3"/>
          <w:sz w:val="28"/>
          <w:szCs w:val="28"/>
          <w:lang w:eastAsia="ru-RU"/>
        </w:rPr>
        <w:t>ы строим мост доверия и уважения».</w:t>
      </w:r>
    </w:p>
    <w:p w14:paraId="43B5E424" w14:textId="33FE134B" w:rsidR="00C8383F" w:rsidRPr="006C1C01" w:rsidRDefault="00C8383F"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p>
    <w:p w14:paraId="3536F266" w14:textId="17FDF7D7" w:rsidR="00C8383F" w:rsidRPr="006C1C01" w:rsidRDefault="00C8383F"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p>
    <w:p w14:paraId="15FA0E88" w14:textId="77777777" w:rsidR="00B023A8" w:rsidRPr="006C1C01" w:rsidRDefault="00B023A8"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p>
    <w:p w14:paraId="47B4EB19" w14:textId="45A9965C" w:rsidR="007C5275" w:rsidRPr="006C1C01" w:rsidRDefault="007C5275"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2. Этап «Мои эмоции» (10 минут)</w:t>
      </w:r>
    </w:p>
    <w:p w14:paraId="02ABF25F" w14:textId="77777777" w:rsidR="007C5275" w:rsidRPr="006C1C01" w:rsidRDefault="007C5275"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Каждый участник получает лист бумаги и пишет 2–3 эмоции, которые испытывал в отряде за последние дни (например: радость, обиду, грусть, злость, гордость).</w:t>
      </w:r>
    </w:p>
    <w:p w14:paraId="197DD7F8" w14:textId="77777777" w:rsidR="007C5275" w:rsidRPr="006C1C01" w:rsidRDefault="007C5275"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По кругу, передавая «говорящую палочку», дети зачитывают свои эмоции без объяснений.</w:t>
      </w:r>
    </w:p>
    <w:p w14:paraId="0BD2F414" w14:textId="77777777" w:rsidR="007C5275" w:rsidRPr="006C1C01" w:rsidRDefault="007C5275" w:rsidP="00E916D5">
      <w:pPr>
        <w:shd w:val="clear" w:color="auto" w:fill="FFFFFF"/>
        <w:suppressAutoHyphens/>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Ведущий обобщает: «Видите, у всех нас разные эмоции, и это нормально. Важно уметь их выражать правильно».</w:t>
      </w:r>
    </w:p>
    <w:p w14:paraId="36EA6979"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3. Этап «Конфликт в зеркале» (15 минут)</w:t>
      </w:r>
    </w:p>
    <w:p w14:paraId="59DD285D" w14:textId="3E175D84" w:rsidR="007C5275" w:rsidRPr="006C1C01" w:rsidRDefault="0050067C"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1.</w:t>
      </w:r>
      <w:r w:rsidR="007C5275" w:rsidRPr="006C1C01">
        <w:rPr>
          <w:rFonts w:ascii="Times New Roman" w:eastAsia="Times New Roman" w:hAnsi="Times New Roman" w:cs="Times New Roman"/>
          <w:spacing w:val="3"/>
          <w:sz w:val="28"/>
          <w:szCs w:val="28"/>
          <w:lang w:eastAsia="ru-RU"/>
        </w:rPr>
        <w:t>Ведущий предлагает вспомнить недавний конфликт в отряде (без указания имён) и разобрать его по схеме:</w:t>
      </w:r>
    </w:p>
    <w:p w14:paraId="146256B9" w14:textId="32DE090C" w:rsidR="007C5275" w:rsidRPr="006C1C01" w:rsidRDefault="0050067C"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2.</w:t>
      </w:r>
      <w:r w:rsidR="007C5275" w:rsidRPr="006C1C01">
        <w:rPr>
          <w:rFonts w:ascii="Times New Roman" w:eastAsia="Times New Roman" w:hAnsi="Times New Roman" w:cs="Times New Roman"/>
          <w:spacing w:val="3"/>
          <w:sz w:val="28"/>
          <w:szCs w:val="28"/>
          <w:lang w:eastAsia="ru-RU"/>
        </w:rPr>
        <w:t>Что произошло? (факт)</w:t>
      </w:r>
    </w:p>
    <w:p w14:paraId="1BA5B001" w14:textId="2C981CA5" w:rsidR="007C5275" w:rsidRPr="006C1C01" w:rsidRDefault="0050067C"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3.</w:t>
      </w:r>
      <w:r w:rsidR="007C5275" w:rsidRPr="006C1C01">
        <w:rPr>
          <w:rFonts w:ascii="Times New Roman" w:eastAsia="Times New Roman" w:hAnsi="Times New Roman" w:cs="Times New Roman"/>
          <w:spacing w:val="3"/>
          <w:sz w:val="28"/>
          <w:szCs w:val="28"/>
          <w:lang w:eastAsia="ru-RU"/>
        </w:rPr>
        <w:t>Какие эмоции испытали участники?</w:t>
      </w:r>
    </w:p>
    <w:p w14:paraId="3E5DE410" w14:textId="3E501DC1" w:rsidR="007C5275" w:rsidRPr="006C1C01" w:rsidRDefault="0050067C"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4.</w:t>
      </w:r>
      <w:r w:rsidR="007C5275" w:rsidRPr="006C1C01">
        <w:rPr>
          <w:rFonts w:ascii="Times New Roman" w:eastAsia="Times New Roman" w:hAnsi="Times New Roman" w:cs="Times New Roman"/>
          <w:spacing w:val="3"/>
          <w:sz w:val="28"/>
          <w:szCs w:val="28"/>
          <w:lang w:eastAsia="ru-RU"/>
        </w:rPr>
        <w:t>Как можно было поступить иначе?</w:t>
      </w:r>
    </w:p>
    <w:p w14:paraId="33032184" w14:textId="7B22D793" w:rsidR="007C5275" w:rsidRPr="006C1C01" w:rsidRDefault="0050067C"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5.</w:t>
      </w:r>
      <w:r w:rsidR="007C5275" w:rsidRPr="006C1C01">
        <w:rPr>
          <w:rFonts w:ascii="Times New Roman" w:eastAsia="Times New Roman" w:hAnsi="Times New Roman" w:cs="Times New Roman"/>
          <w:spacing w:val="3"/>
          <w:sz w:val="28"/>
          <w:szCs w:val="28"/>
          <w:lang w:eastAsia="ru-RU"/>
        </w:rPr>
        <w:t>Работа в мини</w:t>
      </w:r>
      <w:r w:rsidR="007C5275" w:rsidRPr="006C1C01">
        <w:rPr>
          <w:rFonts w:ascii="Times New Roman" w:eastAsia="Times New Roman" w:hAnsi="Times New Roman" w:cs="Times New Roman"/>
          <w:spacing w:val="3"/>
          <w:sz w:val="28"/>
          <w:szCs w:val="28"/>
          <w:lang w:eastAsia="ru-RU"/>
        </w:rPr>
        <w:noBreakHyphen/>
        <w:t>группах по 3–</w:t>
      </w:r>
      <w:r w:rsidRPr="006C1C01">
        <w:rPr>
          <w:rFonts w:ascii="Times New Roman" w:eastAsia="Times New Roman" w:hAnsi="Times New Roman" w:cs="Times New Roman"/>
          <w:spacing w:val="3"/>
          <w:sz w:val="28"/>
          <w:szCs w:val="28"/>
          <w:lang w:eastAsia="ru-RU"/>
        </w:rPr>
        <w:t>6.</w:t>
      </w:r>
      <w:r w:rsidR="007C5275" w:rsidRPr="006C1C01">
        <w:rPr>
          <w:rFonts w:ascii="Times New Roman" w:eastAsia="Times New Roman" w:hAnsi="Times New Roman" w:cs="Times New Roman"/>
          <w:spacing w:val="3"/>
          <w:sz w:val="28"/>
          <w:szCs w:val="28"/>
          <w:lang w:eastAsia="ru-RU"/>
        </w:rPr>
        <w:t>4 человека: каждая группа получает карточку с описанием типичного конфликтного сценария (например: «Двое спорят, кто будет капитаном в игре», «Кто</w:t>
      </w:r>
      <w:r w:rsidR="007C5275" w:rsidRPr="006C1C01">
        <w:rPr>
          <w:rFonts w:ascii="Times New Roman" w:eastAsia="Times New Roman" w:hAnsi="Times New Roman" w:cs="Times New Roman"/>
          <w:spacing w:val="3"/>
          <w:sz w:val="28"/>
          <w:szCs w:val="28"/>
          <w:lang w:eastAsia="ru-RU"/>
        </w:rPr>
        <w:noBreakHyphen/>
        <w:t>то взял чужую вещь без спроса»).</w:t>
      </w:r>
    </w:p>
    <w:p w14:paraId="1A29876B" w14:textId="79BB48F4" w:rsidR="007C5275" w:rsidRPr="006C1C01" w:rsidRDefault="0050067C"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7.</w:t>
      </w:r>
      <w:r w:rsidR="007C5275" w:rsidRPr="006C1C01">
        <w:rPr>
          <w:rFonts w:ascii="Times New Roman" w:eastAsia="Times New Roman" w:hAnsi="Times New Roman" w:cs="Times New Roman"/>
          <w:spacing w:val="3"/>
          <w:sz w:val="28"/>
          <w:szCs w:val="28"/>
          <w:lang w:eastAsia="ru-RU"/>
        </w:rPr>
        <w:t>Задача: предложить 2–3 варианта конструктивного решения.</w:t>
      </w:r>
    </w:p>
    <w:p w14:paraId="463CCBC4" w14:textId="64A5E30A" w:rsidR="007C5275" w:rsidRPr="006C1C01" w:rsidRDefault="0050067C"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8.</w:t>
      </w:r>
      <w:r w:rsidR="007C5275" w:rsidRPr="006C1C01">
        <w:rPr>
          <w:rFonts w:ascii="Times New Roman" w:eastAsia="Times New Roman" w:hAnsi="Times New Roman" w:cs="Times New Roman"/>
          <w:spacing w:val="3"/>
          <w:sz w:val="28"/>
          <w:szCs w:val="28"/>
          <w:lang w:eastAsia="ru-RU"/>
        </w:rPr>
        <w:t>Презентация решений от каждой группы. Ведущий подчёркивает лучшие стратегии.</w:t>
      </w:r>
    </w:p>
    <w:p w14:paraId="25620B60"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lastRenderedPageBreak/>
        <w:t>4. Этап «Письмо без слов» (10 минут)</w:t>
      </w:r>
    </w:p>
    <w:p w14:paraId="3D5B2E4D"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Участники пишут «письмо» тому, с кем у них есть недопонимание (можно анонимно).</w:t>
      </w:r>
    </w:p>
    <w:p w14:paraId="6E0C244D"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Правила письма:</w:t>
      </w:r>
    </w:p>
    <w:p w14:paraId="62D98020"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начать с чего</w:t>
      </w:r>
      <w:r w:rsidRPr="006C1C01">
        <w:rPr>
          <w:rFonts w:ascii="Times New Roman" w:eastAsia="Times New Roman" w:hAnsi="Times New Roman" w:cs="Times New Roman"/>
          <w:spacing w:val="3"/>
          <w:sz w:val="28"/>
          <w:szCs w:val="28"/>
          <w:lang w:eastAsia="ru-RU"/>
        </w:rPr>
        <w:noBreakHyphen/>
        <w:t>то хорошего («Мне нравится, что ты…»);</w:t>
      </w:r>
    </w:p>
    <w:p w14:paraId="4D154A07"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описать ситуацию, которая вызвала неприятные чувства («Когда ты…, я почувствовал…»);</w:t>
      </w:r>
    </w:p>
    <w:p w14:paraId="44C5D8CB"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предложить решение («Давай попробуем…»);</w:t>
      </w:r>
    </w:p>
    <w:p w14:paraId="751AACF3"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закончить на позитивной ноте («Я хочу с тобой дружить»).</w:t>
      </w:r>
    </w:p>
    <w:p w14:paraId="1B69D1E0" w14:textId="0E139E69"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Письма складываются в «почтовый ящик» (коробку). На следующий день их можно раздать адресатам (если дети согласны на раскрытие авторства) или обсудить общие темы без указания авторов.</w:t>
      </w:r>
    </w:p>
    <w:p w14:paraId="45A551EC" w14:textId="19447BD9"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b/>
          <w:bCs/>
          <w:spacing w:val="3"/>
          <w:sz w:val="28"/>
          <w:szCs w:val="28"/>
          <w:lang w:eastAsia="ru-RU"/>
        </w:rPr>
      </w:pPr>
      <w:r w:rsidRPr="006C1C01">
        <w:rPr>
          <w:rFonts w:ascii="Times New Roman" w:eastAsia="Times New Roman" w:hAnsi="Times New Roman" w:cs="Times New Roman"/>
          <w:b/>
          <w:bCs/>
          <w:spacing w:val="3"/>
          <w:sz w:val="28"/>
          <w:szCs w:val="28"/>
          <w:lang w:eastAsia="ru-RU"/>
        </w:rPr>
        <w:t>5. Этап «Круг примирения» (10 минут)</w:t>
      </w:r>
    </w:p>
    <w:p w14:paraId="72449283"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Все встают в круг и берутся за руки.</w:t>
      </w:r>
    </w:p>
    <w:p w14:paraId="4BB5AC3E"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По очереди, передавая мягкую игрушку, каждый говорит фразу по шаблону:</w:t>
      </w:r>
    </w:p>
    <w:p w14:paraId="139D9BB8"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«Я прощаю…»</w:t>
      </w:r>
    </w:p>
    <w:p w14:paraId="206BA97A"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«Я прошу прощения за…»</w:t>
      </w:r>
    </w:p>
    <w:p w14:paraId="5D5179AC"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«Я ценю в тебе…»</w:t>
      </w:r>
    </w:p>
    <w:p w14:paraId="19B598D9"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Ведущий начинает первым, задавая позитивный тон.</w:t>
      </w:r>
    </w:p>
    <w:p w14:paraId="66B57CBE"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6. Заключительная часть (5 минут)</w:t>
      </w:r>
    </w:p>
    <w:p w14:paraId="5B7F82E7"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Ритуал завершения:</w:t>
      </w:r>
      <w:r w:rsidRPr="006C1C01">
        <w:rPr>
          <w:rFonts w:ascii="Times New Roman" w:eastAsia="Times New Roman" w:hAnsi="Times New Roman" w:cs="Times New Roman"/>
          <w:spacing w:val="3"/>
          <w:sz w:val="28"/>
          <w:szCs w:val="28"/>
          <w:lang w:eastAsia="ru-RU"/>
        </w:rPr>
        <w:t> все поднимают свечи/фонарики вверх и хором произносят: «Мы — команда! Мы умеем понимать и прощать!»</w:t>
      </w:r>
    </w:p>
    <w:p w14:paraId="45CDB7C0"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Символическое действие:</w:t>
      </w:r>
      <w:r w:rsidRPr="006C1C01">
        <w:rPr>
          <w:rFonts w:ascii="Times New Roman" w:eastAsia="Times New Roman" w:hAnsi="Times New Roman" w:cs="Times New Roman"/>
          <w:spacing w:val="3"/>
          <w:sz w:val="28"/>
          <w:szCs w:val="28"/>
          <w:lang w:eastAsia="ru-RU"/>
        </w:rPr>
        <w:t> «мостик» кладётся в центр круга — каждый кладёт на него руку, закрепляя договорённость о взаимопонимании.</w:t>
      </w:r>
    </w:p>
    <w:p w14:paraId="000F26CE"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lastRenderedPageBreak/>
        <w:t>Песня или короткая медитация:</w:t>
      </w:r>
      <w:r w:rsidRPr="006C1C01">
        <w:rPr>
          <w:rFonts w:ascii="Times New Roman" w:eastAsia="Times New Roman" w:hAnsi="Times New Roman" w:cs="Times New Roman"/>
          <w:spacing w:val="3"/>
          <w:sz w:val="28"/>
          <w:szCs w:val="28"/>
          <w:lang w:eastAsia="ru-RU"/>
        </w:rPr>
        <w:t> тихое пение общей песни отряда или минута молчания с закрытыми глазами под спокойную музыку — «закрепить» позитивные эмоции.</w:t>
      </w:r>
    </w:p>
    <w:p w14:paraId="60506F72" w14:textId="77777777" w:rsidR="007C5275" w:rsidRPr="006C1C01" w:rsidRDefault="00000000" w:rsidP="00E916D5">
      <w:pPr>
        <w:spacing w:before="480" w:after="48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w14:anchorId="5C4F1C74">
          <v:rect id="_x0000_i1026" style="width:0;height:1.5pt" o:hralign="center" o:hrstd="t" o:hr="t" fillcolor="#a0a0a0" stroked="f"/>
        </w:pict>
      </w:r>
    </w:p>
    <w:p w14:paraId="08D0549E" w14:textId="4B03EAEC" w:rsidR="007C5275" w:rsidRPr="006C1C01" w:rsidRDefault="007C5275" w:rsidP="00E916D5">
      <w:pPr>
        <w:spacing w:line="360" w:lineRule="auto"/>
        <w:ind w:firstLine="709"/>
        <w:jc w:val="both"/>
        <w:rPr>
          <w:rFonts w:ascii="Times New Roman" w:hAnsi="Times New Roman" w:cs="Times New Roman"/>
          <w:b/>
          <w:bCs/>
          <w:sz w:val="28"/>
          <w:szCs w:val="28"/>
          <w:lang w:eastAsia="ru-RU"/>
        </w:rPr>
      </w:pPr>
      <w:r w:rsidRPr="006C1C01">
        <w:rPr>
          <w:rFonts w:ascii="Times New Roman" w:hAnsi="Times New Roman" w:cs="Times New Roman"/>
          <w:b/>
          <w:bCs/>
          <w:sz w:val="28"/>
          <w:szCs w:val="28"/>
          <w:lang w:eastAsia="ru-RU"/>
        </w:rPr>
        <w:t>Правила для ведущего</w:t>
      </w:r>
    </w:p>
    <w:p w14:paraId="3B4AD73D"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Сохранять нейтралитет, не принимать чью</w:t>
      </w:r>
      <w:r w:rsidRPr="006C1C01">
        <w:rPr>
          <w:rFonts w:ascii="Times New Roman" w:eastAsia="Times New Roman" w:hAnsi="Times New Roman" w:cs="Times New Roman"/>
          <w:spacing w:val="3"/>
          <w:sz w:val="28"/>
          <w:szCs w:val="28"/>
          <w:lang w:eastAsia="ru-RU"/>
        </w:rPr>
        <w:noBreakHyphen/>
        <w:t>либо сторону в конфликтах.</w:t>
      </w:r>
    </w:p>
    <w:p w14:paraId="41300E96"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Не принуждать к откровениям — уважать право ребёнка промолчать.</w:t>
      </w:r>
    </w:p>
    <w:p w14:paraId="6BAC58A5"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Акцентировать внимание на решениях, а не на проблемах.</w:t>
      </w:r>
    </w:p>
    <w:p w14:paraId="4DD1AF12"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Подчёркивать позитивные моменты и достижения отряда.</w:t>
      </w:r>
    </w:p>
    <w:p w14:paraId="00362C92" w14:textId="4F4FD0E5" w:rsidR="007C5275" w:rsidRPr="006C1C01" w:rsidRDefault="007C5275" w:rsidP="00E916D5">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Следить за временем — не затягивать эмоционально тяжёлые обсуждения.</w:t>
      </w:r>
    </w:p>
    <w:p w14:paraId="06AF4C6D" w14:textId="77777777" w:rsidR="0050067C" w:rsidRPr="006C1C01" w:rsidRDefault="0050067C" w:rsidP="00E916D5">
      <w:pPr>
        <w:spacing w:line="360" w:lineRule="auto"/>
        <w:ind w:firstLine="709"/>
        <w:jc w:val="both"/>
        <w:rPr>
          <w:rFonts w:ascii="Times New Roman" w:hAnsi="Times New Roman" w:cs="Times New Roman"/>
          <w:sz w:val="28"/>
          <w:szCs w:val="28"/>
          <w:lang w:eastAsia="ru-RU"/>
        </w:rPr>
      </w:pPr>
    </w:p>
    <w:p w14:paraId="39588726" w14:textId="77777777" w:rsidR="007C5275" w:rsidRPr="006C1C01" w:rsidRDefault="007C5275" w:rsidP="00E916D5">
      <w:pPr>
        <w:spacing w:line="360" w:lineRule="auto"/>
        <w:ind w:firstLine="709"/>
        <w:jc w:val="both"/>
        <w:rPr>
          <w:rFonts w:ascii="Times New Roman" w:hAnsi="Times New Roman" w:cs="Times New Roman"/>
          <w:sz w:val="28"/>
          <w:szCs w:val="28"/>
          <w:lang w:eastAsia="ru-RU"/>
        </w:rPr>
      </w:pPr>
      <w:r w:rsidRPr="006C1C01">
        <w:rPr>
          <w:rFonts w:ascii="Times New Roman" w:hAnsi="Times New Roman" w:cs="Times New Roman"/>
          <w:sz w:val="28"/>
          <w:szCs w:val="28"/>
          <w:lang w:eastAsia="ru-RU"/>
        </w:rPr>
        <w:t>Варианты адаптации</w:t>
      </w:r>
    </w:p>
    <w:p w14:paraId="144599CC" w14:textId="77777777" w:rsidR="007C5275" w:rsidRPr="006C1C01" w:rsidRDefault="007C5275" w:rsidP="00E916D5">
      <w:pPr>
        <w:numPr>
          <w:ilvl w:val="0"/>
          <w:numId w:val="68"/>
        </w:num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Для младших детей (10–12 лет):</w:t>
      </w:r>
    </w:p>
    <w:p w14:paraId="4D29D291"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упростить задания (например, вместо писем — устные комплименты);</w:t>
      </w:r>
    </w:p>
    <w:p w14:paraId="587FEC00"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использовать игровые элементы («волшебная палочка», «шапка примирения»);</w:t>
      </w:r>
    </w:p>
    <w:p w14:paraId="3E8DA859"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сократить время этапов до 5–7 минут.</w:t>
      </w:r>
    </w:p>
    <w:p w14:paraId="5B802AD5" w14:textId="77777777" w:rsidR="007C5275" w:rsidRPr="006C1C01" w:rsidRDefault="007C5275" w:rsidP="00E916D5">
      <w:pPr>
        <w:numPr>
          <w:ilvl w:val="0"/>
          <w:numId w:val="68"/>
        </w:num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8"/>
          <w:szCs w:val="28"/>
          <w:lang w:eastAsia="ru-RU"/>
        </w:rPr>
        <w:t>Для подростков (13–17 лет):</w:t>
      </w:r>
    </w:p>
    <w:p w14:paraId="5EF818AD"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добавить обсуждение техник активного слушания;</w:t>
      </w:r>
    </w:p>
    <w:p w14:paraId="6ED782E1" w14:textId="77777777"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включить упражнение «Я</w:t>
      </w:r>
      <w:r w:rsidRPr="006C1C01">
        <w:rPr>
          <w:rFonts w:ascii="Times New Roman" w:eastAsia="Times New Roman" w:hAnsi="Times New Roman" w:cs="Times New Roman"/>
          <w:spacing w:val="3"/>
          <w:sz w:val="28"/>
          <w:szCs w:val="28"/>
          <w:lang w:eastAsia="ru-RU"/>
        </w:rPr>
        <w:noBreakHyphen/>
        <w:t>сообщение» (тренировка формулировок без обвинений);</w:t>
      </w:r>
    </w:p>
    <w:p w14:paraId="0741CD6D" w14:textId="434A55C2" w:rsidR="00B12C3A"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провести мини</w:t>
      </w:r>
      <w:r w:rsidRPr="006C1C01">
        <w:rPr>
          <w:rFonts w:ascii="Times New Roman" w:eastAsia="Times New Roman" w:hAnsi="Times New Roman" w:cs="Times New Roman"/>
          <w:spacing w:val="3"/>
          <w:sz w:val="28"/>
          <w:szCs w:val="28"/>
          <w:lang w:eastAsia="ru-RU"/>
        </w:rPr>
        <w:noBreakHyphen/>
        <w:t>лекцию о типах конфликтов и способах их разрешения.</w:t>
      </w:r>
      <w:r w:rsidR="00B12C3A" w:rsidRPr="006C1C01">
        <w:rPr>
          <w:rFonts w:ascii="Times New Roman" w:eastAsia="Times New Roman" w:hAnsi="Times New Roman" w:cs="Times New Roman"/>
          <w:spacing w:val="3"/>
          <w:sz w:val="28"/>
          <w:szCs w:val="28"/>
          <w:lang w:eastAsia="ru-RU"/>
        </w:rPr>
        <w:t xml:space="preserve">     </w:t>
      </w:r>
    </w:p>
    <w:p w14:paraId="0A461F18" w14:textId="7C87F7FE" w:rsidR="007C5275" w:rsidRPr="006C1C01" w:rsidRDefault="007C5275" w:rsidP="00E916D5">
      <w:p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b/>
          <w:bCs/>
          <w:spacing w:val="3"/>
          <w:sz w:val="24"/>
          <w:szCs w:val="24"/>
          <w:lang w:eastAsia="ru-RU"/>
        </w:rPr>
        <w:lastRenderedPageBreak/>
        <w:t>Ожидаемые результаты</w:t>
      </w:r>
    </w:p>
    <w:p w14:paraId="3F238022" w14:textId="77777777" w:rsidR="007C5275" w:rsidRPr="006C1C01" w:rsidRDefault="007C5275" w:rsidP="00E916D5">
      <w:pPr>
        <w:numPr>
          <w:ilvl w:val="0"/>
          <w:numId w:val="69"/>
        </w:num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Снижение уровня конфликтности в отряде.</w:t>
      </w:r>
    </w:p>
    <w:p w14:paraId="4FF77CD4" w14:textId="77777777" w:rsidR="007C5275" w:rsidRPr="006C1C01" w:rsidRDefault="007C5275" w:rsidP="00E916D5">
      <w:pPr>
        <w:numPr>
          <w:ilvl w:val="0"/>
          <w:numId w:val="69"/>
        </w:num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Развитие навыков конструктивного общения.</w:t>
      </w:r>
    </w:p>
    <w:p w14:paraId="647CC11B" w14:textId="77777777" w:rsidR="007C5275" w:rsidRPr="006C1C01" w:rsidRDefault="007C5275" w:rsidP="00E916D5">
      <w:pPr>
        <w:numPr>
          <w:ilvl w:val="0"/>
          <w:numId w:val="69"/>
        </w:num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Формирование атмосферы доверия и поддержки.</w:t>
      </w:r>
    </w:p>
    <w:p w14:paraId="21091ED3" w14:textId="77777777" w:rsidR="007C5275" w:rsidRPr="006C1C01" w:rsidRDefault="007C5275" w:rsidP="00E916D5">
      <w:pPr>
        <w:numPr>
          <w:ilvl w:val="0"/>
          <w:numId w:val="69"/>
        </w:num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Осознание детьми своих эмоций и эмоций других.</w:t>
      </w:r>
    </w:p>
    <w:p w14:paraId="75F03B59" w14:textId="77777777" w:rsidR="007C5275" w:rsidRPr="006C1C01" w:rsidRDefault="007C5275" w:rsidP="00E916D5">
      <w:pPr>
        <w:numPr>
          <w:ilvl w:val="0"/>
          <w:numId w:val="69"/>
        </w:numPr>
        <w:shd w:val="clear" w:color="auto" w:fill="FFFFFF"/>
        <w:spacing w:before="120" w:after="120" w:line="360" w:lineRule="auto"/>
        <w:ind w:firstLine="709"/>
        <w:jc w:val="both"/>
        <w:rPr>
          <w:rFonts w:ascii="Times New Roman" w:eastAsia="Times New Roman" w:hAnsi="Times New Roman" w:cs="Times New Roman"/>
          <w:spacing w:val="3"/>
          <w:sz w:val="28"/>
          <w:szCs w:val="28"/>
          <w:lang w:eastAsia="ru-RU"/>
        </w:rPr>
      </w:pPr>
      <w:r w:rsidRPr="006C1C01">
        <w:rPr>
          <w:rFonts w:ascii="Times New Roman" w:eastAsia="Times New Roman" w:hAnsi="Times New Roman" w:cs="Times New Roman"/>
          <w:spacing w:val="3"/>
          <w:sz w:val="28"/>
          <w:szCs w:val="28"/>
          <w:lang w:eastAsia="ru-RU"/>
        </w:rPr>
        <w:t>Укрепление командного духа.</w:t>
      </w:r>
    </w:p>
    <w:p w14:paraId="10450D20" w14:textId="77777777" w:rsidR="007B572C" w:rsidRPr="006C1C01" w:rsidRDefault="007B572C" w:rsidP="00E916D5">
      <w:pPr>
        <w:spacing w:line="360" w:lineRule="auto"/>
        <w:ind w:firstLine="709"/>
        <w:jc w:val="both"/>
        <w:rPr>
          <w:rFonts w:ascii="Times New Roman" w:hAnsi="Times New Roman" w:cs="Times New Roman"/>
          <w:i/>
          <w:sz w:val="24"/>
          <w:szCs w:val="24"/>
        </w:rPr>
      </w:pPr>
    </w:p>
    <w:p w14:paraId="1357E5A5" w14:textId="77777777" w:rsidR="007C5275" w:rsidRPr="006C1C01" w:rsidRDefault="007C5275" w:rsidP="00E916D5">
      <w:pPr>
        <w:spacing w:line="360" w:lineRule="auto"/>
        <w:ind w:firstLine="709"/>
        <w:jc w:val="both"/>
        <w:rPr>
          <w:rFonts w:ascii="Times New Roman" w:hAnsi="Times New Roman" w:cs="Times New Roman"/>
          <w:b/>
          <w:sz w:val="24"/>
          <w:szCs w:val="24"/>
        </w:rPr>
      </w:pPr>
    </w:p>
    <w:p w14:paraId="7FF3FFB8" w14:textId="77777777" w:rsidR="007B572C" w:rsidRPr="006C1C01" w:rsidRDefault="007B572C" w:rsidP="00E916D5">
      <w:pPr>
        <w:spacing w:line="360" w:lineRule="auto"/>
        <w:ind w:firstLine="709"/>
        <w:jc w:val="both"/>
        <w:rPr>
          <w:rFonts w:ascii="Times New Roman" w:hAnsi="Times New Roman" w:cs="Times New Roman"/>
          <w:i/>
          <w:sz w:val="24"/>
          <w:szCs w:val="24"/>
        </w:rPr>
      </w:pPr>
    </w:p>
    <w:p w14:paraId="4EA626D6" w14:textId="77777777" w:rsidR="007B572C" w:rsidRPr="006C1C01" w:rsidRDefault="007B572C" w:rsidP="00E916D5">
      <w:pPr>
        <w:spacing w:line="360" w:lineRule="auto"/>
        <w:ind w:firstLine="709"/>
        <w:jc w:val="both"/>
        <w:rPr>
          <w:rFonts w:ascii="Times New Roman" w:hAnsi="Times New Roman" w:cs="Times New Roman"/>
          <w:i/>
          <w:sz w:val="24"/>
          <w:szCs w:val="24"/>
        </w:rPr>
      </w:pPr>
    </w:p>
    <w:p w14:paraId="572CB649" w14:textId="77777777" w:rsidR="007B572C" w:rsidRPr="006C1C01" w:rsidRDefault="007B572C" w:rsidP="00E916D5">
      <w:pPr>
        <w:spacing w:line="360" w:lineRule="auto"/>
        <w:ind w:firstLine="709"/>
        <w:jc w:val="both"/>
        <w:rPr>
          <w:rFonts w:ascii="Times New Roman" w:hAnsi="Times New Roman" w:cs="Times New Roman"/>
          <w:i/>
          <w:sz w:val="24"/>
          <w:szCs w:val="24"/>
        </w:rPr>
      </w:pPr>
    </w:p>
    <w:p w14:paraId="6959E07D" w14:textId="77777777" w:rsidR="007B572C" w:rsidRPr="006C1C01" w:rsidRDefault="007B572C" w:rsidP="00E916D5">
      <w:pPr>
        <w:spacing w:line="360" w:lineRule="auto"/>
        <w:ind w:firstLine="709"/>
        <w:jc w:val="both"/>
        <w:rPr>
          <w:rFonts w:ascii="Times New Roman" w:hAnsi="Times New Roman" w:cs="Times New Roman"/>
          <w:i/>
          <w:sz w:val="24"/>
          <w:szCs w:val="24"/>
        </w:rPr>
      </w:pPr>
    </w:p>
    <w:p w14:paraId="380610AC" w14:textId="77777777" w:rsidR="007B572C" w:rsidRPr="006C1C01" w:rsidRDefault="007B572C" w:rsidP="00E916D5">
      <w:pPr>
        <w:spacing w:line="360" w:lineRule="auto"/>
        <w:ind w:firstLine="709"/>
        <w:jc w:val="both"/>
        <w:rPr>
          <w:rFonts w:ascii="Times New Roman" w:hAnsi="Times New Roman" w:cs="Times New Roman"/>
          <w:i/>
          <w:sz w:val="24"/>
          <w:szCs w:val="24"/>
        </w:rPr>
      </w:pPr>
    </w:p>
    <w:p w14:paraId="5BBA7A96" w14:textId="77777777" w:rsidR="007B572C" w:rsidRPr="006C1C01" w:rsidRDefault="007B572C" w:rsidP="00E916D5">
      <w:pPr>
        <w:spacing w:line="360" w:lineRule="auto"/>
        <w:ind w:firstLine="709"/>
        <w:jc w:val="both"/>
        <w:rPr>
          <w:rFonts w:ascii="Times New Roman" w:hAnsi="Times New Roman" w:cs="Times New Roman"/>
          <w:i/>
          <w:sz w:val="24"/>
          <w:szCs w:val="24"/>
        </w:rPr>
      </w:pPr>
    </w:p>
    <w:p w14:paraId="1BFDC01C" w14:textId="77777777" w:rsidR="007B572C" w:rsidRPr="006C1C01" w:rsidRDefault="007B572C" w:rsidP="00E916D5">
      <w:pPr>
        <w:spacing w:line="360" w:lineRule="auto"/>
        <w:ind w:firstLine="709"/>
        <w:jc w:val="both"/>
        <w:rPr>
          <w:rFonts w:ascii="Times New Roman" w:hAnsi="Times New Roman" w:cs="Times New Roman"/>
          <w:i/>
          <w:sz w:val="24"/>
          <w:szCs w:val="24"/>
        </w:rPr>
      </w:pPr>
    </w:p>
    <w:p w14:paraId="70BFB00F" w14:textId="77777777" w:rsidR="007B572C" w:rsidRPr="006C1C01" w:rsidRDefault="007B572C" w:rsidP="00E916D5">
      <w:pPr>
        <w:spacing w:line="360" w:lineRule="auto"/>
        <w:ind w:firstLine="709"/>
        <w:jc w:val="both"/>
        <w:rPr>
          <w:rFonts w:ascii="Times New Roman" w:hAnsi="Times New Roman" w:cs="Times New Roman"/>
          <w:i/>
          <w:sz w:val="24"/>
          <w:szCs w:val="24"/>
        </w:rPr>
      </w:pPr>
    </w:p>
    <w:p w14:paraId="7673E3EC" w14:textId="77777777" w:rsidR="00097107" w:rsidRPr="006C1C01" w:rsidRDefault="00097107" w:rsidP="00E916D5">
      <w:pPr>
        <w:spacing w:line="360" w:lineRule="auto"/>
        <w:ind w:firstLine="709"/>
        <w:jc w:val="both"/>
        <w:rPr>
          <w:rFonts w:ascii="Times New Roman" w:hAnsi="Times New Roman" w:cs="Times New Roman"/>
          <w:i/>
          <w:sz w:val="24"/>
          <w:szCs w:val="24"/>
        </w:rPr>
      </w:pPr>
    </w:p>
    <w:p w14:paraId="128176D7" w14:textId="77777777" w:rsidR="00097107" w:rsidRPr="006C1C01" w:rsidRDefault="00097107" w:rsidP="00E916D5">
      <w:pPr>
        <w:spacing w:line="360" w:lineRule="auto"/>
        <w:ind w:firstLine="709"/>
        <w:jc w:val="both"/>
        <w:rPr>
          <w:rFonts w:ascii="Times New Roman" w:hAnsi="Times New Roman" w:cs="Times New Roman"/>
          <w:i/>
          <w:sz w:val="24"/>
          <w:szCs w:val="24"/>
        </w:rPr>
      </w:pPr>
    </w:p>
    <w:p w14:paraId="1BB9E73C" w14:textId="77777777" w:rsidR="00F03839" w:rsidRPr="006C1C01" w:rsidRDefault="00F03839" w:rsidP="00E916D5">
      <w:pPr>
        <w:spacing w:line="360" w:lineRule="auto"/>
        <w:ind w:firstLine="709"/>
        <w:jc w:val="both"/>
        <w:rPr>
          <w:rFonts w:ascii="Times New Roman" w:hAnsi="Times New Roman" w:cs="Times New Roman"/>
          <w:i/>
          <w:sz w:val="24"/>
          <w:szCs w:val="24"/>
        </w:rPr>
      </w:pPr>
    </w:p>
    <w:p w14:paraId="0B4C523D" w14:textId="77777777" w:rsidR="00F03839" w:rsidRPr="006C1C01" w:rsidRDefault="00F03839" w:rsidP="00E916D5">
      <w:pPr>
        <w:spacing w:line="360" w:lineRule="auto"/>
        <w:ind w:firstLine="709"/>
        <w:jc w:val="both"/>
        <w:rPr>
          <w:rFonts w:ascii="Times New Roman" w:hAnsi="Times New Roman" w:cs="Times New Roman"/>
          <w:i/>
          <w:sz w:val="24"/>
          <w:szCs w:val="24"/>
        </w:rPr>
      </w:pPr>
    </w:p>
    <w:p w14:paraId="4E2EB76C" w14:textId="3F9DD754" w:rsidR="007B572C" w:rsidRPr="006C1C01" w:rsidRDefault="007B572C" w:rsidP="00E916D5">
      <w:pPr>
        <w:suppressAutoHyphens/>
        <w:spacing w:line="360" w:lineRule="auto"/>
        <w:ind w:firstLine="709"/>
        <w:jc w:val="both"/>
        <w:rPr>
          <w:rFonts w:ascii="Times New Roman" w:hAnsi="Times New Roman" w:cs="Times New Roman"/>
          <w:i/>
          <w:sz w:val="28"/>
          <w:szCs w:val="28"/>
        </w:rPr>
      </w:pPr>
      <w:r w:rsidRPr="006C1C01">
        <w:rPr>
          <w:rFonts w:ascii="Times New Roman" w:hAnsi="Times New Roman" w:cs="Times New Roman"/>
          <w:i/>
          <w:sz w:val="28"/>
          <w:szCs w:val="28"/>
        </w:rPr>
        <w:t>Приложение 5</w:t>
      </w:r>
    </w:p>
    <w:p w14:paraId="713F8AAA" w14:textId="77777777" w:rsidR="007B572C" w:rsidRPr="006C1C01" w:rsidRDefault="007B572C" w:rsidP="00E916D5">
      <w:pPr>
        <w:suppressAutoHyphens/>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Тематический Огонёк «Мой космос – Мой мир!»</w:t>
      </w:r>
    </w:p>
    <w:p w14:paraId="2DB79332" w14:textId="2D0A6746" w:rsidR="007B572C" w:rsidRPr="006C1C01" w:rsidRDefault="007B572C" w:rsidP="00E916D5">
      <w:pPr>
        <w:suppressAutoHyphens/>
        <w:spacing w:line="360" w:lineRule="auto"/>
        <w:ind w:firstLine="709"/>
        <w:jc w:val="both"/>
        <w:rPr>
          <w:rFonts w:ascii="Times New Roman" w:hAnsi="Times New Roman" w:cs="Times New Roman"/>
          <w:i/>
          <w:sz w:val="28"/>
          <w:szCs w:val="28"/>
        </w:rPr>
      </w:pPr>
      <w:r w:rsidRPr="006C1C01">
        <w:rPr>
          <w:rFonts w:ascii="Times New Roman" w:hAnsi="Times New Roman" w:cs="Times New Roman"/>
          <w:i/>
          <w:sz w:val="28"/>
          <w:szCs w:val="28"/>
        </w:rPr>
        <w:t xml:space="preserve">Выбор темы </w:t>
      </w:r>
      <w:r w:rsidR="00F03839" w:rsidRPr="006C1C01">
        <w:rPr>
          <w:rFonts w:ascii="Times New Roman" w:hAnsi="Times New Roman" w:cs="Times New Roman"/>
          <w:i/>
          <w:sz w:val="28"/>
          <w:szCs w:val="28"/>
        </w:rPr>
        <w:t>д</w:t>
      </w:r>
      <w:r w:rsidRPr="006C1C01">
        <w:rPr>
          <w:rFonts w:ascii="Times New Roman" w:hAnsi="Times New Roman" w:cs="Times New Roman"/>
          <w:i/>
          <w:sz w:val="28"/>
          <w:szCs w:val="28"/>
        </w:rPr>
        <w:t>ля проведения</w:t>
      </w:r>
    </w:p>
    <w:p w14:paraId="7696AD51" w14:textId="77777777" w:rsidR="007B572C" w:rsidRPr="006C1C01" w:rsidRDefault="007B572C" w:rsidP="00E916D5">
      <w:pPr>
        <w:suppressAutoHyphens/>
        <w:spacing w:line="360" w:lineRule="auto"/>
        <w:ind w:firstLine="709"/>
        <w:jc w:val="both"/>
        <w:rPr>
          <w:rFonts w:ascii="Times New Roman" w:hAnsi="Times New Roman" w:cs="Times New Roman"/>
          <w:i/>
          <w:sz w:val="28"/>
          <w:szCs w:val="28"/>
        </w:rPr>
      </w:pPr>
      <w:r w:rsidRPr="006C1C01">
        <w:rPr>
          <w:rFonts w:ascii="Times New Roman" w:hAnsi="Times New Roman" w:cs="Times New Roman"/>
          <w:i/>
          <w:sz w:val="28"/>
          <w:szCs w:val="28"/>
        </w:rPr>
        <w:t>Тематического «огонька» поистине неисчерпаем:</w:t>
      </w:r>
    </w:p>
    <w:p w14:paraId="0D83F98F" w14:textId="77777777" w:rsidR="007B572C" w:rsidRPr="006C1C01" w:rsidRDefault="007B572C" w:rsidP="00E916D5">
      <w:pPr>
        <w:suppressAutoHyphens/>
        <w:spacing w:line="360" w:lineRule="auto"/>
        <w:ind w:firstLine="709"/>
        <w:jc w:val="both"/>
        <w:rPr>
          <w:rFonts w:ascii="Times New Roman" w:hAnsi="Times New Roman" w:cs="Times New Roman"/>
          <w:i/>
          <w:sz w:val="28"/>
          <w:szCs w:val="28"/>
        </w:rPr>
      </w:pPr>
      <w:r w:rsidRPr="006C1C01">
        <w:rPr>
          <w:rFonts w:ascii="Times New Roman" w:hAnsi="Times New Roman" w:cs="Times New Roman"/>
          <w:i/>
          <w:sz w:val="28"/>
          <w:szCs w:val="28"/>
        </w:rPr>
        <w:t>От погружения в морские глубины до</w:t>
      </w:r>
    </w:p>
    <w:p w14:paraId="5BD68E82" w14:textId="0508D9F2" w:rsidR="007B572C" w:rsidRPr="006C1C01" w:rsidRDefault="007B572C" w:rsidP="00E916D5">
      <w:pPr>
        <w:suppressAutoHyphens/>
        <w:spacing w:line="360" w:lineRule="auto"/>
        <w:ind w:firstLine="709"/>
        <w:jc w:val="both"/>
        <w:rPr>
          <w:rFonts w:ascii="Times New Roman" w:hAnsi="Times New Roman" w:cs="Times New Roman"/>
          <w:i/>
          <w:sz w:val="28"/>
          <w:szCs w:val="28"/>
        </w:rPr>
      </w:pPr>
      <w:r w:rsidRPr="006C1C01">
        <w:rPr>
          <w:rFonts w:ascii="Times New Roman" w:hAnsi="Times New Roman" w:cs="Times New Roman"/>
          <w:i/>
          <w:sz w:val="28"/>
          <w:szCs w:val="28"/>
        </w:rPr>
        <w:lastRenderedPageBreak/>
        <w:t>Экспедиции в акваториальные джунгли.</w:t>
      </w:r>
    </w:p>
    <w:p w14:paraId="3730776B" w14:textId="3E3B9504"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u w:val="single"/>
        </w:rPr>
        <w:t>Цель</w:t>
      </w:r>
      <w:r w:rsidRPr="006C1C01">
        <w:rPr>
          <w:rFonts w:ascii="Times New Roman" w:hAnsi="Times New Roman" w:cs="Times New Roman"/>
          <w:sz w:val="28"/>
          <w:szCs w:val="28"/>
        </w:rPr>
        <w:t>: демонстрация значимости каждого ребенка, оптимизация эмоционального состояния в отряде.</w:t>
      </w:r>
    </w:p>
    <w:p w14:paraId="21184373" w14:textId="0ED07DBE"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Тематический «огонек» не только поддерживает коммуникативное развитие детей, но и обогащает их новыми знаниями. Один из вариантов, помогающий осознать понятия «Космос» и «Вселенная»</w:t>
      </w:r>
    </w:p>
    <w:p w14:paraId="3AE06413" w14:textId="77777777" w:rsidR="007B572C" w:rsidRPr="006C1C01" w:rsidRDefault="007B572C" w:rsidP="00E916D5">
      <w:pPr>
        <w:suppressAutoHyphens/>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Сначала рассказать ребятам легенду о созвездиях и планетах. Древние греки оставили человечеству немало подобных историй. Затем предложить каждому ребенку представить себя звездой, кометой, планетой, галактикой и поведать о своем рождении и жизни. После этого можно удивить ребят научно-популярной информацией, например, рассказать о возникновении Солнца. Во время этой мини-лекции уместно транслировать на экране слайды-иллюстрации и сообщать неожиданные факты из серии «А знаете ли вы...?»: «А знаете ли вы, что комета – это летающий кусок льда? Что Земля вовсе не круглая? Что Млечный путь  - это скопление миллиардов звезд?» И так далее. Будьте уверенны, для многих детей, находящихся в плену оглупляющих программ и компьютерных игр, этот «огонек» станет настоящим прорывом в удивительный мир науки. Завершить разговор можно тематической песней и коллективным созданием звездного неба (пазла). В своем заключительном слове вы можете сообщить ребятам, что космос необъятен и труднообъясним, а Земля  - лишь песчинка в его просторах. Но, пока у человека есть друзья, ему никогда не будет холодно и одиноко в этом бесконечном пространстве.</w:t>
      </w:r>
    </w:p>
    <w:p w14:paraId="4D6C09D0" w14:textId="77777777" w:rsidR="007B572C" w:rsidRPr="006C1C01" w:rsidRDefault="007B572C" w:rsidP="00E916D5">
      <w:pPr>
        <w:spacing w:line="360" w:lineRule="auto"/>
        <w:ind w:firstLine="709"/>
        <w:jc w:val="both"/>
        <w:rPr>
          <w:rFonts w:ascii="Times New Roman" w:hAnsi="Times New Roman" w:cs="Times New Roman"/>
          <w:sz w:val="28"/>
          <w:szCs w:val="28"/>
          <w:shd w:val="clear" w:color="auto" w:fill="FFFFFF"/>
        </w:rPr>
      </w:pPr>
      <w:r w:rsidRPr="006C1C01">
        <w:rPr>
          <w:rFonts w:ascii="Times New Roman" w:hAnsi="Times New Roman" w:cs="Times New Roman"/>
          <w:sz w:val="28"/>
          <w:szCs w:val="28"/>
          <w:shd w:val="clear" w:color="auto" w:fill="FFFFFF"/>
        </w:rPr>
        <w:t xml:space="preserve"> </w:t>
      </w:r>
    </w:p>
    <w:p w14:paraId="05E388EF" w14:textId="77777777" w:rsidR="00F03839" w:rsidRPr="006C1C01" w:rsidRDefault="00F03839" w:rsidP="00E916D5">
      <w:pPr>
        <w:spacing w:line="360" w:lineRule="auto"/>
        <w:ind w:firstLine="709"/>
        <w:jc w:val="both"/>
        <w:rPr>
          <w:rFonts w:ascii="Times New Roman" w:hAnsi="Times New Roman" w:cs="Times New Roman"/>
          <w:sz w:val="24"/>
          <w:szCs w:val="24"/>
          <w:shd w:val="clear" w:color="auto" w:fill="FFFFFF"/>
        </w:rPr>
      </w:pPr>
    </w:p>
    <w:p w14:paraId="10B1A947" w14:textId="3E8B6D0E" w:rsidR="007B572C" w:rsidRPr="006C1C01" w:rsidRDefault="007B572C" w:rsidP="00E916D5">
      <w:pPr>
        <w:spacing w:line="360" w:lineRule="auto"/>
        <w:ind w:firstLine="709"/>
        <w:jc w:val="both"/>
        <w:rPr>
          <w:rFonts w:ascii="Times New Roman" w:hAnsi="Times New Roman" w:cs="Times New Roman"/>
          <w:sz w:val="28"/>
          <w:szCs w:val="28"/>
          <w:shd w:val="clear" w:color="auto" w:fill="FFFFFF"/>
        </w:rPr>
      </w:pPr>
      <w:r w:rsidRPr="006C1C01">
        <w:rPr>
          <w:rFonts w:ascii="Times New Roman" w:hAnsi="Times New Roman" w:cs="Times New Roman"/>
          <w:sz w:val="28"/>
          <w:szCs w:val="28"/>
          <w:shd w:val="clear" w:color="auto" w:fill="FFFFFF"/>
        </w:rPr>
        <w:t>Приложение 6</w:t>
      </w:r>
    </w:p>
    <w:p w14:paraId="7580D696" w14:textId="77777777" w:rsidR="00942973" w:rsidRPr="006C1C01" w:rsidRDefault="007B77AD" w:rsidP="00E916D5">
      <w:pPr>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КАЛЕНДАРНЫЙ ПЛАН ВОСПИТАТЕЛЬНОЙ РАБОТЫ</w:t>
      </w:r>
    </w:p>
    <w:p w14:paraId="1B7D7EDB" w14:textId="76936A1F" w:rsidR="007B77AD" w:rsidRPr="006C1C01" w:rsidRDefault="007B77AD" w:rsidP="00E916D5">
      <w:pPr>
        <w:spacing w:after="0" w:line="360" w:lineRule="auto"/>
        <w:ind w:firstLine="709"/>
        <w:jc w:val="both"/>
        <w:rPr>
          <w:rFonts w:ascii="Times New Roman" w:eastAsia="Times New Roman" w:hAnsi="Times New Roman" w:cs="Times New Roman"/>
          <w:b/>
          <w:sz w:val="28"/>
          <w:szCs w:val="28"/>
          <w:lang w:eastAsia="ru-RU"/>
        </w:rPr>
      </w:pPr>
      <w:r w:rsidRPr="006C1C01">
        <w:rPr>
          <w:rFonts w:ascii="Times New Roman" w:eastAsia="Times New Roman" w:hAnsi="Times New Roman" w:cs="Times New Roman"/>
          <w:b/>
          <w:sz w:val="28"/>
          <w:szCs w:val="28"/>
          <w:lang w:eastAsia="ru-RU"/>
        </w:rPr>
        <w:t>ДЕТСКОГО ЛАГЕРЯ</w:t>
      </w:r>
      <w:r w:rsidR="00942973" w:rsidRPr="006C1C01">
        <w:rPr>
          <w:rFonts w:ascii="Times New Roman" w:eastAsia="Times New Roman" w:hAnsi="Times New Roman" w:cs="Times New Roman"/>
          <w:b/>
          <w:sz w:val="28"/>
          <w:szCs w:val="28"/>
          <w:lang w:eastAsia="ru-RU"/>
        </w:rPr>
        <w:t xml:space="preserve"> </w:t>
      </w:r>
      <w:r w:rsidR="00F03839" w:rsidRPr="006C1C01">
        <w:rPr>
          <w:rFonts w:ascii="Times New Roman" w:eastAsia="Times New Roman" w:hAnsi="Times New Roman" w:cs="Times New Roman"/>
          <w:b/>
          <w:sz w:val="28"/>
          <w:szCs w:val="28"/>
          <w:lang w:eastAsia="ru-RU"/>
        </w:rPr>
        <w:t>НА</w:t>
      </w:r>
      <w:r w:rsidRPr="006C1C01">
        <w:rPr>
          <w:rFonts w:ascii="Times New Roman" w:eastAsia="Times New Roman" w:hAnsi="Times New Roman" w:cs="Times New Roman"/>
          <w:b/>
          <w:sz w:val="28"/>
          <w:szCs w:val="28"/>
          <w:lang w:eastAsia="ru-RU"/>
        </w:rPr>
        <w:t xml:space="preserve"> 202</w:t>
      </w:r>
      <w:r w:rsidR="00C71092" w:rsidRPr="006C1C01">
        <w:rPr>
          <w:rFonts w:ascii="Times New Roman" w:eastAsia="Times New Roman" w:hAnsi="Times New Roman" w:cs="Times New Roman"/>
          <w:b/>
          <w:sz w:val="28"/>
          <w:szCs w:val="28"/>
          <w:lang w:eastAsia="ru-RU"/>
        </w:rPr>
        <w:t>6</w:t>
      </w:r>
      <w:r w:rsidRPr="006C1C01">
        <w:rPr>
          <w:rFonts w:ascii="Times New Roman" w:eastAsia="Times New Roman" w:hAnsi="Times New Roman" w:cs="Times New Roman"/>
          <w:b/>
          <w:sz w:val="28"/>
          <w:szCs w:val="28"/>
          <w:lang w:eastAsia="ru-RU"/>
        </w:rPr>
        <w:t xml:space="preserve"> год</w:t>
      </w:r>
    </w:p>
    <w:p w14:paraId="38785633" w14:textId="77777777" w:rsidR="007B77AD" w:rsidRPr="006C1C01" w:rsidRDefault="007B77AD" w:rsidP="00E916D5">
      <w:pPr>
        <w:spacing w:after="0" w:line="360" w:lineRule="auto"/>
        <w:ind w:left="189"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 xml:space="preserve">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 </w:t>
      </w:r>
    </w:p>
    <w:p w14:paraId="7B8FB6AB" w14:textId="77777777" w:rsidR="007B77AD" w:rsidRPr="006C1C01" w:rsidRDefault="007B77AD" w:rsidP="00E916D5">
      <w:pPr>
        <w:spacing w:after="95" w:line="360" w:lineRule="auto"/>
        <w:ind w:left="189"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 </w:t>
      </w:r>
    </w:p>
    <w:p w14:paraId="41355617" w14:textId="2AD3D17A" w:rsidR="007B6DAE" w:rsidRPr="006C1C01" w:rsidRDefault="007B6DAE" w:rsidP="00E916D5">
      <w:pPr>
        <w:spacing w:line="360" w:lineRule="auto"/>
        <w:ind w:firstLine="709"/>
        <w:jc w:val="both"/>
        <w:rPr>
          <w:rFonts w:ascii="Times New Roman" w:hAnsi="Times New Roman" w:cs="Times New Roman"/>
          <w:sz w:val="24"/>
          <w:szCs w:val="24"/>
        </w:rPr>
      </w:pPr>
    </w:p>
    <w:tbl>
      <w:tblPr>
        <w:tblStyle w:val="TableGrid"/>
        <w:tblW w:w="10062" w:type="dxa"/>
        <w:jc w:val="center"/>
        <w:tblInd w:w="0" w:type="dxa"/>
        <w:tblLayout w:type="fixed"/>
        <w:tblCellMar>
          <w:top w:w="52" w:type="dxa"/>
        </w:tblCellMar>
        <w:tblLook w:val="04A0" w:firstRow="1" w:lastRow="0" w:firstColumn="1" w:lastColumn="0" w:noHBand="0" w:noVBand="1"/>
      </w:tblPr>
      <w:tblGrid>
        <w:gridCol w:w="24"/>
        <w:gridCol w:w="827"/>
        <w:gridCol w:w="55"/>
        <w:gridCol w:w="3888"/>
        <w:gridCol w:w="168"/>
        <w:gridCol w:w="1559"/>
        <w:gridCol w:w="27"/>
        <w:gridCol w:w="1193"/>
        <w:gridCol w:w="197"/>
        <w:gridCol w:w="507"/>
        <w:gridCol w:w="430"/>
        <w:gridCol w:w="197"/>
        <w:gridCol w:w="966"/>
        <w:gridCol w:w="24"/>
      </w:tblGrid>
      <w:tr w:rsidR="00472B87" w:rsidRPr="006C1C01" w14:paraId="184D8AF9" w14:textId="77777777" w:rsidTr="00B12C3A">
        <w:trPr>
          <w:gridBefore w:val="1"/>
          <w:gridAfter w:val="1"/>
          <w:wBefore w:w="24" w:type="dxa"/>
          <w:wAfter w:w="24" w:type="dxa"/>
          <w:trHeight w:val="652"/>
          <w:jc w:val="center"/>
        </w:trPr>
        <w:tc>
          <w:tcPr>
            <w:tcW w:w="882" w:type="dxa"/>
            <w:gridSpan w:val="2"/>
            <w:vMerge w:val="restart"/>
            <w:tcBorders>
              <w:top w:val="single" w:sz="2" w:space="0" w:color="000000"/>
              <w:left w:val="single" w:sz="2" w:space="0" w:color="000000"/>
              <w:right w:val="single" w:sz="2" w:space="0" w:color="000000"/>
            </w:tcBorders>
          </w:tcPr>
          <w:p w14:paraId="1E26A398" w14:textId="77777777" w:rsidR="007B6DAE" w:rsidRPr="006C1C01" w:rsidRDefault="007B6DAE" w:rsidP="00E916D5">
            <w:pPr>
              <w:spacing w:line="360" w:lineRule="auto"/>
              <w:ind w:left="2" w:firstLine="709"/>
              <w:jc w:val="both"/>
              <w:rPr>
                <w:rFonts w:ascii="Times New Roman" w:hAnsi="Times New Roman" w:cs="Times New Roman"/>
                <w:sz w:val="28"/>
                <w:szCs w:val="28"/>
              </w:rPr>
            </w:pPr>
          </w:p>
        </w:tc>
        <w:tc>
          <w:tcPr>
            <w:tcW w:w="3888" w:type="dxa"/>
            <w:vMerge w:val="restart"/>
            <w:tcBorders>
              <w:top w:val="single" w:sz="2" w:space="0" w:color="000000"/>
              <w:left w:val="single" w:sz="2" w:space="0" w:color="000000"/>
              <w:right w:val="single" w:sz="2" w:space="0" w:color="000000"/>
            </w:tcBorders>
          </w:tcPr>
          <w:p w14:paraId="4B5EB5BE" w14:textId="526D78C7" w:rsidR="007B6DAE" w:rsidRPr="006C1C01" w:rsidRDefault="007B6DAE" w:rsidP="00E916D5">
            <w:pPr>
              <w:spacing w:after="160" w:line="360" w:lineRule="auto"/>
              <w:ind w:firstLine="709"/>
              <w:jc w:val="both"/>
              <w:rPr>
                <w:rFonts w:ascii="Times New Roman" w:hAnsi="Times New Roman" w:cs="Times New Roman"/>
                <w:b/>
                <w:bCs/>
                <w:sz w:val="28"/>
                <w:szCs w:val="28"/>
              </w:rPr>
            </w:pPr>
            <w:r w:rsidRPr="006C1C01">
              <w:rPr>
                <w:rFonts w:ascii="Times New Roman" w:hAnsi="Times New Roman" w:cs="Times New Roman"/>
                <w:sz w:val="28"/>
                <w:szCs w:val="28"/>
              </w:rPr>
              <w:t>Наименование</w:t>
            </w:r>
            <w:r w:rsidRPr="006C1C01">
              <w:rPr>
                <w:rFonts w:ascii="Times New Roman" w:hAnsi="Times New Roman" w:cs="Times New Roman"/>
                <w:b/>
                <w:bCs/>
                <w:sz w:val="28"/>
                <w:szCs w:val="28"/>
              </w:rPr>
              <w:t xml:space="preserve"> мероприятия</w:t>
            </w:r>
          </w:p>
        </w:tc>
        <w:tc>
          <w:tcPr>
            <w:tcW w:w="1754" w:type="dxa"/>
            <w:gridSpan w:val="3"/>
            <w:vMerge w:val="restart"/>
            <w:tcBorders>
              <w:top w:val="single" w:sz="2" w:space="0" w:color="000000"/>
              <w:left w:val="single" w:sz="2" w:space="0" w:color="000000"/>
              <w:right w:val="single" w:sz="2" w:space="0" w:color="000000"/>
            </w:tcBorders>
          </w:tcPr>
          <w:p w14:paraId="0B6F045B" w14:textId="358F10CF" w:rsidR="007B6DAE" w:rsidRPr="006C1C01" w:rsidRDefault="007B6DAE" w:rsidP="00E916D5">
            <w:pPr>
              <w:spacing w:line="360" w:lineRule="auto"/>
              <w:ind w:right="4"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Срок проведения</w:t>
            </w:r>
          </w:p>
        </w:tc>
        <w:tc>
          <w:tcPr>
            <w:tcW w:w="3490" w:type="dxa"/>
            <w:gridSpan w:val="6"/>
            <w:tcBorders>
              <w:top w:val="single" w:sz="2" w:space="0" w:color="000000"/>
              <w:left w:val="single" w:sz="2" w:space="0" w:color="000000"/>
              <w:bottom w:val="single" w:sz="4" w:space="0" w:color="auto"/>
              <w:right w:val="single" w:sz="4" w:space="0" w:color="auto"/>
            </w:tcBorders>
          </w:tcPr>
          <w:p w14:paraId="6D134BBD" w14:textId="1E121789" w:rsidR="007B6DAE" w:rsidRPr="006C1C01" w:rsidRDefault="007B6DAE" w:rsidP="00E916D5">
            <w:pPr>
              <w:spacing w:line="360" w:lineRule="auto"/>
              <w:ind w:left="2"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Уровни проведения</w:t>
            </w:r>
          </w:p>
        </w:tc>
      </w:tr>
      <w:tr w:rsidR="00472B87" w:rsidRPr="006C1C01" w14:paraId="3DDFE017" w14:textId="0188D818" w:rsidTr="00B12C3A">
        <w:trPr>
          <w:gridBefore w:val="1"/>
          <w:gridAfter w:val="1"/>
          <w:wBefore w:w="24" w:type="dxa"/>
          <w:wAfter w:w="24" w:type="dxa"/>
          <w:trHeight w:val="372"/>
          <w:jc w:val="center"/>
        </w:trPr>
        <w:tc>
          <w:tcPr>
            <w:tcW w:w="882" w:type="dxa"/>
            <w:gridSpan w:val="2"/>
            <w:vMerge/>
            <w:tcBorders>
              <w:left w:val="single" w:sz="2" w:space="0" w:color="000000"/>
              <w:bottom w:val="single" w:sz="2" w:space="0" w:color="000000"/>
              <w:right w:val="single" w:sz="2" w:space="0" w:color="000000"/>
            </w:tcBorders>
          </w:tcPr>
          <w:p w14:paraId="62BA13C1" w14:textId="77777777" w:rsidR="007B6DAE" w:rsidRPr="006C1C01" w:rsidRDefault="007B6DAE" w:rsidP="00E916D5">
            <w:pPr>
              <w:spacing w:line="360" w:lineRule="auto"/>
              <w:ind w:left="2" w:firstLine="709"/>
              <w:jc w:val="both"/>
              <w:rPr>
                <w:rFonts w:ascii="Times New Roman" w:hAnsi="Times New Roman" w:cs="Times New Roman"/>
                <w:sz w:val="28"/>
                <w:szCs w:val="28"/>
              </w:rPr>
            </w:pPr>
          </w:p>
        </w:tc>
        <w:tc>
          <w:tcPr>
            <w:tcW w:w="3888" w:type="dxa"/>
            <w:vMerge/>
            <w:tcBorders>
              <w:left w:val="single" w:sz="2" w:space="0" w:color="000000"/>
              <w:bottom w:val="single" w:sz="2" w:space="0" w:color="000000"/>
              <w:right w:val="single" w:sz="2" w:space="0" w:color="000000"/>
            </w:tcBorders>
          </w:tcPr>
          <w:p w14:paraId="1794C5FB" w14:textId="77777777" w:rsidR="007B6DAE" w:rsidRPr="006C1C01" w:rsidRDefault="007B6DAE" w:rsidP="00E916D5">
            <w:pPr>
              <w:spacing w:line="360" w:lineRule="auto"/>
              <w:ind w:left="43" w:firstLine="709"/>
              <w:jc w:val="both"/>
              <w:rPr>
                <w:rFonts w:ascii="Times New Roman" w:hAnsi="Times New Roman" w:cs="Times New Roman"/>
                <w:b/>
                <w:bCs/>
                <w:sz w:val="28"/>
                <w:szCs w:val="28"/>
              </w:rPr>
            </w:pPr>
          </w:p>
        </w:tc>
        <w:tc>
          <w:tcPr>
            <w:tcW w:w="1754" w:type="dxa"/>
            <w:gridSpan w:val="3"/>
            <w:vMerge/>
            <w:tcBorders>
              <w:left w:val="single" w:sz="2" w:space="0" w:color="000000"/>
              <w:bottom w:val="single" w:sz="2" w:space="0" w:color="000000"/>
              <w:right w:val="single" w:sz="2" w:space="0" w:color="000000"/>
            </w:tcBorders>
          </w:tcPr>
          <w:p w14:paraId="417BF31E" w14:textId="77777777" w:rsidR="007B6DAE" w:rsidRPr="006C1C01" w:rsidRDefault="007B6DAE" w:rsidP="00E916D5">
            <w:pPr>
              <w:spacing w:line="360" w:lineRule="auto"/>
              <w:ind w:right="4" w:firstLine="709"/>
              <w:jc w:val="both"/>
              <w:rPr>
                <w:rFonts w:ascii="Times New Roman" w:hAnsi="Times New Roman" w:cs="Times New Roman"/>
                <w:b/>
                <w:bCs/>
                <w:sz w:val="28"/>
                <w:szCs w:val="28"/>
              </w:rPr>
            </w:pPr>
          </w:p>
        </w:tc>
        <w:tc>
          <w:tcPr>
            <w:tcW w:w="1193" w:type="dxa"/>
            <w:tcBorders>
              <w:top w:val="single" w:sz="4" w:space="0" w:color="auto"/>
              <w:left w:val="single" w:sz="2" w:space="0" w:color="000000"/>
              <w:bottom w:val="single" w:sz="2" w:space="0" w:color="000000"/>
              <w:right w:val="single" w:sz="4" w:space="0" w:color="auto"/>
            </w:tcBorders>
          </w:tcPr>
          <w:p w14:paraId="558E0213" w14:textId="77777777" w:rsidR="007B6DAE" w:rsidRPr="006C1C01" w:rsidRDefault="007B6DAE" w:rsidP="00E916D5">
            <w:pPr>
              <w:spacing w:line="360" w:lineRule="auto"/>
              <w:ind w:left="2" w:firstLine="709"/>
              <w:jc w:val="both"/>
              <w:rPr>
                <w:rFonts w:ascii="Times New Roman" w:hAnsi="Times New Roman" w:cs="Times New Roman"/>
                <w:b/>
                <w:bCs/>
                <w:sz w:val="28"/>
                <w:szCs w:val="28"/>
                <w:lang w:val="en-US"/>
              </w:rPr>
            </w:pPr>
            <w:r w:rsidRPr="006C1C01">
              <w:rPr>
                <w:rFonts w:ascii="Times New Roman" w:hAnsi="Times New Roman" w:cs="Times New Roman"/>
                <w:b/>
                <w:bCs/>
                <w:sz w:val="28"/>
                <w:szCs w:val="28"/>
              </w:rPr>
              <w:t>Всероссийский</w:t>
            </w:r>
            <w:r w:rsidRPr="006C1C01">
              <w:rPr>
                <w:rFonts w:ascii="Times New Roman" w:hAnsi="Times New Roman" w:cs="Times New Roman"/>
                <w:b/>
                <w:bCs/>
                <w:sz w:val="28"/>
                <w:szCs w:val="28"/>
                <w:lang w:val="en-US"/>
              </w:rPr>
              <w:t>/</w:t>
            </w:r>
          </w:p>
          <w:p w14:paraId="0FA1D523" w14:textId="77777777" w:rsidR="007B6DAE" w:rsidRPr="006C1C01" w:rsidRDefault="007B6DAE" w:rsidP="00E916D5">
            <w:pPr>
              <w:spacing w:line="360" w:lineRule="auto"/>
              <w:ind w:left="2"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Региональный</w:t>
            </w:r>
          </w:p>
          <w:p w14:paraId="4B2AA3EF" w14:textId="6D2A6CEE" w:rsidR="00B023A8" w:rsidRPr="006C1C01" w:rsidRDefault="00B023A8" w:rsidP="00E916D5">
            <w:pPr>
              <w:spacing w:line="360" w:lineRule="auto"/>
              <w:ind w:left="2" w:firstLine="709"/>
              <w:jc w:val="both"/>
              <w:rPr>
                <w:rFonts w:ascii="Times New Roman" w:hAnsi="Times New Roman" w:cs="Times New Roman"/>
                <w:b/>
                <w:bCs/>
                <w:sz w:val="28"/>
                <w:szCs w:val="28"/>
              </w:rPr>
            </w:pPr>
          </w:p>
        </w:tc>
        <w:tc>
          <w:tcPr>
            <w:tcW w:w="1134" w:type="dxa"/>
            <w:gridSpan w:val="3"/>
            <w:tcBorders>
              <w:top w:val="single" w:sz="4" w:space="0" w:color="auto"/>
              <w:left w:val="single" w:sz="4" w:space="0" w:color="auto"/>
              <w:bottom w:val="single" w:sz="2" w:space="0" w:color="000000"/>
              <w:right w:val="single" w:sz="4" w:space="0" w:color="auto"/>
            </w:tcBorders>
          </w:tcPr>
          <w:p w14:paraId="36BD6BA0" w14:textId="635D3EBA" w:rsidR="007B6DAE" w:rsidRPr="006C1C01" w:rsidRDefault="007B6DAE" w:rsidP="00E916D5">
            <w:pPr>
              <w:spacing w:line="360" w:lineRule="auto"/>
              <w:ind w:left="2"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Общелагерный</w:t>
            </w:r>
          </w:p>
        </w:tc>
        <w:tc>
          <w:tcPr>
            <w:tcW w:w="1163" w:type="dxa"/>
            <w:gridSpan w:val="2"/>
            <w:tcBorders>
              <w:top w:val="single" w:sz="4" w:space="0" w:color="auto"/>
              <w:left w:val="single" w:sz="4" w:space="0" w:color="auto"/>
              <w:bottom w:val="single" w:sz="2" w:space="0" w:color="000000"/>
              <w:right w:val="single" w:sz="4" w:space="0" w:color="auto"/>
            </w:tcBorders>
          </w:tcPr>
          <w:p w14:paraId="79D6D3ED" w14:textId="68AFAD50" w:rsidR="007B6DAE" w:rsidRPr="006C1C01" w:rsidRDefault="007B6DAE" w:rsidP="00E916D5">
            <w:pPr>
              <w:spacing w:line="360" w:lineRule="auto"/>
              <w:ind w:left="2"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Отрядный</w:t>
            </w:r>
          </w:p>
        </w:tc>
      </w:tr>
      <w:tr w:rsidR="00472B87" w:rsidRPr="006C1C01" w14:paraId="16603FB7" w14:textId="77777777" w:rsidTr="00B12C3A">
        <w:trPr>
          <w:gridBefore w:val="1"/>
          <w:gridAfter w:val="1"/>
          <w:wBefore w:w="24" w:type="dxa"/>
          <w:wAfter w:w="24" w:type="dxa"/>
          <w:trHeight w:val="668"/>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3E41170B" w14:textId="77777777" w:rsidR="003E3764" w:rsidRPr="006C1C01" w:rsidRDefault="003E3764" w:rsidP="00E916D5">
            <w:pPr>
              <w:spacing w:line="360" w:lineRule="auto"/>
              <w:ind w:left="2" w:firstLine="709"/>
              <w:jc w:val="both"/>
              <w:rPr>
                <w:rFonts w:ascii="Times New Roman" w:hAnsi="Times New Roman" w:cs="Times New Roman"/>
                <w:sz w:val="28"/>
                <w:szCs w:val="28"/>
              </w:rPr>
            </w:pPr>
          </w:p>
          <w:p w14:paraId="0BB20228" w14:textId="07C5FDA9" w:rsidR="007E1AD8" w:rsidRPr="006C1C01" w:rsidRDefault="00472B87"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1.</w:t>
            </w:r>
          </w:p>
        </w:tc>
        <w:tc>
          <w:tcPr>
            <w:tcW w:w="3888" w:type="dxa"/>
            <w:tcBorders>
              <w:top w:val="single" w:sz="2" w:space="0" w:color="000000"/>
              <w:left w:val="single" w:sz="2" w:space="0" w:color="000000"/>
              <w:bottom w:val="single" w:sz="2" w:space="0" w:color="000000"/>
              <w:right w:val="single" w:sz="2" w:space="0" w:color="000000"/>
            </w:tcBorders>
          </w:tcPr>
          <w:p w14:paraId="47097167" w14:textId="77777777" w:rsidR="003E3764" w:rsidRPr="006C1C01" w:rsidRDefault="003E3764"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Спортивные, интелектуальные, патриотические мероприятия в рамках смены лагеря </w:t>
            </w:r>
          </w:p>
        </w:tc>
        <w:tc>
          <w:tcPr>
            <w:tcW w:w="1754" w:type="dxa"/>
            <w:gridSpan w:val="3"/>
            <w:tcBorders>
              <w:top w:val="single" w:sz="2" w:space="0" w:color="000000"/>
              <w:left w:val="single" w:sz="2" w:space="0" w:color="000000"/>
              <w:bottom w:val="single" w:sz="2" w:space="0" w:color="000000"/>
              <w:right w:val="single" w:sz="2" w:space="0" w:color="000000"/>
            </w:tcBorders>
          </w:tcPr>
          <w:p w14:paraId="50505116" w14:textId="4E8C52A5" w:rsidR="003E3764" w:rsidRPr="006C1C01" w:rsidRDefault="007B6DAE"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В течение всей смены</w:t>
            </w:r>
          </w:p>
        </w:tc>
        <w:tc>
          <w:tcPr>
            <w:tcW w:w="1193" w:type="dxa"/>
            <w:tcBorders>
              <w:top w:val="single" w:sz="2" w:space="0" w:color="000000"/>
              <w:left w:val="single" w:sz="2" w:space="0" w:color="000000"/>
              <w:bottom w:val="single" w:sz="2" w:space="0" w:color="000000"/>
              <w:right w:val="single" w:sz="2" w:space="0" w:color="000000"/>
            </w:tcBorders>
          </w:tcPr>
          <w:p w14:paraId="34439C93"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704" w:type="dxa"/>
            <w:gridSpan w:val="2"/>
            <w:tcBorders>
              <w:top w:val="single" w:sz="2" w:space="0" w:color="000000"/>
              <w:left w:val="single" w:sz="2" w:space="0" w:color="000000"/>
              <w:bottom w:val="single" w:sz="2" w:space="0" w:color="000000"/>
              <w:right w:val="nil"/>
            </w:tcBorders>
          </w:tcPr>
          <w:p w14:paraId="20DA763E" w14:textId="77777777"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430" w:type="dxa"/>
            <w:tcBorders>
              <w:top w:val="single" w:sz="2" w:space="0" w:color="000000"/>
              <w:left w:val="nil"/>
              <w:bottom w:val="single" w:sz="2" w:space="0" w:color="000000"/>
              <w:right w:val="single" w:sz="4" w:space="0" w:color="auto"/>
            </w:tcBorders>
          </w:tcPr>
          <w:p w14:paraId="77F6DCE5" w14:textId="77777777" w:rsidR="003E3764" w:rsidRPr="006C1C01" w:rsidRDefault="003E3764" w:rsidP="00E916D5">
            <w:pPr>
              <w:spacing w:after="16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1163" w:type="dxa"/>
            <w:gridSpan w:val="2"/>
            <w:tcBorders>
              <w:top w:val="single" w:sz="2" w:space="0" w:color="000000"/>
              <w:left w:val="single" w:sz="4" w:space="0" w:color="auto"/>
              <w:bottom w:val="single" w:sz="2" w:space="0" w:color="000000"/>
              <w:right w:val="single" w:sz="2" w:space="0" w:color="000000"/>
            </w:tcBorders>
          </w:tcPr>
          <w:p w14:paraId="54853C1E" w14:textId="77777777"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472B87" w:rsidRPr="006C1C01" w14:paraId="0ADC5E61" w14:textId="77777777" w:rsidTr="00B12C3A">
        <w:trPr>
          <w:gridBefore w:val="1"/>
          <w:gridAfter w:val="1"/>
          <w:wBefore w:w="24" w:type="dxa"/>
          <w:wAfter w:w="24" w:type="dxa"/>
          <w:trHeight w:val="667"/>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057909C7" w14:textId="77777777" w:rsidR="003E3764" w:rsidRPr="006C1C01" w:rsidRDefault="003E3764" w:rsidP="00E916D5">
            <w:pPr>
              <w:spacing w:line="360" w:lineRule="auto"/>
              <w:ind w:right="9"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2. </w:t>
            </w:r>
          </w:p>
        </w:tc>
        <w:tc>
          <w:tcPr>
            <w:tcW w:w="3888" w:type="dxa"/>
            <w:tcBorders>
              <w:top w:val="single" w:sz="2" w:space="0" w:color="000000"/>
              <w:left w:val="single" w:sz="2" w:space="0" w:color="000000"/>
              <w:bottom w:val="single" w:sz="2" w:space="0" w:color="000000"/>
              <w:right w:val="single" w:sz="2" w:space="0" w:color="000000"/>
            </w:tcBorders>
          </w:tcPr>
          <w:p w14:paraId="0F78D6E9" w14:textId="77777777" w:rsidR="003E3764" w:rsidRPr="006C1C01" w:rsidRDefault="003E3764"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Ежедневные утренние зарядки</w:t>
            </w:r>
          </w:p>
        </w:tc>
        <w:tc>
          <w:tcPr>
            <w:tcW w:w="1754" w:type="dxa"/>
            <w:gridSpan w:val="3"/>
            <w:tcBorders>
              <w:top w:val="single" w:sz="2" w:space="0" w:color="000000"/>
              <w:left w:val="single" w:sz="2" w:space="0" w:color="000000"/>
              <w:bottom w:val="single" w:sz="2" w:space="0" w:color="000000"/>
              <w:right w:val="single" w:sz="2" w:space="0" w:color="000000"/>
            </w:tcBorders>
          </w:tcPr>
          <w:p w14:paraId="29D9644A" w14:textId="281FBF90" w:rsidR="003E3764" w:rsidRPr="006C1C01" w:rsidRDefault="003E3764" w:rsidP="00E916D5">
            <w:pPr>
              <w:spacing w:line="360" w:lineRule="auto"/>
              <w:ind w:left="120" w:firstLine="709"/>
              <w:jc w:val="both"/>
              <w:rPr>
                <w:rFonts w:ascii="Times New Roman" w:hAnsi="Times New Roman" w:cs="Times New Roman"/>
                <w:sz w:val="28"/>
                <w:szCs w:val="28"/>
              </w:rPr>
            </w:pPr>
            <w:r w:rsidRPr="006C1C01">
              <w:rPr>
                <w:rFonts w:ascii="Times New Roman" w:hAnsi="Times New Roman" w:cs="Times New Roman"/>
                <w:sz w:val="28"/>
                <w:szCs w:val="28"/>
              </w:rPr>
              <w:t>В течение всей смены</w:t>
            </w:r>
          </w:p>
        </w:tc>
        <w:tc>
          <w:tcPr>
            <w:tcW w:w="1193" w:type="dxa"/>
            <w:tcBorders>
              <w:top w:val="single" w:sz="2" w:space="0" w:color="000000"/>
              <w:left w:val="single" w:sz="2" w:space="0" w:color="000000"/>
              <w:bottom w:val="single" w:sz="2" w:space="0" w:color="000000"/>
              <w:right w:val="single" w:sz="2" w:space="0" w:color="000000"/>
            </w:tcBorders>
          </w:tcPr>
          <w:p w14:paraId="13E934D7"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704" w:type="dxa"/>
            <w:gridSpan w:val="2"/>
            <w:tcBorders>
              <w:top w:val="single" w:sz="2" w:space="0" w:color="000000"/>
              <w:left w:val="single" w:sz="2" w:space="0" w:color="000000"/>
              <w:bottom w:val="single" w:sz="2" w:space="0" w:color="000000"/>
              <w:right w:val="nil"/>
            </w:tcBorders>
          </w:tcPr>
          <w:p w14:paraId="749CDA4B"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c>
          <w:tcPr>
            <w:tcW w:w="430" w:type="dxa"/>
            <w:tcBorders>
              <w:top w:val="single" w:sz="2" w:space="0" w:color="000000"/>
              <w:left w:val="nil"/>
              <w:bottom w:val="single" w:sz="2" w:space="0" w:color="000000"/>
              <w:right w:val="single" w:sz="2" w:space="0" w:color="000000"/>
            </w:tcBorders>
          </w:tcPr>
          <w:p w14:paraId="406F664F"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1163" w:type="dxa"/>
            <w:gridSpan w:val="2"/>
            <w:tcBorders>
              <w:top w:val="single" w:sz="2" w:space="0" w:color="000000"/>
              <w:left w:val="single" w:sz="2" w:space="0" w:color="000000"/>
              <w:bottom w:val="single" w:sz="2" w:space="0" w:color="000000"/>
              <w:right w:val="single" w:sz="2" w:space="0" w:color="000000"/>
            </w:tcBorders>
          </w:tcPr>
          <w:p w14:paraId="0CB4B04E" w14:textId="77777777"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472B87" w:rsidRPr="006C1C01" w14:paraId="67CD8BBB" w14:textId="77777777" w:rsidTr="00B12C3A">
        <w:trPr>
          <w:gridBefore w:val="1"/>
          <w:gridAfter w:val="1"/>
          <w:wBefore w:w="24" w:type="dxa"/>
          <w:wAfter w:w="24" w:type="dxa"/>
          <w:trHeight w:val="941"/>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431D7200" w14:textId="77777777" w:rsidR="003E3764" w:rsidRPr="006C1C01" w:rsidRDefault="003E3764" w:rsidP="00E916D5">
            <w:pPr>
              <w:spacing w:line="360" w:lineRule="auto"/>
              <w:ind w:right="9"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3. </w:t>
            </w:r>
          </w:p>
        </w:tc>
        <w:tc>
          <w:tcPr>
            <w:tcW w:w="3888" w:type="dxa"/>
            <w:tcBorders>
              <w:top w:val="single" w:sz="2" w:space="0" w:color="000000"/>
              <w:left w:val="single" w:sz="2" w:space="0" w:color="000000"/>
              <w:bottom w:val="single" w:sz="2" w:space="0" w:color="000000"/>
              <w:right w:val="single" w:sz="2" w:space="0" w:color="000000"/>
            </w:tcBorders>
          </w:tcPr>
          <w:p w14:paraId="5BAB3DC5" w14:textId="77777777" w:rsidR="003E3764" w:rsidRPr="006C1C01" w:rsidRDefault="003E3764"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Торжественная </w:t>
            </w:r>
            <w:r w:rsidRPr="006C1C01">
              <w:rPr>
                <w:rFonts w:ascii="Times New Roman" w:hAnsi="Times New Roman" w:cs="Times New Roman"/>
                <w:sz w:val="28"/>
                <w:szCs w:val="28"/>
              </w:rPr>
              <w:tab/>
              <w:t xml:space="preserve">церемония поднятия Государственного флага России </w:t>
            </w:r>
          </w:p>
        </w:tc>
        <w:tc>
          <w:tcPr>
            <w:tcW w:w="1754" w:type="dxa"/>
            <w:gridSpan w:val="3"/>
            <w:tcBorders>
              <w:top w:val="single" w:sz="2" w:space="0" w:color="000000"/>
              <w:left w:val="single" w:sz="2" w:space="0" w:color="000000"/>
              <w:bottom w:val="single" w:sz="2" w:space="0" w:color="000000"/>
              <w:right w:val="single" w:sz="2" w:space="0" w:color="000000"/>
            </w:tcBorders>
          </w:tcPr>
          <w:p w14:paraId="536D8B40"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Каждый понедельник</w:t>
            </w:r>
          </w:p>
        </w:tc>
        <w:tc>
          <w:tcPr>
            <w:tcW w:w="1193" w:type="dxa"/>
            <w:tcBorders>
              <w:top w:val="single" w:sz="2" w:space="0" w:color="000000"/>
              <w:left w:val="single" w:sz="2" w:space="0" w:color="000000"/>
              <w:bottom w:val="single" w:sz="2" w:space="0" w:color="000000"/>
              <w:right w:val="single" w:sz="2" w:space="0" w:color="000000"/>
            </w:tcBorders>
          </w:tcPr>
          <w:p w14:paraId="2C840A8A"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704" w:type="dxa"/>
            <w:gridSpan w:val="2"/>
            <w:tcBorders>
              <w:top w:val="single" w:sz="2" w:space="0" w:color="000000"/>
              <w:left w:val="single" w:sz="2" w:space="0" w:color="000000"/>
              <w:bottom w:val="single" w:sz="2" w:space="0" w:color="000000"/>
              <w:right w:val="nil"/>
            </w:tcBorders>
          </w:tcPr>
          <w:p w14:paraId="60952660"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c>
          <w:tcPr>
            <w:tcW w:w="430" w:type="dxa"/>
            <w:tcBorders>
              <w:top w:val="single" w:sz="2" w:space="0" w:color="000000"/>
              <w:left w:val="nil"/>
              <w:bottom w:val="single" w:sz="2" w:space="0" w:color="000000"/>
              <w:right w:val="single" w:sz="2" w:space="0" w:color="000000"/>
            </w:tcBorders>
          </w:tcPr>
          <w:p w14:paraId="54EE0D56"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1163" w:type="dxa"/>
            <w:gridSpan w:val="2"/>
            <w:tcBorders>
              <w:top w:val="single" w:sz="2" w:space="0" w:color="000000"/>
              <w:left w:val="single" w:sz="2" w:space="0" w:color="000000"/>
              <w:bottom w:val="single" w:sz="2" w:space="0" w:color="000000"/>
              <w:right w:val="single" w:sz="2" w:space="0" w:color="000000"/>
            </w:tcBorders>
          </w:tcPr>
          <w:p w14:paraId="4B827BA0" w14:textId="77777777"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472B87" w:rsidRPr="006C1C01" w14:paraId="3A0BB7AF" w14:textId="77777777" w:rsidTr="00B12C3A">
        <w:trPr>
          <w:gridBefore w:val="1"/>
          <w:gridAfter w:val="1"/>
          <w:wBefore w:w="24" w:type="dxa"/>
          <w:wAfter w:w="24" w:type="dxa"/>
          <w:trHeight w:val="667"/>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53766045" w14:textId="77777777" w:rsidR="003E3764" w:rsidRPr="006C1C01" w:rsidRDefault="003E3764" w:rsidP="00E916D5">
            <w:pPr>
              <w:spacing w:line="360" w:lineRule="auto"/>
              <w:ind w:right="9"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4. </w:t>
            </w:r>
          </w:p>
        </w:tc>
        <w:tc>
          <w:tcPr>
            <w:tcW w:w="3888" w:type="dxa"/>
            <w:tcBorders>
              <w:top w:val="single" w:sz="2" w:space="0" w:color="000000"/>
              <w:left w:val="single" w:sz="2" w:space="0" w:color="000000"/>
              <w:bottom w:val="single" w:sz="2" w:space="0" w:color="000000"/>
              <w:right w:val="single" w:sz="2" w:space="0" w:color="000000"/>
            </w:tcBorders>
          </w:tcPr>
          <w:p w14:paraId="7F582103" w14:textId="77777777" w:rsidR="003E3764" w:rsidRPr="006C1C01" w:rsidRDefault="003E3764"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Поздравление именинников </w:t>
            </w:r>
          </w:p>
        </w:tc>
        <w:tc>
          <w:tcPr>
            <w:tcW w:w="1754" w:type="dxa"/>
            <w:gridSpan w:val="3"/>
            <w:tcBorders>
              <w:top w:val="single" w:sz="2" w:space="0" w:color="000000"/>
              <w:left w:val="single" w:sz="2" w:space="0" w:color="000000"/>
              <w:bottom w:val="single" w:sz="2" w:space="0" w:color="000000"/>
              <w:right w:val="single" w:sz="2" w:space="0" w:color="000000"/>
            </w:tcBorders>
          </w:tcPr>
          <w:p w14:paraId="72F76A25" w14:textId="6504AD42" w:rsidR="003E3764" w:rsidRPr="006C1C01" w:rsidRDefault="003E3764" w:rsidP="00E916D5">
            <w:pPr>
              <w:spacing w:line="360" w:lineRule="auto"/>
              <w:ind w:left="120" w:firstLine="709"/>
              <w:jc w:val="both"/>
              <w:rPr>
                <w:rFonts w:ascii="Times New Roman" w:hAnsi="Times New Roman" w:cs="Times New Roman"/>
                <w:sz w:val="28"/>
                <w:szCs w:val="28"/>
              </w:rPr>
            </w:pPr>
            <w:r w:rsidRPr="006C1C01">
              <w:rPr>
                <w:rFonts w:ascii="Times New Roman" w:hAnsi="Times New Roman" w:cs="Times New Roman"/>
                <w:sz w:val="28"/>
                <w:szCs w:val="28"/>
              </w:rPr>
              <w:t>В течение всей смены</w:t>
            </w:r>
          </w:p>
        </w:tc>
        <w:tc>
          <w:tcPr>
            <w:tcW w:w="1193" w:type="dxa"/>
            <w:tcBorders>
              <w:top w:val="single" w:sz="2" w:space="0" w:color="000000"/>
              <w:left w:val="single" w:sz="2" w:space="0" w:color="000000"/>
              <w:bottom w:val="single" w:sz="2" w:space="0" w:color="000000"/>
              <w:right w:val="single" w:sz="2" w:space="0" w:color="000000"/>
            </w:tcBorders>
          </w:tcPr>
          <w:p w14:paraId="18B0099A"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704" w:type="dxa"/>
            <w:gridSpan w:val="2"/>
            <w:tcBorders>
              <w:top w:val="single" w:sz="2" w:space="0" w:color="000000"/>
              <w:left w:val="single" w:sz="2" w:space="0" w:color="000000"/>
              <w:bottom w:val="single" w:sz="2" w:space="0" w:color="000000"/>
              <w:right w:val="nil"/>
            </w:tcBorders>
          </w:tcPr>
          <w:p w14:paraId="346D0BAC"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c>
          <w:tcPr>
            <w:tcW w:w="430" w:type="dxa"/>
            <w:tcBorders>
              <w:top w:val="single" w:sz="2" w:space="0" w:color="000000"/>
              <w:left w:val="nil"/>
              <w:bottom w:val="single" w:sz="2" w:space="0" w:color="000000"/>
              <w:right w:val="single" w:sz="2" w:space="0" w:color="000000"/>
            </w:tcBorders>
          </w:tcPr>
          <w:p w14:paraId="56659E33"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1163" w:type="dxa"/>
            <w:gridSpan w:val="2"/>
            <w:tcBorders>
              <w:top w:val="single" w:sz="2" w:space="0" w:color="000000"/>
              <w:left w:val="single" w:sz="2" w:space="0" w:color="000000"/>
              <w:bottom w:val="single" w:sz="2" w:space="0" w:color="000000"/>
              <w:right w:val="single" w:sz="2" w:space="0" w:color="000000"/>
            </w:tcBorders>
          </w:tcPr>
          <w:p w14:paraId="1372E6C4" w14:textId="77777777" w:rsidR="003E3764" w:rsidRPr="006C1C01" w:rsidRDefault="003E3764" w:rsidP="00E916D5">
            <w:pPr>
              <w:spacing w:line="360" w:lineRule="auto"/>
              <w:ind w:right="1"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B12C3A" w:rsidRPr="006C1C01" w14:paraId="19DD7D40" w14:textId="77777777" w:rsidTr="00B12C3A">
        <w:trPr>
          <w:gridBefore w:val="1"/>
          <w:gridAfter w:val="1"/>
          <w:wBefore w:w="24" w:type="dxa"/>
          <w:wAfter w:w="24" w:type="dxa"/>
          <w:trHeight w:val="530"/>
          <w:jc w:val="center"/>
        </w:trPr>
        <w:tc>
          <w:tcPr>
            <w:tcW w:w="8421" w:type="dxa"/>
            <w:gridSpan w:val="9"/>
            <w:tcBorders>
              <w:top w:val="single" w:sz="2" w:space="0" w:color="000000"/>
              <w:left w:val="single" w:sz="2" w:space="0" w:color="000000"/>
              <w:bottom w:val="single" w:sz="2" w:space="0" w:color="000000"/>
              <w:right w:val="nil"/>
            </w:tcBorders>
            <w:vAlign w:val="center"/>
          </w:tcPr>
          <w:p w14:paraId="3E656D0F" w14:textId="4E7A4EB2" w:rsidR="00F03839" w:rsidRPr="006C1C01" w:rsidRDefault="003E3764" w:rsidP="00E916D5">
            <w:pPr>
              <w:spacing w:line="360" w:lineRule="auto"/>
              <w:ind w:left="3649" w:firstLine="709"/>
              <w:jc w:val="both"/>
              <w:rPr>
                <w:rFonts w:ascii="Times New Roman" w:hAnsi="Times New Roman" w:cs="Times New Roman"/>
                <w:b/>
                <w:sz w:val="28"/>
                <w:szCs w:val="28"/>
              </w:rPr>
            </w:pPr>
            <w:r w:rsidRPr="006C1C01">
              <w:rPr>
                <w:rFonts w:ascii="Times New Roman" w:hAnsi="Times New Roman" w:cs="Times New Roman"/>
                <w:b/>
                <w:sz w:val="28"/>
                <w:szCs w:val="28"/>
              </w:rPr>
              <w:t>Модуль «Отрядная работа»</w:t>
            </w:r>
          </w:p>
          <w:p w14:paraId="4529D83B" w14:textId="77777777" w:rsidR="00B023A8" w:rsidRPr="006C1C01" w:rsidRDefault="00B023A8" w:rsidP="00E916D5">
            <w:pPr>
              <w:spacing w:line="360" w:lineRule="auto"/>
              <w:ind w:left="3649" w:firstLine="709"/>
              <w:jc w:val="both"/>
              <w:rPr>
                <w:rFonts w:ascii="Times New Roman" w:hAnsi="Times New Roman" w:cs="Times New Roman"/>
                <w:b/>
                <w:sz w:val="28"/>
                <w:szCs w:val="28"/>
              </w:rPr>
            </w:pPr>
          </w:p>
          <w:p w14:paraId="6E927D2D" w14:textId="5415B73C"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 xml:space="preserve"> </w:t>
            </w:r>
          </w:p>
        </w:tc>
        <w:tc>
          <w:tcPr>
            <w:tcW w:w="1593" w:type="dxa"/>
            <w:gridSpan w:val="3"/>
            <w:tcBorders>
              <w:top w:val="single" w:sz="2" w:space="0" w:color="000000"/>
              <w:left w:val="nil"/>
              <w:bottom w:val="single" w:sz="2" w:space="0" w:color="000000"/>
              <w:right w:val="single" w:sz="2" w:space="0" w:color="000000"/>
            </w:tcBorders>
          </w:tcPr>
          <w:p w14:paraId="04D927EE"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r>
      <w:tr w:rsidR="00472B87" w:rsidRPr="006C1C01" w14:paraId="4D492EAE" w14:textId="77777777" w:rsidTr="00B12C3A">
        <w:trPr>
          <w:gridBefore w:val="1"/>
          <w:gridAfter w:val="1"/>
          <w:wBefore w:w="24" w:type="dxa"/>
          <w:wAfter w:w="24" w:type="dxa"/>
          <w:trHeight w:val="2048"/>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611AC508" w14:textId="77777777" w:rsidR="003E3764" w:rsidRPr="006C1C01" w:rsidRDefault="003E3764" w:rsidP="00E916D5">
            <w:pPr>
              <w:spacing w:line="360" w:lineRule="auto"/>
              <w:ind w:right="9"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1. </w:t>
            </w:r>
          </w:p>
        </w:tc>
        <w:tc>
          <w:tcPr>
            <w:tcW w:w="3888" w:type="dxa"/>
            <w:tcBorders>
              <w:top w:val="single" w:sz="2" w:space="0" w:color="000000"/>
              <w:left w:val="single" w:sz="2" w:space="0" w:color="000000"/>
              <w:bottom w:val="single" w:sz="2" w:space="0" w:color="000000"/>
              <w:right w:val="single" w:sz="2" w:space="0" w:color="000000"/>
            </w:tcBorders>
          </w:tcPr>
          <w:p w14:paraId="328E346E" w14:textId="77777777" w:rsidR="003E3764" w:rsidRPr="006C1C01" w:rsidRDefault="003E3764" w:rsidP="00E916D5">
            <w:pPr>
              <w:spacing w:line="360" w:lineRule="auto"/>
              <w:ind w:left="43" w:right="46"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Внутриотрядная деятельность: определение правил, законов отряда, придумывание названия, девиза, эмблемы, символов, оформление отрядного уголка, проведение отрядных собраний – огоньков, формирование команды. </w:t>
            </w:r>
          </w:p>
          <w:p w14:paraId="47099B56" w14:textId="77777777" w:rsidR="00F03839" w:rsidRPr="006C1C01" w:rsidRDefault="00F03839" w:rsidP="00E916D5">
            <w:pPr>
              <w:spacing w:line="360" w:lineRule="auto"/>
              <w:ind w:left="43" w:right="46" w:firstLine="709"/>
              <w:jc w:val="both"/>
              <w:rPr>
                <w:rFonts w:ascii="Times New Roman" w:hAnsi="Times New Roman" w:cs="Times New Roman"/>
                <w:sz w:val="28"/>
                <w:szCs w:val="28"/>
              </w:rPr>
            </w:pPr>
          </w:p>
          <w:p w14:paraId="4AC73867" w14:textId="77777777" w:rsidR="00F03839" w:rsidRPr="006C1C01" w:rsidRDefault="00F03839" w:rsidP="00E916D5">
            <w:pPr>
              <w:spacing w:line="360" w:lineRule="auto"/>
              <w:ind w:left="43" w:right="46" w:firstLine="709"/>
              <w:jc w:val="both"/>
              <w:rPr>
                <w:rFonts w:ascii="Times New Roman" w:hAnsi="Times New Roman" w:cs="Times New Roman"/>
                <w:sz w:val="28"/>
                <w:szCs w:val="28"/>
              </w:rPr>
            </w:pPr>
          </w:p>
          <w:p w14:paraId="5B05BA5E" w14:textId="56991BAA" w:rsidR="00F03839" w:rsidRPr="006C1C01" w:rsidRDefault="00F03839" w:rsidP="00E916D5">
            <w:pPr>
              <w:spacing w:line="360" w:lineRule="auto"/>
              <w:ind w:left="43" w:right="46" w:firstLine="709"/>
              <w:jc w:val="both"/>
              <w:rPr>
                <w:rFonts w:ascii="Times New Roman" w:hAnsi="Times New Roman" w:cs="Times New Roman"/>
                <w:sz w:val="28"/>
                <w:szCs w:val="28"/>
              </w:rPr>
            </w:pPr>
          </w:p>
        </w:tc>
        <w:tc>
          <w:tcPr>
            <w:tcW w:w="1754" w:type="dxa"/>
            <w:gridSpan w:val="3"/>
            <w:tcBorders>
              <w:top w:val="single" w:sz="2" w:space="0" w:color="000000"/>
              <w:left w:val="single" w:sz="2" w:space="0" w:color="000000"/>
              <w:bottom w:val="single" w:sz="2" w:space="0" w:color="000000"/>
              <w:right w:val="single" w:sz="2" w:space="0" w:color="000000"/>
            </w:tcBorders>
          </w:tcPr>
          <w:p w14:paraId="05CB88A9"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Июнь, июль, август</w:t>
            </w:r>
          </w:p>
        </w:tc>
        <w:tc>
          <w:tcPr>
            <w:tcW w:w="1193" w:type="dxa"/>
            <w:tcBorders>
              <w:top w:val="single" w:sz="2" w:space="0" w:color="000000"/>
              <w:left w:val="single" w:sz="2" w:space="0" w:color="000000"/>
              <w:bottom w:val="single" w:sz="2" w:space="0" w:color="000000"/>
              <w:right w:val="single" w:sz="2" w:space="0" w:color="000000"/>
            </w:tcBorders>
          </w:tcPr>
          <w:p w14:paraId="6C466D12"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704" w:type="dxa"/>
            <w:gridSpan w:val="2"/>
            <w:tcBorders>
              <w:top w:val="single" w:sz="2" w:space="0" w:color="000000"/>
              <w:left w:val="single" w:sz="2" w:space="0" w:color="000000"/>
              <w:bottom w:val="single" w:sz="2" w:space="0" w:color="000000"/>
              <w:right w:val="nil"/>
            </w:tcBorders>
          </w:tcPr>
          <w:p w14:paraId="64D335C9" w14:textId="77777777"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430" w:type="dxa"/>
            <w:tcBorders>
              <w:top w:val="single" w:sz="2" w:space="0" w:color="000000"/>
              <w:left w:val="nil"/>
              <w:bottom w:val="single" w:sz="2" w:space="0" w:color="000000"/>
              <w:right w:val="single" w:sz="2" w:space="0" w:color="000000"/>
            </w:tcBorders>
          </w:tcPr>
          <w:p w14:paraId="15C34FBE"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c>
          <w:tcPr>
            <w:tcW w:w="1163" w:type="dxa"/>
            <w:gridSpan w:val="2"/>
            <w:tcBorders>
              <w:top w:val="single" w:sz="2" w:space="0" w:color="000000"/>
              <w:left w:val="single" w:sz="2" w:space="0" w:color="000000"/>
              <w:bottom w:val="single" w:sz="2" w:space="0" w:color="000000"/>
              <w:right w:val="single" w:sz="2" w:space="0" w:color="000000"/>
            </w:tcBorders>
          </w:tcPr>
          <w:p w14:paraId="00D6D8D6" w14:textId="77777777" w:rsidR="003E3764" w:rsidRPr="006C1C01" w:rsidRDefault="003E3764" w:rsidP="00E916D5">
            <w:pPr>
              <w:spacing w:line="360" w:lineRule="auto"/>
              <w:ind w:right="1"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B12C3A" w:rsidRPr="006C1C01" w14:paraId="277A3292" w14:textId="77777777" w:rsidTr="00B12C3A">
        <w:trPr>
          <w:gridBefore w:val="1"/>
          <w:gridAfter w:val="1"/>
          <w:wBefore w:w="24" w:type="dxa"/>
          <w:wAfter w:w="24" w:type="dxa"/>
          <w:trHeight w:val="528"/>
          <w:jc w:val="center"/>
        </w:trPr>
        <w:tc>
          <w:tcPr>
            <w:tcW w:w="8421" w:type="dxa"/>
            <w:gridSpan w:val="9"/>
            <w:tcBorders>
              <w:top w:val="single" w:sz="2" w:space="0" w:color="000000"/>
              <w:left w:val="single" w:sz="2" w:space="0" w:color="000000"/>
              <w:bottom w:val="single" w:sz="2" w:space="0" w:color="000000"/>
              <w:right w:val="nil"/>
            </w:tcBorders>
            <w:vAlign w:val="center"/>
          </w:tcPr>
          <w:p w14:paraId="0B90B81C" w14:textId="5D849C2D" w:rsidR="003E3764" w:rsidRPr="006C1C01" w:rsidRDefault="00F03839" w:rsidP="00E916D5">
            <w:pPr>
              <w:spacing w:line="360" w:lineRule="auto"/>
              <w:ind w:right="401" w:firstLine="709"/>
              <w:jc w:val="both"/>
              <w:rPr>
                <w:rFonts w:ascii="Times New Roman" w:hAnsi="Times New Roman" w:cs="Times New Roman"/>
                <w:sz w:val="28"/>
                <w:szCs w:val="28"/>
              </w:rPr>
            </w:pPr>
            <w:r w:rsidRPr="006C1C01">
              <w:rPr>
                <w:rFonts w:ascii="Times New Roman" w:hAnsi="Times New Roman" w:cs="Times New Roman"/>
                <w:b/>
                <w:sz w:val="28"/>
                <w:szCs w:val="28"/>
              </w:rPr>
              <w:t xml:space="preserve">                            </w:t>
            </w:r>
            <w:r w:rsidR="003E3764" w:rsidRPr="006C1C01">
              <w:rPr>
                <w:rFonts w:ascii="Times New Roman" w:hAnsi="Times New Roman" w:cs="Times New Roman"/>
                <w:b/>
                <w:sz w:val="28"/>
                <w:szCs w:val="28"/>
              </w:rPr>
              <w:t>Модуль «Коллективно-творческое дело (КТД)»</w:t>
            </w:r>
          </w:p>
        </w:tc>
        <w:tc>
          <w:tcPr>
            <w:tcW w:w="1593" w:type="dxa"/>
            <w:gridSpan w:val="3"/>
            <w:tcBorders>
              <w:top w:val="single" w:sz="2" w:space="0" w:color="000000"/>
              <w:left w:val="nil"/>
              <w:bottom w:val="single" w:sz="2" w:space="0" w:color="000000"/>
              <w:right w:val="single" w:sz="2" w:space="0" w:color="000000"/>
            </w:tcBorders>
          </w:tcPr>
          <w:p w14:paraId="49F3C285"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r>
      <w:tr w:rsidR="00472B87" w:rsidRPr="006C1C01" w14:paraId="3580A937" w14:textId="77777777" w:rsidTr="00B12C3A">
        <w:trPr>
          <w:gridBefore w:val="1"/>
          <w:gridAfter w:val="1"/>
          <w:wBefore w:w="24" w:type="dxa"/>
          <w:wAfter w:w="24" w:type="dxa"/>
          <w:trHeight w:val="943"/>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15F2E51B" w14:textId="77777777" w:rsidR="003E3764" w:rsidRPr="006C1C01" w:rsidRDefault="003E3764" w:rsidP="00E916D5">
            <w:pPr>
              <w:spacing w:line="360" w:lineRule="auto"/>
              <w:ind w:right="9"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1. </w:t>
            </w:r>
          </w:p>
        </w:tc>
        <w:tc>
          <w:tcPr>
            <w:tcW w:w="3888" w:type="dxa"/>
            <w:tcBorders>
              <w:top w:val="single" w:sz="2" w:space="0" w:color="000000"/>
              <w:left w:val="single" w:sz="2" w:space="0" w:color="000000"/>
              <w:bottom w:val="single" w:sz="2" w:space="0" w:color="000000"/>
              <w:right w:val="single" w:sz="2" w:space="0" w:color="000000"/>
            </w:tcBorders>
          </w:tcPr>
          <w:p w14:paraId="224BFD06" w14:textId="77777777" w:rsidR="003E3764" w:rsidRPr="006C1C01" w:rsidRDefault="003E3764" w:rsidP="00E916D5">
            <w:pPr>
              <w:spacing w:after="2"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КТД  «Самый-самый» и «Мы вам рады»</w:t>
            </w:r>
          </w:p>
          <w:p w14:paraId="58369C34" w14:textId="77777777" w:rsidR="003E3764" w:rsidRPr="006C1C01" w:rsidRDefault="003E3764"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1754" w:type="dxa"/>
            <w:gridSpan w:val="3"/>
            <w:tcBorders>
              <w:top w:val="single" w:sz="2" w:space="0" w:color="000000"/>
              <w:left w:val="single" w:sz="2" w:space="0" w:color="000000"/>
              <w:bottom w:val="single" w:sz="2" w:space="0" w:color="000000"/>
              <w:right w:val="single" w:sz="2" w:space="0" w:color="000000"/>
            </w:tcBorders>
          </w:tcPr>
          <w:p w14:paraId="42136C9A" w14:textId="6A55CC41"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Июнь</w:t>
            </w:r>
            <w:r w:rsidR="007B6DAE" w:rsidRPr="006C1C01">
              <w:rPr>
                <w:rFonts w:ascii="Times New Roman" w:hAnsi="Times New Roman" w:cs="Times New Roman"/>
                <w:sz w:val="28"/>
                <w:szCs w:val="28"/>
              </w:rPr>
              <w:t>-июль</w:t>
            </w:r>
          </w:p>
        </w:tc>
        <w:tc>
          <w:tcPr>
            <w:tcW w:w="1193" w:type="dxa"/>
            <w:tcBorders>
              <w:top w:val="single" w:sz="2" w:space="0" w:color="000000"/>
              <w:left w:val="single" w:sz="2" w:space="0" w:color="000000"/>
              <w:bottom w:val="single" w:sz="2" w:space="0" w:color="000000"/>
              <w:right w:val="single" w:sz="2" w:space="0" w:color="000000"/>
            </w:tcBorders>
          </w:tcPr>
          <w:p w14:paraId="7E3A377E"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704" w:type="dxa"/>
            <w:gridSpan w:val="2"/>
            <w:tcBorders>
              <w:top w:val="single" w:sz="2" w:space="0" w:color="000000"/>
              <w:left w:val="single" w:sz="2" w:space="0" w:color="000000"/>
              <w:bottom w:val="single" w:sz="2" w:space="0" w:color="000000"/>
              <w:right w:val="nil"/>
            </w:tcBorders>
          </w:tcPr>
          <w:p w14:paraId="1A6FDE07"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c>
          <w:tcPr>
            <w:tcW w:w="430" w:type="dxa"/>
            <w:tcBorders>
              <w:top w:val="single" w:sz="2" w:space="0" w:color="000000"/>
              <w:left w:val="nil"/>
              <w:bottom w:val="single" w:sz="2" w:space="0" w:color="000000"/>
              <w:right w:val="single" w:sz="2" w:space="0" w:color="000000"/>
            </w:tcBorders>
          </w:tcPr>
          <w:p w14:paraId="50A572C1"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1163" w:type="dxa"/>
            <w:gridSpan w:val="2"/>
            <w:tcBorders>
              <w:top w:val="single" w:sz="2" w:space="0" w:color="000000"/>
              <w:left w:val="single" w:sz="2" w:space="0" w:color="000000"/>
              <w:bottom w:val="single" w:sz="2" w:space="0" w:color="000000"/>
              <w:right w:val="single" w:sz="2" w:space="0" w:color="000000"/>
            </w:tcBorders>
          </w:tcPr>
          <w:p w14:paraId="76304980" w14:textId="77777777"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472B87" w:rsidRPr="006C1C01" w14:paraId="6971A9DA" w14:textId="77777777" w:rsidTr="00B12C3A">
        <w:trPr>
          <w:gridBefore w:val="1"/>
          <w:gridAfter w:val="1"/>
          <w:wBefore w:w="24" w:type="dxa"/>
          <w:wAfter w:w="24" w:type="dxa"/>
          <w:trHeight w:val="943"/>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23E8643F" w14:textId="77777777" w:rsidR="003E3764" w:rsidRPr="006C1C01" w:rsidRDefault="003E3764" w:rsidP="00E916D5">
            <w:pPr>
              <w:spacing w:line="360" w:lineRule="auto"/>
              <w:ind w:right="9"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2. </w:t>
            </w:r>
          </w:p>
        </w:tc>
        <w:tc>
          <w:tcPr>
            <w:tcW w:w="3888" w:type="dxa"/>
            <w:tcBorders>
              <w:top w:val="single" w:sz="2" w:space="0" w:color="000000"/>
              <w:left w:val="single" w:sz="2" w:space="0" w:color="000000"/>
              <w:bottom w:val="single" w:sz="2" w:space="0" w:color="000000"/>
              <w:right w:val="single" w:sz="2" w:space="0" w:color="000000"/>
            </w:tcBorders>
          </w:tcPr>
          <w:p w14:paraId="255A8062" w14:textId="77777777" w:rsidR="003E3764" w:rsidRPr="006C1C01" w:rsidRDefault="003E3764" w:rsidP="00E916D5">
            <w:pPr>
              <w:spacing w:line="360" w:lineRule="auto"/>
              <w:ind w:left="43" w:right="48" w:firstLine="709"/>
              <w:jc w:val="both"/>
              <w:rPr>
                <w:rFonts w:ascii="Times New Roman" w:hAnsi="Times New Roman" w:cs="Times New Roman"/>
                <w:sz w:val="28"/>
                <w:szCs w:val="28"/>
              </w:rPr>
            </w:pPr>
            <w:r w:rsidRPr="006C1C01">
              <w:rPr>
                <w:rFonts w:ascii="Times New Roman" w:hAnsi="Times New Roman" w:cs="Times New Roman"/>
                <w:sz w:val="28"/>
                <w:szCs w:val="28"/>
              </w:rPr>
              <w:t>КТД «Темная лошадка» и  «Сказки»</w:t>
            </w:r>
          </w:p>
        </w:tc>
        <w:tc>
          <w:tcPr>
            <w:tcW w:w="1754" w:type="dxa"/>
            <w:gridSpan w:val="3"/>
            <w:tcBorders>
              <w:top w:val="single" w:sz="2" w:space="0" w:color="000000"/>
              <w:left w:val="single" w:sz="2" w:space="0" w:color="000000"/>
              <w:bottom w:val="single" w:sz="2" w:space="0" w:color="000000"/>
              <w:right w:val="single" w:sz="2" w:space="0" w:color="000000"/>
            </w:tcBorders>
          </w:tcPr>
          <w:p w14:paraId="1BFBEB9F" w14:textId="15FC39F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Июль</w:t>
            </w:r>
            <w:r w:rsidR="007B6DAE" w:rsidRPr="006C1C01">
              <w:rPr>
                <w:rFonts w:ascii="Times New Roman" w:hAnsi="Times New Roman" w:cs="Times New Roman"/>
                <w:sz w:val="28"/>
                <w:szCs w:val="28"/>
              </w:rPr>
              <w:t>-август</w:t>
            </w:r>
          </w:p>
        </w:tc>
        <w:tc>
          <w:tcPr>
            <w:tcW w:w="1193" w:type="dxa"/>
            <w:tcBorders>
              <w:top w:val="single" w:sz="2" w:space="0" w:color="000000"/>
              <w:left w:val="single" w:sz="2" w:space="0" w:color="000000"/>
              <w:bottom w:val="single" w:sz="2" w:space="0" w:color="000000"/>
              <w:right w:val="single" w:sz="2" w:space="0" w:color="000000"/>
            </w:tcBorders>
          </w:tcPr>
          <w:p w14:paraId="2A8AF932"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704" w:type="dxa"/>
            <w:gridSpan w:val="2"/>
            <w:tcBorders>
              <w:top w:val="single" w:sz="2" w:space="0" w:color="000000"/>
              <w:left w:val="single" w:sz="2" w:space="0" w:color="000000"/>
              <w:bottom w:val="single" w:sz="2" w:space="0" w:color="000000"/>
              <w:right w:val="nil"/>
            </w:tcBorders>
          </w:tcPr>
          <w:p w14:paraId="3086C31D"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c>
          <w:tcPr>
            <w:tcW w:w="430" w:type="dxa"/>
            <w:tcBorders>
              <w:top w:val="single" w:sz="2" w:space="0" w:color="000000"/>
              <w:left w:val="nil"/>
              <w:bottom w:val="single" w:sz="2" w:space="0" w:color="000000"/>
              <w:right w:val="single" w:sz="2" w:space="0" w:color="000000"/>
            </w:tcBorders>
          </w:tcPr>
          <w:p w14:paraId="3CF8021B"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1163" w:type="dxa"/>
            <w:gridSpan w:val="2"/>
            <w:tcBorders>
              <w:top w:val="single" w:sz="2" w:space="0" w:color="000000"/>
              <w:left w:val="single" w:sz="2" w:space="0" w:color="000000"/>
              <w:bottom w:val="single" w:sz="2" w:space="0" w:color="000000"/>
              <w:right w:val="single" w:sz="2" w:space="0" w:color="000000"/>
            </w:tcBorders>
          </w:tcPr>
          <w:p w14:paraId="1175A618" w14:textId="77777777"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472B87" w:rsidRPr="006C1C01" w14:paraId="25D0899E" w14:textId="77777777" w:rsidTr="00B12C3A">
        <w:trPr>
          <w:gridBefore w:val="1"/>
          <w:gridAfter w:val="1"/>
          <w:wBefore w:w="24" w:type="dxa"/>
          <w:wAfter w:w="24" w:type="dxa"/>
          <w:trHeight w:val="434"/>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488E06CE" w14:textId="51A0DF03" w:rsidR="003E3764" w:rsidRPr="006C1C01" w:rsidRDefault="003E3764" w:rsidP="00E916D5">
            <w:pPr>
              <w:spacing w:line="360" w:lineRule="auto"/>
              <w:ind w:right="9" w:firstLine="709"/>
              <w:jc w:val="both"/>
              <w:rPr>
                <w:rFonts w:ascii="Times New Roman" w:hAnsi="Times New Roman" w:cs="Times New Roman"/>
                <w:sz w:val="28"/>
                <w:szCs w:val="28"/>
              </w:rPr>
            </w:pPr>
            <w:r w:rsidRPr="006C1C01">
              <w:rPr>
                <w:rFonts w:ascii="Times New Roman" w:hAnsi="Times New Roman" w:cs="Times New Roman"/>
                <w:sz w:val="28"/>
                <w:szCs w:val="28"/>
              </w:rPr>
              <w:t>3.</w:t>
            </w:r>
          </w:p>
        </w:tc>
        <w:tc>
          <w:tcPr>
            <w:tcW w:w="3888" w:type="dxa"/>
            <w:tcBorders>
              <w:top w:val="single" w:sz="2" w:space="0" w:color="000000"/>
              <w:left w:val="single" w:sz="2" w:space="0" w:color="000000"/>
              <w:bottom w:val="single" w:sz="2" w:space="0" w:color="000000"/>
              <w:right w:val="single" w:sz="2" w:space="0" w:color="000000"/>
            </w:tcBorders>
          </w:tcPr>
          <w:p w14:paraId="0BA7FB49" w14:textId="77777777" w:rsidR="003E3764" w:rsidRPr="006C1C01" w:rsidRDefault="003E3764"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КТД «Хит парад» и «Форд Боярд»</w:t>
            </w:r>
          </w:p>
        </w:tc>
        <w:tc>
          <w:tcPr>
            <w:tcW w:w="1754" w:type="dxa"/>
            <w:gridSpan w:val="3"/>
            <w:tcBorders>
              <w:top w:val="single" w:sz="2" w:space="0" w:color="000000"/>
              <w:left w:val="single" w:sz="2" w:space="0" w:color="000000"/>
              <w:bottom w:val="single" w:sz="2" w:space="0" w:color="000000"/>
              <w:right w:val="single" w:sz="2" w:space="0" w:color="000000"/>
            </w:tcBorders>
          </w:tcPr>
          <w:p w14:paraId="465FC8F4" w14:textId="77777777" w:rsidR="003E3764" w:rsidRPr="006C1C01" w:rsidRDefault="003E3764" w:rsidP="00E916D5">
            <w:pPr>
              <w:spacing w:line="360" w:lineRule="auto"/>
              <w:ind w:left="101" w:firstLine="709"/>
              <w:jc w:val="both"/>
              <w:rPr>
                <w:rFonts w:ascii="Times New Roman" w:hAnsi="Times New Roman" w:cs="Times New Roman"/>
                <w:sz w:val="28"/>
                <w:szCs w:val="28"/>
              </w:rPr>
            </w:pPr>
            <w:r w:rsidRPr="006C1C01">
              <w:rPr>
                <w:rFonts w:ascii="Times New Roman" w:hAnsi="Times New Roman" w:cs="Times New Roman"/>
                <w:sz w:val="28"/>
                <w:szCs w:val="28"/>
              </w:rPr>
              <w:t>Июль-август</w:t>
            </w:r>
          </w:p>
        </w:tc>
        <w:tc>
          <w:tcPr>
            <w:tcW w:w="1193" w:type="dxa"/>
            <w:tcBorders>
              <w:top w:val="single" w:sz="2" w:space="0" w:color="000000"/>
              <w:left w:val="single" w:sz="2" w:space="0" w:color="000000"/>
              <w:bottom w:val="single" w:sz="2" w:space="0" w:color="000000"/>
              <w:right w:val="single" w:sz="2" w:space="0" w:color="000000"/>
            </w:tcBorders>
          </w:tcPr>
          <w:p w14:paraId="63AD23A3"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704" w:type="dxa"/>
            <w:gridSpan w:val="2"/>
            <w:tcBorders>
              <w:top w:val="single" w:sz="2" w:space="0" w:color="000000"/>
              <w:left w:val="single" w:sz="2" w:space="0" w:color="000000"/>
              <w:bottom w:val="single" w:sz="2" w:space="0" w:color="000000"/>
              <w:right w:val="nil"/>
            </w:tcBorders>
          </w:tcPr>
          <w:p w14:paraId="043D0CBE"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c>
          <w:tcPr>
            <w:tcW w:w="430" w:type="dxa"/>
            <w:tcBorders>
              <w:top w:val="single" w:sz="2" w:space="0" w:color="000000"/>
              <w:left w:val="nil"/>
              <w:bottom w:val="single" w:sz="2" w:space="0" w:color="000000"/>
              <w:right w:val="single" w:sz="2" w:space="0" w:color="000000"/>
            </w:tcBorders>
          </w:tcPr>
          <w:p w14:paraId="351E9769"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1163" w:type="dxa"/>
            <w:gridSpan w:val="2"/>
            <w:tcBorders>
              <w:top w:val="single" w:sz="2" w:space="0" w:color="000000"/>
              <w:left w:val="single" w:sz="2" w:space="0" w:color="000000"/>
              <w:bottom w:val="single" w:sz="2" w:space="0" w:color="000000"/>
              <w:right w:val="single" w:sz="2" w:space="0" w:color="000000"/>
            </w:tcBorders>
          </w:tcPr>
          <w:p w14:paraId="71A36E6F" w14:textId="77777777"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472B87" w:rsidRPr="006C1C01" w14:paraId="26A4F7A3" w14:textId="77777777" w:rsidTr="00B12C3A">
        <w:trPr>
          <w:gridBefore w:val="1"/>
          <w:gridAfter w:val="1"/>
          <w:wBefore w:w="24" w:type="dxa"/>
          <w:wAfter w:w="24" w:type="dxa"/>
          <w:trHeight w:val="439"/>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4C3C3E73" w14:textId="23984CC9"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4.</w:t>
            </w:r>
          </w:p>
        </w:tc>
        <w:tc>
          <w:tcPr>
            <w:tcW w:w="3888" w:type="dxa"/>
            <w:tcBorders>
              <w:top w:val="single" w:sz="2" w:space="0" w:color="000000"/>
              <w:left w:val="single" w:sz="2" w:space="0" w:color="000000"/>
              <w:bottom w:val="single" w:sz="2" w:space="0" w:color="000000"/>
              <w:right w:val="single" w:sz="2" w:space="0" w:color="000000"/>
            </w:tcBorders>
          </w:tcPr>
          <w:p w14:paraId="3E34A9A1" w14:textId="77777777" w:rsidR="003E3764" w:rsidRPr="006C1C01" w:rsidRDefault="003E3764"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КТД «Цвета» и «Кот в мешке»</w:t>
            </w:r>
          </w:p>
        </w:tc>
        <w:tc>
          <w:tcPr>
            <w:tcW w:w="1754" w:type="dxa"/>
            <w:gridSpan w:val="3"/>
            <w:tcBorders>
              <w:top w:val="single" w:sz="2" w:space="0" w:color="000000"/>
              <w:left w:val="single" w:sz="2" w:space="0" w:color="000000"/>
              <w:bottom w:val="single" w:sz="2" w:space="0" w:color="000000"/>
              <w:right w:val="single" w:sz="2" w:space="0" w:color="000000"/>
            </w:tcBorders>
          </w:tcPr>
          <w:p w14:paraId="055C55E4" w14:textId="77777777" w:rsidR="003E3764" w:rsidRPr="006C1C01" w:rsidRDefault="003E3764" w:rsidP="00E916D5">
            <w:pPr>
              <w:spacing w:line="360" w:lineRule="auto"/>
              <w:ind w:right="8"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Август </w:t>
            </w:r>
          </w:p>
        </w:tc>
        <w:tc>
          <w:tcPr>
            <w:tcW w:w="1193" w:type="dxa"/>
            <w:tcBorders>
              <w:top w:val="single" w:sz="2" w:space="0" w:color="000000"/>
              <w:left w:val="single" w:sz="2" w:space="0" w:color="000000"/>
              <w:bottom w:val="single" w:sz="2" w:space="0" w:color="000000"/>
              <w:right w:val="single" w:sz="2" w:space="0" w:color="000000"/>
            </w:tcBorders>
          </w:tcPr>
          <w:p w14:paraId="4257BB7C"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704" w:type="dxa"/>
            <w:gridSpan w:val="2"/>
            <w:tcBorders>
              <w:top w:val="single" w:sz="2" w:space="0" w:color="000000"/>
              <w:left w:val="single" w:sz="2" w:space="0" w:color="000000"/>
              <w:bottom w:val="single" w:sz="2" w:space="0" w:color="000000"/>
              <w:right w:val="nil"/>
            </w:tcBorders>
          </w:tcPr>
          <w:p w14:paraId="3AC04B9B" w14:textId="77777777"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430" w:type="dxa"/>
            <w:tcBorders>
              <w:top w:val="single" w:sz="2" w:space="0" w:color="000000"/>
              <w:left w:val="nil"/>
              <w:bottom w:val="single" w:sz="2" w:space="0" w:color="000000"/>
              <w:right w:val="single" w:sz="2" w:space="0" w:color="000000"/>
            </w:tcBorders>
          </w:tcPr>
          <w:p w14:paraId="7E213EB0" w14:textId="77777777" w:rsidR="003E3764" w:rsidRPr="006C1C01" w:rsidRDefault="003E3764" w:rsidP="00E916D5">
            <w:pPr>
              <w:spacing w:after="16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1163" w:type="dxa"/>
            <w:gridSpan w:val="2"/>
            <w:tcBorders>
              <w:top w:val="single" w:sz="2" w:space="0" w:color="000000"/>
              <w:left w:val="single" w:sz="2" w:space="0" w:color="000000"/>
              <w:bottom w:val="single" w:sz="2" w:space="0" w:color="000000"/>
              <w:right w:val="single" w:sz="2" w:space="0" w:color="000000"/>
            </w:tcBorders>
          </w:tcPr>
          <w:p w14:paraId="5C6EEDC8" w14:textId="77777777"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7B6DAE" w:rsidRPr="006C1C01" w14:paraId="6103946C" w14:textId="77777777" w:rsidTr="00B12C3A">
        <w:trPr>
          <w:gridBefore w:val="1"/>
          <w:gridAfter w:val="1"/>
          <w:wBefore w:w="24" w:type="dxa"/>
          <w:wAfter w:w="24" w:type="dxa"/>
          <w:trHeight w:val="437"/>
          <w:jc w:val="center"/>
        </w:trPr>
        <w:tc>
          <w:tcPr>
            <w:tcW w:w="882" w:type="dxa"/>
            <w:gridSpan w:val="2"/>
            <w:tcBorders>
              <w:top w:val="single" w:sz="2" w:space="0" w:color="000000"/>
              <w:left w:val="single" w:sz="2" w:space="0" w:color="000000"/>
              <w:bottom w:val="single" w:sz="2" w:space="0" w:color="000000"/>
              <w:right w:val="nil"/>
            </w:tcBorders>
          </w:tcPr>
          <w:p w14:paraId="21BCE3DC"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c>
          <w:tcPr>
            <w:tcW w:w="7539" w:type="dxa"/>
            <w:gridSpan w:val="7"/>
            <w:tcBorders>
              <w:top w:val="single" w:sz="2" w:space="0" w:color="000000"/>
              <w:left w:val="nil"/>
              <w:bottom w:val="single" w:sz="2" w:space="0" w:color="000000"/>
              <w:right w:val="nil"/>
            </w:tcBorders>
            <w:vAlign w:val="center"/>
          </w:tcPr>
          <w:p w14:paraId="667E38E0" w14:textId="59EAD0B5" w:rsidR="003E3764" w:rsidRPr="006C1C01" w:rsidRDefault="00F03839"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 xml:space="preserve">               </w:t>
            </w:r>
            <w:r w:rsidR="003E3764" w:rsidRPr="006C1C01">
              <w:rPr>
                <w:rFonts w:ascii="Times New Roman" w:hAnsi="Times New Roman" w:cs="Times New Roman"/>
                <w:b/>
                <w:sz w:val="28"/>
                <w:szCs w:val="28"/>
              </w:rPr>
              <w:t>Модуль «Самоуправление»</w:t>
            </w:r>
          </w:p>
        </w:tc>
        <w:tc>
          <w:tcPr>
            <w:tcW w:w="430" w:type="dxa"/>
            <w:tcBorders>
              <w:top w:val="single" w:sz="2" w:space="0" w:color="000000"/>
              <w:left w:val="nil"/>
              <w:bottom w:val="single" w:sz="2" w:space="0" w:color="000000"/>
              <w:right w:val="nil"/>
            </w:tcBorders>
          </w:tcPr>
          <w:p w14:paraId="1358CDEF"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c>
          <w:tcPr>
            <w:tcW w:w="1163" w:type="dxa"/>
            <w:gridSpan w:val="2"/>
            <w:tcBorders>
              <w:top w:val="single" w:sz="2" w:space="0" w:color="000000"/>
              <w:left w:val="nil"/>
              <w:bottom w:val="single" w:sz="2" w:space="0" w:color="000000"/>
              <w:right w:val="single" w:sz="2" w:space="0" w:color="000000"/>
            </w:tcBorders>
          </w:tcPr>
          <w:p w14:paraId="50E0F428"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r>
      <w:tr w:rsidR="00472B87" w:rsidRPr="006C1C01" w14:paraId="550BFECF" w14:textId="77777777" w:rsidTr="00B12C3A">
        <w:trPr>
          <w:gridBefore w:val="1"/>
          <w:gridAfter w:val="1"/>
          <w:wBefore w:w="24" w:type="dxa"/>
          <w:wAfter w:w="24" w:type="dxa"/>
          <w:trHeight w:val="1165"/>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6161D0AB" w14:textId="77777777" w:rsidR="003E3764" w:rsidRPr="006C1C01" w:rsidRDefault="003E3764"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1. </w:t>
            </w:r>
          </w:p>
        </w:tc>
        <w:tc>
          <w:tcPr>
            <w:tcW w:w="3888" w:type="dxa"/>
            <w:tcBorders>
              <w:top w:val="single" w:sz="2" w:space="0" w:color="000000"/>
              <w:left w:val="single" w:sz="2" w:space="0" w:color="000000"/>
              <w:bottom w:val="single" w:sz="2" w:space="0" w:color="000000"/>
              <w:right w:val="single" w:sz="2" w:space="0" w:color="000000"/>
            </w:tcBorders>
          </w:tcPr>
          <w:p w14:paraId="008F1D5F" w14:textId="77777777" w:rsidR="003E3764" w:rsidRPr="006C1C01" w:rsidRDefault="003E3764" w:rsidP="00E916D5">
            <w:pPr>
              <w:spacing w:after="2"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Организация деятельности детей внутри отряда: определение ролей </w:t>
            </w:r>
          </w:p>
          <w:p w14:paraId="0D66728C" w14:textId="77777777" w:rsidR="003E3764" w:rsidRPr="006C1C01" w:rsidRDefault="003E3764" w:rsidP="00E916D5">
            <w:pPr>
              <w:spacing w:line="360" w:lineRule="auto"/>
              <w:ind w:left="43" w:right="51" w:firstLine="709"/>
              <w:jc w:val="both"/>
              <w:rPr>
                <w:rFonts w:ascii="Times New Roman" w:hAnsi="Times New Roman" w:cs="Times New Roman"/>
                <w:sz w:val="28"/>
                <w:szCs w:val="28"/>
              </w:rPr>
            </w:pPr>
            <w:r w:rsidRPr="006C1C01">
              <w:rPr>
                <w:rFonts w:ascii="Times New Roman" w:hAnsi="Times New Roman" w:cs="Times New Roman"/>
                <w:sz w:val="28"/>
                <w:szCs w:val="28"/>
              </w:rPr>
              <w:lastRenderedPageBreak/>
              <w:t xml:space="preserve">(командир, заместитель командира, творческая группа, оформители и т.д.). </w:t>
            </w:r>
          </w:p>
        </w:tc>
        <w:tc>
          <w:tcPr>
            <w:tcW w:w="1754" w:type="dxa"/>
            <w:gridSpan w:val="3"/>
            <w:tcBorders>
              <w:top w:val="single" w:sz="2" w:space="0" w:color="000000"/>
              <w:left w:val="single" w:sz="2" w:space="0" w:color="000000"/>
              <w:bottom w:val="single" w:sz="2" w:space="0" w:color="000000"/>
              <w:right w:val="single" w:sz="2" w:space="0" w:color="000000"/>
            </w:tcBorders>
          </w:tcPr>
          <w:p w14:paraId="2E451EB5"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lastRenderedPageBreak/>
              <w:t>Июнь, июль, август</w:t>
            </w:r>
          </w:p>
        </w:tc>
        <w:tc>
          <w:tcPr>
            <w:tcW w:w="1193" w:type="dxa"/>
            <w:tcBorders>
              <w:top w:val="single" w:sz="2" w:space="0" w:color="000000"/>
              <w:left w:val="single" w:sz="2" w:space="0" w:color="000000"/>
              <w:bottom w:val="single" w:sz="2" w:space="0" w:color="000000"/>
              <w:right w:val="single" w:sz="2" w:space="0" w:color="000000"/>
            </w:tcBorders>
          </w:tcPr>
          <w:p w14:paraId="2CB7CD6D"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704" w:type="dxa"/>
            <w:gridSpan w:val="2"/>
            <w:tcBorders>
              <w:top w:val="single" w:sz="2" w:space="0" w:color="000000"/>
              <w:left w:val="single" w:sz="2" w:space="0" w:color="000000"/>
              <w:bottom w:val="single" w:sz="2" w:space="0" w:color="000000"/>
              <w:right w:val="nil"/>
            </w:tcBorders>
          </w:tcPr>
          <w:p w14:paraId="22508B41" w14:textId="77777777"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430" w:type="dxa"/>
            <w:tcBorders>
              <w:top w:val="single" w:sz="2" w:space="0" w:color="000000"/>
              <w:left w:val="nil"/>
              <w:bottom w:val="single" w:sz="2" w:space="0" w:color="000000"/>
              <w:right w:val="single" w:sz="2" w:space="0" w:color="000000"/>
            </w:tcBorders>
          </w:tcPr>
          <w:p w14:paraId="06FB04BC" w14:textId="77777777" w:rsidR="003E3764" w:rsidRPr="006C1C01" w:rsidRDefault="003E3764" w:rsidP="00E916D5">
            <w:pPr>
              <w:spacing w:after="16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1163" w:type="dxa"/>
            <w:gridSpan w:val="2"/>
            <w:tcBorders>
              <w:top w:val="single" w:sz="2" w:space="0" w:color="000000"/>
              <w:left w:val="single" w:sz="2" w:space="0" w:color="000000"/>
              <w:bottom w:val="single" w:sz="2" w:space="0" w:color="000000"/>
              <w:right w:val="single" w:sz="2" w:space="0" w:color="000000"/>
            </w:tcBorders>
          </w:tcPr>
          <w:p w14:paraId="66F16065" w14:textId="77777777" w:rsidR="003E3764" w:rsidRPr="006C1C01" w:rsidRDefault="003E3764" w:rsidP="00E916D5">
            <w:pPr>
              <w:spacing w:line="360" w:lineRule="auto"/>
              <w:ind w:right="1"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7B6DAE" w:rsidRPr="006C1C01" w14:paraId="21CBFC4B" w14:textId="77777777" w:rsidTr="00B12C3A">
        <w:trPr>
          <w:gridBefore w:val="1"/>
          <w:gridAfter w:val="1"/>
          <w:wBefore w:w="24" w:type="dxa"/>
          <w:wAfter w:w="24" w:type="dxa"/>
          <w:trHeight w:val="528"/>
          <w:jc w:val="center"/>
        </w:trPr>
        <w:tc>
          <w:tcPr>
            <w:tcW w:w="882" w:type="dxa"/>
            <w:gridSpan w:val="2"/>
            <w:tcBorders>
              <w:top w:val="single" w:sz="2" w:space="0" w:color="000000"/>
              <w:left w:val="single" w:sz="2" w:space="0" w:color="000000"/>
              <w:bottom w:val="single" w:sz="2" w:space="0" w:color="000000"/>
              <w:right w:val="nil"/>
            </w:tcBorders>
          </w:tcPr>
          <w:p w14:paraId="483B33F3"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c>
          <w:tcPr>
            <w:tcW w:w="7539" w:type="dxa"/>
            <w:gridSpan w:val="7"/>
            <w:tcBorders>
              <w:top w:val="single" w:sz="2" w:space="0" w:color="000000"/>
              <w:left w:val="nil"/>
              <w:bottom w:val="single" w:sz="2" w:space="0" w:color="000000"/>
              <w:right w:val="nil"/>
            </w:tcBorders>
            <w:vAlign w:val="center"/>
          </w:tcPr>
          <w:p w14:paraId="2244C892" w14:textId="502505AF" w:rsidR="003E3764" w:rsidRPr="006C1C01" w:rsidRDefault="003E3764" w:rsidP="00E916D5">
            <w:pPr>
              <w:spacing w:line="360" w:lineRule="auto"/>
              <w:ind w:right="334" w:firstLine="709"/>
              <w:jc w:val="both"/>
              <w:rPr>
                <w:rFonts w:ascii="Times New Roman" w:hAnsi="Times New Roman" w:cs="Times New Roman"/>
                <w:sz w:val="28"/>
                <w:szCs w:val="28"/>
              </w:rPr>
            </w:pPr>
            <w:r w:rsidRPr="006C1C01">
              <w:rPr>
                <w:rFonts w:ascii="Times New Roman" w:hAnsi="Times New Roman" w:cs="Times New Roman"/>
                <w:b/>
                <w:sz w:val="28"/>
                <w:szCs w:val="28"/>
              </w:rPr>
              <w:t xml:space="preserve"> Модуль «Организация предметно-эстетической среды»</w:t>
            </w:r>
          </w:p>
        </w:tc>
        <w:tc>
          <w:tcPr>
            <w:tcW w:w="430" w:type="dxa"/>
            <w:tcBorders>
              <w:top w:val="single" w:sz="2" w:space="0" w:color="000000"/>
              <w:left w:val="nil"/>
              <w:bottom w:val="single" w:sz="2" w:space="0" w:color="000000"/>
              <w:right w:val="nil"/>
            </w:tcBorders>
          </w:tcPr>
          <w:p w14:paraId="43CF53F8"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c>
          <w:tcPr>
            <w:tcW w:w="1163" w:type="dxa"/>
            <w:gridSpan w:val="2"/>
            <w:tcBorders>
              <w:top w:val="single" w:sz="2" w:space="0" w:color="000000"/>
              <w:left w:val="nil"/>
              <w:bottom w:val="single" w:sz="2" w:space="0" w:color="000000"/>
              <w:right w:val="single" w:sz="2" w:space="0" w:color="000000"/>
            </w:tcBorders>
          </w:tcPr>
          <w:p w14:paraId="03D51D26" w14:textId="77777777" w:rsidR="003E3764" w:rsidRPr="006C1C01" w:rsidRDefault="003E3764" w:rsidP="00E916D5">
            <w:pPr>
              <w:spacing w:after="160" w:line="360" w:lineRule="auto"/>
              <w:ind w:firstLine="709"/>
              <w:jc w:val="both"/>
              <w:rPr>
                <w:rFonts w:ascii="Times New Roman" w:hAnsi="Times New Roman" w:cs="Times New Roman"/>
                <w:sz w:val="28"/>
                <w:szCs w:val="28"/>
              </w:rPr>
            </w:pPr>
          </w:p>
        </w:tc>
      </w:tr>
      <w:tr w:rsidR="00472B87" w:rsidRPr="006C1C01" w14:paraId="21D4DC4F" w14:textId="77777777" w:rsidTr="00B12C3A">
        <w:trPr>
          <w:gridBefore w:val="1"/>
          <w:gridAfter w:val="1"/>
          <w:wBefore w:w="24" w:type="dxa"/>
          <w:wAfter w:w="24" w:type="dxa"/>
          <w:trHeight w:val="667"/>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299A99A5" w14:textId="77777777" w:rsidR="003E3764" w:rsidRPr="006C1C01" w:rsidRDefault="003E3764"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1. </w:t>
            </w:r>
          </w:p>
        </w:tc>
        <w:tc>
          <w:tcPr>
            <w:tcW w:w="3888" w:type="dxa"/>
            <w:tcBorders>
              <w:top w:val="single" w:sz="2" w:space="0" w:color="000000"/>
              <w:left w:val="single" w:sz="2" w:space="0" w:color="000000"/>
              <w:bottom w:val="single" w:sz="2" w:space="0" w:color="000000"/>
              <w:right w:val="single" w:sz="2" w:space="0" w:color="000000"/>
            </w:tcBorders>
          </w:tcPr>
          <w:p w14:paraId="2B0524F6" w14:textId="77777777" w:rsidR="003E3764" w:rsidRPr="006C1C01" w:rsidRDefault="003E3764"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Деятельность </w:t>
            </w:r>
            <w:r w:rsidRPr="006C1C01">
              <w:rPr>
                <w:rFonts w:ascii="Times New Roman" w:hAnsi="Times New Roman" w:cs="Times New Roman"/>
                <w:sz w:val="28"/>
                <w:szCs w:val="28"/>
              </w:rPr>
              <w:tab/>
              <w:t xml:space="preserve">кружковых объединений, секций. </w:t>
            </w:r>
          </w:p>
        </w:tc>
        <w:tc>
          <w:tcPr>
            <w:tcW w:w="1754" w:type="dxa"/>
            <w:gridSpan w:val="3"/>
            <w:tcBorders>
              <w:top w:val="single" w:sz="2" w:space="0" w:color="000000"/>
              <w:left w:val="single" w:sz="2" w:space="0" w:color="000000"/>
              <w:bottom w:val="single" w:sz="2" w:space="0" w:color="000000"/>
              <w:right w:val="single" w:sz="2" w:space="0" w:color="000000"/>
            </w:tcBorders>
          </w:tcPr>
          <w:p w14:paraId="7F67B8EC" w14:textId="77777777" w:rsidR="003E3764" w:rsidRPr="006C1C01" w:rsidRDefault="003E3764" w:rsidP="00E916D5">
            <w:pPr>
              <w:spacing w:line="360" w:lineRule="auto"/>
              <w:ind w:left="46" w:firstLine="709"/>
              <w:jc w:val="both"/>
              <w:rPr>
                <w:rFonts w:ascii="Times New Roman" w:hAnsi="Times New Roman" w:cs="Times New Roman"/>
                <w:sz w:val="28"/>
                <w:szCs w:val="28"/>
              </w:rPr>
            </w:pPr>
            <w:r w:rsidRPr="006C1C01">
              <w:rPr>
                <w:rFonts w:ascii="Times New Roman" w:hAnsi="Times New Roman" w:cs="Times New Roman"/>
                <w:sz w:val="28"/>
                <w:szCs w:val="28"/>
              </w:rPr>
              <w:t>Июнь,июль ,август</w:t>
            </w:r>
          </w:p>
        </w:tc>
        <w:tc>
          <w:tcPr>
            <w:tcW w:w="1193" w:type="dxa"/>
            <w:tcBorders>
              <w:top w:val="single" w:sz="2" w:space="0" w:color="000000"/>
              <w:left w:val="single" w:sz="2" w:space="0" w:color="000000"/>
              <w:bottom w:val="single" w:sz="2" w:space="0" w:color="000000"/>
              <w:right w:val="single" w:sz="2" w:space="0" w:color="000000"/>
            </w:tcBorders>
          </w:tcPr>
          <w:p w14:paraId="492E217B" w14:textId="77777777"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704" w:type="dxa"/>
            <w:gridSpan w:val="2"/>
            <w:tcBorders>
              <w:top w:val="single" w:sz="2" w:space="0" w:color="000000"/>
              <w:left w:val="single" w:sz="2" w:space="0" w:color="000000"/>
              <w:bottom w:val="single" w:sz="2" w:space="0" w:color="000000"/>
              <w:right w:val="nil"/>
            </w:tcBorders>
          </w:tcPr>
          <w:p w14:paraId="09C74D52" w14:textId="77777777" w:rsidR="003E3764" w:rsidRPr="006C1C01" w:rsidRDefault="003E3764"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430" w:type="dxa"/>
            <w:tcBorders>
              <w:top w:val="single" w:sz="2" w:space="0" w:color="000000"/>
              <w:left w:val="nil"/>
              <w:bottom w:val="single" w:sz="2" w:space="0" w:color="000000"/>
              <w:right w:val="single" w:sz="2" w:space="0" w:color="000000"/>
            </w:tcBorders>
          </w:tcPr>
          <w:p w14:paraId="3DEDE9E7" w14:textId="77777777" w:rsidR="003E3764" w:rsidRPr="006C1C01" w:rsidRDefault="003E3764" w:rsidP="00E916D5">
            <w:pPr>
              <w:spacing w:after="16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1163" w:type="dxa"/>
            <w:gridSpan w:val="2"/>
            <w:tcBorders>
              <w:top w:val="single" w:sz="2" w:space="0" w:color="000000"/>
              <w:left w:val="single" w:sz="2" w:space="0" w:color="000000"/>
              <w:bottom w:val="single" w:sz="2" w:space="0" w:color="000000"/>
              <w:right w:val="single" w:sz="2" w:space="0" w:color="000000"/>
            </w:tcBorders>
          </w:tcPr>
          <w:p w14:paraId="6B3315B6" w14:textId="77777777" w:rsidR="003E3764" w:rsidRPr="006C1C01" w:rsidRDefault="003E3764" w:rsidP="00E916D5">
            <w:pPr>
              <w:spacing w:line="360" w:lineRule="auto"/>
              <w:ind w:right="1"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3E3764" w:rsidRPr="006C1C01" w14:paraId="10480917" w14:textId="77777777" w:rsidTr="00B12C3A">
        <w:trPr>
          <w:gridBefore w:val="1"/>
          <w:gridAfter w:val="1"/>
          <w:wBefore w:w="24" w:type="dxa"/>
          <w:wAfter w:w="24" w:type="dxa"/>
          <w:trHeight w:val="582"/>
          <w:jc w:val="center"/>
        </w:trPr>
        <w:tc>
          <w:tcPr>
            <w:tcW w:w="10014" w:type="dxa"/>
            <w:gridSpan w:val="12"/>
            <w:tcBorders>
              <w:top w:val="single" w:sz="2" w:space="0" w:color="000000"/>
              <w:left w:val="single" w:sz="2" w:space="0" w:color="000000"/>
              <w:bottom w:val="single" w:sz="2" w:space="0" w:color="000000"/>
              <w:right w:val="single" w:sz="2" w:space="0" w:color="000000"/>
            </w:tcBorders>
          </w:tcPr>
          <w:p w14:paraId="2633120B" w14:textId="1CDC7D6B" w:rsidR="003E3764" w:rsidRPr="006C1C01" w:rsidRDefault="003E3764" w:rsidP="00E916D5">
            <w:pPr>
              <w:spacing w:line="360" w:lineRule="auto"/>
              <w:ind w:right="1" w:firstLine="709"/>
              <w:jc w:val="both"/>
              <w:rPr>
                <w:rFonts w:ascii="Times New Roman" w:hAnsi="Times New Roman" w:cs="Times New Roman"/>
                <w:sz w:val="28"/>
                <w:szCs w:val="28"/>
              </w:rPr>
            </w:pPr>
            <w:r w:rsidRPr="006C1C01">
              <w:rPr>
                <w:rFonts w:ascii="Times New Roman" w:hAnsi="Times New Roman" w:cs="Times New Roman"/>
                <w:b/>
                <w:bCs/>
                <w:sz w:val="28"/>
                <w:szCs w:val="28"/>
              </w:rPr>
              <w:t>Модуль «Коллективная социально значимая деятельность в Движении Первых»</w:t>
            </w:r>
          </w:p>
        </w:tc>
      </w:tr>
      <w:tr w:rsidR="00472B87" w:rsidRPr="006C1C01" w14:paraId="58B6DA3C" w14:textId="77777777" w:rsidTr="00B12C3A">
        <w:trPr>
          <w:gridBefore w:val="1"/>
          <w:gridAfter w:val="1"/>
          <w:wBefore w:w="24" w:type="dxa"/>
          <w:wAfter w:w="24" w:type="dxa"/>
          <w:trHeight w:val="667"/>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369169B5" w14:textId="106DB1D1" w:rsidR="003E3764" w:rsidRPr="006C1C01" w:rsidRDefault="003E3764"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1.</w:t>
            </w:r>
          </w:p>
        </w:tc>
        <w:tc>
          <w:tcPr>
            <w:tcW w:w="3888" w:type="dxa"/>
            <w:tcBorders>
              <w:top w:val="single" w:sz="2" w:space="0" w:color="000000"/>
              <w:left w:val="single" w:sz="2" w:space="0" w:color="000000"/>
              <w:bottom w:val="single" w:sz="2" w:space="0" w:color="000000"/>
              <w:right w:val="single" w:sz="2" w:space="0" w:color="000000"/>
            </w:tcBorders>
          </w:tcPr>
          <w:p w14:paraId="039120FF" w14:textId="61CC6B15" w:rsidR="003E3764" w:rsidRPr="006C1C01" w:rsidRDefault="008D3E33"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Профильная смена «Движения Первых»</w:t>
            </w:r>
          </w:p>
        </w:tc>
        <w:tc>
          <w:tcPr>
            <w:tcW w:w="1754" w:type="dxa"/>
            <w:gridSpan w:val="3"/>
            <w:tcBorders>
              <w:top w:val="single" w:sz="2" w:space="0" w:color="000000"/>
              <w:left w:val="single" w:sz="2" w:space="0" w:color="000000"/>
              <w:bottom w:val="single" w:sz="2" w:space="0" w:color="000000"/>
              <w:right w:val="single" w:sz="2" w:space="0" w:color="000000"/>
            </w:tcBorders>
          </w:tcPr>
          <w:p w14:paraId="71AB7AC0" w14:textId="2BB5B9DF" w:rsidR="003E3764" w:rsidRPr="006C1C01" w:rsidRDefault="003E3764" w:rsidP="00E916D5">
            <w:pPr>
              <w:spacing w:line="360" w:lineRule="auto"/>
              <w:ind w:left="46" w:firstLine="709"/>
              <w:jc w:val="both"/>
              <w:rPr>
                <w:rFonts w:ascii="Times New Roman" w:hAnsi="Times New Roman" w:cs="Times New Roman"/>
                <w:sz w:val="28"/>
                <w:szCs w:val="28"/>
              </w:rPr>
            </w:pPr>
            <w:r w:rsidRPr="006C1C01">
              <w:rPr>
                <w:rFonts w:ascii="Times New Roman" w:hAnsi="Times New Roman" w:cs="Times New Roman"/>
                <w:sz w:val="28"/>
                <w:szCs w:val="28"/>
              </w:rPr>
              <w:t>Июнь</w:t>
            </w:r>
          </w:p>
        </w:tc>
        <w:tc>
          <w:tcPr>
            <w:tcW w:w="1193" w:type="dxa"/>
            <w:tcBorders>
              <w:top w:val="single" w:sz="2" w:space="0" w:color="000000"/>
              <w:left w:val="single" w:sz="2" w:space="0" w:color="000000"/>
              <w:bottom w:val="single" w:sz="2" w:space="0" w:color="000000"/>
              <w:right w:val="single" w:sz="2" w:space="0" w:color="000000"/>
            </w:tcBorders>
          </w:tcPr>
          <w:p w14:paraId="5A9106B8" w14:textId="77777777" w:rsidR="003E3764" w:rsidRPr="006C1C01" w:rsidRDefault="003E3764" w:rsidP="00E916D5">
            <w:pPr>
              <w:spacing w:line="360" w:lineRule="auto"/>
              <w:ind w:firstLine="709"/>
              <w:jc w:val="both"/>
              <w:rPr>
                <w:rFonts w:ascii="Times New Roman" w:hAnsi="Times New Roman" w:cs="Times New Roman"/>
                <w:sz w:val="28"/>
                <w:szCs w:val="28"/>
              </w:rPr>
            </w:pPr>
          </w:p>
        </w:tc>
        <w:tc>
          <w:tcPr>
            <w:tcW w:w="704" w:type="dxa"/>
            <w:gridSpan w:val="2"/>
            <w:tcBorders>
              <w:top w:val="single" w:sz="2" w:space="0" w:color="000000"/>
              <w:left w:val="single" w:sz="2" w:space="0" w:color="000000"/>
              <w:bottom w:val="single" w:sz="2" w:space="0" w:color="000000"/>
              <w:right w:val="nil"/>
            </w:tcBorders>
          </w:tcPr>
          <w:p w14:paraId="08BB9B23" w14:textId="77777777" w:rsidR="003E3764" w:rsidRPr="006C1C01" w:rsidRDefault="003E3764" w:rsidP="00E916D5">
            <w:pPr>
              <w:spacing w:line="360" w:lineRule="auto"/>
              <w:ind w:left="2" w:firstLine="709"/>
              <w:jc w:val="both"/>
              <w:rPr>
                <w:rFonts w:ascii="Times New Roman" w:hAnsi="Times New Roman" w:cs="Times New Roman"/>
                <w:sz w:val="28"/>
                <w:szCs w:val="28"/>
              </w:rPr>
            </w:pPr>
          </w:p>
        </w:tc>
        <w:tc>
          <w:tcPr>
            <w:tcW w:w="430" w:type="dxa"/>
            <w:tcBorders>
              <w:top w:val="single" w:sz="2" w:space="0" w:color="000000"/>
              <w:left w:val="nil"/>
              <w:bottom w:val="single" w:sz="2" w:space="0" w:color="000000"/>
              <w:right w:val="single" w:sz="2" w:space="0" w:color="000000"/>
            </w:tcBorders>
          </w:tcPr>
          <w:p w14:paraId="203B3C79" w14:textId="7C6C6D52" w:rsidR="003E3764" w:rsidRPr="006C1C01" w:rsidRDefault="003E3764"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1163" w:type="dxa"/>
            <w:gridSpan w:val="2"/>
            <w:tcBorders>
              <w:top w:val="single" w:sz="2" w:space="0" w:color="000000"/>
              <w:left w:val="single" w:sz="2" w:space="0" w:color="000000"/>
              <w:bottom w:val="single" w:sz="2" w:space="0" w:color="000000"/>
              <w:right w:val="single" w:sz="2" w:space="0" w:color="000000"/>
            </w:tcBorders>
          </w:tcPr>
          <w:p w14:paraId="1B8BAE9F" w14:textId="61495F7C" w:rsidR="003E3764" w:rsidRPr="006C1C01" w:rsidRDefault="008D3E33" w:rsidP="00E916D5">
            <w:pPr>
              <w:spacing w:line="360" w:lineRule="auto"/>
              <w:ind w:right="1" w:firstLine="709"/>
              <w:jc w:val="both"/>
              <w:rPr>
                <w:rFonts w:ascii="Times New Roman" w:hAnsi="Times New Roman" w:cs="Times New Roman"/>
                <w:sz w:val="28"/>
                <w:szCs w:val="28"/>
              </w:rPr>
            </w:pPr>
            <w:r w:rsidRPr="006C1C01">
              <w:rPr>
                <w:rFonts w:ascii="Times New Roman" w:hAnsi="Times New Roman" w:cs="Times New Roman"/>
                <w:sz w:val="28"/>
                <w:szCs w:val="28"/>
              </w:rPr>
              <w:tab/>
              <w:t>+</w:t>
            </w:r>
          </w:p>
        </w:tc>
      </w:tr>
      <w:tr w:rsidR="00472B87" w:rsidRPr="006C1C01" w14:paraId="59CFA31B" w14:textId="77777777" w:rsidTr="00B12C3A">
        <w:trPr>
          <w:gridBefore w:val="1"/>
          <w:gridAfter w:val="1"/>
          <w:wBefore w:w="24" w:type="dxa"/>
          <w:wAfter w:w="24" w:type="dxa"/>
          <w:trHeight w:val="667"/>
          <w:jc w:val="center"/>
        </w:trPr>
        <w:tc>
          <w:tcPr>
            <w:tcW w:w="882" w:type="dxa"/>
            <w:gridSpan w:val="2"/>
            <w:tcBorders>
              <w:top w:val="single" w:sz="2" w:space="0" w:color="000000"/>
              <w:left w:val="single" w:sz="2" w:space="0" w:color="000000"/>
              <w:bottom w:val="single" w:sz="2" w:space="0" w:color="000000"/>
              <w:right w:val="single" w:sz="2" w:space="0" w:color="000000"/>
            </w:tcBorders>
          </w:tcPr>
          <w:p w14:paraId="3DEA5BA8" w14:textId="0735C796" w:rsidR="008D3E33" w:rsidRPr="006C1C01" w:rsidRDefault="008D3E33"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2</w:t>
            </w:r>
          </w:p>
        </w:tc>
        <w:tc>
          <w:tcPr>
            <w:tcW w:w="3888" w:type="dxa"/>
            <w:tcBorders>
              <w:top w:val="single" w:sz="2" w:space="0" w:color="000000"/>
              <w:left w:val="single" w:sz="2" w:space="0" w:color="000000"/>
              <w:bottom w:val="single" w:sz="2" w:space="0" w:color="000000"/>
              <w:right w:val="single" w:sz="2" w:space="0" w:color="000000"/>
            </w:tcBorders>
          </w:tcPr>
          <w:p w14:paraId="62CB0A54" w14:textId="61A5092B" w:rsidR="008D3E33" w:rsidRPr="006C1C01" w:rsidRDefault="008D3E33"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Тематический день движения Первых</w:t>
            </w:r>
          </w:p>
        </w:tc>
        <w:tc>
          <w:tcPr>
            <w:tcW w:w="1754" w:type="dxa"/>
            <w:gridSpan w:val="3"/>
            <w:tcBorders>
              <w:top w:val="single" w:sz="2" w:space="0" w:color="000000"/>
              <w:left w:val="single" w:sz="2" w:space="0" w:color="000000"/>
              <w:bottom w:val="single" w:sz="2" w:space="0" w:color="000000"/>
              <w:right w:val="single" w:sz="2" w:space="0" w:color="000000"/>
            </w:tcBorders>
          </w:tcPr>
          <w:p w14:paraId="2258319A" w14:textId="135D94E2" w:rsidR="008D3E33" w:rsidRPr="006C1C01" w:rsidRDefault="008D3E33" w:rsidP="00E916D5">
            <w:pPr>
              <w:spacing w:line="360" w:lineRule="auto"/>
              <w:ind w:left="46" w:firstLine="709"/>
              <w:jc w:val="both"/>
              <w:rPr>
                <w:rFonts w:ascii="Times New Roman" w:hAnsi="Times New Roman" w:cs="Times New Roman"/>
                <w:sz w:val="28"/>
                <w:szCs w:val="28"/>
              </w:rPr>
            </w:pPr>
            <w:r w:rsidRPr="006C1C01">
              <w:rPr>
                <w:rFonts w:ascii="Times New Roman" w:hAnsi="Times New Roman" w:cs="Times New Roman"/>
                <w:sz w:val="28"/>
                <w:szCs w:val="28"/>
              </w:rPr>
              <w:t>Июнь,июль ,август</w:t>
            </w:r>
          </w:p>
        </w:tc>
        <w:tc>
          <w:tcPr>
            <w:tcW w:w="1193" w:type="dxa"/>
            <w:tcBorders>
              <w:top w:val="single" w:sz="2" w:space="0" w:color="000000"/>
              <w:left w:val="single" w:sz="2" w:space="0" w:color="000000"/>
              <w:bottom w:val="single" w:sz="2" w:space="0" w:color="000000"/>
              <w:right w:val="single" w:sz="2" w:space="0" w:color="000000"/>
            </w:tcBorders>
          </w:tcPr>
          <w:p w14:paraId="2C73A8CE" w14:textId="77777777" w:rsidR="008D3E33" w:rsidRPr="006C1C01" w:rsidRDefault="008D3E33" w:rsidP="00E916D5">
            <w:pPr>
              <w:spacing w:line="360" w:lineRule="auto"/>
              <w:ind w:firstLine="709"/>
              <w:jc w:val="both"/>
              <w:rPr>
                <w:rFonts w:ascii="Times New Roman" w:hAnsi="Times New Roman" w:cs="Times New Roman"/>
                <w:sz w:val="28"/>
                <w:szCs w:val="28"/>
              </w:rPr>
            </w:pPr>
          </w:p>
        </w:tc>
        <w:tc>
          <w:tcPr>
            <w:tcW w:w="704" w:type="dxa"/>
            <w:gridSpan w:val="2"/>
            <w:tcBorders>
              <w:top w:val="single" w:sz="2" w:space="0" w:color="000000"/>
              <w:left w:val="single" w:sz="2" w:space="0" w:color="000000"/>
              <w:bottom w:val="single" w:sz="2" w:space="0" w:color="000000"/>
              <w:right w:val="nil"/>
            </w:tcBorders>
          </w:tcPr>
          <w:p w14:paraId="6C1FA1BA" w14:textId="77777777" w:rsidR="008D3E33" w:rsidRPr="006C1C01" w:rsidRDefault="008D3E33" w:rsidP="00E916D5">
            <w:pPr>
              <w:spacing w:line="360" w:lineRule="auto"/>
              <w:ind w:left="2" w:firstLine="709"/>
              <w:jc w:val="both"/>
              <w:rPr>
                <w:rFonts w:ascii="Times New Roman" w:hAnsi="Times New Roman" w:cs="Times New Roman"/>
                <w:sz w:val="28"/>
                <w:szCs w:val="28"/>
              </w:rPr>
            </w:pPr>
          </w:p>
        </w:tc>
        <w:tc>
          <w:tcPr>
            <w:tcW w:w="430" w:type="dxa"/>
            <w:tcBorders>
              <w:top w:val="single" w:sz="2" w:space="0" w:color="000000"/>
              <w:left w:val="nil"/>
              <w:bottom w:val="single" w:sz="2" w:space="0" w:color="000000"/>
              <w:right w:val="single" w:sz="2" w:space="0" w:color="000000"/>
            </w:tcBorders>
          </w:tcPr>
          <w:p w14:paraId="148C53EF" w14:textId="77777777" w:rsidR="008D3E33" w:rsidRPr="006C1C01" w:rsidRDefault="008D3E33" w:rsidP="00E916D5">
            <w:pPr>
              <w:spacing w:line="360" w:lineRule="auto"/>
              <w:ind w:firstLine="709"/>
              <w:jc w:val="both"/>
              <w:rPr>
                <w:rFonts w:ascii="Times New Roman" w:hAnsi="Times New Roman" w:cs="Times New Roman"/>
                <w:sz w:val="28"/>
                <w:szCs w:val="28"/>
              </w:rPr>
            </w:pPr>
          </w:p>
        </w:tc>
        <w:tc>
          <w:tcPr>
            <w:tcW w:w="1163" w:type="dxa"/>
            <w:gridSpan w:val="2"/>
            <w:tcBorders>
              <w:top w:val="single" w:sz="2" w:space="0" w:color="000000"/>
              <w:left w:val="single" w:sz="2" w:space="0" w:color="000000"/>
              <w:bottom w:val="single" w:sz="2" w:space="0" w:color="000000"/>
              <w:right w:val="single" w:sz="2" w:space="0" w:color="000000"/>
            </w:tcBorders>
          </w:tcPr>
          <w:p w14:paraId="667CB8EF" w14:textId="77777777" w:rsidR="008D3E33" w:rsidRPr="006C1C01" w:rsidRDefault="008D3E33" w:rsidP="00E916D5">
            <w:pPr>
              <w:spacing w:line="360" w:lineRule="auto"/>
              <w:ind w:right="1" w:firstLine="709"/>
              <w:jc w:val="both"/>
              <w:rPr>
                <w:rFonts w:ascii="Times New Roman" w:hAnsi="Times New Roman" w:cs="Times New Roman"/>
                <w:sz w:val="28"/>
                <w:szCs w:val="28"/>
              </w:rPr>
            </w:pPr>
          </w:p>
        </w:tc>
      </w:tr>
      <w:tr w:rsidR="00472B87" w:rsidRPr="006C1C01" w14:paraId="08278C33" w14:textId="77777777" w:rsidTr="00B12C3A">
        <w:trPr>
          <w:gridBefore w:val="1"/>
          <w:gridAfter w:val="1"/>
          <w:wBefore w:w="24" w:type="dxa"/>
          <w:wAfter w:w="24" w:type="dxa"/>
          <w:trHeight w:val="667"/>
          <w:jc w:val="center"/>
        </w:trPr>
        <w:tc>
          <w:tcPr>
            <w:tcW w:w="10014" w:type="dxa"/>
            <w:gridSpan w:val="12"/>
            <w:tcBorders>
              <w:top w:val="single" w:sz="2" w:space="0" w:color="000000"/>
              <w:left w:val="single" w:sz="2" w:space="0" w:color="000000"/>
              <w:bottom w:val="single" w:sz="2" w:space="0" w:color="000000"/>
              <w:right w:val="single" w:sz="2" w:space="0" w:color="000000"/>
            </w:tcBorders>
          </w:tcPr>
          <w:p w14:paraId="39B49748" w14:textId="77777777" w:rsidR="00472B87" w:rsidRPr="006C1C01" w:rsidRDefault="00472B87" w:rsidP="00E916D5">
            <w:pPr>
              <w:spacing w:line="360" w:lineRule="auto"/>
              <w:ind w:left="43" w:firstLine="709"/>
              <w:jc w:val="both"/>
              <w:rPr>
                <w:rFonts w:ascii="Times New Roman" w:hAnsi="Times New Roman" w:cs="Times New Roman"/>
                <w:sz w:val="28"/>
                <w:szCs w:val="28"/>
              </w:rPr>
            </w:pPr>
          </w:p>
          <w:p w14:paraId="56C96B55" w14:textId="77777777" w:rsidR="00472B87" w:rsidRPr="006C1C01" w:rsidRDefault="00472B87" w:rsidP="00E916D5">
            <w:pPr>
              <w:spacing w:line="360" w:lineRule="auto"/>
              <w:ind w:right="1" w:firstLine="709"/>
              <w:jc w:val="both"/>
              <w:rPr>
                <w:rFonts w:ascii="Times New Roman" w:hAnsi="Times New Roman" w:cs="Times New Roman"/>
                <w:sz w:val="28"/>
                <w:szCs w:val="28"/>
              </w:rPr>
            </w:pPr>
          </w:p>
        </w:tc>
      </w:tr>
      <w:tr w:rsidR="008D3E33" w:rsidRPr="006C1C01" w14:paraId="0A36ABCB" w14:textId="77777777" w:rsidTr="00B12C3A">
        <w:tblPrEx>
          <w:jc w:val="left"/>
          <w:tblCellMar>
            <w:top w:w="49" w:type="dxa"/>
          </w:tblCellMar>
        </w:tblPrEx>
        <w:trPr>
          <w:trHeight w:val="425"/>
        </w:trPr>
        <w:tc>
          <w:tcPr>
            <w:tcW w:w="851" w:type="dxa"/>
            <w:gridSpan w:val="2"/>
            <w:vMerge w:val="restart"/>
            <w:tcBorders>
              <w:top w:val="single" w:sz="2" w:space="0" w:color="000000"/>
              <w:left w:val="single" w:sz="2" w:space="0" w:color="000000"/>
              <w:bottom w:val="single" w:sz="2" w:space="0" w:color="000000"/>
              <w:right w:val="single" w:sz="2" w:space="0" w:color="000000"/>
            </w:tcBorders>
          </w:tcPr>
          <w:p w14:paraId="33551D03" w14:textId="77777777" w:rsidR="008D3E33" w:rsidRPr="006C1C01" w:rsidRDefault="008D3E33" w:rsidP="00E916D5">
            <w:pPr>
              <w:spacing w:line="360" w:lineRule="auto"/>
              <w:ind w:left="86"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п/п </w:t>
            </w:r>
          </w:p>
        </w:tc>
        <w:tc>
          <w:tcPr>
            <w:tcW w:w="4111" w:type="dxa"/>
            <w:gridSpan w:val="3"/>
            <w:vMerge w:val="restart"/>
            <w:tcBorders>
              <w:top w:val="single" w:sz="2" w:space="0" w:color="000000"/>
              <w:left w:val="single" w:sz="2" w:space="0" w:color="000000"/>
              <w:bottom w:val="single" w:sz="2" w:space="0" w:color="000000"/>
              <w:right w:val="single" w:sz="2" w:space="0" w:color="000000"/>
            </w:tcBorders>
          </w:tcPr>
          <w:p w14:paraId="6346D57A" w14:textId="77777777" w:rsidR="008D3E33" w:rsidRPr="006C1C01" w:rsidRDefault="008D3E33" w:rsidP="00E916D5">
            <w:pPr>
              <w:spacing w:line="360" w:lineRule="auto"/>
              <w:ind w:right="15"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Наименование мероприятия </w:t>
            </w:r>
          </w:p>
        </w:tc>
        <w:tc>
          <w:tcPr>
            <w:tcW w:w="1559" w:type="dxa"/>
            <w:vMerge w:val="restart"/>
            <w:tcBorders>
              <w:top w:val="single" w:sz="2" w:space="0" w:color="000000"/>
              <w:left w:val="single" w:sz="2" w:space="0" w:color="000000"/>
              <w:bottom w:val="single" w:sz="2" w:space="0" w:color="000000"/>
              <w:right w:val="single" w:sz="2" w:space="0" w:color="000000"/>
            </w:tcBorders>
          </w:tcPr>
          <w:p w14:paraId="2F789DE9" w14:textId="77777777" w:rsidR="008D3E33" w:rsidRPr="006C1C01" w:rsidRDefault="008D3E33" w:rsidP="00E916D5">
            <w:pPr>
              <w:spacing w:line="360" w:lineRule="auto"/>
              <w:ind w:left="211"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Срок проведения </w:t>
            </w:r>
          </w:p>
        </w:tc>
        <w:tc>
          <w:tcPr>
            <w:tcW w:w="2551" w:type="dxa"/>
            <w:gridSpan w:val="6"/>
            <w:tcBorders>
              <w:top w:val="single" w:sz="2" w:space="0" w:color="000000"/>
              <w:left w:val="single" w:sz="2" w:space="0" w:color="000000"/>
              <w:bottom w:val="single" w:sz="2" w:space="0" w:color="000000"/>
              <w:right w:val="nil"/>
            </w:tcBorders>
          </w:tcPr>
          <w:p w14:paraId="414EBF66" w14:textId="77777777" w:rsidR="008D3E33" w:rsidRPr="006C1C01" w:rsidRDefault="008D3E33" w:rsidP="00E916D5">
            <w:pPr>
              <w:spacing w:line="360" w:lineRule="auto"/>
              <w:ind w:right="-7" w:firstLine="709"/>
              <w:jc w:val="both"/>
              <w:rPr>
                <w:rFonts w:ascii="Times New Roman" w:hAnsi="Times New Roman" w:cs="Times New Roman"/>
                <w:sz w:val="28"/>
                <w:szCs w:val="28"/>
              </w:rPr>
            </w:pPr>
            <w:r w:rsidRPr="006C1C01">
              <w:rPr>
                <w:rFonts w:ascii="Times New Roman" w:hAnsi="Times New Roman" w:cs="Times New Roman"/>
                <w:sz w:val="28"/>
                <w:szCs w:val="28"/>
              </w:rPr>
              <w:t>Уровень проведения</w:t>
            </w:r>
          </w:p>
        </w:tc>
        <w:tc>
          <w:tcPr>
            <w:tcW w:w="990" w:type="dxa"/>
            <w:gridSpan w:val="2"/>
            <w:tcBorders>
              <w:top w:val="single" w:sz="2" w:space="0" w:color="000000"/>
              <w:left w:val="nil"/>
              <w:bottom w:val="single" w:sz="2" w:space="0" w:color="000000"/>
              <w:right w:val="single" w:sz="2" w:space="0" w:color="000000"/>
            </w:tcBorders>
          </w:tcPr>
          <w:p w14:paraId="05117809" w14:textId="77777777" w:rsidR="008D3E33" w:rsidRPr="006C1C01" w:rsidRDefault="008D3E33" w:rsidP="00E916D5">
            <w:pPr>
              <w:spacing w:line="360" w:lineRule="auto"/>
              <w:ind w:left="10"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472B87" w:rsidRPr="006C1C01" w14:paraId="1A24F838" w14:textId="77777777" w:rsidTr="00B12C3A">
        <w:tblPrEx>
          <w:jc w:val="left"/>
          <w:tblCellMar>
            <w:top w:w="49" w:type="dxa"/>
          </w:tblCellMar>
        </w:tblPrEx>
        <w:trPr>
          <w:trHeight w:val="737"/>
        </w:trPr>
        <w:tc>
          <w:tcPr>
            <w:tcW w:w="851" w:type="dxa"/>
            <w:gridSpan w:val="2"/>
            <w:vMerge/>
            <w:tcBorders>
              <w:top w:val="nil"/>
              <w:left w:val="single" w:sz="2" w:space="0" w:color="000000"/>
              <w:bottom w:val="single" w:sz="2" w:space="0" w:color="000000"/>
              <w:right w:val="single" w:sz="2" w:space="0" w:color="000000"/>
            </w:tcBorders>
          </w:tcPr>
          <w:p w14:paraId="6E6938E6" w14:textId="77777777" w:rsidR="008D3E33" w:rsidRPr="006C1C01" w:rsidRDefault="008D3E33" w:rsidP="00E916D5">
            <w:pPr>
              <w:spacing w:line="360" w:lineRule="auto"/>
              <w:ind w:firstLine="709"/>
              <w:jc w:val="both"/>
              <w:rPr>
                <w:rFonts w:ascii="Times New Roman" w:hAnsi="Times New Roman" w:cs="Times New Roman"/>
                <w:sz w:val="28"/>
                <w:szCs w:val="28"/>
              </w:rPr>
            </w:pPr>
          </w:p>
        </w:tc>
        <w:tc>
          <w:tcPr>
            <w:tcW w:w="4111" w:type="dxa"/>
            <w:gridSpan w:val="3"/>
            <w:vMerge/>
            <w:tcBorders>
              <w:top w:val="nil"/>
              <w:left w:val="single" w:sz="2" w:space="0" w:color="000000"/>
              <w:bottom w:val="single" w:sz="2" w:space="0" w:color="000000"/>
              <w:right w:val="single" w:sz="2" w:space="0" w:color="000000"/>
            </w:tcBorders>
          </w:tcPr>
          <w:p w14:paraId="55B8CB8F" w14:textId="77777777" w:rsidR="008D3E33" w:rsidRPr="006C1C01" w:rsidRDefault="008D3E33" w:rsidP="00E916D5">
            <w:pPr>
              <w:spacing w:line="360" w:lineRule="auto"/>
              <w:ind w:firstLine="709"/>
              <w:jc w:val="both"/>
              <w:rPr>
                <w:rFonts w:ascii="Times New Roman" w:hAnsi="Times New Roman" w:cs="Times New Roman"/>
                <w:sz w:val="28"/>
                <w:szCs w:val="28"/>
              </w:rPr>
            </w:pPr>
          </w:p>
        </w:tc>
        <w:tc>
          <w:tcPr>
            <w:tcW w:w="1559" w:type="dxa"/>
            <w:vMerge/>
            <w:tcBorders>
              <w:top w:val="nil"/>
              <w:left w:val="single" w:sz="2" w:space="0" w:color="000000"/>
              <w:bottom w:val="single" w:sz="2" w:space="0" w:color="000000"/>
              <w:right w:val="single" w:sz="2" w:space="0" w:color="000000"/>
            </w:tcBorders>
          </w:tcPr>
          <w:p w14:paraId="2D661E78" w14:textId="77777777" w:rsidR="008D3E33" w:rsidRPr="006C1C01" w:rsidRDefault="008D3E33" w:rsidP="00E916D5">
            <w:pPr>
              <w:spacing w:line="360" w:lineRule="auto"/>
              <w:ind w:firstLine="709"/>
              <w:jc w:val="both"/>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2" w:space="0" w:color="000000"/>
              <w:right w:val="single" w:sz="2" w:space="0" w:color="000000"/>
            </w:tcBorders>
          </w:tcPr>
          <w:p w14:paraId="41AB9C30" w14:textId="77777777" w:rsidR="008D3E33" w:rsidRPr="006C1C01" w:rsidRDefault="008D3E3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Всероссийский/ региональный </w:t>
            </w:r>
          </w:p>
        </w:tc>
        <w:tc>
          <w:tcPr>
            <w:tcW w:w="1134" w:type="dxa"/>
            <w:gridSpan w:val="3"/>
            <w:tcBorders>
              <w:top w:val="single" w:sz="2" w:space="0" w:color="000000"/>
              <w:left w:val="single" w:sz="2" w:space="0" w:color="000000"/>
              <w:bottom w:val="single" w:sz="2" w:space="0" w:color="000000"/>
              <w:right w:val="single" w:sz="2" w:space="0" w:color="000000"/>
            </w:tcBorders>
          </w:tcPr>
          <w:p w14:paraId="6F93B8EC" w14:textId="77777777" w:rsidR="008D3E33" w:rsidRPr="006C1C01" w:rsidRDefault="008D3E3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Детский лагерь </w:t>
            </w:r>
          </w:p>
        </w:tc>
        <w:tc>
          <w:tcPr>
            <w:tcW w:w="990" w:type="dxa"/>
            <w:gridSpan w:val="2"/>
            <w:tcBorders>
              <w:top w:val="single" w:sz="2" w:space="0" w:color="000000"/>
              <w:left w:val="single" w:sz="2" w:space="0" w:color="000000"/>
              <w:bottom w:val="single" w:sz="2" w:space="0" w:color="000000"/>
              <w:right w:val="single" w:sz="2" w:space="0" w:color="000000"/>
            </w:tcBorders>
          </w:tcPr>
          <w:p w14:paraId="112A2D9F" w14:textId="77777777" w:rsidR="008D3E33" w:rsidRPr="006C1C01" w:rsidRDefault="008D3E3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Отряд </w:t>
            </w:r>
          </w:p>
        </w:tc>
      </w:tr>
      <w:tr w:rsidR="008D3E33" w:rsidRPr="006C1C01" w14:paraId="75D52193" w14:textId="77777777" w:rsidTr="00B12C3A">
        <w:tblPrEx>
          <w:jc w:val="left"/>
          <w:tblCellMar>
            <w:top w:w="49" w:type="dxa"/>
          </w:tblCellMar>
        </w:tblPrEx>
        <w:trPr>
          <w:trHeight w:val="427"/>
        </w:trPr>
        <w:tc>
          <w:tcPr>
            <w:tcW w:w="851" w:type="dxa"/>
            <w:gridSpan w:val="2"/>
            <w:tcBorders>
              <w:top w:val="single" w:sz="2" w:space="0" w:color="000000"/>
              <w:left w:val="single" w:sz="2" w:space="0" w:color="000000"/>
              <w:bottom w:val="single" w:sz="2" w:space="0" w:color="000000"/>
              <w:right w:val="nil"/>
            </w:tcBorders>
          </w:tcPr>
          <w:p w14:paraId="17532C73" w14:textId="77777777" w:rsidR="008D3E33" w:rsidRPr="006C1C01" w:rsidRDefault="008D3E33" w:rsidP="00E916D5">
            <w:pPr>
              <w:spacing w:line="360" w:lineRule="auto"/>
              <w:ind w:firstLine="709"/>
              <w:jc w:val="both"/>
              <w:rPr>
                <w:rFonts w:ascii="Times New Roman" w:hAnsi="Times New Roman" w:cs="Times New Roman"/>
                <w:sz w:val="28"/>
                <w:szCs w:val="28"/>
              </w:rPr>
            </w:pPr>
          </w:p>
        </w:tc>
        <w:tc>
          <w:tcPr>
            <w:tcW w:w="8221" w:type="dxa"/>
            <w:gridSpan w:val="10"/>
            <w:tcBorders>
              <w:top w:val="single" w:sz="2" w:space="0" w:color="000000"/>
              <w:left w:val="nil"/>
              <w:bottom w:val="single" w:sz="2" w:space="0" w:color="000000"/>
              <w:right w:val="nil"/>
            </w:tcBorders>
          </w:tcPr>
          <w:p w14:paraId="6CDD02C7" w14:textId="77777777" w:rsidR="008D3E33" w:rsidRPr="006C1C01" w:rsidRDefault="008D3E33" w:rsidP="00E916D5">
            <w:pPr>
              <w:spacing w:line="360" w:lineRule="auto"/>
              <w:ind w:left="702" w:firstLine="709"/>
              <w:jc w:val="both"/>
              <w:rPr>
                <w:rFonts w:ascii="Times New Roman" w:hAnsi="Times New Roman" w:cs="Times New Roman"/>
                <w:sz w:val="28"/>
                <w:szCs w:val="28"/>
              </w:rPr>
            </w:pPr>
            <w:r w:rsidRPr="006C1C01">
              <w:rPr>
                <w:rFonts w:ascii="Times New Roman" w:hAnsi="Times New Roman" w:cs="Times New Roman"/>
                <w:b/>
                <w:sz w:val="28"/>
                <w:szCs w:val="28"/>
              </w:rPr>
              <w:t xml:space="preserve">Блок  «Россия» </w:t>
            </w:r>
          </w:p>
        </w:tc>
        <w:tc>
          <w:tcPr>
            <w:tcW w:w="990" w:type="dxa"/>
            <w:gridSpan w:val="2"/>
            <w:tcBorders>
              <w:top w:val="single" w:sz="2" w:space="0" w:color="000000"/>
              <w:left w:val="nil"/>
              <w:bottom w:val="single" w:sz="2" w:space="0" w:color="000000"/>
              <w:right w:val="single" w:sz="2" w:space="0" w:color="000000"/>
            </w:tcBorders>
          </w:tcPr>
          <w:p w14:paraId="75C085AD" w14:textId="77777777" w:rsidR="008D3E33" w:rsidRPr="006C1C01" w:rsidRDefault="008D3E33" w:rsidP="00E916D5">
            <w:pPr>
              <w:spacing w:line="360" w:lineRule="auto"/>
              <w:ind w:firstLine="709"/>
              <w:jc w:val="both"/>
              <w:rPr>
                <w:rFonts w:ascii="Times New Roman" w:hAnsi="Times New Roman" w:cs="Times New Roman"/>
                <w:sz w:val="28"/>
                <w:szCs w:val="28"/>
              </w:rPr>
            </w:pPr>
          </w:p>
        </w:tc>
      </w:tr>
      <w:tr w:rsidR="00472B87" w:rsidRPr="006C1C01" w14:paraId="464A9BC1" w14:textId="77777777" w:rsidTr="00B12C3A">
        <w:tblPrEx>
          <w:jc w:val="left"/>
          <w:tblCellMar>
            <w:top w:w="49" w:type="dxa"/>
          </w:tblCellMar>
        </w:tblPrEx>
        <w:trPr>
          <w:trHeight w:val="1208"/>
        </w:trPr>
        <w:tc>
          <w:tcPr>
            <w:tcW w:w="851" w:type="dxa"/>
            <w:gridSpan w:val="2"/>
            <w:tcBorders>
              <w:top w:val="single" w:sz="2" w:space="0" w:color="000000"/>
              <w:left w:val="single" w:sz="2" w:space="0" w:color="000000"/>
              <w:bottom w:val="single" w:sz="2" w:space="0" w:color="000000"/>
              <w:right w:val="single" w:sz="2" w:space="0" w:color="000000"/>
            </w:tcBorders>
          </w:tcPr>
          <w:p w14:paraId="0C75FB9E" w14:textId="77777777" w:rsidR="008D3E33" w:rsidRPr="006C1C01" w:rsidRDefault="008D3E33" w:rsidP="00E916D5">
            <w:pPr>
              <w:pStyle w:val="a9"/>
              <w:numPr>
                <w:ilvl w:val="0"/>
                <w:numId w:val="46"/>
              </w:numPr>
              <w:spacing w:after="137" w:line="360" w:lineRule="auto"/>
              <w:ind w:firstLine="709"/>
              <w:jc w:val="both"/>
              <w:rPr>
                <w:sz w:val="28"/>
                <w:szCs w:val="28"/>
              </w:rPr>
            </w:pPr>
          </w:p>
        </w:tc>
        <w:tc>
          <w:tcPr>
            <w:tcW w:w="4111" w:type="dxa"/>
            <w:gridSpan w:val="3"/>
            <w:tcBorders>
              <w:top w:val="single" w:sz="2" w:space="0" w:color="000000"/>
              <w:left w:val="single" w:sz="2" w:space="0" w:color="000000"/>
              <w:bottom w:val="single" w:sz="2" w:space="0" w:color="000000"/>
              <w:right w:val="single" w:sz="2" w:space="0" w:color="000000"/>
            </w:tcBorders>
          </w:tcPr>
          <w:p w14:paraId="25428F94" w14:textId="77777777" w:rsidR="008D3E33" w:rsidRPr="006C1C01" w:rsidRDefault="008D3E3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Мероприятия посвященное «Дню защиты детей» от Движения Первых </w:t>
            </w:r>
          </w:p>
        </w:tc>
        <w:tc>
          <w:tcPr>
            <w:tcW w:w="1559" w:type="dxa"/>
            <w:tcBorders>
              <w:top w:val="single" w:sz="2" w:space="0" w:color="000000"/>
              <w:left w:val="single" w:sz="2" w:space="0" w:color="000000"/>
              <w:bottom w:val="single" w:sz="2" w:space="0" w:color="000000"/>
              <w:right w:val="single" w:sz="2" w:space="0" w:color="000000"/>
            </w:tcBorders>
          </w:tcPr>
          <w:p w14:paraId="058AD691" w14:textId="639FA1CC" w:rsidR="008D3E33" w:rsidRPr="006C1C01" w:rsidRDefault="008D3E33"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1.06.202</w:t>
            </w:r>
            <w:r w:rsidR="00472B87" w:rsidRPr="006C1C01">
              <w:rPr>
                <w:rFonts w:ascii="Times New Roman" w:hAnsi="Times New Roman" w:cs="Times New Roman"/>
                <w:sz w:val="28"/>
                <w:szCs w:val="28"/>
              </w:rPr>
              <w:t>6</w:t>
            </w:r>
          </w:p>
        </w:tc>
        <w:tc>
          <w:tcPr>
            <w:tcW w:w="1417" w:type="dxa"/>
            <w:gridSpan w:val="3"/>
            <w:tcBorders>
              <w:top w:val="single" w:sz="2" w:space="0" w:color="000000"/>
              <w:left w:val="single" w:sz="2" w:space="0" w:color="000000"/>
              <w:bottom w:val="single" w:sz="2" w:space="0" w:color="000000"/>
              <w:right w:val="single" w:sz="2" w:space="0" w:color="000000"/>
            </w:tcBorders>
          </w:tcPr>
          <w:p w14:paraId="3A563C30" w14:textId="77777777" w:rsidR="008D3E33" w:rsidRPr="006C1C01" w:rsidRDefault="008D3E33" w:rsidP="00E916D5">
            <w:pPr>
              <w:spacing w:line="360" w:lineRule="auto"/>
              <w:ind w:right="9"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1134" w:type="dxa"/>
            <w:gridSpan w:val="3"/>
            <w:tcBorders>
              <w:top w:val="single" w:sz="2" w:space="0" w:color="000000"/>
              <w:left w:val="single" w:sz="2" w:space="0" w:color="000000"/>
              <w:bottom w:val="single" w:sz="2" w:space="0" w:color="000000"/>
              <w:right w:val="single" w:sz="2" w:space="0" w:color="000000"/>
            </w:tcBorders>
          </w:tcPr>
          <w:p w14:paraId="194FCA2B" w14:textId="77777777" w:rsidR="008D3E33" w:rsidRPr="006C1C01" w:rsidRDefault="008D3E33"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990" w:type="dxa"/>
            <w:gridSpan w:val="2"/>
            <w:tcBorders>
              <w:top w:val="single" w:sz="2" w:space="0" w:color="000000"/>
              <w:left w:val="single" w:sz="2" w:space="0" w:color="000000"/>
              <w:bottom w:val="single" w:sz="2" w:space="0" w:color="000000"/>
              <w:right w:val="single" w:sz="2" w:space="0" w:color="000000"/>
            </w:tcBorders>
          </w:tcPr>
          <w:p w14:paraId="250B8719" w14:textId="77777777" w:rsidR="008D3E33" w:rsidRPr="006C1C01" w:rsidRDefault="008D3E3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472B87" w:rsidRPr="006C1C01" w14:paraId="4EC923E2" w14:textId="77777777" w:rsidTr="00B12C3A">
        <w:tblPrEx>
          <w:jc w:val="left"/>
          <w:tblCellMar>
            <w:top w:w="49" w:type="dxa"/>
          </w:tblCellMar>
        </w:tblPrEx>
        <w:trPr>
          <w:trHeight w:val="1495"/>
        </w:trPr>
        <w:tc>
          <w:tcPr>
            <w:tcW w:w="851" w:type="dxa"/>
            <w:gridSpan w:val="2"/>
            <w:tcBorders>
              <w:top w:val="single" w:sz="2" w:space="0" w:color="000000"/>
              <w:left w:val="single" w:sz="2" w:space="0" w:color="000000"/>
              <w:bottom w:val="single" w:sz="2" w:space="0" w:color="000000"/>
              <w:right w:val="single" w:sz="2" w:space="0" w:color="000000"/>
            </w:tcBorders>
          </w:tcPr>
          <w:p w14:paraId="37461481" w14:textId="77777777" w:rsidR="008D3E33" w:rsidRPr="006C1C01" w:rsidRDefault="008D3E33" w:rsidP="00E916D5">
            <w:pPr>
              <w:pStyle w:val="a9"/>
              <w:numPr>
                <w:ilvl w:val="0"/>
                <w:numId w:val="46"/>
              </w:numPr>
              <w:spacing w:line="360" w:lineRule="auto"/>
              <w:ind w:right="9" w:firstLine="709"/>
              <w:jc w:val="both"/>
              <w:rPr>
                <w:sz w:val="28"/>
                <w:szCs w:val="28"/>
              </w:rPr>
            </w:pPr>
          </w:p>
        </w:tc>
        <w:tc>
          <w:tcPr>
            <w:tcW w:w="4111" w:type="dxa"/>
            <w:gridSpan w:val="3"/>
            <w:tcBorders>
              <w:top w:val="single" w:sz="2" w:space="0" w:color="000000"/>
              <w:left w:val="single" w:sz="2" w:space="0" w:color="000000"/>
              <w:bottom w:val="single" w:sz="2" w:space="0" w:color="000000"/>
              <w:right w:val="single" w:sz="2" w:space="0" w:color="000000"/>
            </w:tcBorders>
          </w:tcPr>
          <w:p w14:paraId="168D6717" w14:textId="77777777" w:rsidR="008D3E33" w:rsidRPr="006C1C01" w:rsidRDefault="00000000" w:rsidP="00E916D5">
            <w:pPr>
              <w:spacing w:after="60" w:line="360" w:lineRule="auto"/>
              <w:ind w:firstLine="709"/>
              <w:jc w:val="both"/>
              <w:rPr>
                <w:rFonts w:ascii="Times New Roman" w:hAnsi="Times New Roman" w:cs="Times New Roman"/>
                <w:sz w:val="28"/>
                <w:szCs w:val="28"/>
              </w:rPr>
            </w:pPr>
            <w:hyperlink r:id="rId15" w:history="1">
              <w:r w:rsidR="008D3E33" w:rsidRPr="006C1C01">
                <w:rPr>
                  <w:rFonts w:ascii="Times New Roman" w:hAnsi="Times New Roman" w:cs="Times New Roman"/>
                  <w:sz w:val="28"/>
                  <w:szCs w:val="28"/>
                  <w:u w:val="single"/>
                </w:rPr>
                <w:t>День русского языка</w:t>
              </w:r>
            </w:hyperlink>
          </w:p>
          <w:p w14:paraId="49B8A91C" w14:textId="77777777" w:rsidR="008D3E33" w:rsidRPr="006C1C01" w:rsidRDefault="008D3E33" w:rsidP="00E916D5">
            <w:pPr>
              <w:spacing w:line="360" w:lineRule="auto"/>
              <w:ind w:left="43" w:firstLine="709"/>
              <w:jc w:val="both"/>
              <w:rPr>
                <w:rFonts w:ascii="Times New Roman" w:hAnsi="Times New Roman" w:cs="Times New Roman"/>
                <w:sz w:val="28"/>
                <w:szCs w:val="28"/>
              </w:rPr>
            </w:pPr>
            <w:r w:rsidRPr="006C1C01">
              <w:rPr>
                <w:rFonts w:ascii="Times New Roman" w:hAnsi="Times New Roman" w:cs="Times New Roman"/>
                <w:sz w:val="28"/>
                <w:szCs w:val="28"/>
              </w:rPr>
              <w:t>Пушкинский день.</w:t>
            </w:r>
          </w:p>
        </w:tc>
        <w:tc>
          <w:tcPr>
            <w:tcW w:w="1559" w:type="dxa"/>
            <w:tcBorders>
              <w:top w:val="single" w:sz="2" w:space="0" w:color="000000"/>
              <w:left w:val="single" w:sz="2" w:space="0" w:color="000000"/>
              <w:bottom w:val="single" w:sz="2" w:space="0" w:color="000000"/>
              <w:right w:val="single" w:sz="2" w:space="0" w:color="000000"/>
            </w:tcBorders>
          </w:tcPr>
          <w:p w14:paraId="4C3C6326" w14:textId="2133141A" w:rsidR="008D3E33" w:rsidRPr="006C1C01" w:rsidRDefault="008D3E3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6.06.202</w:t>
            </w:r>
            <w:r w:rsidR="00472B87" w:rsidRPr="006C1C01">
              <w:rPr>
                <w:rFonts w:ascii="Times New Roman" w:hAnsi="Times New Roman" w:cs="Times New Roman"/>
                <w:sz w:val="28"/>
                <w:szCs w:val="28"/>
              </w:rPr>
              <w:t>6</w:t>
            </w:r>
          </w:p>
        </w:tc>
        <w:tc>
          <w:tcPr>
            <w:tcW w:w="1417" w:type="dxa"/>
            <w:gridSpan w:val="3"/>
            <w:tcBorders>
              <w:top w:val="single" w:sz="2" w:space="0" w:color="000000"/>
              <w:left w:val="single" w:sz="2" w:space="0" w:color="000000"/>
              <w:bottom w:val="single" w:sz="2" w:space="0" w:color="000000"/>
              <w:right w:val="single" w:sz="2" w:space="0" w:color="000000"/>
            </w:tcBorders>
          </w:tcPr>
          <w:p w14:paraId="43B489B0" w14:textId="77777777" w:rsidR="008D3E33" w:rsidRPr="006C1C01" w:rsidRDefault="008D3E33"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1134" w:type="dxa"/>
            <w:gridSpan w:val="3"/>
            <w:tcBorders>
              <w:top w:val="single" w:sz="2" w:space="0" w:color="000000"/>
              <w:left w:val="single" w:sz="2" w:space="0" w:color="000000"/>
              <w:bottom w:val="single" w:sz="2" w:space="0" w:color="000000"/>
              <w:right w:val="single" w:sz="2" w:space="0" w:color="000000"/>
            </w:tcBorders>
          </w:tcPr>
          <w:p w14:paraId="0012F976" w14:textId="77777777" w:rsidR="008D3E33" w:rsidRPr="006C1C01" w:rsidRDefault="008D3E33"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990" w:type="dxa"/>
            <w:gridSpan w:val="2"/>
            <w:tcBorders>
              <w:top w:val="single" w:sz="2" w:space="0" w:color="000000"/>
              <w:left w:val="single" w:sz="2" w:space="0" w:color="000000"/>
              <w:bottom w:val="single" w:sz="2" w:space="0" w:color="000000"/>
              <w:right w:val="single" w:sz="2" w:space="0" w:color="000000"/>
            </w:tcBorders>
          </w:tcPr>
          <w:p w14:paraId="72F8D325" w14:textId="77777777" w:rsidR="008D3E33" w:rsidRPr="006C1C01" w:rsidRDefault="008D3E3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tr w:rsidR="00472B87" w:rsidRPr="006C1C01" w14:paraId="077349F4" w14:textId="77777777" w:rsidTr="00B12C3A">
        <w:tblPrEx>
          <w:jc w:val="left"/>
          <w:tblCellMar>
            <w:top w:w="49" w:type="dxa"/>
          </w:tblCellMar>
        </w:tblPrEx>
        <w:trPr>
          <w:trHeight w:val="585"/>
        </w:trPr>
        <w:tc>
          <w:tcPr>
            <w:tcW w:w="851" w:type="dxa"/>
            <w:gridSpan w:val="2"/>
            <w:tcBorders>
              <w:top w:val="single" w:sz="2" w:space="0" w:color="000000"/>
              <w:left w:val="single" w:sz="2" w:space="0" w:color="000000"/>
              <w:bottom w:val="single" w:sz="4" w:space="0" w:color="auto"/>
              <w:right w:val="single" w:sz="2" w:space="0" w:color="000000"/>
            </w:tcBorders>
          </w:tcPr>
          <w:p w14:paraId="15727CE1" w14:textId="77777777" w:rsidR="008D3E33" w:rsidRPr="006C1C01" w:rsidRDefault="008D3E33" w:rsidP="00E916D5">
            <w:pPr>
              <w:pStyle w:val="a9"/>
              <w:numPr>
                <w:ilvl w:val="0"/>
                <w:numId w:val="46"/>
              </w:numPr>
              <w:spacing w:line="360" w:lineRule="auto"/>
              <w:ind w:firstLine="709"/>
              <w:jc w:val="both"/>
              <w:rPr>
                <w:sz w:val="28"/>
                <w:szCs w:val="28"/>
              </w:rPr>
            </w:pPr>
          </w:p>
        </w:tc>
        <w:tc>
          <w:tcPr>
            <w:tcW w:w="4111" w:type="dxa"/>
            <w:gridSpan w:val="3"/>
            <w:tcBorders>
              <w:top w:val="single" w:sz="2" w:space="0" w:color="000000"/>
              <w:left w:val="single" w:sz="2" w:space="0" w:color="000000"/>
              <w:bottom w:val="single" w:sz="4" w:space="0" w:color="auto"/>
              <w:right w:val="single" w:sz="2" w:space="0" w:color="000000"/>
            </w:tcBorders>
          </w:tcPr>
          <w:p w14:paraId="642D8D2B" w14:textId="77777777" w:rsidR="008D3E33" w:rsidRPr="006C1C01" w:rsidRDefault="008D3E33" w:rsidP="00E916D5">
            <w:pPr>
              <w:spacing w:line="360" w:lineRule="auto"/>
              <w:ind w:left="43" w:right="26" w:firstLine="709"/>
              <w:jc w:val="both"/>
              <w:rPr>
                <w:rFonts w:ascii="Times New Roman" w:hAnsi="Times New Roman" w:cs="Times New Roman"/>
                <w:sz w:val="28"/>
                <w:szCs w:val="28"/>
              </w:rPr>
            </w:pPr>
            <w:r w:rsidRPr="006C1C01">
              <w:rPr>
                <w:rFonts w:ascii="Times New Roman" w:hAnsi="Times New Roman" w:cs="Times New Roman"/>
                <w:sz w:val="28"/>
                <w:szCs w:val="28"/>
              </w:rPr>
              <w:t>Праздничный концерт ко Дню России</w:t>
            </w:r>
          </w:p>
        </w:tc>
        <w:tc>
          <w:tcPr>
            <w:tcW w:w="1559" w:type="dxa"/>
            <w:tcBorders>
              <w:top w:val="single" w:sz="2" w:space="0" w:color="000000"/>
              <w:left w:val="single" w:sz="2" w:space="0" w:color="000000"/>
              <w:bottom w:val="single" w:sz="4" w:space="0" w:color="auto"/>
              <w:right w:val="single" w:sz="2" w:space="0" w:color="000000"/>
            </w:tcBorders>
          </w:tcPr>
          <w:p w14:paraId="428D84C3" w14:textId="1B0A8B5F" w:rsidR="008D3E33" w:rsidRPr="006C1C01" w:rsidRDefault="008D3E33" w:rsidP="00E916D5">
            <w:pPr>
              <w:spacing w:after="61" w:line="360" w:lineRule="auto"/>
              <w:ind w:right="95" w:firstLine="709"/>
              <w:jc w:val="both"/>
              <w:rPr>
                <w:rFonts w:ascii="Times New Roman" w:hAnsi="Times New Roman" w:cs="Times New Roman"/>
                <w:color w:val="000000"/>
                <w:sz w:val="28"/>
                <w:szCs w:val="28"/>
              </w:rPr>
            </w:pPr>
            <w:r w:rsidRPr="006C1C01">
              <w:rPr>
                <w:rFonts w:ascii="Times New Roman" w:hAnsi="Times New Roman" w:cs="Times New Roman"/>
                <w:color w:val="000000"/>
                <w:sz w:val="28"/>
                <w:szCs w:val="28"/>
              </w:rPr>
              <w:t>12.06.202</w:t>
            </w:r>
            <w:r w:rsidR="00472B87" w:rsidRPr="006C1C01">
              <w:rPr>
                <w:rFonts w:ascii="Times New Roman" w:hAnsi="Times New Roman" w:cs="Times New Roman"/>
                <w:color w:val="000000"/>
                <w:sz w:val="28"/>
                <w:szCs w:val="28"/>
              </w:rPr>
              <w:t>6</w:t>
            </w:r>
          </w:p>
          <w:p w14:paraId="4A2AF405" w14:textId="77777777" w:rsidR="008D3E33" w:rsidRPr="006C1C01" w:rsidRDefault="008D3E33" w:rsidP="00E916D5">
            <w:pPr>
              <w:spacing w:line="360" w:lineRule="auto"/>
              <w:ind w:firstLine="709"/>
              <w:jc w:val="both"/>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4" w:space="0" w:color="auto"/>
              <w:right w:val="single" w:sz="2" w:space="0" w:color="000000"/>
            </w:tcBorders>
          </w:tcPr>
          <w:p w14:paraId="6CE05315" w14:textId="77777777" w:rsidR="008D3E33" w:rsidRPr="006C1C01" w:rsidRDefault="008D3E33"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1134" w:type="dxa"/>
            <w:gridSpan w:val="3"/>
            <w:tcBorders>
              <w:top w:val="single" w:sz="2" w:space="0" w:color="000000"/>
              <w:left w:val="single" w:sz="2" w:space="0" w:color="000000"/>
              <w:bottom w:val="single" w:sz="4" w:space="0" w:color="auto"/>
              <w:right w:val="single" w:sz="2" w:space="0" w:color="000000"/>
            </w:tcBorders>
          </w:tcPr>
          <w:p w14:paraId="74E042B7" w14:textId="77777777" w:rsidR="008D3E33" w:rsidRPr="006C1C01" w:rsidRDefault="008D3E33"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990" w:type="dxa"/>
            <w:gridSpan w:val="2"/>
            <w:tcBorders>
              <w:top w:val="single" w:sz="2" w:space="0" w:color="000000"/>
              <w:left w:val="single" w:sz="2" w:space="0" w:color="000000"/>
              <w:bottom w:val="single" w:sz="4" w:space="0" w:color="auto"/>
              <w:right w:val="single" w:sz="2" w:space="0" w:color="000000"/>
            </w:tcBorders>
          </w:tcPr>
          <w:p w14:paraId="5A6C4A82" w14:textId="77777777" w:rsidR="008D3E33" w:rsidRPr="006C1C01" w:rsidRDefault="008D3E33" w:rsidP="00E916D5">
            <w:pPr>
              <w:spacing w:line="360" w:lineRule="auto"/>
              <w:ind w:firstLine="709"/>
              <w:jc w:val="both"/>
              <w:rPr>
                <w:rFonts w:ascii="Times New Roman" w:hAnsi="Times New Roman" w:cs="Times New Roman"/>
                <w:sz w:val="28"/>
                <w:szCs w:val="28"/>
              </w:rPr>
            </w:pPr>
          </w:p>
        </w:tc>
      </w:tr>
      <w:tr w:rsidR="00472B87" w:rsidRPr="006C1C01" w14:paraId="2FF100CB" w14:textId="77777777" w:rsidTr="00B12C3A">
        <w:tblPrEx>
          <w:jc w:val="left"/>
          <w:tblCellMar>
            <w:top w:w="49" w:type="dxa"/>
          </w:tblCellMar>
        </w:tblPrEx>
        <w:trPr>
          <w:trHeight w:val="375"/>
        </w:trPr>
        <w:tc>
          <w:tcPr>
            <w:tcW w:w="851" w:type="dxa"/>
            <w:gridSpan w:val="2"/>
            <w:tcBorders>
              <w:top w:val="single" w:sz="4" w:space="0" w:color="auto"/>
              <w:left w:val="single" w:sz="2" w:space="0" w:color="000000"/>
              <w:bottom w:val="single" w:sz="4" w:space="0" w:color="auto"/>
              <w:right w:val="single" w:sz="2" w:space="0" w:color="000000"/>
            </w:tcBorders>
          </w:tcPr>
          <w:p w14:paraId="6CE8B841" w14:textId="77777777" w:rsidR="008D3E33" w:rsidRPr="006C1C01" w:rsidRDefault="008D3E33" w:rsidP="00E916D5">
            <w:pPr>
              <w:pStyle w:val="a9"/>
              <w:numPr>
                <w:ilvl w:val="0"/>
                <w:numId w:val="46"/>
              </w:numPr>
              <w:spacing w:line="360" w:lineRule="auto"/>
              <w:ind w:firstLine="709"/>
              <w:jc w:val="both"/>
              <w:rPr>
                <w:sz w:val="28"/>
                <w:szCs w:val="28"/>
              </w:rPr>
            </w:pPr>
          </w:p>
        </w:tc>
        <w:tc>
          <w:tcPr>
            <w:tcW w:w="4111" w:type="dxa"/>
            <w:gridSpan w:val="3"/>
            <w:tcBorders>
              <w:top w:val="single" w:sz="4" w:space="0" w:color="auto"/>
              <w:left w:val="single" w:sz="2" w:space="0" w:color="000000"/>
              <w:bottom w:val="single" w:sz="4" w:space="0" w:color="auto"/>
              <w:right w:val="single" w:sz="2" w:space="0" w:color="000000"/>
            </w:tcBorders>
          </w:tcPr>
          <w:p w14:paraId="36F192AB" w14:textId="77777777" w:rsidR="008D3E33" w:rsidRPr="006C1C01" w:rsidRDefault="008D3E33" w:rsidP="00E916D5">
            <w:pPr>
              <w:spacing w:line="360" w:lineRule="auto"/>
              <w:ind w:left="43" w:right="26" w:firstLine="709"/>
              <w:jc w:val="both"/>
              <w:rPr>
                <w:rFonts w:ascii="Times New Roman" w:hAnsi="Times New Roman" w:cs="Times New Roman"/>
                <w:sz w:val="28"/>
                <w:szCs w:val="28"/>
              </w:rPr>
            </w:pPr>
            <w:r w:rsidRPr="006C1C01">
              <w:rPr>
                <w:rFonts w:ascii="Times New Roman" w:hAnsi="Times New Roman" w:cs="Times New Roman"/>
                <w:sz w:val="28"/>
                <w:szCs w:val="28"/>
              </w:rPr>
              <w:t>Тематическое мероприятие, посвящённых 100-летию Международного детского центра «Артек»</w:t>
            </w:r>
          </w:p>
        </w:tc>
        <w:tc>
          <w:tcPr>
            <w:tcW w:w="1559" w:type="dxa"/>
            <w:tcBorders>
              <w:top w:val="single" w:sz="4" w:space="0" w:color="auto"/>
              <w:left w:val="single" w:sz="2" w:space="0" w:color="000000"/>
              <w:bottom w:val="single" w:sz="4" w:space="0" w:color="auto"/>
              <w:right w:val="single" w:sz="2" w:space="0" w:color="000000"/>
            </w:tcBorders>
          </w:tcPr>
          <w:p w14:paraId="6C948A1A" w14:textId="3032C55B" w:rsidR="008D3E33" w:rsidRPr="006C1C01" w:rsidRDefault="008D3E33" w:rsidP="00E916D5">
            <w:pPr>
              <w:spacing w:line="360" w:lineRule="auto"/>
              <w:ind w:firstLine="709"/>
              <w:jc w:val="both"/>
              <w:rPr>
                <w:rFonts w:ascii="Times New Roman" w:hAnsi="Times New Roman" w:cs="Times New Roman"/>
                <w:color w:val="000000"/>
                <w:sz w:val="28"/>
                <w:szCs w:val="28"/>
              </w:rPr>
            </w:pPr>
            <w:r w:rsidRPr="006C1C01">
              <w:rPr>
                <w:rFonts w:ascii="Times New Roman" w:hAnsi="Times New Roman" w:cs="Times New Roman"/>
                <w:color w:val="000000"/>
                <w:sz w:val="28"/>
                <w:szCs w:val="28"/>
              </w:rPr>
              <w:t>16.06.202</w:t>
            </w:r>
            <w:r w:rsidR="00472B87" w:rsidRPr="006C1C01">
              <w:rPr>
                <w:rFonts w:ascii="Times New Roman" w:hAnsi="Times New Roman" w:cs="Times New Roman"/>
                <w:color w:val="000000"/>
                <w:sz w:val="28"/>
                <w:szCs w:val="28"/>
              </w:rPr>
              <w:t>6</w:t>
            </w:r>
          </w:p>
        </w:tc>
        <w:tc>
          <w:tcPr>
            <w:tcW w:w="1417" w:type="dxa"/>
            <w:gridSpan w:val="3"/>
            <w:tcBorders>
              <w:top w:val="single" w:sz="4" w:space="0" w:color="auto"/>
              <w:left w:val="single" w:sz="2" w:space="0" w:color="000000"/>
              <w:bottom w:val="single" w:sz="4" w:space="0" w:color="auto"/>
              <w:right w:val="single" w:sz="2" w:space="0" w:color="000000"/>
            </w:tcBorders>
          </w:tcPr>
          <w:p w14:paraId="1982FB70" w14:textId="77777777" w:rsidR="008D3E33" w:rsidRPr="006C1C01" w:rsidRDefault="008D3E33" w:rsidP="00E916D5">
            <w:pPr>
              <w:spacing w:line="360" w:lineRule="auto"/>
              <w:ind w:left="2" w:firstLine="709"/>
              <w:jc w:val="both"/>
              <w:rPr>
                <w:rFonts w:ascii="Times New Roman" w:hAnsi="Times New Roman" w:cs="Times New Roman"/>
                <w:sz w:val="28"/>
                <w:szCs w:val="28"/>
              </w:rPr>
            </w:pPr>
          </w:p>
        </w:tc>
        <w:tc>
          <w:tcPr>
            <w:tcW w:w="1134" w:type="dxa"/>
            <w:gridSpan w:val="3"/>
            <w:tcBorders>
              <w:top w:val="single" w:sz="4" w:space="0" w:color="auto"/>
              <w:left w:val="single" w:sz="2" w:space="0" w:color="000000"/>
              <w:bottom w:val="single" w:sz="4" w:space="0" w:color="auto"/>
              <w:right w:val="single" w:sz="2" w:space="0" w:color="000000"/>
            </w:tcBorders>
          </w:tcPr>
          <w:p w14:paraId="50F4B20E" w14:textId="77777777" w:rsidR="008D3E33" w:rsidRPr="006C1C01" w:rsidRDefault="008D3E33"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990" w:type="dxa"/>
            <w:gridSpan w:val="2"/>
            <w:tcBorders>
              <w:top w:val="single" w:sz="4" w:space="0" w:color="auto"/>
              <w:left w:val="single" w:sz="2" w:space="0" w:color="000000"/>
              <w:bottom w:val="single" w:sz="4" w:space="0" w:color="auto"/>
              <w:right w:val="single" w:sz="2" w:space="0" w:color="000000"/>
            </w:tcBorders>
          </w:tcPr>
          <w:p w14:paraId="565FB008" w14:textId="77777777" w:rsidR="008D3E33" w:rsidRPr="006C1C01" w:rsidRDefault="008D3E33" w:rsidP="00E916D5">
            <w:pPr>
              <w:spacing w:line="360" w:lineRule="auto"/>
              <w:ind w:firstLine="709"/>
              <w:jc w:val="both"/>
              <w:rPr>
                <w:rFonts w:ascii="Times New Roman" w:hAnsi="Times New Roman" w:cs="Times New Roman"/>
                <w:sz w:val="28"/>
                <w:szCs w:val="28"/>
              </w:rPr>
            </w:pPr>
          </w:p>
        </w:tc>
      </w:tr>
      <w:tr w:rsidR="00472B87" w:rsidRPr="006C1C01" w14:paraId="7C904C7E" w14:textId="77777777" w:rsidTr="00B12C3A">
        <w:tblPrEx>
          <w:jc w:val="left"/>
          <w:tblCellMar>
            <w:top w:w="49" w:type="dxa"/>
          </w:tblCellMar>
        </w:tblPrEx>
        <w:trPr>
          <w:trHeight w:val="360"/>
        </w:trPr>
        <w:tc>
          <w:tcPr>
            <w:tcW w:w="851" w:type="dxa"/>
            <w:gridSpan w:val="2"/>
            <w:tcBorders>
              <w:top w:val="single" w:sz="4" w:space="0" w:color="auto"/>
              <w:left w:val="single" w:sz="2" w:space="0" w:color="000000"/>
              <w:bottom w:val="single" w:sz="4" w:space="0" w:color="auto"/>
              <w:right w:val="single" w:sz="2" w:space="0" w:color="000000"/>
            </w:tcBorders>
          </w:tcPr>
          <w:p w14:paraId="4BB83613" w14:textId="77777777" w:rsidR="008D3E33" w:rsidRPr="006C1C01" w:rsidRDefault="008D3E33" w:rsidP="00E916D5">
            <w:pPr>
              <w:pStyle w:val="a9"/>
              <w:numPr>
                <w:ilvl w:val="0"/>
                <w:numId w:val="46"/>
              </w:numPr>
              <w:spacing w:line="360" w:lineRule="auto"/>
              <w:ind w:firstLine="709"/>
              <w:jc w:val="both"/>
              <w:rPr>
                <w:sz w:val="28"/>
                <w:szCs w:val="28"/>
              </w:rPr>
            </w:pPr>
          </w:p>
        </w:tc>
        <w:tc>
          <w:tcPr>
            <w:tcW w:w="4111" w:type="dxa"/>
            <w:gridSpan w:val="3"/>
            <w:tcBorders>
              <w:top w:val="single" w:sz="4" w:space="0" w:color="auto"/>
              <w:left w:val="single" w:sz="2" w:space="0" w:color="000000"/>
              <w:bottom w:val="single" w:sz="4" w:space="0" w:color="auto"/>
              <w:right w:val="single" w:sz="2" w:space="0" w:color="000000"/>
            </w:tcBorders>
          </w:tcPr>
          <w:p w14:paraId="74FF57EE" w14:textId="77777777" w:rsidR="008D3E33" w:rsidRPr="006C1C01" w:rsidRDefault="008D3E33" w:rsidP="00E916D5">
            <w:pPr>
              <w:spacing w:line="360" w:lineRule="auto"/>
              <w:ind w:left="43" w:right="26"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Международный день борьбы против злоупотребления наркотиками и их незаконного оборота</w:t>
            </w:r>
          </w:p>
        </w:tc>
        <w:tc>
          <w:tcPr>
            <w:tcW w:w="1559" w:type="dxa"/>
            <w:tcBorders>
              <w:top w:val="single" w:sz="4" w:space="0" w:color="auto"/>
              <w:left w:val="single" w:sz="2" w:space="0" w:color="000000"/>
              <w:bottom w:val="single" w:sz="4" w:space="0" w:color="auto"/>
              <w:right w:val="single" w:sz="2" w:space="0" w:color="000000"/>
            </w:tcBorders>
          </w:tcPr>
          <w:p w14:paraId="02DD4E49" w14:textId="69B76E71" w:rsidR="008D3E33" w:rsidRPr="006C1C01" w:rsidRDefault="008D3E33" w:rsidP="00E916D5">
            <w:pPr>
              <w:spacing w:line="360" w:lineRule="auto"/>
              <w:ind w:firstLine="709"/>
              <w:jc w:val="both"/>
              <w:rPr>
                <w:rFonts w:ascii="Times New Roman" w:hAnsi="Times New Roman" w:cs="Times New Roman"/>
                <w:color w:val="000000"/>
                <w:sz w:val="28"/>
                <w:szCs w:val="28"/>
              </w:rPr>
            </w:pPr>
            <w:r w:rsidRPr="006C1C01">
              <w:rPr>
                <w:rFonts w:ascii="Times New Roman" w:hAnsi="Times New Roman" w:cs="Times New Roman"/>
                <w:color w:val="000000"/>
                <w:sz w:val="28"/>
                <w:szCs w:val="28"/>
              </w:rPr>
              <w:t>26.06.202</w:t>
            </w:r>
            <w:r w:rsidR="00472B87" w:rsidRPr="006C1C01">
              <w:rPr>
                <w:rFonts w:ascii="Times New Roman" w:hAnsi="Times New Roman" w:cs="Times New Roman"/>
                <w:color w:val="000000"/>
                <w:sz w:val="28"/>
                <w:szCs w:val="28"/>
              </w:rPr>
              <w:t>6</w:t>
            </w:r>
          </w:p>
        </w:tc>
        <w:tc>
          <w:tcPr>
            <w:tcW w:w="1417" w:type="dxa"/>
            <w:gridSpan w:val="3"/>
            <w:tcBorders>
              <w:top w:val="single" w:sz="4" w:space="0" w:color="auto"/>
              <w:left w:val="single" w:sz="2" w:space="0" w:color="000000"/>
              <w:bottom w:val="single" w:sz="4" w:space="0" w:color="auto"/>
              <w:right w:val="single" w:sz="2" w:space="0" w:color="000000"/>
            </w:tcBorders>
          </w:tcPr>
          <w:p w14:paraId="7F10EDB4" w14:textId="77777777" w:rsidR="008D3E33" w:rsidRPr="006C1C01" w:rsidRDefault="008D3E33" w:rsidP="00E916D5">
            <w:pPr>
              <w:spacing w:line="360" w:lineRule="auto"/>
              <w:ind w:left="2" w:firstLine="709"/>
              <w:jc w:val="both"/>
              <w:rPr>
                <w:rFonts w:ascii="Times New Roman" w:hAnsi="Times New Roman" w:cs="Times New Roman"/>
                <w:sz w:val="28"/>
                <w:szCs w:val="28"/>
              </w:rPr>
            </w:pPr>
          </w:p>
        </w:tc>
        <w:tc>
          <w:tcPr>
            <w:tcW w:w="1134" w:type="dxa"/>
            <w:gridSpan w:val="3"/>
            <w:tcBorders>
              <w:top w:val="single" w:sz="4" w:space="0" w:color="auto"/>
              <w:left w:val="single" w:sz="2" w:space="0" w:color="000000"/>
              <w:bottom w:val="single" w:sz="4" w:space="0" w:color="auto"/>
              <w:right w:val="single" w:sz="2" w:space="0" w:color="000000"/>
            </w:tcBorders>
          </w:tcPr>
          <w:p w14:paraId="477C1285" w14:textId="77777777" w:rsidR="008D3E33" w:rsidRPr="006C1C01" w:rsidRDefault="008D3E33" w:rsidP="00E916D5">
            <w:pPr>
              <w:spacing w:line="360" w:lineRule="auto"/>
              <w:ind w:right="4" w:firstLine="709"/>
              <w:jc w:val="both"/>
              <w:rPr>
                <w:rFonts w:ascii="Times New Roman" w:hAnsi="Times New Roman" w:cs="Times New Roman"/>
                <w:sz w:val="28"/>
                <w:szCs w:val="28"/>
              </w:rPr>
            </w:pPr>
          </w:p>
        </w:tc>
        <w:tc>
          <w:tcPr>
            <w:tcW w:w="990" w:type="dxa"/>
            <w:gridSpan w:val="2"/>
            <w:tcBorders>
              <w:top w:val="single" w:sz="4" w:space="0" w:color="auto"/>
              <w:left w:val="single" w:sz="2" w:space="0" w:color="000000"/>
              <w:bottom w:val="single" w:sz="4" w:space="0" w:color="auto"/>
              <w:right w:val="single" w:sz="2" w:space="0" w:color="000000"/>
            </w:tcBorders>
          </w:tcPr>
          <w:p w14:paraId="7DDF5A18" w14:textId="77777777" w:rsidR="008D3E33" w:rsidRPr="006C1C01" w:rsidRDefault="008D3E33" w:rsidP="00E916D5">
            <w:pPr>
              <w:spacing w:line="360" w:lineRule="auto"/>
              <w:ind w:firstLine="709"/>
              <w:jc w:val="both"/>
              <w:rPr>
                <w:rFonts w:ascii="Times New Roman" w:hAnsi="Times New Roman" w:cs="Times New Roman"/>
                <w:sz w:val="28"/>
                <w:szCs w:val="28"/>
              </w:rPr>
            </w:pPr>
          </w:p>
        </w:tc>
      </w:tr>
      <w:tr w:rsidR="00472B87" w:rsidRPr="006C1C01" w14:paraId="1EC37CA1" w14:textId="77777777" w:rsidTr="00B12C3A">
        <w:tblPrEx>
          <w:jc w:val="left"/>
          <w:tblCellMar>
            <w:top w:w="49" w:type="dxa"/>
          </w:tblCellMar>
        </w:tblPrEx>
        <w:trPr>
          <w:trHeight w:val="270"/>
        </w:trPr>
        <w:tc>
          <w:tcPr>
            <w:tcW w:w="851" w:type="dxa"/>
            <w:gridSpan w:val="2"/>
            <w:tcBorders>
              <w:top w:val="single" w:sz="4" w:space="0" w:color="auto"/>
              <w:left w:val="single" w:sz="2" w:space="0" w:color="000000"/>
              <w:bottom w:val="single" w:sz="2" w:space="0" w:color="000000"/>
              <w:right w:val="single" w:sz="2" w:space="0" w:color="000000"/>
            </w:tcBorders>
          </w:tcPr>
          <w:p w14:paraId="46D36EB1" w14:textId="77777777" w:rsidR="008D3E33" w:rsidRPr="006C1C01" w:rsidRDefault="008D3E33" w:rsidP="00E916D5">
            <w:pPr>
              <w:pStyle w:val="a9"/>
              <w:numPr>
                <w:ilvl w:val="0"/>
                <w:numId w:val="46"/>
              </w:numPr>
              <w:spacing w:line="360" w:lineRule="auto"/>
              <w:ind w:firstLine="709"/>
              <w:jc w:val="both"/>
              <w:rPr>
                <w:sz w:val="28"/>
                <w:szCs w:val="28"/>
              </w:rPr>
            </w:pPr>
          </w:p>
        </w:tc>
        <w:tc>
          <w:tcPr>
            <w:tcW w:w="4111" w:type="dxa"/>
            <w:gridSpan w:val="3"/>
            <w:tcBorders>
              <w:top w:val="single" w:sz="4" w:space="0" w:color="auto"/>
              <w:left w:val="single" w:sz="2" w:space="0" w:color="000000"/>
              <w:bottom w:val="single" w:sz="2" w:space="0" w:color="000000"/>
              <w:right w:val="single" w:sz="2" w:space="0" w:color="000000"/>
            </w:tcBorders>
          </w:tcPr>
          <w:p w14:paraId="384A4BF3" w14:textId="77777777" w:rsidR="008D3E33" w:rsidRPr="006C1C01" w:rsidRDefault="008D3E33" w:rsidP="00E916D5">
            <w:pPr>
              <w:spacing w:line="360" w:lineRule="auto"/>
              <w:ind w:left="43" w:right="26" w:firstLine="709"/>
              <w:jc w:val="both"/>
              <w:rPr>
                <w:rFonts w:ascii="Times New Roman" w:hAnsi="Times New Roman" w:cs="Times New Roman"/>
                <w:sz w:val="28"/>
                <w:szCs w:val="28"/>
              </w:rPr>
            </w:pPr>
            <w:r w:rsidRPr="006C1C01">
              <w:rPr>
                <w:rFonts w:ascii="Times New Roman" w:hAnsi="Times New Roman" w:cs="Times New Roman"/>
                <w:sz w:val="28"/>
                <w:szCs w:val="28"/>
              </w:rPr>
              <w:t>День молодежи</w:t>
            </w:r>
          </w:p>
          <w:p w14:paraId="15508657" w14:textId="77777777" w:rsidR="008D3E33" w:rsidRPr="006C1C01" w:rsidRDefault="008D3E33" w:rsidP="00E916D5">
            <w:pPr>
              <w:spacing w:line="360" w:lineRule="auto"/>
              <w:ind w:right="26" w:firstLine="709"/>
              <w:jc w:val="both"/>
              <w:rPr>
                <w:rFonts w:ascii="Times New Roman" w:hAnsi="Times New Roman" w:cs="Times New Roman"/>
                <w:sz w:val="28"/>
                <w:szCs w:val="28"/>
                <w:highlight w:val="yellow"/>
              </w:rPr>
            </w:pPr>
            <w:r w:rsidRPr="006C1C01">
              <w:rPr>
                <w:rFonts w:ascii="Times New Roman" w:hAnsi="Times New Roman" w:cs="Times New Roman"/>
                <w:sz w:val="28"/>
                <w:szCs w:val="28"/>
              </w:rPr>
              <w:t>Спортивно-развлекательное Мероприятие от Движение Первых «Я,ты он,она»</w:t>
            </w:r>
          </w:p>
        </w:tc>
        <w:tc>
          <w:tcPr>
            <w:tcW w:w="1559" w:type="dxa"/>
            <w:tcBorders>
              <w:top w:val="single" w:sz="4" w:space="0" w:color="auto"/>
              <w:left w:val="single" w:sz="2" w:space="0" w:color="000000"/>
              <w:bottom w:val="single" w:sz="2" w:space="0" w:color="000000"/>
              <w:right w:val="single" w:sz="2" w:space="0" w:color="000000"/>
            </w:tcBorders>
          </w:tcPr>
          <w:p w14:paraId="4D3E8202" w14:textId="655E23C6" w:rsidR="008D3E33" w:rsidRPr="006C1C01" w:rsidRDefault="008D3E33" w:rsidP="00E916D5">
            <w:pPr>
              <w:spacing w:line="360" w:lineRule="auto"/>
              <w:ind w:firstLine="709"/>
              <w:jc w:val="both"/>
              <w:rPr>
                <w:rFonts w:ascii="Times New Roman" w:hAnsi="Times New Roman" w:cs="Times New Roman"/>
                <w:color w:val="000000"/>
                <w:sz w:val="28"/>
                <w:szCs w:val="28"/>
              </w:rPr>
            </w:pPr>
            <w:r w:rsidRPr="006C1C01">
              <w:rPr>
                <w:rFonts w:ascii="Times New Roman" w:hAnsi="Times New Roman" w:cs="Times New Roman"/>
                <w:sz w:val="28"/>
                <w:szCs w:val="28"/>
              </w:rPr>
              <w:t>27.06.202</w:t>
            </w:r>
            <w:r w:rsidR="00472B87" w:rsidRPr="006C1C01">
              <w:rPr>
                <w:rFonts w:ascii="Times New Roman" w:hAnsi="Times New Roman" w:cs="Times New Roman"/>
                <w:sz w:val="28"/>
                <w:szCs w:val="28"/>
              </w:rPr>
              <w:t>6</w:t>
            </w:r>
          </w:p>
        </w:tc>
        <w:tc>
          <w:tcPr>
            <w:tcW w:w="1417" w:type="dxa"/>
            <w:gridSpan w:val="3"/>
            <w:tcBorders>
              <w:top w:val="single" w:sz="4" w:space="0" w:color="auto"/>
              <w:left w:val="single" w:sz="2" w:space="0" w:color="000000"/>
              <w:bottom w:val="single" w:sz="2" w:space="0" w:color="000000"/>
              <w:right w:val="single" w:sz="2" w:space="0" w:color="000000"/>
            </w:tcBorders>
          </w:tcPr>
          <w:p w14:paraId="720E6EB9" w14:textId="77777777" w:rsidR="008D3E33" w:rsidRPr="006C1C01" w:rsidRDefault="008D3E33" w:rsidP="00E916D5">
            <w:pPr>
              <w:spacing w:line="360" w:lineRule="auto"/>
              <w:ind w:left="2" w:firstLine="709"/>
              <w:jc w:val="both"/>
              <w:rPr>
                <w:rFonts w:ascii="Times New Roman" w:hAnsi="Times New Roman" w:cs="Times New Roman"/>
                <w:sz w:val="28"/>
                <w:szCs w:val="28"/>
              </w:rPr>
            </w:pPr>
          </w:p>
        </w:tc>
        <w:tc>
          <w:tcPr>
            <w:tcW w:w="1134" w:type="dxa"/>
            <w:gridSpan w:val="3"/>
            <w:tcBorders>
              <w:top w:val="single" w:sz="4" w:space="0" w:color="auto"/>
              <w:left w:val="single" w:sz="2" w:space="0" w:color="000000"/>
              <w:bottom w:val="single" w:sz="2" w:space="0" w:color="000000"/>
              <w:right w:val="single" w:sz="2" w:space="0" w:color="000000"/>
            </w:tcBorders>
          </w:tcPr>
          <w:p w14:paraId="2EBAB3E8" w14:textId="77777777" w:rsidR="008D3E33" w:rsidRPr="006C1C01" w:rsidRDefault="008D3E33"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990" w:type="dxa"/>
            <w:gridSpan w:val="2"/>
            <w:tcBorders>
              <w:top w:val="single" w:sz="4" w:space="0" w:color="auto"/>
              <w:left w:val="single" w:sz="2" w:space="0" w:color="000000"/>
              <w:bottom w:val="single" w:sz="2" w:space="0" w:color="000000"/>
              <w:right w:val="single" w:sz="2" w:space="0" w:color="000000"/>
            </w:tcBorders>
          </w:tcPr>
          <w:p w14:paraId="4B949922" w14:textId="77777777" w:rsidR="008D3E33" w:rsidRPr="006C1C01" w:rsidRDefault="008D3E33" w:rsidP="00E916D5">
            <w:pPr>
              <w:spacing w:line="360" w:lineRule="auto"/>
              <w:ind w:firstLine="709"/>
              <w:jc w:val="both"/>
              <w:rPr>
                <w:rFonts w:ascii="Times New Roman" w:hAnsi="Times New Roman" w:cs="Times New Roman"/>
                <w:sz w:val="28"/>
                <w:szCs w:val="28"/>
              </w:rPr>
            </w:pPr>
          </w:p>
        </w:tc>
      </w:tr>
      <w:tr w:rsidR="00472B87" w:rsidRPr="006C1C01" w14:paraId="4B93681E" w14:textId="77777777" w:rsidTr="00B12C3A">
        <w:tblPrEx>
          <w:jc w:val="left"/>
          <w:tblCellMar>
            <w:top w:w="49" w:type="dxa"/>
          </w:tblCellMar>
        </w:tblPrEx>
        <w:trPr>
          <w:trHeight w:val="1495"/>
        </w:trPr>
        <w:tc>
          <w:tcPr>
            <w:tcW w:w="851" w:type="dxa"/>
            <w:gridSpan w:val="2"/>
            <w:tcBorders>
              <w:top w:val="single" w:sz="2" w:space="0" w:color="000000"/>
              <w:left w:val="single" w:sz="2" w:space="0" w:color="000000"/>
              <w:bottom w:val="single" w:sz="2" w:space="0" w:color="000000"/>
              <w:right w:val="single" w:sz="2" w:space="0" w:color="000000"/>
            </w:tcBorders>
          </w:tcPr>
          <w:p w14:paraId="4C90E6B5" w14:textId="77777777" w:rsidR="008D3E33" w:rsidRPr="006C1C01" w:rsidRDefault="008D3E33" w:rsidP="00E916D5">
            <w:pPr>
              <w:pStyle w:val="a9"/>
              <w:numPr>
                <w:ilvl w:val="0"/>
                <w:numId w:val="46"/>
              </w:numPr>
              <w:spacing w:line="360" w:lineRule="auto"/>
              <w:ind w:right="9" w:firstLine="709"/>
              <w:jc w:val="both"/>
              <w:rPr>
                <w:sz w:val="28"/>
                <w:szCs w:val="28"/>
              </w:rPr>
            </w:pPr>
          </w:p>
        </w:tc>
        <w:tc>
          <w:tcPr>
            <w:tcW w:w="4111" w:type="dxa"/>
            <w:gridSpan w:val="3"/>
            <w:tcBorders>
              <w:top w:val="single" w:sz="2" w:space="0" w:color="000000"/>
              <w:left w:val="single" w:sz="2" w:space="0" w:color="000000"/>
              <w:bottom w:val="single" w:sz="2" w:space="0" w:color="000000"/>
              <w:right w:val="single" w:sz="2" w:space="0" w:color="000000"/>
            </w:tcBorders>
          </w:tcPr>
          <w:p w14:paraId="6DEF8CC3" w14:textId="77777777" w:rsidR="008D3E33" w:rsidRPr="006C1C01" w:rsidRDefault="008D3E33" w:rsidP="00E916D5">
            <w:pPr>
              <w:spacing w:after="61" w:line="360" w:lineRule="auto"/>
              <w:ind w:left="143" w:right="95" w:firstLine="709"/>
              <w:jc w:val="both"/>
              <w:rPr>
                <w:rFonts w:ascii="Times New Roman" w:hAnsi="Times New Roman" w:cs="Times New Roman"/>
                <w:sz w:val="28"/>
                <w:szCs w:val="28"/>
              </w:rPr>
            </w:pPr>
            <w:r w:rsidRPr="006C1C01">
              <w:rPr>
                <w:rFonts w:ascii="Times New Roman" w:hAnsi="Times New Roman" w:cs="Times New Roman"/>
                <w:sz w:val="28"/>
                <w:szCs w:val="28"/>
              </w:rPr>
              <w:t>Мероприятие «Семейные истории» в День семьи, любви и верности;</w:t>
            </w:r>
          </w:p>
          <w:p w14:paraId="19F7FAF8" w14:textId="77777777" w:rsidR="008D3E33" w:rsidRPr="006C1C01" w:rsidRDefault="008D3E33" w:rsidP="00E916D5">
            <w:pPr>
              <w:spacing w:line="360" w:lineRule="auto"/>
              <w:ind w:left="43" w:right="26" w:firstLine="709"/>
              <w:jc w:val="both"/>
              <w:rPr>
                <w:rFonts w:ascii="Times New Roman" w:hAnsi="Times New Roman" w:cs="Times New Roman"/>
                <w:sz w:val="28"/>
                <w:szCs w:val="28"/>
              </w:rPr>
            </w:pPr>
          </w:p>
        </w:tc>
        <w:tc>
          <w:tcPr>
            <w:tcW w:w="1559" w:type="dxa"/>
            <w:tcBorders>
              <w:top w:val="single" w:sz="2" w:space="0" w:color="000000"/>
              <w:left w:val="single" w:sz="2" w:space="0" w:color="000000"/>
              <w:bottom w:val="single" w:sz="2" w:space="0" w:color="000000"/>
              <w:right w:val="single" w:sz="2" w:space="0" w:color="000000"/>
            </w:tcBorders>
          </w:tcPr>
          <w:p w14:paraId="5963C5BF" w14:textId="02370866" w:rsidR="008D3E33" w:rsidRPr="006C1C01" w:rsidRDefault="008D3E33" w:rsidP="00E916D5">
            <w:pPr>
              <w:spacing w:after="61" w:line="360" w:lineRule="auto"/>
              <w:ind w:right="95" w:firstLine="709"/>
              <w:jc w:val="both"/>
              <w:rPr>
                <w:rFonts w:ascii="Times New Roman" w:hAnsi="Times New Roman" w:cs="Times New Roman"/>
                <w:sz w:val="28"/>
                <w:szCs w:val="28"/>
              </w:rPr>
            </w:pPr>
            <w:r w:rsidRPr="006C1C01">
              <w:rPr>
                <w:rFonts w:ascii="Times New Roman" w:hAnsi="Times New Roman" w:cs="Times New Roman"/>
                <w:sz w:val="28"/>
                <w:szCs w:val="28"/>
              </w:rPr>
              <w:t>8.07.202</w:t>
            </w:r>
            <w:r w:rsidR="00472B87" w:rsidRPr="006C1C01">
              <w:rPr>
                <w:rFonts w:ascii="Times New Roman" w:hAnsi="Times New Roman" w:cs="Times New Roman"/>
                <w:sz w:val="28"/>
                <w:szCs w:val="28"/>
              </w:rPr>
              <w:t>6</w:t>
            </w:r>
          </w:p>
        </w:tc>
        <w:tc>
          <w:tcPr>
            <w:tcW w:w="1417" w:type="dxa"/>
            <w:gridSpan w:val="3"/>
            <w:tcBorders>
              <w:top w:val="single" w:sz="2" w:space="0" w:color="000000"/>
              <w:left w:val="single" w:sz="2" w:space="0" w:color="000000"/>
              <w:bottom w:val="single" w:sz="2" w:space="0" w:color="000000"/>
              <w:right w:val="single" w:sz="2" w:space="0" w:color="000000"/>
            </w:tcBorders>
          </w:tcPr>
          <w:p w14:paraId="63A61F6E" w14:textId="77777777" w:rsidR="008D3E33" w:rsidRPr="006C1C01" w:rsidRDefault="008D3E33" w:rsidP="00E916D5">
            <w:pPr>
              <w:spacing w:line="360" w:lineRule="auto"/>
              <w:ind w:left="2" w:firstLine="709"/>
              <w:jc w:val="both"/>
              <w:rPr>
                <w:rFonts w:ascii="Times New Roman" w:hAnsi="Times New Roman" w:cs="Times New Roman"/>
                <w:sz w:val="28"/>
                <w:szCs w:val="28"/>
              </w:rPr>
            </w:pPr>
          </w:p>
        </w:tc>
        <w:tc>
          <w:tcPr>
            <w:tcW w:w="1134" w:type="dxa"/>
            <w:gridSpan w:val="3"/>
            <w:tcBorders>
              <w:top w:val="single" w:sz="2" w:space="0" w:color="000000"/>
              <w:left w:val="single" w:sz="2" w:space="0" w:color="000000"/>
              <w:bottom w:val="single" w:sz="2" w:space="0" w:color="000000"/>
              <w:right w:val="single" w:sz="2" w:space="0" w:color="000000"/>
            </w:tcBorders>
          </w:tcPr>
          <w:p w14:paraId="7710A024" w14:textId="77777777" w:rsidR="008D3E33" w:rsidRPr="006C1C01" w:rsidRDefault="008D3E33"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990" w:type="dxa"/>
            <w:gridSpan w:val="2"/>
            <w:tcBorders>
              <w:top w:val="single" w:sz="2" w:space="0" w:color="000000"/>
              <w:left w:val="single" w:sz="2" w:space="0" w:color="000000"/>
              <w:bottom w:val="single" w:sz="2" w:space="0" w:color="000000"/>
              <w:right w:val="single" w:sz="2" w:space="0" w:color="000000"/>
            </w:tcBorders>
          </w:tcPr>
          <w:p w14:paraId="53DC7578" w14:textId="77777777" w:rsidR="008D3E33" w:rsidRPr="006C1C01" w:rsidRDefault="008D3E33" w:rsidP="00E916D5">
            <w:pPr>
              <w:spacing w:line="360" w:lineRule="auto"/>
              <w:ind w:firstLine="709"/>
              <w:jc w:val="both"/>
              <w:rPr>
                <w:rFonts w:ascii="Times New Roman" w:hAnsi="Times New Roman" w:cs="Times New Roman"/>
                <w:sz w:val="28"/>
                <w:szCs w:val="28"/>
              </w:rPr>
            </w:pPr>
          </w:p>
        </w:tc>
      </w:tr>
      <w:tr w:rsidR="00472B87" w:rsidRPr="006C1C01" w14:paraId="0242E36E" w14:textId="77777777" w:rsidTr="00B12C3A">
        <w:tblPrEx>
          <w:jc w:val="left"/>
          <w:tblCellMar>
            <w:top w:w="49" w:type="dxa"/>
          </w:tblCellMar>
        </w:tblPrEx>
        <w:trPr>
          <w:trHeight w:val="1495"/>
        </w:trPr>
        <w:tc>
          <w:tcPr>
            <w:tcW w:w="851" w:type="dxa"/>
            <w:gridSpan w:val="2"/>
            <w:tcBorders>
              <w:top w:val="single" w:sz="2" w:space="0" w:color="000000"/>
              <w:left w:val="single" w:sz="2" w:space="0" w:color="000000"/>
              <w:bottom w:val="single" w:sz="2" w:space="0" w:color="000000"/>
              <w:right w:val="single" w:sz="2" w:space="0" w:color="000000"/>
            </w:tcBorders>
          </w:tcPr>
          <w:p w14:paraId="710E1379" w14:textId="77777777" w:rsidR="008D3E33" w:rsidRPr="006C1C01" w:rsidRDefault="008D3E33" w:rsidP="00E916D5">
            <w:pPr>
              <w:pStyle w:val="a9"/>
              <w:numPr>
                <w:ilvl w:val="0"/>
                <w:numId w:val="46"/>
              </w:numPr>
              <w:spacing w:line="360" w:lineRule="auto"/>
              <w:ind w:right="9" w:firstLine="709"/>
              <w:jc w:val="both"/>
              <w:rPr>
                <w:sz w:val="28"/>
                <w:szCs w:val="28"/>
              </w:rPr>
            </w:pPr>
          </w:p>
        </w:tc>
        <w:tc>
          <w:tcPr>
            <w:tcW w:w="4111" w:type="dxa"/>
            <w:gridSpan w:val="3"/>
            <w:tcBorders>
              <w:top w:val="single" w:sz="2" w:space="0" w:color="000000"/>
              <w:left w:val="single" w:sz="2" w:space="0" w:color="000000"/>
              <w:bottom w:val="single" w:sz="2" w:space="0" w:color="000000"/>
              <w:right w:val="single" w:sz="2" w:space="0" w:color="000000"/>
            </w:tcBorders>
          </w:tcPr>
          <w:p w14:paraId="440DFB39" w14:textId="77777777" w:rsidR="008D3E33" w:rsidRPr="006C1C01" w:rsidRDefault="008D3E33" w:rsidP="00E916D5">
            <w:pPr>
              <w:spacing w:after="61" w:line="360" w:lineRule="auto"/>
              <w:ind w:left="143" w:right="95" w:firstLine="709"/>
              <w:jc w:val="both"/>
              <w:rPr>
                <w:rFonts w:ascii="Times New Roman" w:hAnsi="Times New Roman" w:cs="Times New Roman"/>
                <w:color w:val="000000"/>
                <w:sz w:val="28"/>
                <w:szCs w:val="28"/>
              </w:rPr>
            </w:pPr>
            <w:r w:rsidRPr="006C1C01">
              <w:rPr>
                <w:rFonts w:ascii="Times New Roman" w:hAnsi="Times New Roman" w:cs="Times New Roman"/>
                <w:color w:val="000000"/>
                <w:sz w:val="28"/>
                <w:szCs w:val="28"/>
              </w:rPr>
              <w:t xml:space="preserve">Малые Олимпийские игры в День физкультурника; </w:t>
            </w:r>
          </w:p>
          <w:p w14:paraId="676B93B2" w14:textId="77777777" w:rsidR="008D3E33" w:rsidRPr="006C1C01" w:rsidRDefault="008D3E33" w:rsidP="00E916D5">
            <w:pPr>
              <w:spacing w:line="360" w:lineRule="auto"/>
              <w:ind w:left="43" w:right="26" w:firstLine="709"/>
              <w:jc w:val="both"/>
              <w:rPr>
                <w:rFonts w:ascii="Times New Roman" w:hAnsi="Times New Roman" w:cs="Times New Roman"/>
                <w:sz w:val="28"/>
                <w:szCs w:val="28"/>
              </w:rPr>
            </w:pPr>
          </w:p>
        </w:tc>
        <w:tc>
          <w:tcPr>
            <w:tcW w:w="1559" w:type="dxa"/>
            <w:tcBorders>
              <w:top w:val="single" w:sz="2" w:space="0" w:color="000000"/>
              <w:left w:val="single" w:sz="2" w:space="0" w:color="000000"/>
              <w:bottom w:val="single" w:sz="2" w:space="0" w:color="000000"/>
              <w:right w:val="single" w:sz="2" w:space="0" w:color="000000"/>
            </w:tcBorders>
          </w:tcPr>
          <w:p w14:paraId="250DF346" w14:textId="7274DFB5" w:rsidR="008D3E33" w:rsidRPr="006C1C01" w:rsidRDefault="008D3E3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14.08.202</w:t>
            </w:r>
            <w:r w:rsidR="00472B87" w:rsidRPr="006C1C01">
              <w:rPr>
                <w:rFonts w:ascii="Times New Roman" w:hAnsi="Times New Roman" w:cs="Times New Roman"/>
                <w:sz w:val="28"/>
                <w:szCs w:val="28"/>
              </w:rPr>
              <w:t>6</w:t>
            </w:r>
          </w:p>
        </w:tc>
        <w:tc>
          <w:tcPr>
            <w:tcW w:w="1417" w:type="dxa"/>
            <w:gridSpan w:val="3"/>
            <w:tcBorders>
              <w:top w:val="single" w:sz="2" w:space="0" w:color="000000"/>
              <w:left w:val="single" w:sz="2" w:space="0" w:color="000000"/>
              <w:bottom w:val="single" w:sz="2" w:space="0" w:color="000000"/>
              <w:right w:val="single" w:sz="2" w:space="0" w:color="000000"/>
            </w:tcBorders>
          </w:tcPr>
          <w:p w14:paraId="233A9594" w14:textId="77777777" w:rsidR="008D3E33" w:rsidRPr="006C1C01" w:rsidRDefault="008D3E33" w:rsidP="00E916D5">
            <w:pPr>
              <w:spacing w:line="360" w:lineRule="auto"/>
              <w:ind w:left="2" w:firstLine="709"/>
              <w:jc w:val="both"/>
              <w:rPr>
                <w:rFonts w:ascii="Times New Roman" w:hAnsi="Times New Roman" w:cs="Times New Roman"/>
                <w:sz w:val="28"/>
                <w:szCs w:val="28"/>
              </w:rPr>
            </w:pPr>
          </w:p>
        </w:tc>
        <w:tc>
          <w:tcPr>
            <w:tcW w:w="1134" w:type="dxa"/>
            <w:gridSpan w:val="3"/>
            <w:tcBorders>
              <w:top w:val="single" w:sz="2" w:space="0" w:color="000000"/>
              <w:left w:val="single" w:sz="2" w:space="0" w:color="000000"/>
              <w:bottom w:val="single" w:sz="2" w:space="0" w:color="000000"/>
              <w:right w:val="single" w:sz="2" w:space="0" w:color="000000"/>
            </w:tcBorders>
          </w:tcPr>
          <w:p w14:paraId="19891DBE" w14:textId="77777777" w:rsidR="008D3E33" w:rsidRPr="006C1C01" w:rsidRDefault="008D3E33"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990" w:type="dxa"/>
            <w:gridSpan w:val="2"/>
            <w:tcBorders>
              <w:top w:val="single" w:sz="2" w:space="0" w:color="000000"/>
              <w:left w:val="single" w:sz="2" w:space="0" w:color="000000"/>
              <w:bottom w:val="single" w:sz="2" w:space="0" w:color="000000"/>
              <w:right w:val="single" w:sz="2" w:space="0" w:color="000000"/>
            </w:tcBorders>
          </w:tcPr>
          <w:p w14:paraId="3C46C6BC" w14:textId="77777777" w:rsidR="008D3E33" w:rsidRPr="006C1C01" w:rsidRDefault="008D3E33" w:rsidP="00E916D5">
            <w:pPr>
              <w:spacing w:line="360" w:lineRule="auto"/>
              <w:ind w:firstLine="709"/>
              <w:jc w:val="both"/>
              <w:rPr>
                <w:rFonts w:ascii="Times New Roman" w:hAnsi="Times New Roman" w:cs="Times New Roman"/>
                <w:sz w:val="28"/>
                <w:szCs w:val="28"/>
              </w:rPr>
            </w:pPr>
          </w:p>
        </w:tc>
      </w:tr>
      <w:tr w:rsidR="00472B87" w:rsidRPr="006C1C01" w14:paraId="0F04E5CD" w14:textId="77777777" w:rsidTr="00B12C3A">
        <w:tblPrEx>
          <w:jc w:val="left"/>
          <w:tblCellMar>
            <w:top w:w="49" w:type="dxa"/>
          </w:tblCellMar>
        </w:tblPrEx>
        <w:trPr>
          <w:trHeight w:val="1495"/>
        </w:trPr>
        <w:tc>
          <w:tcPr>
            <w:tcW w:w="851" w:type="dxa"/>
            <w:gridSpan w:val="2"/>
            <w:tcBorders>
              <w:top w:val="single" w:sz="2" w:space="0" w:color="000000"/>
              <w:left w:val="single" w:sz="2" w:space="0" w:color="000000"/>
              <w:bottom w:val="single" w:sz="2" w:space="0" w:color="000000"/>
              <w:right w:val="single" w:sz="2" w:space="0" w:color="000000"/>
            </w:tcBorders>
          </w:tcPr>
          <w:p w14:paraId="5B1BB13A" w14:textId="77777777" w:rsidR="008D3E33" w:rsidRPr="006C1C01" w:rsidRDefault="008D3E33" w:rsidP="00E916D5">
            <w:pPr>
              <w:pStyle w:val="a9"/>
              <w:numPr>
                <w:ilvl w:val="0"/>
                <w:numId w:val="46"/>
              </w:numPr>
              <w:spacing w:line="360" w:lineRule="auto"/>
              <w:ind w:right="9" w:firstLine="709"/>
              <w:jc w:val="both"/>
              <w:rPr>
                <w:sz w:val="28"/>
                <w:szCs w:val="28"/>
              </w:rPr>
            </w:pPr>
          </w:p>
        </w:tc>
        <w:tc>
          <w:tcPr>
            <w:tcW w:w="4111" w:type="dxa"/>
            <w:gridSpan w:val="3"/>
            <w:tcBorders>
              <w:top w:val="single" w:sz="2" w:space="0" w:color="000000"/>
              <w:left w:val="single" w:sz="2" w:space="0" w:color="000000"/>
              <w:bottom w:val="single" w:sz="2" w:space="0" w:color="000000"/>
              <w:right w:val="single" w:sz="2" w:space="0" w:color="000000"/>
            </w:tcBorders>
          </w:tcPr>
          <w:p w14:paraId="506AD5BD" w14:textId="77777777" w:rsidR="008D3E33" w:rsidRPr="006C1C01" w:rsidRDefault="008D3E33" w:rsidP="00E916D5">
            <w:pPr>
              <w:spacing w:after="61" w:line="360" w:lineRule="auto"/>
              <w:ind w:left="143" w:right="95" w:firstLine="709"/>
              <w:jc w:val="both"/>
              <w:rPr>
                <w:rFonts w:ascii="Times New Roman" w:hAnsi="Times New Roman" w:cs="Times New Roman"/>
                <w:color w:val="000000"/>
                <w:sz w:val="28"/>
                <w:szCs w:val="28"/>
              </w:rPr>
            </w:pPr>
            <w:r w:rsidRPr="006C1C01">
              <w:rPr>
                <w:rFonts w:ascii="Times New Roman" w:hAnsi="Times New Roman" w:cs="Times New Roman"/>
                <w:color w:val="000000"/>
                <w:sz w:val="28"/>
                <w:szCs w:val="28"/>
              </w:rPr>
              <w:t xml:space="preserve">Интеллектуально – патриотический квиз «По страницами родной истории» День Государственного флага Российской Федерации; </w:t>
            </w:r>
          </w:p>
          <w:p w14:paraId="2D969212" w14:textId="77777777" w:rsidR="008D3E33" w:rsidRPr="006C1C01" w:rsidRDefault="008D3E33" w:rsidP="00E916D5">
            <w:pPr>
              <w:spacing w:line="360" w:lineRule="auto"/>
              <w:ind w:left="43" w:right="26" w:firstLine="709"/>
              <w:jc w:val="both"/>
              <w:rPr>
                <w:rFonts w:ascii="Times New Roman" w:hAnsi="Times New Roman" w:cs="Times New Roman"/>
                <w:sz w:val="28"/>
                <w:szCs w:val="28"/>
              </w:rPr>
            </w:pPr>
          </w:p>
        </w:tc>
        <w:tc>
          <w:tcPr>
            <w:tcW w:w="1559" w:type="dxa"/>
            <w:tcBorders>
              <w:top w:val="single" w:sz="2" w:space="0" w:color="000000"/>
              <w:left w:val="single" w:sz="2" w:space="0" w:color="000000"/>
              <w:bottom w:val="single" w:sz="2" w:space="0" w:color="000000"/>
              <w:right w:val="single" w:sz="2" w:space="0" w:color="000000"/>
            </w:tcBorders>
          </w:tcPr>
          <w:p w14:paraId="046E9149" w14:textId="71B1462F" w:rsidR="008D3E33" w:rsidRPr="006C1C01" w:rsidRDefault="008D3E3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22.08.202</w:t>
            </w:r>
            <w:r w:rsidR="00472B87" w:rsidRPr="006C1C01">
              <w:rPr>
                <w:rFonts w:ascii="Times New Roman" w:hAnsi="Times New Roman" w:cs="Times New Roman"/>
                <w:sz w:val="28"/>
                <w:szCs w:val="28"/>
              </w:rPr>
              <w:t>6</w:t>
            </w:r>
          </w:p>
        </w:tc>
        <w:tc>
          <w:tcPr>
            <w:tcW w:w="1417" w:type="dxa"/>
            <w:gridSpan w:val="3"/>
            <w:tcBorders>
              <w:top w:val="single" w:sz="2" w:space="0" w:color="000000"/>
              <w:left w:val="single" w:sz="2" w:space="0" w:color="000000"/>
              <w:bottom w:val="single" w:sz="2" w:space="0" w:color="000000"/>
              <w:right w:val="single" w:sz="2" w:space="0" w:color="000000"/>
            </w:tcBorders>
          </w:tcPr>
          <w:p w14:paraId="20C861B5" w14:textId="77777777" w:rsidR="008D3E33" w:rsidRPr="006C1C01" w:rsidRDefault="008D3E33"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1134" w:type="dxa"/>
            <w:gridSpan w:val="3"/>
            <w:tcBorders>
              <w:top w:val="single" w:sz="2" w:space="0" w:color="000000"/>
              <w:left w:val="single" w:sz="2" w:space="0" w:color="000000"/>
              <w:bottom w:val="single" w:sz="2" w:space="0" w:color="000000"/>
              <w:right w:val="single" w:sz="2" w:space="0" w:color="000000"/>
            </w:tcBorders>
          </w:tcPr>
          <w:p w14:paraId="42591B78" w14:textId="77777777" w:rsidR="008D3E33" w:rsidRPr="006C1C01" w:rsidRDefault="008D3E33"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990" w:type="dxa"/>
            <w:gridSpan w:val="2"/>
            <w:tcBorders>
              <w:top w:val="single" w:sz="2" w:space="0" w:color="000000"/>
              <w:left w:val="single" w:sz="2" w:space="0" w:color="000000"/>
              <w:bottom w:val="single" w:sz="2" w:space="0" w:color="000000"/>
              <w:right w:val="single" w:sz="2" w:space="0" w:color="000000"/>
            </w:tcBorders>
          </w:tcPr>
          <w:p w14:paraId="6F7FA5B4" w14:textId="77777777" w:rsidR="008D3E33" w:rsidRPr="006C1C01" w:rsidRDefault="008D3E33" w:rsidP="00E916D5">
            <w:pPr>
              <w:spacing w:line="360" w:lineRule="auto"/>
              <w:ind w:firstLine="709"/>
              <w:jc w:val="both"/>
              <w:rPr>
                <w:rFonts w:ascii="Times New Roman" w:hAnsi="Times New Roman" w:cs="Times New Roman"/>
                <w:sz w:val="28"/>
                <w:szCs w:val="28"/>
              </w:rPr>
            </w:pPr>
          </w:p>
        </w:tc>
      </w:tr>
      <w:tr w:rsidR="00472B87" w:rsidRPr="006C1C01" w14:paraId="30C0C7E2" w14:textId="77777777" w:rsidTr="00B12C3A">
        <w:tblPrEx>
          <w:jc w:val="left"/>
          <w:tblCellMar>
            <w:top w:w="49" w:type="dxa"/>
          </w:tblCellMar>
        </w:tblPrEx>
        <w:trPr>
          <w:trHeight w:val="1495"/>
        </w:trPr>
        <w:tc>
          <w:tcPr>
            <w:tcW w:w="851" w:type="dxa"/>
            <w:gridSpan w:val="2"/>
            <w:tcBorders>
              <w:top w:val="single" w:sz="2" w:space="0" w:color="000000"/>
              <w:left w:val="single" w:sz="2" w:space="0" w:color="000000"/>
              <w:bottom w:val="single" w:sz="2" w:space="0" w:color="000000"/>
              <w:right w:val="single" w:sz="2" w:space="0" w:color="000000"/>
            </w:tcBorders>
          </w:tcPr>
          <w:p w14:paraId="49F0A33E" w14:textId="77777777" w:rsidR="008D3E33" w:rsidRPr="006C1C01" w:rsidRDefault="008D3E33" w:rsidP="00E916D5">
            <w:pPr>
              <w:pStyle w:val="a9"/>
              <w:numPr>
                <w:ilvl w:val="0"/>
                <w:numId w:val="46"/>
              </w:numPr>
              <w:spacing w:line="360" w:lineRule="auto"/>
              <w:ind w:right="9" w:firstLine="709"/>
              <w:jc w:val="both"/>
              <w:rPr>
                <w:sz w:val="28"/>
                <w:szCs w:val="28"/>
              </w:rPr>
            </w:pPr>
          </w:p>
        </w:tc>
        <w:tc>
          <w:tcPr>
            <w:tcW w:w="4111" w:type="dxa"/>
            <w:gridSpan w:val="3"/>
            <w:tcBorders>
              <w:top w:val="single" w:sz="2" w:space="0" w:color="000000"/>
              <w:left w:val="single" w:sz="2" w:space="0" w:color="000000"/>
              <w:bottom w:val="single" w:sz="2" w:space="0" w:color="000000"/>
              <w:right w:val="single" w:sz="2" w:space="0" w:color="000000"/>
            </w:tcBorders>
          </w:tcPr>
          <w:p w14:paraId="2FB35D16" w14:textId="77777777" w:rsidR="008D3E33" w:rsidRPr="006C1C01" w:rsidRDefault="008D3E33" w:rsidP="00E916D5">
            <w:pPr>
              <w:spacing w:after="19" w:line="360" w:lineRule="auto"/>
              <w:ind w:left="143" w:right="95" w:firstLine="709"/>
              <w:jc w:val="both"/>
              <w:rPr>
                <w:rFonts w:ascii="Times New Roman" w:hAnsi="Times New Roman" w:cs="Times New Roman"/>
                <w:sz w:val="28"/>
                <w:szCs w:val="28"/>
              </w:rPr>
            </w:pPr>
            <w:r w:rsidRPr="006C1C01">
              <w:rPr>
                <w:rFonts w:ascii="Times New Roman" w:hAnsi="Times New Roman" w:cs="Times New Roman"/>
                <w:sz w:val="28"/>
                <w:szCs w:val="28"/>
              </w:rPr>
              <w:t>Общелагерное мероприятие «Стоп  –кадр» в  День российского кино</w:t>
            </w:r>
          </w:p>
          <w:p w14:paraId="0F06ED7C" w14:textId="77777777" w:rsidR="008D3E33" w:rsidRPr="006C1C01" w:rsidRDefault="008D3E33" w:rsidP="00E916D5">
            <w:pPr>
              <w:spacing w:after="61" w:line="360" w:lineRule="auto"/>
              <w:ind w:left="823" w:right="95" w:firstLine="709"/>
              <w:jc w:val="both"/>
              <w:rPr>
                <w:rFonts w:ascii="Times New Roman" w:hAnsi="Times New Roman" w:cs="Times New Roman"/>
                <w:color w:val="000000"/>
                <w:sz w:val="28"/>
                <w:szCs w:val="28"/>
              </w:rPr>
            </w:pPr>
          </w:p>
        </w:tc>
        <w:tc>
          <w:tcPr>
            <w:tcW w:w="1559" w:type="dxa"/>
            <w:tcBorders>
              <w:top w:val="single" w:sz="2" w:space="0" w:color="000000"/>
              <w:left w:val="single" w:sz="2" w:space="0" w:color="000000"/>
              <w:bottom w:val="single" w:sz="2" w:space="0" w:color="000000"/>
              <w:right w:val="single" w:sz="2" w:space="0" w:color="000000"/>
            </w:tcBorders>
          </w:tcPr>
          <w:p w14:paraId="17D17562" w14:textId="4797E4B8" w:rsidR="008D3E33" w:rsidRPr="006C1C01" w:rsidRDefault="008D3E3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27.08.202</w:t>
            </w:r>
            <w:r w:rsidR="00472B87" w:rsidRPr="006C1C01">
              <w:rPr>
                <w:rFonts w:ascii="Times New Roman" w:hAnsi="Times New Roman" w:cs="Times New Roman"/>
                <w:sz w:val="28"/>
                <w:szCs w:val="28"/>
              </w:rPr>
              <w:t>6</w:t>
            </w:r>
          </w:p>
        </w:tc>
        <w:tc>
          <w:tcPr>
            <w:tcW w:w="1417" w:type="dxa"/>
            <w:gridSpan w:val="3"/>
            <w:tcBorders>
              <w:top w:val="single" w:sz="2" w:space="0" w:color="000000"/>
              <w:left w:val="single" w:sz="2" w:space="0" w:color="000000"/>
              <w:bottom w:val="single" w:sz="2" w:space="0" w:color="000000"/>
              <w:right w:val="single" w:sz="2" w:space="0" w:color="000000"/>
            </w:tcBorders>
          </w:tcPr>
          <w:p w14:paraId="5990E114" w14:textId="77777777" w:rsidR="008D3E33" w:rsidRPr="006C1C01" w:rsidRDefault="008D3E33" w:rsidP="00E916D5">
            <w:pPr>
              <w:spacing w:line="360" w:lineRule="auto"/>
              <w:ind w:left="2" w:firstLine="709"/>
              <w:jc w:val="both"/>
              <w:rPr>
                <w:rFonts w:ascii="Times New Roman" w:hAnsi="Times New Roman" w:cs="Times New Roman"/>
                <w:sz w:val="28"/>
                <w:szCs w:val="28"/>
              </w:rPr>
            </w:pPr>
          </w:p>
        </w:tc>
        <w:tc>
          <w:tcPr>
            <w:tcW w:w="1134" w:type="dxa"/>
            <w:gridSpan w:val="3"/>
            <w:tcBorders>
              <w:top w:val="single" w:sz="2" w:space="0" w:color="000000"/>
              <w:left w:val="single" w:sz="2" w:space="0" w:color="000000"/>
              <w:bottom w:val="single" w:sz="2" w:space="0" w:color="000000"/>
              <w:right w:val="single" w:sz="2" w:space="0" w:color="000000"/>
            </w:tcBorders>
          </w:tcPr>
          <w:p w14:paraId="2617AA1D" w14:textId="77777777" w:rsidR="008D3E33" w:rsidRPr="006C1C01" w:rsidRDefault="008D3E33"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990" w:type="dxa"/>
            <w:gridSpan w:val="2"/>
            <w:tcBorders>
              <w:top w:val="single" w:sz="2" w:space="0" w:color="000000"/>
              <w:left w:val="single" w:sz="2" w:space="0" w:color="000000"/>
              <w:bottom w:val="single" w:sz="2" w:space="0" w:color="000000"/>
              <w:right w:val="single" w:sz="2" w:space="0" w:color="000000"/>
            </w:tcBorders>
          </w:tcPr>
          <w:p w14:paraId="74E5D8F3" w14:textId="77777777" w:rsidR="008D3E33" w:rsidRPr="006C1C01" w:rsidRDefault="008D3E33" w:rsidP="00E916D5">
            <w:pPr>
              <w:spacing w:line="360" w:lineRule="auto"/>
              <w:ind w:firstLine="709"/>
              <w:jc w:val="both"/>
              <w:rPr>
                <w:rFonts w:ascii="Times New Roman" w:hAnsi="Times New Roman" w:cs="Times New Roman"/>
                <w:sz w:val="28"/>
                <w:szCs w:val="28"/>
              </w:rPr>
            </w:pPr>
          </w:p>
        </w:tc>
      </w:tr>
      <w:tr w:rsidR="008D3E33" w:rsidRPr="006C1C01" w14:paraId="6CC7C9F0" w14:textId="77777777" w:rsidTr="00B12C3A">
        <w:tblPrEx>
          <w:jc w:val="left"/>
          <w:tblCellMar>
            <w:top w:w="49" w:type="dxa"/>
          </w:tblCellMar>
        </w:tblPrEx>
        <w:trPr>
          <w:trHeight w:val="526"/>
        </w:trPr>
        <w:tc>
          <w:tcPr>
            <w:tcW w:w="851" w:type="dxa"/>
            <w:gridSpan w:val="2"/>
            <w:tcBorders>
              <w:top w:val="single" w:sz="2" w:space="0" w:color="000000"/>
              <w:left w:val="single" w:sz="2" w:space="0" w:color="000000"/>
              <w:bottom w:val="single" w:sz="2" w:space="0" w:color="000000"/>
              <w:right w:val="nil"/>
            </w:tcBorders>
          </w:tcPr>
          <w:p w14:paraId="6EC0E843" w14:textId="77777777" w:rsidR="008D3E33" w:rsidRPr="006C1C01" w:rsidRDefault="008D3E33" w:rsidP="00E916D5">
            <w:pPr>
              <w:spacing w:line="360" w:lineRule="auto"/>
              <w:ind w:firstLine="709"/>
              <w:jc w:val="both"/>
              <w:rPr>
                <w:rFonts w:ascii="Times New Roman" w:hAnsi="Times New Roman" w:cs="Times New Roman"/>
                <w:sz w:val="28"/>
                <w:szCs w:val="28"/>
              </w:rPr>
            </w:pPr>
          </w:p>
        </w:tc>
        <w:tc>
          <w:tcPr>
            <w:tcW w:w="8221" w:type="dxa"/>
            <w:gridSpan w:val="10"/>
            <w:tcBorders>
              <w:top w:val="single" w:sz="2" w:space="0" w:color="000000"/>
              <w:left w:val="nil"/>
              <w:bottom w:val="single" w:sz="2" w:space="0" w:color="000000"/>
              <w:right w:val="nil"/>
            </w:tcBorders>
            <w:vAlign w:val="center"/>
          </w:tcPr>
          <w:p w14:paraId="799B5742" w14:textId="77777777" w:rsidR="008D3E33" w:rsidRPr="006C1C01" w:rsidRDefault="008D3E33" w:rsidP="00E916D5">
            <w:pPr>
              <w:spacing w:line="360" w:lineRule="auto"/>
              <w:ind w:left="1666" w:firstLine="709"/>
              <w:jc w:val="both"/>
              <w:rPr>
                <w:rFonts w:ascii="Times New Roman" w:hAnsi="Times New Roman" w:cs="Times New Roman"/>
                <w:sz w:val="28"/>
                <w:szCs w:val="28"/>
              </w:rPr>
            </w:pPr>
            <w:r w:rsidRPr="006C1C01">
              <w:rPr>
                <w:rFonts w:ascii="Times New Roman" w:hAnsi="Times New Roman" w:cs="Times New Roman"/>
                <w:b/>
                <w:sz w:val="28"/>
                <w:szCs w:val="28"/>
              </w:rPr>
              <w:t xml:space="preserve">Модуль «Ключевые мероприятия детского лагеря» </w:t>
            </w:r>
          </w:p>
        </w:tc>
        <w:tc>
          <w:tcPr>
            <w:tcW w:w="990" w:type="dxa"/>
            <w:gridSpan w:val="2"/>
            <w:tcBorders>
              <w:top w:val="single" w:sz="2" w:space="0" w:color="000000"/>
              <w:left w:val="nil"/>
              <w:bottom w:val="single" w:sz="2" w:space="0" w:color="000000"/>
              <w:right w:val="single" w:sz="2" w:space="0" w:color="000000"/>
            </w:tcBorders>
          </w:tcPr>
          <w:p w14:paraId="576F882B" w14:textId="77777777" w:rsidR="008D3E33" w:rsidRPr="006C1C01" w:rsidRDefault="008D3E33" w:rsidP="00E916D5">
            <w:pPr>
              <w:spacing w:line="360" w:lineRule="auto"/>
              <w:ind w:firstLine="709"/>
              <w:jc w:val="both"/>
              <w:rPr>
                <w:rFonts w:ascii="Times New Roman" w:hAnsi="Times New Roman" w:cs="Times New Roman"/>
                <w:sz w:val="28"/>
                <w:szCs w:val="28"/>
              </w:rPr>
            </w:pPr>
          </w:p>
        </w:tc>
      </w:tr>
      <w:tr w:rsidR="00472B87" w:rsidRPr="006C1C01" w14:paraId="081AFD4C" w14:textId="77777777" w:rsidTr="00B12C3A">
        <w:tblPrEx>
          <w:jc w:val="left"/>
          <w:tblCellMar>
            <w:top w:w="49" w:type="dxa"/>
          </w:tblCellMar>
        </w:tblPrEx>
        <w:trPr>
          <w:trHeight w:val="675"/>
        </w:trPr>
        <w:tc>
          <w:tcPr>
            <w:tcW w:w="851" w:type="dxa"/>
            <w:gridSpan w:val="2"/>
            <w:tcBorders>
              <w:top w:val="single" w:sz="2" w:space="0" w:color="000000"/>
              <w:left w:val="single" w:sz="2" w:space="0" w:color="000000"/>
              <w:bottom w:val="single" w:sz="4" w:space="0" w:color="auto"/>
              <w:right w:val="single" w:sz="2" w:space="0" w:color="000000"/>
            </w:tcBorders>
            <w:vAlign w:val="center"/>
          </w:tcPr>
          <w:p w14:paraId="479AE0BE" w14:textId="77777777" w:rsidR="008D3E33" w:rsidRPr="006C1C01" w:rsidRDefault="008D3E33" w:rsidP="00E916D5">
            <w:pPr>
              <w:spacing w:line="360" w:lineRule="auto"/>
              <w:ind w:right="9" w:firstLine="709"/>
              <w:jc w:val="both"/>
              <w:rPr>
                <w:rFonts w:ascii="Times New Roman" w:hAnsi="Times New Roman" w:cs="Times New Roman"/>
                <w:sz w:val="28"/>
                <w:szCs w:val="28"/>
              </w:rPr>
            </w:pPr>
            <w:bookmarkStart w:id="31" w:name="_Hlk194839155"/>
            <w:bookmarkStart w:id="32" w:name="_Hlk194839702"/>
            <w:r w:rsidRPr="006C1C01">
              <w:rPr>
                <w:rFonts w:ascii="Times New Roman" w:hAnsi="Times New Roman" w:cs="Times New Roman"/>
                <w:sz w:val="28"/>
                <w:szCs w:val="28"/>
              </w:rPr>
              <w:t xml:space="preserve">1. </w:t>
            </w:r>
          </w:p>
        </w:tc>
        <w:tc>
          <w:tcPr>
            <w:tcW w:w="4111" w:type="dxa"/>
            <w:gridSpan w:val="3"/>
            <w:tcBorders>
              <w:top w:val="single" w:sz="2" w:space="0" w:color="000000"/>
              <w:left w:val="single" w:sz="2" w:space="0" w:color="000000"/>
              <w:bottom w:val="single" w:sz="4" w:space="0" w:color="auto"/>
              <w:right w:val="single" w:sz="2" w:space="0" w:color="000000"/>
            </w:tcBorders>
            <w:vAlign w:val="center"/>
          </w:tcPr>
          <w:p w14:paraId="1BACA9E0" w14:textId="77777777" w:rsidR="008D3E33" w:rsidRPr="006C1C01" w:rsidRDefault="008D3E33" w:rsidP="00E916D5">
            <w:pPr>
              <w:pStyle w:val="a7"/>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«Классные Встречи»  встречи ветеранами ВОВ  посвященных 80-й годовщине Победы в Великой Отечественной войне 1941 – 1945 годов.</w:t>
            </w:r>
          </w:p>
        </w:tc>
        <w:tc>
          <w:tcPr>
            <w:tcW w:w="1559" w:type="dxa"/>
            <w:tcBorders>
              <w:top w:val="single" w:sz="2" w:space="0" w:color="000000"/>
              <w:left w:val="single" w:sz="2" w:space="0" w:color="000000"/>
              <w:bottom w:val="single" w:sz="4" w:space="0" w:color="auto"/>
              <w:right w:val="single" w:sz="2" w:space="0" w:color="000000"/>
            </w:tcBorders>
            <w:vAlign w:val="center"/>
          </w:tcPr>
          <w:p w14:paraId="49FDA97A" w14:textId="77777777" w:rsidR="008D3E33" w:rsidRPr="006C1C01" w:rsidRDefault="008D3E33" w:rsidP="00E916D5">
            <w:pPr>
              <w:spacing w:line="360" w:lineRule="auto"/>
              <w:ind w:left="101" w:firstLine="709"/>
              <w:jc w:val="both"/>
              <w:rPr>
                <w:rFonts w:ascii="Times New Roman" w:hAnsi="Times New Roman" w:cs="Times New Roman"/>
                <w:sz w:val="28"/>
                <w:szCs w:val="28"/>
              </w:rPr>
            </w:pPr>
            <w:r w:rsidRPr="006C1C01">
              <w:rPr>
                <w:rFonts w:ascii="Times New Roman" w:hAnsi="Times New Roman" w:cs="Times New Roman"/>
                <w:sz w:val="28"/>
                <w:szCs w:val="28"/>
              </w:rPr>
              <w:t>Июнь, июль, август</w:t>
            </w:r>
          </w:p>
          <w:p w14:paraId="235B8284" w14:textId="77777777" w:rsidR="008D3E33" w:rsidRPr="006C1C01" w:rsidRDefault="008D3E33" w:rsidP="00E916D5">
            <w:pPr>
              <w:spacing w:line="360" w:lineRule="auto"/>
              <w:ind w:left="101" w:firstLine="709"/>
              <w:jc w:val="both"/>
              <w:rPr>
                <w:rFonts w:ascii="Times New Roman" w:hAnsi="Times New Roman" w:cs="Times New Roman"/>
                <w:sz w:val="28"/>
                <w:szCs w:val="28"/>
              </w:rPr>
            </w:pPr>
          </w:p>
        </w:tc>
        <w:tc>
          <w:tcPr>
            <w:tcW w:w="1417" w:type="dxa"/>
            <w:gridSpan w:val="3"/>
            <w:tcBorders>
              <w:top w:val="single" w:sz="2" w:space="0" w:color="000000"/>
              <w:left w:val="single" w:sz="2" w:space="0" w:color="000000"/>
              <w:bottom w:val="single" w:sz="4" w:space="0" w:color="auto"/>
              <w:right w:val="single" w:sz="2" w:space="0" w:color="000000"/>
            </w:tcBorders>
          </w:tcPr>
          <w:p w14:paraId="08AAC997" w14:textId="77777777" w:rsidR="008D3E33" w:rsidRPr="006C1C01" w:rsidRDefault="008D3E33" w:rsidP="00E916D5">
            <w:pPr>
              <w:spacing w:line="360" w:lineRule="auto"/>
              <w:ind w:left="2"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1134" w:type="dxa"/>
            <w:gridSpan w:val="3"/>
            <w:tcBorders>
              <w:top w:val="single" w:sz="2" w:space="0" w:color="000000"/>
              <w:left w:val="single" w:sz="2" w:space="0" w:color="000000"/>
              <w:bottom w:val="single" w:sz="4" w:space="0" w:color="auto"/>
              <w:right w:val="single" w:sz="2" w:space="0" w:color="000000"/>
            </w:tcBorders>
            <w:vAlign w:val="center"/>
          </w:tcPr>
          <w:p w14:paraId="1B044BD9" w14:textId="77777777" w:rsidR="008D3E33" w:rsidRPr="006C1C01" w:rsidRDefault="008D3E33"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c>
          <w:tcPr>
            <w:tcW w:w="990" w:type="dxa"/>
            <w:gridSpan w:val="2"/>
            <w:tcBorders>
              <w:top w:val="single" w:sz="2" w:space="0" w:color="000000"/>
              <w:left w:val="single" w:sz="2" w:space="0" w:color="000000"/>
              <w:bottom w:val="single" w:sz="4" w:space="0" w:color="auto"/>
              <w:right w:val="single" w:sz="2" w:space="0" w:color="000000"/>
            </w:tcBorders>
          </w:tcPr>
          <w:p w14:paraId="0EDE7AD5" w14:textId="77777777" w:rsidR="008D3E33" w:rsidRPr="006C1C01" w:rsidRDefault="008D3E3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 </w:t>
            </w:r>
          </w:p>
        </w:tc>
      </w:tr>
      <w:bookmarkEnd w:id="31"/>
      <w:tr w:rsidR="00472B87" w:rsidRPr="006C1C01" w14:paraId="0C5B10F9" w14:textId="77777777" w:rsidTr="00B12C3A">
        <w:tblPrEx>
          <w:jc w:val="left"/>
          <w:tblCellMar>
            <w:top w:w="49" w:type="dxa"/>
          </w:tblCellMar>
        </w:tblPrEx>
        <w:trPr>
          <w:trHeight w:val="840"/>
        </w:trPr>
        <w:tc>
          <w:tcPr>
            <w:tcW w:w="851" w:type="dxa"/>
            <w:gridSpan w:val="2"/>
            <w:tcBorders>
              <w:top w:val="single" w:sz="4" w:space="0" w:color="auto"/>
              <w:left w:val="single" w:sz="2" w:space="0" w:color="000000"/>
              <w:bottom w:val="single" w:sz="4" w:space="0" w:color="auto"/>
              <w:right w:val="single" w:sz="2" w:space="0" w:color="000000"/>
            </w:tcBorders>
            <w:vAlign w:val="center"/>
          </w:tcPr>
          <w:p w14:paraId="0E73FDC4" w14:textId="77777777" w:rsidR="008D3E33" w:rsidRPr="006C1C01" w:rsidRDefault="008D3E33" w:rsidP="00E916D5">
            <w:pPr>
              <w:spacing w:line="360" w:lineRule="auto"/>
              <w:ind w:right="9" w:firstLine="709"/>
              <w:jc w:val="both"/>
              <w:rPr>
                <w:rFonts w:ascii="Times New Roman" w:hAnsi="Times New Roman" w:cs="Times New Roman"/>
                <w:sz w:val="28"/>
                <w:szCs w:val="28"/>
              </w:rPr>
            </w:pPr>
            <w:r w:rsidRPr="006C1C01">
              <w:rPr>
                <w:rFonts w:ascii="Times New Roman" w:hAnsi="Times New Roman" w:cs="Times New Roman"/>
                <w:sz w:val="28"/>
                <w:szCs w:val="28"/>
              </w:rPr>
              <w:t>2</w:t>
            </w:r>
          </w:p>
        </w:tc>
        <w:tc>
          <w:tcPr>
            <w:tcW w:w="4111" w:type="dxa"/>
            <w:gridSpan w:val="3"/>
            <w:tcBorders>
              <w:top w:val="single" w:sz="4" w:space="0" w:color="auto"/>
              <w:left w:val="single" w:sz="2" w:space="0" w:color="000000"/>
              <w:bottom w:val="single" w:sz="4" w:space="0" w:color="auto"/>
              <w:right w:val="single" w:sz="2" w:space="0" w:color="000000"/>
            </w:tcBorders>
            <w:vAlign w:val="center"/>
          </w:tcPr>
          <w:p w14:paraId="12DB01AD" w14:textId="77777777" w:rsidR="008D3E33" w:rsidRPr="006C1C01" w:rsidRDefault="008D3E33" w:rsidP="00E916D5">
            <w:pPr>
              <w:tabs>
                <w:tab w:val="right" w:pos="3685"/>
              </w:tabs>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Мотивационно-познавательные встречи с участниками СВО «Наши герои».</w:t>
            </w:r>
          </w:p>
          <w:p w14:paraId="76DC0989" w14:textId="77777777" w:rsidR="008D3E33" w:rsidRPr="006C1C01" w:rsidRDefault="008D3E33" w:rsidP="00E916D5">
            <w:pPr>
              <w:tabs>
                <w:tab w:val="right" w:pos="3685"/>
              </w:tabs>
              <w:spacing w:line="360" w:lineRule="auto"/>
              <w:ind w:firstLine="709"/>
              <w:jc w:val="both"/>
              <w:rPr>
                <w:rFonts w:ascii="Times New Roman" w:hAnsi="Times New Roman" w:cs="Times New Roman"/>
                <w:sz w:val="28"/>
                <w:szCs w:val="28"/>
              </w:rPr>
            </w:pPr>
          </w:p>
        </w:tc>
        <w:tc>
          <w:tcPr>
            <w:tcW w:w="1559" w:type="dxa"/>
            <w:tcBorders>
              <w:top w:val="single" w:sz="4" w:space="0" w:color="auto"/>
              <w:left w:val="single" w:sz="2" w:space="0" w:color="000000"/>
              <w:bottom w:val="single" w:sz="4" w:space="0" w:color="auto"/>
              <w:right w:val="single" w:sz="2" w:space="0" w:color="000000"/>
            </w:tcBorders>
            <w:vAlign w:val="center"/>
          </w:tcPr>
          <w:p w14:paraId="7266B5BE" w14:textId="77777777" w:rsidR="008D3E33" w:rsidRPr="006C1C01" w:rsidRDefault="008D3E33" w:rsidP="00E916D5">
            <w:pPr>
              <w:spacing w:line="360" w:lineRule="auto"/>
              <w:ind w:left="101" w:firstLine="709"/>
              <w:jc w:val="both"/>
              <w:rPr>
                <w:rFonts w:ascii="Times New Roman" w:hAnsi="Times New Roman" w:cs="Times New Roman"/>
                <w:sz w:val="28"/>
                <w:szCs w:val="28"/>
              </w:rPr>
            </w:pPr>
            <w:r w:rsidRPr="006C1C01">
              <w:rPr>
                <w:rFonts w:ascii="Times New Roman" w:hAnsi="Times New Roman" w:cs="Times New Roman"/>
                <w:sz w:val="28"/>
                <w:szCs w:val="28"/>
              </w:rPr>
              <w:t>Июнь, июль, август</w:t>
            </w:r>
          </w:p>
          <w:p w14:paraId="6957264B" w14:textId="77777777" w:rsidR="008D3E33" w:rsidRPr="006C1C01" w:rsidRDefault="008D3E33" w:rsidP="00E916D5">
            <w:pPr>
              <w:spacing w:line="360" w:lineRule="auto"/>
              <w:ind w:left="101" w:firstLine="709"/>
              <w:jc w:val="both"/>
              <w:rPr>
                <w:rFonts w:ascii="Times New Roman" w:hAnsi="Times New Roman" w:cs="Times New Roman"/>
                <w:sz w:val="28"/>
                <w:szCs w:val="28"/>
              </w:rPr>
            </w:pPr>
          </w:p>
        </w:tc>
        <w:tc>
          <w:tcPr>
            <w:tcW w:w="1417" w:type="dxa"/>
            <w:gridSpan w:val="3"/>
            <w:tcBorders>
              <w:top w:val="single" w:sz="4" w:space="0" w:color="auto"/>
              <w:left w:val="single" w:sz="2" w:space="0" w:color="000000"/>
              <w:bottom w:val="single" w:sz="4" w:space="0" w:color="auto"/>
              <w:right w:val="single" w:sz="2" w:space="0" w:color="000000"/>
            </w:tcBorders>
          </w:tcPr>
          <w:p w14:paraId="4F64F738" w14:textId="77777777" w:rsidR="008D3E33" w:rsidRPr="006C1C01" w:rsidRDefault="008D3E33" w:rsidP="00E916D5">
            <w:pPr>
              <w:spacing w:line="360" w:lineRule="auto"/>
              <w:ind w:left="2" w:firstLine="709"/>
              <w:jc w:val="both"/>
              <w:rPr>
                <w:rFonts w:ascii="Times New Roman" w:hAnsi="Times New Roman" w:cs="Times New Roman"/>
                <w:sz w:val="28"/>
                <w:szCs w:val="28"/>
              </w:rPr>
            </w:pPr>
          </w:p>
          <w:p w14:paraId="6F6CEF5D" w14:textId="77777777" w:rsidR="008D3E33" w:rsidRPr="006C1C01" w:rsidRDefault="008D3E33" w:rsidP="00E916D5">
            <w:pPr>
              <w:spacing w:line="360" w:lineRule="auto"/>
              <w:ind w:left="2" w:firstLine="709"/>
              <w:jc w:val="both"/>
              <w:rPr>
                <w:rFonts w:ascii="Times New Roman" w:hAnsi="Times New Roman" w:cs="Times New Roman"/>
                <w:sz w:val="28"/>
                <w:szCs w:val="28"/>
              </w:rPr>
            </w:pPr>
          </w:p>
          <w:p w14:paraId="4127C2B0" w14:textId="77777777" w:rsidR="008D3E33" w:rsidRPr="006C1C01" w:rsidRDefault="008D3E33" w:rsidP="00E916D5">
            <w:pPr>
              <w:spacing w:line="360" w:lineRule="auto"/>
              <w:ind w:left="2" w:firstLine="709"/>
              <w:jc w:val="both"/>
              <w:rPr>
                <w:rFonts w:ascii="Times New Roman" w:hAnsi="Times New Roman" w:cs="Times New Roman"/>
                <w:sz w:val="28"/>
                <w:szCs w:val="28"/>
              </w:rPr>
            </w:pPr>
          </w:p>
        </w:tc>
        <w:tc>
          <w:tcPr>
            <w:tcW w:w="1134" w:type="dxa"/>
            <w:gridSpan w:val="3"/>
            <w:tcBorders>
              <w:top w:val="single" w:sz="4" w:space="0" w:color="auto"/>
              <w:left w:val="single" w:sz="2" w:space="0" w:color="000000"/>
              <w:bottom w:val="single" w:sz="4" w:space="0" w:color="auto"/>
              <w:right w:val="single" w:sz="2" w:space="0" w:color="000000"/>
            </w:tcBorders>
            <w:vAlign w:val="center"/>
          </w:tcPr>
          <w:p w14:paraId="2D64B62D" w14:textId="77777777" w:rsidR="008D3E33" w:rsidRPr="006C1C01" w:rsidRDefault="008D3E33"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990" w:type="dxa"/>
            <w:gridSpan w:val="2"/>
            <w:tcBorders>
              <w:top w:val="single" w:sz="4" w:space="0" w:color="auto"/>
              <w:left w:val="single" w:sz="2" w:space="0" w:color="000000"/>
              <w:bottom w:val="single" w:sz="4" w:space="0" w:color="auto"/>
              <w:right w:val="single" w:sz="2" w:space="0" w:color="000000"/>
            </w:tcBorders>
          </w:tcPr>
          <w:p w14:paraId="0BADA6D4" w14:textId="77777777" w:rsidR="008D3E33" w:rsidRPr="006C1C01" w:rsidRDefault="008D3E33" w:rsidP="00E916D5">
            <w:pPr>
              <w:spacing w:line="360" w:lineRule="auto"/>
              <w:ind w:firstLine="709"/>
              <w:jc w:val="both"/>
              <w:rPr>
                <w:rFonts w:ascii="Times New Roman" w:hAnsi="Times New Roman" w:cs="Times New Roman"/>
                <w:sz w:val="28"/>
                <w:szCs w:val="28"/>
              </w:rPr>
            </w:pPr>
          </w:p>
          <w:p w14:paraId="1FE5DBA0" w14:textId="77777777" w:rsidR="008D3E33" w:rsidRPr="006C1C01" w:rsidRDefault="008D3E33" w:rsidP="00E916D5">
            <w:pPr>
              <w:spacing w:line="360" w:lineRule="auto"/>
              <w:ind w:firstLine="709"/>
              <w:jc w:val="both"/>
              <w:rPr>
                <w:rFonts w:ascii="Times New Roman" w:hAnsi="Times New Roman" w:cs="Times New Roman"/>
                <w:sz w:val="28"/>
                <w:szCs w:val="28"/>
              </w:rPr>
            </w:pPr>
          </w:p>
          <w:p w14:paraId="50273CFA" w14:textId="77777777" w:rsidR="008D3E33" w:rsidRPr="006C1C01" w:rsidRDefault="008D3E33" w:rsidP="00E916D5">
            <w:pPr>
              <w:spacing w:line="360" w:lineRule="auto"/>
              <w:ind w:firstLine="709"/>
              <w:jc w:val="both"/>
              <w:rPr>
                <w:rFonts w:ascii="Times New Roman" w:hAnsi="Times New Roman" w:cs="Times New Roman"/>
                <w:sz w:val="28"/>
                <w:szCs w:val="28"/>
              </w:rPr>
            </w:pPr>
          </w:p>
        </w:tc>
      </w:tr>
      <w:tr w:rsidR="00472B87" w:rsidRPr="006C1C01" w14:paraId="23344E58" w14:textId="77777777" w:rsidTr="00B12C3A">
        <w:tblPrEx>
          <w:jc w:val="left"/>
          <w:tblCellMar>
            <w:top w:w="49" w:type="dxa"/>
          </w:tblCellMar>
        </w:tblPrEx>
        <w:trPr>
          <w:trHeight w:val="120"/>
        </w:trPr>
        <w:tc>
          <w:tcPr>
            <w:tcW w:w="851" w:type="dxa"/>
            <w:gridSpan w:val="2"/>
            <w:tcBorders>
              <w:top w:val="single" w:sz="4" w:space="0" w:color="auto"/>
              <w:left w:val="single" w:sz="2" w:space="0" w:color="000000"/>
              <w:bottom w:val="single" w:sz="4" w:space="0" w:color="auto"/>
              <w:right w:val="single" w:sz="2" w:space="0" w:color="000000"/>
            </w:tcBorders>
            <w:vAlign w:val="center"/>
          </w:tcPr>
          <w:p w14:paraId="1CA6E53E" w14:textId="77777777" w:rsidR="008D3E33" w:rsidRPr="006C1C01" w:rsidRDefault="008D3E33" w:rsidP="00E916D5">
            <w:pPr>
              <w:spacing w:line="360" w:lineRule="auto"/>
              <w:ind w:right="9" w:firstLine="709"/>
              <w:jc w:val="both"/>
              <w:rPr>
                <w:rFonts w:ascii="Times New Roman" w:hAnsi="Times New Roman" w:cs="Times New Roman"/>
                <w:sz w:val="28"/>
                <w:szCs w:val="28"/>
              </w:rPr>
            </w:pPr>
            <w:r w:rsidRPr="006C1C01">
              <w:rPr>
                <w:rFonts w:ascii="Times New Roman" w:hAnsi="Times New Roman" w:cs="Times New Roman"/>
                <w:sz w:val="28"/>
                <w:szCs w:val="28"/>
              </w:rPr>
              <w:t>3</w:t>
            </w:r>
          </w:p>
        </w:tc>
        <w:tc>
          <w:tcPr>
            <w:tcW w:w="4111" w:type="dxa"/>
            <w:gridSpan w:val="3"/>
            <w:tcBorders>
              <w:top w:val="single" w:sz="4" w:space="0" w:color="auto"/>
              <w:left w:val="single" w:sz="2" w:space="0" w:color="000000"/>
              <w:bottom w:val="single" w:sz="4" w:space="0" w:color="auto"/>
              <w:right w:val="single" w:sz="2" w:space="0" w:color="000000"/>
            </w:tcBorders>
            <w:vAlign w:val="center"/>
          </w:tcPr>
          <w:p w14:paraId="49B54B9F" w14:textId="77777777" w:rsidR="008D3E33" w:rsidRPr="006C1C01" w:rsidRDefault="008D3E33" w:rsidP="00E916D5">
            <w:pPr>
              <w:tabs>
                <w:tab w:val="right" w:pos="3685"/>
              </w:tabs>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Фотомарафон «Калейдоскоп событий и поколений» в рамках Дней единых действий</w:t>
            </w:r>
          </w:p>
        </w:tc>
        <w:tc>
          <w:tcPr>
            <w:tcW w:w="1559" w:type="dxa"/>
            <w:tcBorders>
              <w:top w:val="single" w:sz="4" w:space="0" w:color="auto"/>
              <w:left w:val="single" w:sz="2" w:space="0" w:color="000000"/>
              <w:bottom w:val="single" w:sz="4" w:space="0" w:color="auto"/>
              <w:right w:val="single" w:sz="2" w:space="0" w:color="000000"/>
            </w:tcBorders>
            <w:vAlign w:val="center"/>
          </w:tcPr>
          <w:p w14:paraId="4B22F345" w14:textId="77777777" w:rsidR="008D3E33" w:rsidRPr="006C1C01" w:rsidRDefault="008D3E33" w:rsidP="00E916D5">
            <w:pPr>
              <w:spacing w:line="360" w:lineRule="auto"/>
              <w:ind w:left="101" w:firstLine="709"/>
              <w:jc w:val="both"/>
              <w:rPr>
                <w:rFonts w:ascii="Times New Roman" w:hAnsi="Times New Roman" w:cs="Times New Roman"/>
                <w:sz w:val="28"/>
                <w:szCs w:val="28"/>
              </w:rPr>
            </w:pPr>
            <w:r w:rsidRPr="006C1C01">
              <w:rPr>
                <w:rFonts w:ascii="Times New Roman" w:hAnsi="Times New Roman" w:cs="Times New Roman"/>
                <w:sz w:val="28"/>
                <w:szCs w:val="28"/>
              </w:rPr>
              <w:t>Июнь, июль, август</w:t>
            </w:r>
          </w:p>
        </w:tc>
        <w:tc>
          <w:tcPr>
            <w:tcW w:w="1417" w:type="dxa"/>
            <w:gridSpan w:val="3"/>
            <w:tcBorders>
              <w:top w:val="single" w:sz="4" w:space="0" w:color="auto"/>
              <w:left w:val="single" w:sz="2" w:space="0" w:color="000000"/>
              <w:bottom w:val="single" w:sz="4" w:space="0" w:color="auto"/>
              <w:right w:val="single" w:sz="2" w:space="0" w:color="000000"/>
            </w:tcBorders>
          </w:tcPr>
          <w:p w14:paraId="16DB761C" w14:textId="77777777" w:rsidR="008D3E33" w:rsidRPr="006C1C01" w:rsidRDefault="008D3E33" w:rsidP="00E916D5">
            <w:pPr>
              <w:spacing w:line="360" w:lineRule="auto"/>
              <w:ind w:left="2" w:firstLine="709"/>
              <w:jc w:val="both"/>
              <w:rPr>
                <w:rFonts w:ascii="Times New Roman" w:hAnsi="Times New Roman" w:cs="Times New Roman"/>
                <w:sz w:val="28"/>
                <w:szCs w:val="28"/>
              </w:rPr>
            </w:pPr>
          </w:p>
        </w:tc>
        <w:tc>
          <w:tcPr>
            <w:tcW w:w="1134" w:type="dxa"/>
            <w:gridSpan w:val="3"/>
            <w:tcBorders>
              <w:top w:val="single" w:sz="4" w:space="0" w:color="auto"/>
              <w:left w:val="single" w:sz="2" w:space="0" w:color="000000"/>
              <w:bottom w:val="single" w:sz="4" w:space="0" w:color="auto"/>
              <w:right w:val="single" w:sz="2" w:space="0" w:color="000000"/>
            </w:tcBorders>
            <w:vAlign w:val="center"/>
          </w:tcPr>
          <w:p w14:paraId="7C4ED40E" w14:textId="77777777" w:rsidR="008D3E33" w:rsidRPr="006C1C01" w:rsidRDefault="008D3E33" w:rsidP="00E916D5">
            <w:pPr>
              <w:spacing w:line="360" w:lineRule="auto"/>
              <w:ind w:right="4" w:firstLine="709"/>
              <w:jc w:val="both"/>
              <w:rPr>
                <w:rFonts w:ascii="Times New Roman" w:hAnsi="Times New Roman" w:cs="Times New Roman"/>
                <w:sz w:val="28"/>
                <w:szCs w:val="28"/>
              </w:rPr>
            </w:pPr>
            <w:r w:rsidRPr="006C1C01">
              <w:rPr>
                <w:rFonts w:ascii="Times New Roman" w:hAnsi="Times New Roman" w:cs="Times New Roman"/>
                <w:sz w:val="28"/>
                <w:szCs w:val="28"/>
              </w:rPr>
              <w:t>+</w:t>
            </w:r>
          </w:p>
        </w:tc>
        <w:tc>
          <w:tcPr>
            <w:tcW w:w="990" w:type="dxa"/>
            <w:gridSpan w:val="2"/>
            <w:tcBorders>
              <w:top w:val="single" w:sz="4" w:space="0" w:color="auto"/>
              <w:left w:val="single" w:sz="2" w:space="0" w:color="000000"/>
              <w:bottom w:val="single" w:sz="4" w:space="0" w:color="auto"/>
              <w:right w:val="single" w:sz="2" w:space="0" w:color="000000"/>
            </w:tcBorders>
          </w:tcPr>
          <w:p w14:paraId="772A0CA7" w14:textId="77777777" w:rsidR="008D3E33" w:rsidRPr="006C1C01" w:rsidRDefault="008D3E33" w:rsidP="00E916D5">
            <w:pPr>
              <w:spacing w:line="360" w:lineRule="auto"/>
              <w:ind w:firstLine="709"/>
              <w:jc w:val="both"/>
              <w:rPr>
                <w:rFonts w:ascii="Times New Roman" w:hAnsi="Times New Roman" w:cs="Times New Roman"/>
                <w:sz w:val="28"/>
                <w:szCs w:val="28"/>
              </w:rPr>
            </w:pPr>
          </w:p>
        </w:tc>
      </w:tr>
      <w:bookmarkEnd w:id="32"/>
    </w:tbl>
    <w:p w14:paraId="4C79F993" w14:textId="77777777" w:rsidR="00743117" w:rsidRDefault="00743117" w:rsidP="00E916D5">
      <w:pPr>
        <w:suppressAutoHyphens/>
        <w:spacing w:line="360" w:lineRule="auto"/>
        <w:ind w:firstLine="709"/>
        <w:jc w:val="both"/>
        <w:rPr>
          <w:rFonts w:ascii="Times New Roman" w:hAnsi="Times New Roman" w:cs="Times New Roman"/>
          <w:i/>
          <w:sz w:val="28"/>
          <w:szCs w:val="28"/>
        </w:rPr>
        <w:sectPr w:rsidR="00743117" w:rsidSect="005A15F3">
          <w:footerReference w:type="default" r:id="rId16"/>
          <w:type w:val="continuous"/>
          <w:pgSz w:w="11906" w:h="16838"/>
          <w:pgMar w:top="851" w:right="851" w:bottom="851" w:left="1701" w:header="708" w:footer="708" w:gutter="0"/>
          <w:cols w:space="708"/>
          <w:docGrid w:linePitch="360"/>
        </w:sectPr>
      </w:pPr>
    </w:p>
    <w:p w14:paraId="57524459" w14:textId="77777777" w:rsidR="00743117" w:rsidRDefault="00743117" w:rsidP="00E916D5">
      <w:pPr>
        <w:suppressAutoHyphens/>
        <w:spacing w:line="360" w:lineRule="auto"/>
        <w:ind w:firstLine="709"/>
        <w:jc w:val="both"/>
        <w:rPr>
          <w:rFonts w:ascii="Times New Roman" w:hAnsi="Times New Roman" w:cs="Times New Roman"/>
          <w:i/>
          <w:sz w:val="28"/>
          <w:szCs w:val="28"/>
          <w:lang w:val="en-US"/>
        </w:rPr>
      </w:pPr>
    </w:p>
    <w:p w14:paraId="1E23B028" w14:textId="77777777" w:rsidR="005A15F3" w:rsidRDefault="005A15F3" w:rsidP="00E916D5">
      <w:pPr>
        <w:suppressAutoHyphens/>
        <w:spacing w:line="360" w:lineRule="auto"/>
        <w:ind w:firstLine="709"/>
        <w:jc w:val="both"/>
        <w:rPr>
          <w:rFonts w:ascii="Times New Roman" w:hAnsi="Times New Roman" w:cs="Times New Roman"/>
          <w:i/>
          <w:sz w:val="28"/>
          <w:szCs w:val="28"/>
          <w:lang w:val="en-US"/>
        </w:rPr>
      </w:pPr>
    </w:p>
    <w:p w14:paraId="0B586B78" w14:textId="77777777" w:rsidR="005A15F3" w:rsidRDefault="005A15F3" w:rsidP="00E916D5">
      <w:pPr>
        <w:suppressAutoHyphens/>
        <w:spacing w:line="360" w:lineRule="auto"/>
        <w:ind w:firstLine="709"/>
        <w:jc w:val="both"/>
        <w:rPr>
          <w:rFonts w:ascii="Times New Roman" w:hAnsi="Times New Roman" w:cs="Times New Roman"/>
          <w:i/>
          <w:sz w:val="28"/>
          <w:szCs w:val="28"/>
          <w:lang w:val="en-US"/>
        </w:rPr>
      </w:pPr>
    </w:p>
    <w:p w14:paraId="090449EB" w14:textId="77777777" w:rsidR="005A15F3" w:rsidRDefault="005A15F3" w:rsidP="00E916D5">
      <w:pPr>
        <w:suppressAutoHyphens/>
        <w:spacing w:line="360" w:lineRule="auto"/>
        <w:ind w:firstLine="709"/>
        <w:jc w:val="both"/>
        <w:rPr>
          <w:rFonts w:ascii="Times New Roman" w:hAnsi="Times New Roman" w:cs="Times New Roman"/>
          <w:i/>
          <w:sz w:val="28"/>
          <w:szCs w:val="28"/>
          <w:lang w:val="en-US"/>
        </w:rPr>
      </w:pPr>
    </w:p>
    <w:p w14:paraId="502E8B80" w14:textId="77777777" w:rsidR="005A15F3" w:rsidRDefault="005A15F3" w:rsidP="00E916D5">
      <w:pPr>
        <w:suppressAutoHyphens/>
        <w:spacing w:line="360" w:lineRule="auto"/>
        <w:ind w:firstLine="709"/>
        <w:jc w:val="both"/>
        <w:rPr>
          <w:rFonts w:ascii="Times New Roman" w:hAnsi="Times New Roman" w:cs="Times New Roman"/>
          <w:i/>
          <w:sz w:val="28"/>
          <w:szCs w:val="28"/>
          <w:lang w:val="en-US"/>
        </w:rPr>
      </w:pPr>
    </w:p>
    <w:p w14:paraId="3D78A1E1" w14:textId="77777777" w:rsidR="005A15F3" w:rsidRDefault="005A15F3" w:rsidP="00E916D5">
      <w:pPr>
        <w:suppressAutoHyphens/>
        <w:spacing w:line="360" w:lineRule="auto"/>
        <w:ind w:firstLine="709"/>
        <w:jc w:val="both"/>
        <w:rPr>
          <w:rFonts w:ascii="Times New Roman" w:hAnsi="Times New Roman" w:cs="Times New Roman"/>
          <w:i/>
          <w:sz w:val="28"/>
          <w:szCs w:val="28"/>
          <w:lang w:val="en-US"/>
        </w:rPr>
      </w:pPr>
    </w:p>
    <w:p w14:paraId="58157F31" w14:textId="77777777" w:rsidR="005A15F3" w:rsidRPr="005A15F3" w:rsidRDefault="005A15F3" w:rsidP="00E916D5">
      <w:pPr>
        <w:suppressAutoHyphens/>
        <w:spacing w:line="360" w:lineRule="auto"/>
        <w:ind w:firstLine="709"/>
        <w:jc w:val="both"/>
        <w:rPr>
          <w:rFonts w:ascii="Times New Roman" w:hAnsi="Times New Roman" w:cs="Times New Roman"/>
          <w:i/>
          <w:sz w:val="28"/>
          <w:szCs w:val="28"/>
          <w:lang w:val="en-US"/>
        </w:rPr>
      </w:pPr>
    </w:p>
    <w:p w14:paraId="6F1093C6" w14:textId="5E8960C5" w:rsidR="007B572C" w:rsidRDefault="003E3764" w:rsidP="00E916D5">
      <w:pPr>
        <w:suppressAutoHyphens/>
        <w:spacing w:line="360" w:lineRule="auto"/>
        <w:ind w:firstLine="709"/>
        <w:jc w:val="both"/>
        <w:rPr>
          <w:rFonts w:ascii="Times New Roman" w:hAnsi="Times New Roman" w:cs="Times New Roman"/>
          <w:i/>
          <w:sz w:val="28"/>
          <w:szCs w:val="28"/>
          <w:lang w:val="en-US"/>
        </w:rPr>
      </w:pPr>
      <w:r w:rsidRPr="006C1C01">
        <w:rPr>
          <w:rFonts w:ascii="Times New Roman" w:hAnsi="Times New Roman" w:cs="Times New Roman"/>
          <w:i/>
          <w:sz w:val="28"/>
          <w:szCs w:val="28"/>
        </w:rPr>
        <w:lastRenderedPageBreak/>
        <w:t xml:space="preserve">Приложение </w:t>
      </w:r>
      <w:r w:rsidR="00472B87" w:rsidRPr="006C1C01">
        <w:rPr>
          <w:rFonts w:ascii="Times New Roman" w:hAnsi="Times New Roman" w:cs="Times New Roman"/>
          <w:i/>
          <w:sz w:val="28"/>
          <w:szCs w:val="28"/>
        </w:rPr>
        <w:t>7</w:t>
      </w:r>
    </w:p>
    <w:p w14:paraId="49EC3A52" w14:textId="77777777" w:rsidR="005A15F3" w:rsidRPr="006C1C01" w:rsidRDefault="005A15F3" w:rsidP="005A15F3">
      <w:pPr>
        <w:suppressAutoHyphens/>
        <w:spacing w:line="360" w:lineRule="auto"/>
        <w:ind w:firstLine="709"/>
        <w:jc w:val="center"/>
        <w:rPr>
          <w:rFonts w:ascii="Times New Roman" w:hAnsi="Times New Roman" w:cs="Times New Roman"/>
          <w:b/>
          <w:bCs/>
          <w:sz w:val="28"/>
          <w:szCs w:val="28"/>
          <w:u w:val="single"/>
        </w:rPr>
      </w:pPr>
      <w:r w:rsidRPr="006C1C01">
        <w:rPr>
          <w:rFonts w:ascii="Times New Roman" w:hAnsi="Times New Roman" w:cs="Times New Roman"/>
          <w:b/>
          <w:bCs/>
          <w:sz w:val="28"/>
          <w:szCs w:val="28"/>
          <w:u w:val="single"/>
        </w:rPr>
        <w:t>Вариант 1</w:t>
      </w:r>
    </w:p>
    <w:p w14:paraId="3C56075E" w14:textId="068634BC" w:rsidR="005A15F3" w:rsidRPr="005A15F3" w:rsidRDefault="005E3796" w:rsidP="005A15F3">
      <w:pPr>
        <w:suppressAutoHyphens/>
        <w:spacing w:line="360" w:lineRule="auto"/>
        <w:ind w:firstLine="709"/>
        <w:jc w:val="center"/>
        <w:rPr>
          <w:rFonts w:ascii="Times New Roman" w:hAnsi="Times New Roman" w:cs="Times New Roman"/>
          <w:b/>
          <w:bCs/>
          <w:sz w:val="28"/>
          <w:szCs w:val="28"/>
          <w:u w:val="single"/>
        </w:rPr>
      </w:pPr>
      <w:bookmarkStart w:id="33" w:name="_Hlk227157532"/>
      <w:bookmarkStart w:id="34" w:name="_Hlk227157800"/>
      <w:r w:rsidRPr="006C1C01">
        <w:rPr>
          <w:rFonts w:ascii="Times New Roman" w:hAnsi="Times New Roman" w:cs="Times New Roman"/>
          <w:b/>
          <w:bCs/>
          <w:sz w:val="28"/>
          <w:szCs w:val="28"/>
          <w:u w:val="single"/>
        </w:rPr>
        <w:t>Игровая модель «По пути в Изумрудный Город».</w:t>
      </w:r>
    </w:p>
    <w:p w14:paraId="33695A3F" w14:textId="1768DAA0" w:rsidR="00AC7B00" w:rsidRPr="006C1C01" w:rsidRDefault="00AC7B00" w:rsidP="005A15F3">
      <w:pPr>
        <w:suppressAutoHyphens/>
        <w:spacing w:line="360" w:lineRule="auto"/>
        <w:ind w:firstLine="709"/>
        <w:jc w:val="center"/>
        <w:rPr>
          <w:rFonts w:ascii="Times New Roman" w:hAnsi="Times New Roman" w:cs="Times New Roman"/>
          <w:b/>
          <w:bCs/>
          <w:sz w:val="28"/>
          <w:szCs w:val="28"/>
          <w:u w:val="single"/>
        </w:rPr>
      </w:pPr>
      <w:r w:rsidRPr="006C1C01">
        <w:rPr>
          <w:rFonts w:ascii="Times New Roman" w:hAnsi="Times New Roman" w:cs="Times New Roman"/>
          <w:b/>
          <w:bCs/>
          <w:sz w:val="28"/>
          <w:szCs w:val="28"/>
          <w:u w:val="single"/>
        </w:rPr>
        <w:t>Профильная смена Движения Первых</w:t>
      </w:r>
    </w:p>
    <w:bookmarkEnd w:id="33"/>
    <w:p w14:paraId="25705D97" w14:textId="77777777" w:rsidR="005E3796" w:rsidRPr="006C1C01" w:rsidRDefault="005E3796" w:rsidP="005A15F3">
      <w:pPr>
        <w:suppressAutoHyphens/>
        <w:spacing w:line="360" w:lineRule="auto"/>
        <w:ind w:firstLine="709"/>
        <w:jc w:val="center"/>
        <w:rPr>
          <w:rFonts w:ascii="Times New Roman" w:hAnsi="Times New Roman" w:cs="Times New Roman"/>
          <w:b/>
          <w:bCs/>
          <w:sz w:val="28"/>
          <w:szCs w:val="28"/>
          <w:u w:val="single"/>
        </w:rPr>
      </w:pPr>
      <w:r w:rsidRPr="006C1C01">
        <w:rPr>
          <w:rFonts w:ascii="Times New Roman" w:hAnsi="Times New Roman" w:cs="Times New Roman"/>
          <w:b/>
          <w:bCs/>
          <w:sz w:val="28"/>
          <w:szCs w:val="28"/>
          <w:u w:val="single"/>
        </w:rPr>
        <w:t>(МАООУ Пансионат «Звездный»)</w:t>
      </w:r>
    </w:p>
    <w:p w14:paraId="73460C2B" w14:textId="77777777" w:rsidR="005E3796" w:rsidRPr="006C1C01" w:rsidRDefault="005E3796" w:rsidP="00E916D5">
      <w:pPr>
        <w:suppressAutoHyphen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Давным-давно, злая волшебница Гингема обиделась на всех детей на свете и решила отправить на маленький городок Тольятти ураган. Страшная буря унесла их далеко-далеко в Волшебную Страну.</w:t>
      </w:r>
    </w:p>
    <w:p w14:paraId="7E31C82D" w14:textId="77777777" w:rsidR="005E3796" w:rsidRPr="006C1C01" w:rsidRDefault="005E3796" w:rsidP="00E916D5">
      <w:pPr>
        <w:suppressAutoHyphen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Оказавшись в ней, дети знакомятся с доброй волшебницей Виллиной, которая рассказывает, что возможность вернуться домой есть. Нужно всего лишь добраться до великого волшебника Гудвина. Он и поможет всем вернуться.</w:t>
      </w:r>
    </w:p>
    <w:p w14:paraId="56D95C6F" w14:textId="77777777" w:rsidR="005E3796" w:rsidRPr="006C1C01" w:rsidRDefault="005E3796" w:rsidP="00E916D5">
      <w:pPr>
        <w:suppressAutoHyphen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Но не все так просто. Гудвин одним взглядом может определить, кто не чист сердцем, не добр душой и слаб духом. Поэтому домой отправятся лишь те, кто сможет достичь доброй цели путешествия. </w:t>
      </w:r>
    </w:p>
    <w:p w14:paraId="244D5358"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Чтобы дорога не казалась трудной, Виллина разделила всех детей на семьи и отправила их каждую своей дорогой. А чтобы семьи не запутались, наделила их определенным цветом. </w:t>
      </w:r>
    </w:p>
    <w:p w14:paraId="45831921" w14:textId="5F52395E"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Дети были почти готовы отправиться в путь, но всем было немного страшно, тогда Виллина решила им в помощь отправить тех, кто уже проходили дорогу до Изумрудного Города: Железного Дровосека, Льва и Чучело. Они точно знают, как можно стать добрым, смелым и самым умным и потому с </w:t>
      </w:r>
      <w:r w:rsidR="00743117">
        <w:rPr>
          <w:rFonts w:ascii="Times New Roman" w:hAnsi="Times New Roman" w:cs="Times New Roman"/>
          <w:sz w:val="28"/>
          <w:szCs w:val="28"/>
        </w:rPr>
        <w:t>р</w:t>
      </w:r>
      <w:r w:rsidRPr="006C1C01">
        <w:rPr>
          <w:rFonts w:ascii="Times New Roman" w:hAnsi="Times New Roman" w:cs="Times New Roman"/>
          <w:sz w:val="28"/>
          <w:szCs w:val="28"/>
        </w:rPr>
        <w:t>адостью помогут семьям.</w:t>
      </w:r>
    </w:p>
    <w:p w14:paraId="1B64FCF4"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Чья же семья сможет быстрее других добраться до Великого Гудвина, кто станет самым добрым? Раз, два, три, путешествие начинается. </w:t>
      </w:r>
    </w:p>
    <w:p w14:paraId="63E89817"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Лагерь</w:t>
      </w:r>
      <w:r w:rsidRPr="006C1C01">
        <w:rPr>
          <w:rFonts w:ascii="Times New Roman" w:hAnsi="Times New Roman" w:cs="Times New Roman"/>
          <w:sz w:val="28"/>
          <w:szCs w:val="28"/>
        </w:rPr>
        <w:t xml:space="preserve"> – Волшебная страна</w:t>
      </w:r>
    </w:p>
    <w:p w14:paraId="6D1F9234"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Дети</w:t>
      </w:r>
      <w:r w:rsidRPr="006C1C01">
        <w:rPr>
          <w:rFonts w:ascii="Times New Roman" w:hAnsi="Times New Roman" w:cs="Times New Roman"/>
          <w:sz w:val="28"/>
          <w:szCs w:val="28"/>
        </w:rPr>
        <w:t xml:space="preserve"> – Члены семьи</w:t>
      </w:r>
    </w:p>
    <w:p w14:paraId="6F38CBA6"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Отряды</w:t>
      </w:r>
      <w:r w:rsidRPr="006C1C01">
        <w:rPr>
          <w:rFonts w:ascii="Times New Roman" w:hAnsi="Times New Roman" w:cs="Times New Roman"/>
          <w:sz w:val="28"/>
          <w:szCs w:val="28"/>
        </w:rPr>
        <w:t xml:space="preserve"> – Семья, которая направляется в Изумрудный Город к волшебнику Гудвину. По дороге им будет необходимо достичь своей цели. </w:t>
      </w:r>
      <w:r w:rsidRPr="006C1C01">
        <w:rPr>
          <w:rFonts w:ascii="Times New Roman" w:hAnsi="Times New Roman" w:cs="Times New Roman"/>
          <w:sz w:val="28"/>
          <w:szCs w:val="28"/>
        </w:rPr>
        <w:lastRenderedPageBreak/>
        <w:t>Цель достается отряду по жеребьевке, связанная с ценностями Движения Первых. (Быть добрым, целеустремленным, трудолюбивым, смелым, любопытным, радостным, творческим, милосердным, ответственным, патриотом своей Родины, защитником экологии)</w:t>
      </w:r>
    </w:p>
    <w:p w14:paraId="70E99BC2" w14:textId="77777777" w:rsidR="005E3796" w:rsidRPr="006C1C01" w:rsidRDefault="005E3796" w:rsidP="00E916D5">
      <w:pPr>
        <w:spacing w:after="0" w:line="360" w:lineRule="auto"/>
        <w:ind w:firstLine="709"/>
        <w:jc w:val="both"/>
        <w:rPr>
          <w:rFonts w:ascii="Times New Roman" w:hAnsi="Times New Roman" w:cs="Times New Roman"/>
          <w:i/>
          <w:sz w:val="28"/>
          <w:szCs w:val="28"/>
        </w:rPr>
      </w:pPr>
      <w:r w:rsidRPr="006C1C01">
        <w:rPr>
          <w:rFonts w:ascii="Times New Roman" w:hAnsi="Times New Roman" w:cs="Times New Roman"/>
          <w:b/>
          <w:i/>
          <w:sz w:val="28"/>
          <w:szCs w:val="28"/>
        </w:rPr>
        <w:t>Вожатые</w:t>
      </w:r>
      <w:r w:rsidRPr="006C1C01">
        <w:rPr>
          <w:rFonts w:ascii="Times New Roman" w:hAnsi="Times New Roman" w:cs="Times New Roman"/>
          <w:i/>
          <w:sz w:val="28"/>
          <w:szCs w:val="28"/>
        </w:rPr>
        <w:t xml:space="preserve"> – </w:t>
      </w:r>
      <w:r w:rsidRPr="006C1C01">
        <w:rPr>
          <w:rFonts w:ascii="Times New Roman" w:hAnsi="Times New Roman" w:cs="Times New Roman"/>
          <w:sz w:val="28"/>
          <w:szCs w:val="28"/>
        </w:rPr>
        <w:t>руководители похода</w:t>
      </w:r>
    </w:p>
    <w:p w14:paraId="4D095670" w14:textId="77777777" w:rsidR="005E3796" w:rsidRPr="006C1C01" w:rsidRDefault="005E3796" w:rsidP="00E916D5">
      <w:pPr>
        <w:spacing w:after="0" w:line="360" w:lineRule="auto"/>
        <w:ind w:firstLine="709"/>
        <w:jc w:val="both"/>
        <w:rPr>
          <w:rFonts w:ascii="Times New Roman" w:hAnsi="Times New Roman" w:cs="Times New Roman"/>
          <w:i/>
          <w:sz w:val="28"/>
          <w:szCs w:val="28"/>
        </w:rPr>
      </w:pPr>
      <w:r w:rsidRPr="006C1C01">
        <w:rPr>
          <w:rFonts w:ascii="Times New Roman" w:hAnsi="Times New Roman" w:cs="Times New Roman"/>
          <w:b/>
          <w:i/>
          <w:sz w:val="28"/>
          <w:szCs w:val="28"/>
        </w:rPr>
        <w:t>Физруки</w:t>
      </w:r>
      <w:r w:rsidRPr="006C1C01">
        <w:rPr>
          <w:rFonts w:ascii="Times New Roman" w:hAnsi="Times New Roman" w:cs="Times New Roman"/>
          <w:i/>
          <w:sz w:val="28"/>
          <w:szCs w:val="28"/>
        </w:rPr>
        <w:t xml:space="preserve"> – </w:t>
      </w:r>
      <w:r w:rsidRPr="006C1C01">
        <w:rPr>
          <w:rFonts w:ascii="Times New Roman" w:hAnsi="Times New Roman" w:cs="Times New Roman"/>
          <w:sz w:val="28"/>
          <w:szCs w:val="28"/>
        </w:rPr>
        <w:t>ответственные за здоровый дух (ОЗЗД)</w:t>
      </w:r>
    </w:p>
    <w:p w14:paraId="7A45F55A" w14:textId="77777777" w:rsidR="005E3796" w:rsidRPr="006C1C01" w:rsidRDefault="005E3796" w:rsidP="00E916D5">
      <w:pPr>
        <w:spacing w:after="0" w:line="360" w:lineRule="auto"/>
        <w:ind w:firstLine="709"/>
        <w:jc w:val="both"/>
        <w:rPr>
          <w:rFonts w:ascii="Times New Roman" w:hAnsi="Times New Roman" w:cs="Times New Roman"/>
          <w:i/>
          <w:sz w:val="28"/>
          <w:szCs w:val="28"/>
        </w:rPr>
      </w:pPr>
      <w:r w:rsidRPr="006C1C01">
        <w:rPr>
          <w:rFonts w:ascii="Times New Roman" w:hAnsi="Times New Roman" w:cs="Times New Roman"/>
          <w:b/>
          <w:i/>
          <w:sz w:val="28"/>
          <w:szCs w:val="28"/>
        </w:rPr>
        <w:t>Плавруки</w:t>
      </w:r>
      <w:r w:rsidRPr="006C1C01">
        <w:rPr>
          <w:rFonts w:ascii="Times New Roman" w:hAnsi="Times New Roman" w:cs="Times New Roman"/>
          <w:i/>
          <w:sz w:val="28"/>
          <w:szCs w:val="28"/>
        </w:rPr>
        <w:t xml:space="preserve"> – </w:t>
      </w:r>
      <w:r w:rsidRPr="006C1C01">
        <w:rPr>
          <w:rFonts w:ascii="Times New Roman" w:hAnsi="Times New Roman" w:cs="Times New Roman"/>
          <w:sz w:val="28"/>
          <w:szCs w:val="28"/>
        </w:rPr>
        <w:t>водонос</w:t>
      </w:r>
    </w:p>
    <w:p w14:paraId="68E288C3"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Педагоги</w:t>
      </w:r>
      <w:r w:rsidRPr="006C1C01">
        <w:rPr>
          <w:rFonts w:ascii="Times New Roman" w:hAnsi="Times New Roman" w:cs="Times New Roman"/>
          <w:i/>
          <w:sz w:val="28"/>
          <w:szCs w:val="28"/>
        </w:rPr>
        <w:t xml:space="preserve"> – </w:t>
      </w:r>
      <w:r w:rsidRPr="006C1C01">
        <w:rPr>
          <w:rFonts w:ascii="Times New Roman" w:hAnsi="Times New Roman" w:cs="Times New Roman"/>
          <w:sz w:val="28"/>
          <w:szCs w:val="28"/>
        </w:rPr>
        <w:t>организаторы – Железный Дровосек, Лев и Чучело</w:t>
      </w:r>
    </w:p>
    <w:p w14:paraId="55A57F79"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Старший вожатый</w:t>
      </w:r>
      <w:r w:rsidRPr="006C1C01">
        <w:rPr>
          <w:rFonts w:ascii="Times New Roman" w:hAnsi="Times New Roman" w:cs="Times New Roman"/>
          <w:sz w:val="28"/>
          <w:szCs w:val="28"/>
        </w:rPr>
        <w:t xml:space="preserve"> - Элли, помощник Гудвина</w:t>
      </w:r>
    </w:p>
    <w:p w14:paraId="49182E9B"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Зам.директора</w:t>
      </w:r>
      <w:r w:rsidRPr="006C1C01">
        <w:rPr>
          <w:rFonts w:ascii="Times New Roman" w:hAnsi="Times New Roman" w:cs="Times New Roman"/>
          <w:sz w:val="28"/>
          <w:szCs w:val="28"/>
        </w:rPr>
        <w:t xml:space="preserve"> – Гудвин</w:t>
      </w:r>
    </w:p>
    <w:p w14:paraId="3FC0CE7E"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 xml:space="preserve">Совет Первых </w:t>
      </w:r>
      <w:r w:rsidRPr="006C1C01">
        <w:rPr>
          <w:rFonts w:ascii="Times New Roman" w:hAnsi="Times New Roman" w:cs="Times New Roman"/>
          <w:sz w:val="28"/>
          <w:szCs w:val="28"/>
        </w:rPr>
        <w:t>– команда Элли, один представитель от семьи.</w:t>
      </w:r>
    </w:p>
    <w:p w14:paraId="62BE9DF9"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Заседания Совета Первых</w:t>
      </w:r>
      <w:r w:rsidRPr="006C1C01">
        <w:rPr>
          <w:rFonts w:ascii="Times New Roman" w:hAnsi="Times New Roman" w:cs="Times New Roman"/>
          <w:sz w:val="28"/>
          <w:szCs w:val="28"/>
        </w:rPr>
        <w:t>– Тайные встречи</w:t>
      </w:r>
    </w:p>
    <w:p w14:paraId="45BF505E"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Мероприятия</w:t>
      </w:r>
      <w:r w:rsidRPr="006C1C01">
        <w:rPr>
          <w:rFonts w:ascii="Times New Roman" w:hAnsi="Times New Roman" w:cs="Times New Roman"/>
          <w:sz w:val="28"/>
          <w:szCs w:val="28"/>
        </w:rPr>
        <w:t xml:space="preserve"> – испытания Гудвина </w:t>
      </w:r>
    </w:p>
    <w:p w14:paraId="577B0A1A"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 xml:space="preserve">Дискотека </w:t>
      </w:r>
      <w:r w:rsidRPr="006C1C01">
        <w:rPr>
          <w:rFonts w:ascii="Times New Roman" w:hAnsi="Times New Roman" w:cs="Times New Roman"/>
          <w:sz w:val="28"/>
          <w:szCs w:val="28"/>
        </w:rPr>
        <w:t>– время чудес</w:t>
      </w:r>
    </w:p>
    <w:p w14:paraId="6A4A2AC1" w14:textId="77777777" w:rsidR="005E3796" w:rsidRPr="006C1C01" w:rsidRDefault="005E3796" w:rsidP="00E916D5">
      <w:pPr>
        <w:spacing w:after="0"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Тип награждения:</w:t>
      </w:r>
    </w:p>
    <w:p w14:paraId="3A572EEA"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В рамках программы дети станут семьями, которым необходимо добраться до знаменитого волшебника Изумрудного Города, где ценности Движения Первых становятся ключом к возвращению домой. Каждая семья направляется к Изумрудному Городу по своей собственной дороге, цвет которой им достается путем жеребьевки. </w:t>
      </w:r>
    </w:p>
    <w:p w14:paraId="171C069A"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За победу в испытаниях семья получает кирпич для дороги, в зависимости от занятого ими места. 1 место – 4 кирпича, 2 место – 3 кирпича, 3 место – 2 кирпича, номинация – 1 кирпич. Ребята строят дорогу и по пути могут заработать дополнительные кирпичи за выполнение испытаний от Великого Гудвина. 1 доброе дело – 2 кирпича.</w:t>
      </w:r>
    </w:p>
    <w:p w14:paraId="14CA70C8"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Каждая неделя фокусируется на одной из миссий Движения Первых, но элементы других миссий присутствуют в той или иной степени. </w:t>
      </w:r>
    </w:p>
    <w:p w14:paraId="3555693F" w14:textId="77777777"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1 неделя – Быть с Россией.</w:t>
      </w:r>
      <w:r w:rsidRPr="006C1C01">
        <w:rPr>
          <w:rFonts w:ascii="Times New Roman" w:hAnsi="Times New Roman" w:cs="Times New Roman"/>
          <w:sz w:val="28"/>
          <w:szCs w:val="28"/>
        </w:rPr>
        <w:t xml:space="preserve"> Формирование чувства патриотизма, гордости за свою страну, знакомство с историей и культурой России. Подчеркивание важности сохранения культурного наследия, уважения к истории своей страны.</w:t>
      </w:r>
    </w:p>
    <w:p w14:paraId="28B35F65" w14:textId="77777777" w:rsidR="005E3796" w:rsidRPr="006C1C01" w:rsidRDefault="005E3796" w:rsidP="00E916D5">
      <w:pPr>
        <w:suppressAutoHyphen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lastRenderedPageBreak/>
        <w:t xml:space="preserve">2 неделя – Быть человеком. </w:t>
      </w:r>
      <w:r w:rsidRPr="006C1C01">
        <w:rPr>
          <w:rFonts w:ascii="Times New Roman" w:hAnsi="Times New Roman" w:cs="Times New Roman"/>
          <w:sz w:val="28"/>
          <w:szCs w:val="28"/>
        </w:rPr>
        <w:t>Развитие нравственных качеств, формирование чувства ответственности за свои поступки, воспитание доброты, честности и справедливости. Подчеркивание важности морального выбора, ответственности за свои действия, уважения к другим людям.</w:t>
      </w:r>
    </w:p>
    <w:p w14:paraId="5A036BBF" w14:textId="770558C8" w:rsidR="005E3796" w:rsidRPr="006C1C01" w:rsidRDefault="005E3796" w:rsidP="00E916D5">
      <w:pPr>
        <w:suppressAutoHyphens/>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3 неделя – Быть вместе.</w:t>
      </w:r>
      <w:r w:rsidRPr="006C1C01">
        <w:rPr>
          <w:rFonts w:ascii="Times New Roman" w:hAnsi="Times New Roman" w:cs="Times New Roman"/>
          <w:sz w:val="28"/>
          <w:szCs w:val="28"/>
        </w:rPr>
        <w:t xml:space="preserve"> Развитие навыков командной работы, формирование чувства коллективизма, умения находить общий язык с другими людьми. Подчеркивание важности сотрудничества, взаимопонимания, уважения к мнению других людей.</w:t>
      </w:r>
    </w:p>
    <w:p w14:paraId="2C0EF51C" w14:textId="232BE22D"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Первое</w:t>
      </w:r>
      <w:r w:rsidRPr="006C1C01">
        <w:rPr>
          <w:rFonts w:ascii="Times New Roman" w:hAnsi="Times New Roman" w:cs="Times New Roman"/>
          <w:b/>
          <w:sz w:val="28"/>
          <w:szCs w:val="28"/>
        </w:rPr>
        <w:t xml:space="preserve"> </w:t>
      </w:r>
      <w:r w:rsidRPr="006C1C01">
        <w:rPr>
          <w:rFonts w:ascii="Times New Roman" w:hAnsi="Times New Roman" w:cs="Times New Roman"/>
          <w:sz w:val="28"/>
          <w:szCs w:val="28"/>
        </w:rPr>
        <w:t xml:space="preserve">общелагерное мероприятие </w:t>
      </w:r>
      <w:r w:rsidRPr="006C1C01">
        <w:rPr>
          <w:rFonts w:ascii="Times New Roman" w:hAnsi="Times New Roman" w:cs="Times New Roman"/>
          <w:b/>
          <w:sz w:val="28"/>
          <w:szCs w:val="28"/>
        </w:rPr>
        <w:t>«Прогулка по Волшебной Стране»</w:t>
      </w:r>
      <w:r w:rsidRPr="006C1C01">
        <w:rPr>
          <w:rFonts w:ascii="Times New Roman" w:hAnsi="Times New Roman" w:cs="Times New Roman"/>
          <w:sz w:val="28"/>
          <w:szCs w:val="28"/>
        </w:rPr>
        <w:t xml:space="preserve"> (</w:t>
      </w:r>
      <w:r w:rsidRPr="006C1C01">
        <w:rPr>
          <w:rFonts w:ascii="Times New Roman" w:hAnsi="Times New Roman" w:cs="Times New Roman"/>
          <w:b/>
          <w:sz w:val="28"/>
          <w:szCs w:val="28"/>
        </w:rPr>
        <w:t>1 день</w:t>
      </w:r>
      <w:r w:rsidRPr="006C1C01">
        <w:rPr>
          <w:rFonts w:ascii="Times New Roman" w:hAnsi="Times New Roman" w:cs="Times New Roman"/>
          <w:sz w:val="28"/>
          <w:szCs w:val="28"/>
        </w:rPr>
        <w:t xml:space="preserve"> заезда), позволяет детям познакомиться с территорией лагеря, узнать легенды лагеря, а также показать, на что они способны. Мероприятие направлено на сплочение коллектива, с учетом возрастных особенностей детей, усвоение традиционных ценностей российского общества, культуры.</w:t>
      </w:r>
    </w:p>
    <w:p w14:paraId="64166FBC" w14:textId="65909304"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На </w:t>
      </w:r>
      <w:r w:rsidRPr="006C1C01">
        <w:rPr>
          <w:rFonts w:ascii="Times New Roman" w:hAnsi="Times New Roman" w:cs="Times New Roman"/>
          <w:b/>
          <w:sz w:val="28"/>
          <w:szCs w:val="28"/>
        </w:rPr>
        <w:t>3 день</w:t>
      </w:r>
      <w:r w:rsidRPr="006C1C01">
        <w:rPr>
          <w:rFonts w:ascii="Times New Roman" w:hAnsi="Times New Roman" w:cs="Times New Roman"/>
          <w:sz w:val="28"/>
          <w:szCs w:val="28"/>
        </w:rPr>
        <w:t xml:space="preserve"> смены вечером проходит мероприятие визитки отрядов - </w:t>
      </w:r>
      <w:r w:rsidRPr="006C1C01">
        <w:rPr>
          <w:rFonts w:ascii="Times New Roman" w:hAnsi="Times New Roman" w:cs="Times New Roman"/>
          <w:b/>
          <w:sz w:val="28"/>
          <w:szCs w:val="28"/>
        </w:rPr>
        <w:t>«В тесном семейном кругу»</w:t>
      </w:r>
      <w:r w:rsidRPr="006C1C01">
        <w:rPr>
          <w:rFonts w:ascii="Times New Roman" w:hAnsi="Times New Roman" w:cs="Times New Roman"/>
          <w:sz w:val="28"/>
          <w:szCs w:val="28"/>
        </w:rPr>
        <w:t>, на мероприятии, дети знакомят всех с жизнью своей семьи, рассказывают, какую цель путешествия они выбрали и почему именно она так важна.   Воспитание нравственной личности: Выбор цели путешествия – это выбор жизненного ориентира, основанного на нравственных принципах.</w:t>
      </w:r>
    </w:p>
    <w:p w14:paraId="0BB7487A" w14:textId="7664E2E8"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3 - 20 день.</w:t>
      </w:r>
      <w:r w:rsidRPr="006C1C01">
        <w:rPr>
          <w:rFonts w:ascii="Times New Roman" w:hAnsi="Times New Roman" w:cs="Times New Roman"/>
          <w:sz w:val="28"/>
          <w:szCs w:val="28"/>
        </w:rPr>
        <w:t xml:space="preserve"> Отряды начинают свое путешествие до Изумрудного Города. За победы в творческих, спортивных и интеллектуальных испытаниях, они будут получать кирпичики для своей дороги. Участие в различных испытаниях требует от детей проявления лидерских качеств, ответственности, умения работать в команде. Дети осознают свои сильные и слабые стороны, выбирают направления для дальнейшего развития.</w:t>
      </w:r>
    </w:p>
    <w:p w14:paraId="116432DC" w14:textId="4597FF69"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20 день.</w:t>
      </w:r>
      <w:r w:rsidRPr="006C1C01">
        <w:rPr>
          <w:rFonts w:ascii="Times New Roman" w:hAnsi="Times New Roman" w:cs="Times New Roman"/>
          <w:sz w:val="28"/>
          <w:szCs w:val="28"/>
        </w:rPr>
        <w:t xml:space="preserve"> На вечернем мероприятии - </w:t>
      </w:r>
      <w:r w:rsidRPr="006C1C01">
        <w:rPr>
          <w:rFonts w:ascii="Times New Roman" w:hAnsi="Times New Roman" w:cs="Times New Roman"/>
          <w:b/>
          <w:sz w:val="28"/>
          <w:szCs w:val="28"/>
        </w:rPr>
        <w:t>«Гудвину слово»</w:t>
      </w:r>
      <w:r w:rsidRPr="006C1C01">
        <w:rPr>
          <w:rFonts w:ascii="Times New Roman" w:hAnsi="Times New Roman" w:cs="Times New Roman"/>
          <w:sz w:val="28"/>
          <w:szCs w:val="28"/>
        </w:rPr>
        <w:t xml:space="preserve">, ребята окажутся в тронном зале Великого Волшебника, где руководители подведут итоги путешествия, наградят лучших детей в каждой семье. Гудвин </w:t>
      </w:r>
      <w:r w:rsidR="00B76D29" w:rsidRPr="006C1C01">
        <w:rPr>
          <w:rFonts w:ascii="Times New Roman" w:hAnsi="Times New Roman" w:cs="Times New Roman"/>
          <w:sz w:val="28"/>
          <w:szCs w:val="28"/>
        </w:rPr>
        <w:t>объявит,</w:t>
      </w:r>
      <w:r w:rsidRPr="006C1C01">
        <w:rPr>
          <w:rFonts w:ascii="Times New Roman" w:hAnsi="Times New Roman" w:cs="Times New Roman"/>
          <w:sz w:val="28"/>
          <w:szCs w:val="28"/>
        </w:rPr>
        <w:t xml:space="preserve"> чья же семья победила и действительно чиста душой и сердцем, и смогла достичь своей цели. Награждение лучших детей – это признание их заслуг перед обществом.</w:t>
      </w:r>
    </w:p>
    <w:p w14:paraId="11284758" w14:textId="1761D20C" w:rsidR="005E3796"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lastRenderedPageBreak/>
        <w:t>Закончится мероприятие песнями в Орлятском кругу. Орлятский круг – это символ сплоченности, равенства и взаимоподдержки. Пение вместе укрепляет чувство общности, показывает, что каждый участник – часть единого целого, а так же круг – часть культурного наследия страны. Их исполнение способствует сохранению и популяризации этого наследия.</w:t>
      </w:r>
    </w:p>
    <w:p w14:paraId="6483CDAB" w14:textId="231B94D4" w:rsidR="004B4285" w:rsidRPr="006C1C01" w:rsidRDefault="005E3796"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После прощальной речи семейки расходятся на отрядные места для проведения прощальной отрядной свечки </w:t>
      </w:r>
      <w:r w:rsidRPr="006C1C01">
        <w:rPr>
          <w:rFonts w:ascii="Times New Roman" w:hAnsi="Times New Roman" w:cs="Times New Roman"/>
          <w:b/>
          <w:sz w:val="28"/>
          <w:szCs w:val="28"/>
        </w:rPr>
        <w:t>«Путешествие заканчивается»</w:t>
      </w:r>
      <w:r w:rsidRPr="006C1C01">
        <w:rPr>
          <w:rFonts w:ascii="Times New Roman" w:hAnsi="Times New Roman" w:cs="Times New Roman"/>
          <w:sz w:val="28"/>
          <w:szCs w:val="28"/>
        </w:rPr>
        <w:t>, а также им объявляют, что на следующий день их ждет заключительная дискотека, завершением, которого становятся браталочки. На свечке подчеркивается, что победа досталась не только сильным и умным, но и тем, кто проявил доброту, честность и справедливость. Дети осознают свои достижения и получают мотивацию для дальнейшего развития.</w:t>
      </w:r>
    </w:p>
    <w:bookmarkEnd w:id="34"/>
    <w:p w14:paraId="62432789" w14:textId="77777777" w:rsidR="005A15F3" w:rsidRDefault="005E3796" w:rsidP="00E916D5">
      <w:pPr>
        <w:spacing w:line="360" w:lineRule="auto"/>
        <w:ind w:firstLine="709"/>
        <w:jc w:val="both"/>
        <w:rPr>
          <w:rFonts w:ascii="Times New Roman" w:eastAsia="Cambria" w:hAnsi="Times New Roman" w:cs="Times New Roman"/>
          <w:b/>
          <w:sz w:val="24"/>
          <w:szCs w:val="24"/>
        </w:rPr>
        <w:sectPr w:rsidR="005A15F3" w:rsidSect="005A15F3">
          <w:type w:val="continuous"/>
          <w:pgSz w:w="11906" w:h="16838"/>
          <w:pgMar w:top="851" w:right="851" w:bottom="851" w:left="1701" w:header="708" w:footer="708" w:gutter="0"/>
          <w:cols w:space="708"/>
          <w:docGrid w:linePitch="360"/>
        </w:sectPr>
      </w:pPr>
      <w:r w:rsidRPr="006C1C01">
        <w:rPr>
          <w:rFonts w:ascii="Times New Roman" w:eastAsia="Cambria" w:hAnsi="Times New Roman" w:cs="Times New Roman"/>
          <w:b/>
          <w:sz w:val="24"/>
          <w:szCs w:val="24"/>
        </w:rPr>
        <w:br w:type="page"/>
      </w:r>
    </w:p>
    <w:p w14:paraId="393C6219" w14:textId="23339C77" w:rsidR="007B77AD" w:rsidRPr="006C1C01" w:rsidRDefault="007B77AD" w:rsidP="005A15F3">
      <w:pPr>
        <w:spacing w:line="360" w:lineRule="auto"/>
        <w:ind w:firstLine="709"/>
        <w:jc w:val="center"/>
        <w:rPr>
          <w:rFonts w:ascii="Times New Roman" w:eastAsia="Cambria" w:hAnsi="Times New Roman" w:cs="Times New Roman"/>
          <w:b/>
          <w:sz w:val="24"/>
          <w:szCs w:val="24"/>
        </w:rPr>
      </w:pPr>
      <w:r w:rsidRPr="006C1C01">
        <w:rPr>
          <w:rFonts w:ascii="Times New Roman" w:hAnsi="Times New Roman" w:cs="Times New Roman"/>
          <w:noProof/>
          <w:sz w:val="24"/>
          <w:szCs w:val="24"/>
          <w:lang w:eastAsia="ru-RU"/>
        </w:rPr>
        <w:lastRenderedPageBreak/>
        <mc:AlternateContent>
          <mc:Choice Requires="wps">
            <w:drawing>
              <wp:anchor distT="0" distB="0" distL="0" distR="0" simplePos="0" relativeHeight="251642880" behindDoc="1" locked="0" layoutInCell="1" hidden="0" allowOverlap="1" wp14:anchorId="1499012C" wp14:editId="4CCEA4DD">
                <wp:simplePos x="0" y="0"/>
                <wp:positionH relativeFrom="page">
                  <wp:posOffset>3138170</wp:posOffset>
                </wp:positionH>
                <wp:positionV relativeFrom="page">
                  <wp:posOffset>4044950</wp:posOffset>
                </wp:positionV>
                <wp:extent cx="5080" cy="5080"/>
                <wp:effectExtent l="0" t="0" r="0" b="0"/>
                <wp:wrapNone/>
                <wp:docPr id="88" name="Прямоугольник 88"/>
                <wp:cNvGraphicFramePr/>
                <a:graphic xmlns:a="http://schemas.openxmlformats.org/drawingml/2006/main">
                  <a:graphicData uri="http://schemas.microsoft.com/office/word/2010/wordprocessingShape">
                    <wps:wsp>
                      <wps:cNvSpPr/>
                      <wps:spPr>
                        <a:xfrm>
                          <a:off x="5343460" y="3777460"/>
                          <a:ext cx="5080" cy="5080"/>
                        </a:xfrm>
                        <a:prstGeom prst="rect">
                          <a:avLst/>
                        </a:prstGeom>
                        <a:solidFill>
                          <a:srgbClr val="000000"/>
                        </a:solidFill>
                        <a:ln>
                          <a:noFill/>
                        </a:ln>
                      </wps:spPr>
                      <wps:txbx>
                        <w:txbxContent>
                          <w:p w14:paraId="4FF5018B" w14:textId="77777777" w:rsidR="005E3796" w:rsidRDefault="005E3796"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1499012C" id="Прямоугольник 88" o:spid="_x0000_s1044" style="position:absolute;left:0;text-align:left;margin-left:247.1pt;margin-top:318.5pt;width:.4pt;height:.4pt;z-index:-25167360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" fillcolor="black" stroked="f">
                <v:textbox inset="2.53958mm,2.53958mm,2.53958mm,2.53958mm">
                  <w:txbxContent>
                    <w:p w14:paraId="4FF5018B" w14:textId="77777777" w:rsidR="005E3796" w:rsidRDefault="005E3796" w:rsidP="007B77AD">
                      <w:pPr>
                        <w:textDirection w:val="btLr"/>
                      </w:pPr>
                    </w:p>
                  </w:txbxContent>
                </v:textbox>
                <w10:wrap anchorx="page" anchory="page"/>
              </v:rect>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44928" behindDoc="1" locked="0" layoutInCell="1" hidden="0" allowOverlap="1" wp14:anchorId="2E978EC0" wp14:editId="074C14C6">
                <wp:simplePos x="0" y="0"/>
                <wp:positionH relativeFrom="page">
                  <wp:posOffset>2522220</wp:posOffset>
                </wp:positionH>
                <wp:positionV relativeFrom="page">
                  <wp:posOffset>4142740</wp:posOffset>
                </wp:positionV>
                <wp:extent cx="5080" cy="12700"/>
                <wp:effectExtent l="0" t="0" r="0" b="0"/>
                <wp:wrapNone/>
                <wp:docPr id="95" name="Полилиния 95"/>
                <wp:cNvGraphicFramePr/>
                <a:graphic xmlns:a="http://schemas.openxmlformats.org/drawingml/2006/main">
                  <a:graphicData uri="http://schemas.microsoft.com/office/word/2010/wordprocessingShape">
                    <wps:wsp>
                      <wps:cNvSpPr/>
                      <wps:spPr>
                        <a:xfrm>
                          <a:off x="5137720" y="3777460"/>
                          <a:ext cx="416560" cy="5080"/>
                        </a:xfrm>
                        <a:custGeom>
                          <a:avLst/>
                          <a:gdLst/>
                          <a:ahLst/>
                          <a:cxnLst/>
                          <a:rect l="l" t="t" r="r" b="b"/>
                          <a:pathLst>
                            <a:path w="656" h="8" extrusionOk="0">
                              <a:moveTo>
                                <a:pt x="56" y="0"/>
                              </a:moveTo>
                              <a:lnTo>
                                <a:pt x="0" y="0"/>
                              </a:lnTo>
                              <a:lnTo>
                                <a:pt x="0" y="8"/>
                              </a:lnTo>
                              <a:lnTo>
                                <a:pt x="56" y="8"/>
                              </a:lnTo>
                              <a:lnTo>
                                <a:pt x="56" y="0"/>
                              </a:lnTo>
                              <a:close/>
                              <a:moveTo>
                                <a:pt x="176" y="0"/>
                              </a:moveTo>
                              <a:lnTo>
                                <a:pt x="96" y="0"/>
                              </a:lnTo>
                              <a:lnTo>
                                <a:pt x="96" y="8"/>
                              </a:lnTo>
                              <a:lnTo>
                                <a:pt x="176" y="8"/>
                              </a:lnTo>
                              <a:lnTo>
                                <a:pt x="176" y="0"/>
                              </a:lnTo>
                              <a:close/>
                              <a:moveTo>
                                <a:pt x="296" y="0"/>
                              </a:moveTo>
                              <a:lnTo>
                                <a:pt x="216" y="0"/>
                              </a:lnTo>
                              <a:lnTo>
                                <a:pt x="216" y="8"/>
                              </a:lnTo>
                              <a:lnTo>
                                <a:pt x="296" y="8"/>
                              </a:lnTo>
                              <a:lnTo>
                                <a:pt x="296" y="0"/>
                              </a:lnTo>
                              <a:close/>
                              <a:moveTo>
                                <a:pt x="416" y="0"/>
                              </a:moveTo>
                              <a:lnTo>
                                <a:pt x="336" y="0"/>
                              </a:lnTo>
                              <a:lnTo>
                                <a:pt x="336" y="8"/>
                              </a:lnTo>
                              <a:lnTo>
                                <a:pt x="416" y="8"/>
                              </a:lnTo>
                              <a:lnTo>
                                <a:pt x="416" y="0"/>
                              </a:lnTo>
                              <a:close/>
                              <a:moveTo>
                                <a:pt x="536" y="0"/>
                              </a:moveTo>
                              <a:lnTo>
                                <a:pt x="456" y="0"/>
                              </a:lnTo>
                              <a:lnTo>
                                <a:pt x="456" y="8"/>
                              </a:lnTo>
                              <a:lnTo>
                                <a:pt x="536" y="8"/>
                              </a:lnTo>
                              <a:lnTo>
                                <a:pt x="536" y="0"/>
                              </a:lnTo>
                              <a:close/>
                              <a:moveTo>
                                <a:pt x="656" y="0"/>
                              </a:moveTo>
                              <a:lnTo>
                                <a:pt x="576" y="0"/>
                              </a:lnTo>
                              <a:lnTo>
                                <a:pt x="576" y="8"/>
                              </a:lnTo>
                              <a:lnTo>
                                <a:pt x="656" y="8"/>
                              </a:lnTo>
                              <a:lnTo>
                                <a:pt x="656"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shape w14:anchorId="059C1A31" id="Полилиния 95" o:spid="_x0000_s1026" style="position:absolute;margin-left:198.6pt;margin-top:326.2pt;width:.4pt;height:1pt;z-index:-251671552;visibility:visible;mso-wrap-style:square;mso-wrap-distance-left:0;mso-wrap-distance-top:0;mso-wrap-distance-right:0;mso-wrap-distance-bottom:0;mso-position-horizontal:absolute;mso-position-horizontal-relative:page;mso-position-vertical:absolute;mso-position-vertical-relative:page;v-text-anchor:middle" coordsize="6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" path="m56,l,,,8r56,l56,xm176,l96,r,8l176,8r,-8xm296,l216,r,8l296,8r,-8xm416,l336,r,8l416,8r,-8xm536,l456,r,8l536,8r,-8xm656,l576,r,8l656,8r,-8xe" fillcolor="black" stroked="f">
                <v:path arrowok="t" o:extrusionok="f"/>
                <w10:wrap anchorx="page" anchory="page"/>
              </v:shape>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46976" behindDoc="1" locked="0" layoutInCell="1" hidden="0" allowOverlap="1" wp14:anchorId="0CC5AC2D" wp14:editId="166AEF53">
                <wp:simplePos x="0" y="0"/>
                <wp:positionH relativeFrom="page">
                  <wp:posOffset>3063240</wp:posOffset>
                </wp:positionH>
                <wp:positionV relativeFrom="page">
                  <wp:posOffset>4246880</wp:posOffset>
                </wp:positionV>
                <wp:extent cx="5080" cy="12700"/>
                <wp:effectExtent l="0" t="0" r="0" b="0"/>
                <wp:wrapNone/>
                <wp:docPr id="81" name="Прямоугольник 81"/>
                <wp:cNvGraphicFramePr/>
                <a:graphic xmlns:a="http://schemas.openxmlformats.org/drawingml/2006/main">
                  <a:graphicData uri="http://schemas.microsoft.com/office/word/2010/wordprocessingShape">
                    <wps:wsp>
                      <wps:cNvSpPr/>
                      <wps:spPr>
                        <a:xfrm>
                          <a:off x="5338380" y="3777460"/>
                          <a:ext cx="15240" cy="5080"/>
                        </a:xfrm>
                        <a:prstGeom prst="rect">
                          <a:avLst/>
                        </a:prstGeom>
                        <a:solidFill>
                          <a:srgbClr val="000000"/>
                        </a:solidFill>
                        <a:ln>
                          <a:noFill/>
                        </a:ln>
                      </wps:spPr>
                      <wps:txbx>
                        <w:txbxContent>
                          <w:p w14:paraId="5E503365" w14:textId="77777777" w:rsidR="005E3796" w:rsidRDefault="005E3796"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0CC5AC2D" id="Прямоугольник 81" o:spid="_x0000_s1045" style="position:absolute;left:0;text-align:left;margin-left:241.2pt;margin-top:334.4pt;width:.4pt;height:1pt;z-index:-2516695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" fillcolor="black" stroked="f">
                <v:textbox inset="2.53958mm,2.53958mm,2.53958mm,2.53958mm">
                  <w:txbxContent>
                    <w:p w14:paraId="5E503365" w14:textId="77777777" w:rsidR="005E3796" w:rsidRDefault="005E3796" w:rsidP="007B77AD">
                      <w:pPr>
                        <w:textDirection w:val="btLr"/>
                      </w:pPr>
                    </w:p>
                  </w:txbxContent>
                </v:textbox>
                <w10:wrap anchorx="page" anchory="page"/>
              </v:rect>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49024" behindDoc="1" locked="0" layoutInCell="1" hidden="0" allowOverlap="1" wp14:anchorId="1F6C06BD" wp14:editId="0E4B545C">
                <wp:simplePos x="0" y="0"/>
                <wp:positionH relativeFrom="page">
                  <wp:posOffset>6620510</wp:posOffset>
                </wp:positionH>
                <wp:positionV relativeFrom="page">
                  <wp:posOffset>3306445</wp:posOffset>
                </wp:positionV>
                <wp:extent cx="5080" cy="12700"/>
                <wp:effectExtent l="0" t="0" r="0" b="0"/>
                <wp:wrapNone/>
                <wp:docPr id="80" name="Полилиния 80"/>
                <wp:cNvGraphicFramePr/>
                <a:graphic xmlns:a="http://schemas.openxmlformats.org/drawingml/2006/main">
                  <a:graphicData uri="http://schemas.microsoft.com/office/word/2010/wordprocessingShape">
                    <wps:wsp>
                      <wps:cNvSpPr/>
                      <wps:spPr>
                        <a:xfrm>
                          <a:off x="5168200" y="3777460"/>
                          <a:ext cx="355600" cy="5080"/>
                        </a:xfrm>
                        <a:custGeom>
                          <a:avLst/>
                          <a:gdLst/>
                          <a:ahLst/>
                          <a:cxnLst/>
                          <a:rect l="l" t="t" r="r" b="b"/>
                          <a:pathLst>
                            <a:path w="560"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560" y="0"/>
                              </a:moveTo>
                              <a:lnTo>
                                <a:pt x="540" y="0"/>
                              </a:lnTo>
                              <a:lnTo>
                                <a:pt x="540" y="8"/>
                              </a:lnTo>
                              <a:lnTo>
                                <a:pt x="560" y="8"/>
                              </a:lnTo>
                              <a:lnTo>
                                <a:pt x="56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shape w14:anchorId="381B86D7" id="Полилиния 80" o:spid="_x0000_s1026" style="position:absolute;margin-left:521.3pt;margin-top:260.35pt;width:.4pt;height:1pt;z-index:-251667456;visibility:visible;mso-wrap-style:square;mso-wrap-distance-left:0;mso-wrap-distance-top:0;mso-wrap-distance-right:0;mso-wrap-distance-bottom:0;mso-position-horizontal:absolute;mso-position-horizontal-relative:page;mso-position-vertical:absolute;mso-position-vertical-relative:page;v-text-anchor:middle" coordsize="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" path="m20,l,,,8r20,l20,xm140,l60,r,8l140,8r,-8xm260,l180,r,8l260,8r,-8xm380,l300,r,8l380,8r,-8xm500,l420,r,8l500,8r,-8xm560,l540,r,8l560,8r,-8xe" fillcolor="black" stroked="f">
                <v:path arrowok="t" o:extrusionok="f"/>
                <w10:wrap anchorx="page" anchory="page"/>
              </v:shape>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51072" behindDoc="1" locked="0" layoutInCell="1" hidden="0" allowOverlap="1" wp14:anchorId="05684F8D" wp14:editId="374341F6">
                <wp:simplePos x="0" y="0"/>
                <wp:positionH relativeFrom="page">
                  <wp:posOffset>435610</wp:posOffset>
                </wp:positionH>
                <wp:positionV relativeFrom="page">
                  <wp:posOffset>6952615</wp:posOffset>
                </wp:positionV>
                <wp:extent cx="5080" cy="12700"/>
                <wp:effectExtent l="0" t="0" r="0" b="0"/>
                <wp:wrapNone/>
                <wp:docPr id="99" name="Полилиния 99"/>
                <wp:cNvGraphicFramePr/>
                <a:graphic xmlns:a="http://schemas.openxmlformats.org/drawingml/2006/main">
                  <a:graphicData uri="http://schemas.microsoft.com/office/word/2010/wordprocessingShape">
                    <wps:wsp>
                      <wps:cNvSpPr/>
                      <wps:spPr>
                        <a:xfrm>
                          <a:off x="5076443" y="3777460"/>
                          <a:ext cx="539115" cy="5080"/>
                        </a:xfrm>
                        <a:custGeom>
                          <a:avLst/>
                          <a:gdLst/>
                          <a:ahLst/>
                          <a:cxnLst/>
                          <a:rect l="l" t="t" r="r" b="b"/>
                          <a:pathLst>
                            <a:path w="849" h="8" extrusionOk="0">
                              <a:moveTo>
                                <a:pt x="12" y="0"/>
                              </a:moveTo>
                              <a:lnTo>
                                <a:pt x="0" y="0"/>
                              </a:lnTo>
                              <a:lnTo>
                                <a:pt x="0" y="8"/>
                              </a:lnTo>
                              <a:lnTo>
                                <a:pt x="12" y="8"/>
                              </a:lnTo>
                              <a:lnTo>
                                <a:pt x="12" y="0"/>
                              </a:lnTo>
                              <a:close/>
                              <a:moveTo>
                                <a:pt x="133" y="0"/>
                              </a:moveTo>
                              <a:lnTo>
                                <a:pt x="53" y="0"/>
                              </a:lnTo>
                              <a:lnTo>
                                <a:pt x="53" y="8"/>
                              </a:lnTo>
                              <a:lnTo>
                                <a:pt x="133" y="8"/>
                              </a:lnTo>
                              <a:lnTo>
                                <a:pt x="133" y="0"/>
                              </a:lnTo>
                              <a:close/>
                              <a:moveTo>
                                <a:pt x="253" y="0"/>
                              </a:moveTo>
                              <a:lnTo>
                                <a:pt x="173" y="0"/>
                              </a:lnTo>
                              <a:lnTo>
                                <a:pt x="173" y="8"/>
                              </a:lnTo>
                              <a:lnTo>
                                <a:pt x="253" y="8"/>
                              </a:lnTo>
                              <a:lnTo>
                                <a:pt x="253" y="0"/>
                              </a:lnTo>
                              <a:close/>
                              <a:moveTo>
                                <a:pt x="373" y="0"/>
                              </a:moveTo>
                              <a:lnTo>
                                <a:pt x="293" y="0"/>
                              </a:lnTo>
                              <a:lnTo>
                                <a:pt x="293" y="8"/>
                              </a:lnTo>
                              <a:lnTo>
                                <a:pt x="373" y="8"/>
                              </a:lnTo>
                              <a:lnTo>
                                <a:pt x="373" y="0"/>
                              </a:lnTo>
                              <a:close/>
                              <a:moveTo>
                                <a:pt x="493" y="0"/>
                              </a:moveTo>
                              <a:lnTo>
                                <a:pt x="413" y="0"/>
                              </a:lnTo>
                              <a:lnTo>
                                <a:pt x="413" y="8"/>
                              </a:lnTo>
                              <a:lnTo>
                                <a:pt x="493" y="8"/>
                              </a:lnTo>
                              <a:lnTo>
                                <a:pt x="493" y="0"/>
                              </a:lnTo>
                              <a:close/>
                              <a:moveTo>
                                <a:pt x="613" y="0"/>
                              </a:moveTo>
                              <a:lnTo>
                                <a:pt x="533" y="0"/>
                              </a:lnTo>
                              <a:lnTo>
                                <a:pt x="533" y="8"/>
                              </a:lnTo>
                              <a:lnTo>
                                <a:pt x="613" y="8"/>
                              </a:lnTo>
                              <a:lnTo>
                                <a:pt x="613" y="0"/>
                              </a:lnTo>
                              <a:close/>
                              <a:moveTo>
                                <a:pt x="733" y="0"/>
                              </a:moveTo>
                              <a:lnTo>
                                <a:pt x="653" y="0"/>
                              </a:lnTo>
                              <a:lnTo>
                                <a:pt x="653" y="8"/>
                              </a:lnTo>
                              <a:lnTo>
                                <a:pt x="733" y="8"/>
                              </a:lnTo>
                              <a:lnTo>
                                <a:pt x="733" y="0"/>
                              </a:lnTo>
                              <a:close/>
                              <a:moveTo>
                                <a:pt x="849" y="0"/>
                              </a:moveTo>
                              <a:lnTo>
                                <a:pt x="773" y="0"/>
                              </a:lnTo>
                              <a:lnTo>
                                <a:pt x="773" y="8"/>
                              </a:lnTo>
                              <a:lnTo>
                                <a:pt x="849" y="8"/>
                              </a:lnTo>
                              <a:lnTo>
                                <a:pt x="849"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shape w14:anchorId="2D0536A1" id="Полилиния 99" o:spid="_x0000_s1026" style="position:absolute;margin-left:34.3pt;margin-top:547.45pt;width:.4pt;height:1pt;z-index:-251665408;visibility:visible;mso-wrap-style:square;mso-wrap-distance-left:0;mso-wrap-distance-top:0;mso-wrap-distance-right:0;mso-wrap-distance-bottom:0;mso-position-horizontal:absolute;mso-position-horizontal-relative:page;mso-position-vertical:absolute;mso-position-vertical-relative:page;v-text-anchor:middle" coordsize="8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" path="m12,l,,,8r12,l12,xm133,l53,r,8l133,8r,-8xm253,l173,r,8l253,8r,-8xm373,l293,r,8l373,8r,-8xm493,l413,r,8l493,8r,-8xm613,l533,r,8l613,8r,-8xm733,l653,r,8l733,8r,-8xm849,l773,r,8l849,8r,-8xe" fillcolor="black" stroked="f">
                <v:path arrowok="t" o:extrusionok="f"/>
                <w10:wrap anchorx="page" anchory="page"/>
              </v:shape>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53120" behindDoc="1" locked="0" layoutInCell="1" hidden="0" allowOverlap="1" wp14:anchorId="3019B912" wp14:editId="65DDA248">
                <wp:simplePos x="0" y="0"/>
                <wp:positionH relativeFrom="page">
                  <wp:posOffset>396240</wp:posOffset>
                </wp:positionH>
                <wp:positionV relativeFrom="page">
                  <wp:posOffset>7063105</wp:posOffset>
                </wp:positionV>
                <wp:extent cx="7620" cy="5080"/>
                <wp:effectExtent l="0" t="0" r="0" b="0"/>
                <wp:wrapNone/>
                <wp:docPr id="89" name="Прямоугольник 89"/>
                <wp:cNvGraphicFramePr/>
                <a:graphic xmlns:a="http://schemas.openxmlformats.org/drawingml/2006/main">
                  <a:graphicData uri="http://schemas.microsoft.com/office/word/2010/wordprocessingShape">
                    <wps:wsp>
                      <wps:cNvSpPr/>
                      <wps:spPr>
                        <a:xfrm>
                          <a:off x="5342190" y="3777460"/>
                          <a:ext cx="7620" cy="5080"/>
                        </a:xfrm>
                        <a:prstGeom prst="rect">
                          <a:avLst/>
                        </a:prstGeom>
                        <a:solidFill>
                          <a:srgbClr val="000000"/>
                        </a:solidFill>
                        <a:ln>
                          <a:noFill/>
                        </a:ln>
                      </wps:spPr>
                      <wps:txbx>
                        <w:txbxContent>
                          <w:p w14:paraId="5AC5F6F0" w14:textId="77777777" w:rsidR="005E3796" w:rsidRDefault="005E3796"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3019B912" id="Прямоугольник 89" o:spid="_x0000_s1046" style="position:absolute;left:0;text-align:left;margin-left:31.2pt;margin-top:556.15pt;width:.6pt;height:.4pt;z-index:-25166336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" fillcolor="black" stroked="f">
                <v:textbox inset="2.53958mm,2.53958mm,2.53958mm,2.53958mm">
                  <w:txbxContent>
                    <w:p w14:paraId="5AC5F6F0" w14:textId="77777777" w:rsidR="005E3796" w:rsidRDefault="005E3796" w:rsidP="007B77AD">
                      <w:pPr>
                        <w:textDirection w:val="btLr"/>
                      </w:pPr>
                    </w:p>
                  </w:txbxContent>
                </v:textbox>
                <w10:wrap anchorx="page" anchory="page"/>
              </v:rect>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55168" behindDoc="1" locked="0" layoutInCell="1" hidden="0" allowOverlap="1" wp14:anchorId="02A78D96" wp14:editId="70EF5668">
                <wp:simplePos x="0" y="0"/>
                <wp:positionH relativeFrom="page">
                  <wp:posOffset>551180</wp:posOffset>
                </wp:positionH>
                <wp:positionV relativeFrom="page">
                  <wp:posOffset>7167244</wp:posOffset>
                </wp:positionV>
                <wp:extent cx="7620" cy="5080"/>
                <wp:effectExtent l="0" t="0" r="0" b="0"/>
                <wp:wrapNone/>
                <wp:docPr id="92" name="Прямоугольник 92"/>
                <wp:cNvGraphicFramePr/>
                <a:graphic xmlns:a="http://schemas.openxmlformats.org/drawingml/2006/main">
                  <a:graphicData uri="http://schemas.microsoft.com/office/word/2010/wordprocessingShape">
                    <wps:wsp>
                      <wps:cNvSpPr/>
                      <wps:spPr>
                        <a:xfrm>
                          <a:off x="5342190" y="3777460"/>
                          <a:ext cx="7620" cy="5080"/>
                        </a:xfrm>
                        <a:prstGeom prst="rect">
                          <a:avLst/>
                        </a:prstGeom>
                        <a:solidFill>
                          <a:srgbClr val="000000"/>
                        </a:solidFill>
                        <a:ln>
                          <a:noFill/>
                        </a:ln>
                      </wps:spPr>
                      <wps:txbx>
                        <w:txbxContent>
                          <w:p w14:paraId="32827E34" w14:textId="77777777" w:rsidR="005E3796" w:rsidRDefault="005E3796"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02A78D96" id="Прямоугольник 92" o:spid="_x0000_s1047" style="position:absolute;left:0;text-align:left;margin-left:43.4pt;margin-top:564.35pt;width:.6pt;height:.4pt;z-index:-2516613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" fillcolor="black" stroked="f">
                <v:textbox inset="2.53958mm,2.53958mm,2.53958mm,2.53958mm">
                  <w:txbxContent>
                    <w:p w14:paraId="32827E34" w14:textId="77777777" w:rsidR="005E3796" w:rsidRDefault="005E3796" w:rsidP="007B77AD">
                      <w:pPr>
                        <w:textDirection w:val="btLr"/>
                      </w:pPr>
                    </w:p>
                  </w:txbxContent>
                </v:textbox>
                <w10:wrap anchorx="page" anchory="page"/>
              </v:rect>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57216" behindDoc="1" locked="0" layoutInCell="1" hidden="0" allowOverlap="1" wp14:anchorId="28D2C65A" wp14:editId="39102AC2">
                <wp:simplePos x="0" y="0"/>
                <wp:positionH relativeFrom="page">
                  <wp:posOffset>3138170</wp:posOffset>
                </wp:positionH>
                <wp:positionV relativeFrom="page">
                  <wp:posOffset>6748144</wp:posOffset>
                </wp:positionV>
                <wp:extent cx="5080" cy="5080"/>
                <wp:effectExtent l="0" t="0" r="0" b="0"/>
                <wp:wrapNone/>
                <wp:docPr id="97" name="Прямоугольник 97"/>
                <wp:cNvGraphicFramePr/>
                <a:graphic xmlns:a="http://schemas.openxmlformats.org/drawingml/2006/main">
                  <a:graphicData uri="http://schemas.microsoft.com/office/word/2010/wordprocessingShape">
                    <wps:wsp>
                      <wps:cNvSpPr/>
                      <wps:spPr>
                        <a:xfrm>
                          <a:off x="5343460" y="3777460"/>
                          <a:ext cx="5080" cy="5080"/>
                        </a:xfrm>
                        <a:prstGeom prst="rect">
                          <a:avLst/>
                        </a:prstGeom>
                        <a:solidFill>
                          <a:srgbClr val="000000"/>
                        </a:solidFill>
                        <a:ln>
                          <a:noFill/>
                        </a:ln>
                      </wps:spPr>
                      <wps:txbx>
                        <w:txbxContent>
                          <w:p w14:paraId="04A08C6B" w14:textId="77777777" w:rsidR="005E3796" w:rsidRDefault="005E3796"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28D2C65A" id="Прямоугольник 97" o:spid="_x0000_s1048" style="position:absolute;left:0;text-align:left;margin-left:247.1pt;margin-top:531.35pt;width:.4pt;height:.4pt;z-index:-2516592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" fillcolor="black" stroked="f">
                <v:textbox inset="2.53958mm,2.53958mm,2.53958mm,2.53958mm">
                  <w:txbxContent>
                    <w:p w14:paraId="04A08C6B" w14:textId="77777777" w:rsidR="005E3796" w:rsidRDefault="005E3796" w:rsidP="007B77AD">
                      <w:pPr>
                        <w:textDirection w:val="btLr"/>
                      </w:pPr>
                    </w:p>
                  </w:txbxContent>
                </v:textbox>
                <w10:wrap anchorx="page" anchory="page"/>
              </v:rect>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59264" behindDoc="1" locked="0" layoutInCell="1" hidden="0" allowOverlap="1" wp14:anchorId="2368D487" wp14:editId="67182F27">
                <wp:simplePos x="0" y="0"/>
                <wp:positionH relativeFrom="page">
                  <wp:posOffset>6490335</wp:posOffset>
                </wp:positionH>
                <wp:positionV relativeFrom="page">
                  <wp:posOffset>5908040</wp:posOffset>
                </wp:positionV>
                <wp:extent cx="5080" cy="12700"/>
                <wp:effectExtent l="0" t="0" r="0" b="0"/>
                <wp:wrapNone/>
                <wp:docPr id="87" name="Полилиния 87"/>
                <wp:cNvGraphicFramePr/>
                <a:graphic xmlns:a="http://schemas.openxmlformats.org/drawingml/2006/main">
                  <a:graphicData uri="http://schemas.microsoft.com/office/word/2010/wordprocessingShape">
                    <wps:wsp>
                      <wps:cNvSpPr/>
                      <wps:spPr>
                        <a:xfrm>
                          <a:off x="5039613" y="3777460"/>
                          <a:ext cx="612775" cy="5080"/>
                        </a:xfrm>
                        <a:custGeom>
                          <a:avLst/>
                          <a:gdLst/>
                          <a:ahLst/>
                          <a:cxnLst/>
                          <a:rect l="l" t="t" r="r" b="b"/>
                          <a:pathLst>
                            <a:path w="965"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1" y="0"/>
                              </a:moveTo>
                              <a:lnTo>
                                <a:pt x="181" y="0"/>
                              </a:lnTo>
                              <a:lnTo>
                                <a:pt x="181" y="8"/>
                              </a:lnTo>
                              <a:lnTo>
                                <a:pt x="261" y="8"/>
                              </a:lnTo>
                              <a:lnTo>
                                <a:pt x="261" y="0"/>
                              </a:lnTo>
                              <a:close/>
                              <a:moveTo>
                                <a:pt x="381" y="0"/>
                              </a:moveTo>
                              <a:lnTo>
                                <a:pt x="301" y="0"/>
                              </a:lnTo>
                              <a:lnTo>
                                <a:pt x="301" y="8"/>
                              </a:lnTo>
                              <a:lnTo>
                                <a:pt x="381" y="8"/>
                              </a:lnTo>
                              <a:lnTo>
                                <a:pt x="381" y="0"/>
                              </a:lnTo>
                              <a:close/>
                              <a:moveTo>
                                <a:pt x="501" y="0"/>
                              </a:moveTo>
                              <a:lnTo>
                                <a:pt x="421" y="0"/>
                              </a:lnTo>
                              <a:lnTo>
                                <a:pt x="421" y="8"/>
                              </a:lnTo>
                              <a:lnTo>
                                <a:pt x="501" y="8"/>
                              </a:lnTo>
                              <a:lnTo>
                                <a:pt x="501" y="0"/>
                              </a:lnTo>
                              <a:close/>
                              <a:moveTo>
                                <a:pt x="621" y="0"/>
                              </a:moveTo>
                              <a:lnTo>
                                <a:pt x="541" y="0"/>
                              </a:lnTo>
                              <a:lnTo>
                                <a:pt x="541" y="8"/>
                              </a:lnTo>
                              <a:lnTo>
                                <a:pt x="621" y="8"/>
                              </a:lnTo>
                              <a:lnTo>
                                <a:pt x="621" y="0"/>
                              </a:lnTo>
                              <a:close/>
                              <a:moveTo>
                                <a:pt x="741" y="0"/>
                              </a:moveTo>
                              <a:lnTo>
                                <a:pt x="661" y="0"/>
                              </a:lnTo>
                              <a:lnTo>
                                <a:pt x="661" y="8"/>
                              </a:lnTo>
                              <a:lnTo>
                                <a:pt x="741" y="8"/>
                              </a:lnTo>
                              <a:lnTo>
                                <a:pt x="741" y="0"/>
                              </a:lnTo>
                              <a:close/>
                              <a:moveTo>
                                <a:pt x="861" y="0"/>
                              </a:moveTo>
                              <a:lnTo>
                                <a:pt x="781" y="0"/>
                              </a:lnTo>
                              <a:lnTo>
                                <a:pt x="781" y="8"/>
                              </a:lnTo>
                              <a:lnTo>
                                <a:pt x="861" y="8"/>
                              </a:lnTo>
                              <a:lnTo>
                                <a:pt x="861" y="0"/>
                              </a:lnTo>
                              <a:close/>
                              <a:moveTo>
                                <a:pt x="965" y="0"/>
                              </a:moveTo>
                              <a:lnTo>
                                <a:pt x="901" y="0"/>
                              </a:lnTo>
                              <a:lnTo>
                                <a:pt x="901" y="8"/>
                              </a:lnTo>
                              <a:lnTo>
                                <a:pt x="965" y="8"/>
                              </a:lnTo>
                              <a:lnTo>
                                <a:pt x="96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shape w14:anchorId="45133FD5" id="Полилиния 87" o:spid="_x0000_s1026" style="position:absolute;margin-left:511.05pt;margin-top:465.2pt;width:.4pt;height:1pt;z-index:-251657216;visibility:visible;mso-wrap-style:square;mso-wrap-distance-left:0;mso-wrap-distance-top:0;mso-wrap-distance-right:0;mso-wrap-distance-bottom:0;mso-position-horizontal:absolute;mso-position-horizontal-relative:page;mso-position-vertical:absolute;mso-position-vertical-relative:page;v-text-anchor:middle" coordsize="9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" path="m20,l,,,8r20,l20,xm140,l60,r,8l140,8r,-8xm261,l181,r,8l261,8r,-8xm381,l301,r,8l381,8r,-8xm501,l421,r,8l501,8r,-8xm621,l541,r,8l621,8r,-8xm741,l661,r,8l741,8r,-8xm861,l781,r,8l861,8r,-8xm965,l901,r,8l965,8r,-8xe" fillcolor="black" stroked="f">
                <v:path arrowok="t" o:extrusionok="f"/>
                <w10:wrap anchorx="page" anchory="page"/>
              </v:shape>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61312" behindDoc="1" locked="0" layoutInCell="1" hidden="0" allowOverlap="1" wp14:anchorId="38741C06" wp14:editId="5963D47D">
                <wp:simplePos x="0" y="0"/>
                <wp:positionH relativeFrom="page">
                  <wp:posOffset>6605269</wp:posOffset>
                </wp:positionH>
                <wp:positionV relativeFrom="page">
                  <wp:posOffset>6012180</wp:posOffset>
                </wp:positionV>
                <wp:extent cx="5080" cy="12700"/>
                <wp:effectExtent l="0" t="0" r="0" b="0"/>
                <wp:wrapNone/>
                <wp:docPr id="84" name="Полилиния 84"/>
                <wp:cNvGraphicFramePr/>
                <a:graphic xmlns:a="http://schemas.openxmlformats.org/drawingml/2006/main">
                  <a:graphicData uri="http://schemas.microsoft.com/office/word/2010/wordprocessingShape">
                    <wps:wsp>
                      <wps:cNvSpPr/>
                      <wps:spPr>
                        <a:xfrm>
                          <a:off x="5154230" y="3777460"/>
                          <a:ext cx="383540" cy="5080"/>
                        </a:xfrm>
                        <a:custGeom>
                          <a:avLst/>
                          <a:gdLst/>
                          <a:ahLst/>
                          <a:cxnLst/>
                          <a:rect l="l" t="t" r="r" b="b"/>
                          <a:pathLst>
                            <a:path w="604"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04" y="0"/>
                              </a:moveTo>
                              <a:lnTo>
                                <a:pt x="540" y="0"/>
                              </a:lnTo>
                              <a:lnTo>
                                <a:pt x="540" y="8"/>
                              </a:lnTo>
                              <a:lnTo>
                                <a:pt x="604" y="8"/>
                              </a:lnTo>
                              <a:lnTo>
                                <a:pt x="604"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shape w14:anchorId="65CFE4E7" id="Полилиния 84" o:spid="_x0000_s1026" style="position:absolute;margin-left:520.1pt;margin-top:473.4pt;width:.4pt;height:1pt;z-index:-251655168;visibility:visible;mso-wrap-style:square;mso-wrap-distance-left:0;mso-wrap-distance-top:0;mso-wrap-distance-right:0;mso-wrap-distance-bottom:0;mso-position-horizontal:absolute;mso-position-horizontal-relative:page;mso-position-vertical:absolute;mso-position-vertical-relative:page;v-text-anchor:middle" coordsize="6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" path="m20,l,,,8r20,l20,xm140,l60,r,8l140,8r,-8xm260,l180,r,8l260,8r,-8xm380,l300,r,8l380,8r,-8xm500,l420,r,8l500,8r,-8xm604,l540,r,8l604,8r,-8xe" fillcolor="black" stroked="f">
                <v:path arrowok="t" o:extrusionok="f"/>
                <w10:wrap anchorx="page" anchory="page"/>
              </v:shape>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63360" behindDoc="1" locked="0" layoutInCell="1" hidden="0" allowOverlap="1" wp14:anchorId="65DBB618" wp14:editId="38E5AC22">
                <wp:simplePos x="0" y="0"/>
                <wp:positionH relativeFrom="page">
                  <wp:posOffset>6599555</wp:posOffset>
                </wp:positionH>
                <wp:positionV relativeFrom="page">
                  <wp:posOffset>6533515</wp:posOffset>
                </wp:positionV>
                <wp:extent cx="5080" cy="12700"/>
                <wp:effectExtent l="0" t="0" r="0" b="0"/>
                <wp:wrapNone/>
                <wp:docPr id="102" name="Полилиния 102"/>
                <wp:cNvGraphicFramePr/>
                <a:graphic xmlns:a="http://schemas.openxmlformats.org/drawingml/2006/main">
                  <a:graphicData uri="http://schemas.microsoft.com/office/word/2010/wordprocessingShape">
                    <wps:wsp>
                      <wps:cNvSpPr/>
                      <wps:spPr>
                        <a:xfrm>
                          <a:off x="5148833" y="3777460"/>
                          <a:ext cx="394335" cy="5080"/>
                        </a:xfrm>
                        <a:custGeom>
                          <a:avLst/>
                          <a:gdLst/>
                          <a:ahLst/>
                          <a:cxnLst/>
                          <a:rect l="l" t="t" r="r" b="b"/>
                          <a:pathLst>
                            <a:path w="621"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20" y="0"/>
                              </a:moveTo>
                              <a:lnTo>
                                <a:pt x="540" y="0"/>
                              </a:lnTo>
                              <a:lnTo>
                                <a:pt x="540" y="8"/>
                              </a:lnTo>
                              <a:lnTo>
                                <a:pt x="620" y="8"/>
                              </a:lnTo>
                              <a:lnTo>
                                <a:pt x="62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shape w14:anchorId="071A8996" id="Полилиния 102" o:spid="_x0000_s1026" style="position:absolute;margin-left:519.65pt;margin-top:514.45pt;width:.4pt;height:1pt;z-index:-251653120;visibility:visible;mso-wrap-style:square;mso-wrap-distance-left:0;mso-wrap-distance-top:0;mso-wrap-distance-right:0;mso-wrap-distance-bottom:0;mso-position-horizontal:absolute;mso-position-horizontal-relative:page;mso-position-vertical:absolute;mso-position-vertical-relative:page;v-text-anchor:middle" coordsize="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" path="m20,l,,,8r20,l20,xm140,l60,r,8l140,8r,-8xm260,l180,r,8l260,8r,-8xm380,l300,r,8l380,8r,-8xm500,l420,r,8l500,8r,-8xm620,l540,r,8l620,8r,-8xe" fillcolor="black" stroked="f">
                <v:path arrowok="t" o:extrusionok="f"/>
                <w10:wrap anchorx="page" anchory="page"/>
              </v:shape>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65408" behindDoc="1" locked="0" layoutInCell="1" hidden="0" allowOverlap="1" wp14:anchorId="63291102" wp14:editId="32480299">
                <wp:simplePos x="0" y="0"/>
                <wp:positionH relativeFrom="page">
                  <wp:posOffset>6528435</wp:posOffset>
                </wp:positionH>
                <wp:positionV relativeFrom="page">
                  <wp:posOffset>7264400</wp:posOffset>
                </wp:positionV>
                <wp:extent cx="5080" cy="12700"/>
                <wp:effectExtent l="0" t="0" r="0" b="0"/>
                <wp:wrapNone/>
                <wp:docPr id="85" name="Полилиния 85"/>
                <wp:cNvGraphicFramePr/>
                <a:graphic xmlns:a="http://schemas.openxmlformats.org/drawingml/2006/main">
                  <a:graphicData uri="http://schemas.microsoft.com/office/word/2010/wordprocessingShape">
                    <wps:wsp>
                      <wps:cNvSpPr/>
                      <wps:spPr>
                        <a:xfrm>
                          <a:off x="5076443" y="3777460"/>
                          <a:ext cx="539115" cy="5080"/>
                        </a:xfrm>
                        <a:custGeom>
                          <a:avLst/>
                          <a:gdLst/>
                          <a:ahLst/>
                          <a:cxnLst/>
                          <a:rect l="l" t="t" r="r" b="b"/>
                          <a:pathLst>
                            <a:path w="849" h="8" extrusionOk="0">
                              <a:moveTo>
                                <a:pt x="20" y="0"/>
                              </a:moveTo>
                              <a:lnTo>
                                <a:pt x="0" y="0"/>
                              </a:lnTo>
                              <a:lnTo>
                                <a:pt x="0" y="8"/>
                              </a:lnTo>
                              <a:lnTo>
                                <a:pt x="20" y="8"/>
                              </a:lnTo>
                              <a:lnTo>
                                <a:pt x="20" y="0"/>
                              </a:lnTo>
                              <a:close/>
                              <a:moveTo>
                                <a:pt x="141" y="0"/>
                              </a:moveTo>
                              <a:lnTo>
                                <a:pt x="61" y="0"/>
                              </a:lnTo>
                              <a:lnTo>
                                <a:pt x="61" y="8"/>
                              </a:lnTo>
                              <a:lnTo>
                                <a:pt x="141" y="8"/>
                              </a:lnTo>
                              <a:lnTo>
                                <a:pt x="141" y="0"/>
                              </a:lnTo>
                              <a:close/>
                              <a:moveTo>
                                <a:pt x="261" y="0"/>
                              </a:moveTo>
                              <a:lnTo>
                                <a:pt x="181" y="0"/>
                              </a:lnTo>
                              <a:lnTo>
                                <a:pt x="181" y="8"/>
                              </a:lnTo>
                              <a:lnTo>
                                <a:pt x="261" y="8"/>
                              </a:lnTo>
                              <a:lnTo>
                                <a:pt x="261" y="0"/>
                              </a:lnTo>
                              <a:close/>
                              <a:moveTo>
                                <a:pt x="381" y="0"/>
                              </a:moveTo>
                              <a:lnTo>
                                <a:pt x="301" y="0"/>
                              </a:lnTo>
                              <a:lnTo>
                                <a:pt x="301" y="8"/>
                              </a:lnTo>
                              <a:lnTo>
                                <a:pt x="381" y="8"/>
                              </a:lnTo>
                              <a:lnTo>
                                <a:pt x="381" y="0"/>
                              </a:lnTo>
                              <a:close/>
                              <a:moveTo>
                                <a:pt x="501" y="0"/>
                              </a:moveTo>
                              <a:lnTo>
                                <a:pt x="421" y="0"/>
                              </a:lnTo>
                              <a:lnTo>
                                <a:pt x="421" y="8"/>
                              </a:lnTo>
                              <a:lnTo>
                                <a:pt x="501" y="8"/>
                              </a:lnTo>
                              <a:lnTo>
                                <a:pt x="501" y="0"/>
                              </a:lnTo>
                              <a:close/>
                              <a:moveTo>
                                <a:pt x="621" y="0"/>
                              </a:moveTo>
                              <a:lnTo>
                                <a:pt x="541" y="0"/>
                              </a:lnTo>
                              <a:lnTo>
                                <a:pt x="541" y="8"/>
                              </a:lnTo>
                              <a:lnTo>
                                <a:pt x="621" y="8"/>
                              </a:lnTo>
                              <a:lnTo>
                                <a:pt x="621" y="0"/>
                              </a:lnTo>
                              <a:close/>
                              <a:moveTo>
                                <a:pt x="741" y="0"/>
                              </a:moveTo>
                              <a:lnTo>
                                <a:pt x="661" y="0"/>
                              </a:lnTo>
                              <a:lnTo>
                                <a:pt x="661" y="8"/>
                              </a:lnTo>
                              <a:lnTo>
                                <a:pt x="741" y="8"/>
                              </a:lnTo>
                              <a:lnTo>
                                <a:pt x="741" y="0"/>
                              </a:lnTo>
                              <a:close/>
                              <a:moveTo>
                                <a:pt x="849" y="0"/>
                              </a:moveTo>
                              <a:lnTo>
                                <a:pt x="781" y="0"/>
                              </a:lnTo>
                              <a:lnTo>
                                <a:pt x="781" y="8"/>
                              </a:lnTo>
                              <a:lnTo>
                                <a:pt x="849" y="8"/>
                              </a:lnTo>
                              <a:lnTo>
                                <a:pt x="849"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shape w14:anchorId="29637646" id="Полилиния 85" o:spid="_x0000_s1026" style="position:absolute;margin-left:514.05pt;margin-top:572pt;width:.4pt;height:1pt;z-index:-251651072;visibility:visible;mso-wrap-style:square;mso-wrap-distance-left:0;mso-wrap-distance-top:0;mso-wrap-distance-right:0;mso-wrap-distance-bottom:0;mso-position-horizontal:absolute;mso-position-horizontal-relative:page;mso-position-vertical:absolute;mso-position-vertical-relative:page;v-text-anchor:middle" coordsize="8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" path="m20,l,,,8r20,l20,xm141,l61,r,8l141,8r,-8xm261,l181,r,8l261,8r,-8xm381,l301,r,8l381,8r,-8xm501,l421,r,8l501,8r,-8xm621,l541,r,8l621,8r,-8xm741,l661,r,8l741,8r,-8xm849,l781,r,8l849,8r,-8xe" fillcolor="black" stroked="f">
                <v:path arrowok="t" o:extrusionok="f"/>
                <w10:wrap anchorx="page" anchory="page"/>
              </v:shape>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67456" behindDoc="1" locked="0" layoutInCell="1" hidden="0" allowOverlap="1" wp14:anchorId="433DFAF6" wp14:editId="3BD18F0D">
                <wp:simplePos x="0" y="0"/>
                <wp:positionH relativeFrom="page">
                  <wp:posOffset>6572250</wp:posOffset>
                </wp:positionH>
                <wp:positionV relativeFrom="page">
                  <wp:posOffset>7369175</wp:posOffset>
                </wp:positionV>
                <wp:extent cx="5080" cy="12700"/>
                <wp:effectExtent l="0" t="0" r="0" b="0"/>
                <wp:wrapNone/>
                <wp:docPr id="79" name="Полилиния 79"/>
                <wp:cNvGraphicFramePr/>
                <a:graphic xmlns:a="http://schemas.openxmlformats.org/drawingml/2006/main">
                  <a:graphicData uri="http://schemas.microsoft.com/office/word/2010/wordprocessingShape">
                    <wps:wsp>
                      <wps:cNvSpPr/>
                      <wps:spPr>
                        <a:xfrm>
                          <a:off x="5121210" y="3777460"/>
                          <a:ext cx="449580" cy="5080"/>
                        </a:xfrm>
                        <a:custGeom>
                          <a:avLst/>
                          <a:gdLst/>
                          <a:ahLst/>
                          <a:cxnLst/>
                          <a:rect l="l" t="t" r="r" b="b"/>
                          <a:pathLst>
                            <a:path w="708"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20" y="0"/>
                              </a:moveTo>
                              <a:lnTo>
                                <a:pt x="540" y="0"/>
                              </a:lnTo>
                              <a:lnTo>
                                <a:pt x="540" y="8"/>
                              </a:lnTo>
                              <a:lnTo>
                                <a:pt x="620" y="8"/>
                              </a:lnTo>
                              <a:lnTo>
                                <a:pt x="620" y="0"/>
                              </a:lnTo>
                              <a:close/>
                              <a:moveTo>
                                <a:pt x="708" y="0"/>
                              </a:moveTo>
                              <a:lnTo>
                                <a:pt x="660" y="0"/>
                              </a:lnTo>
                              <a:lnTo>
                                <a:pt x="660" y="8"/>
                              </a:lnTo>
                              <a:lnTo>
                                <a:pt x="708" y="8"/>
                              </a:lnTo>
                              <a:lnTo>
                                <a:pt x="708"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shape w14:anchorId="0B5EA91B" id="Полилиния 79" o:spid="_x0000_s1026" style="position:absolute;margin-left:517.5pt;margin-top:580.25pt;width:.4pt;height:1pt;z-index:-251649024;visibility:visible;mso-wrap-style:square;mso-wrap-distance-left:0;mso-wrap-distance-top:0;mso-wrap-distance-right:0;mso-wrap-distance-bottom:0;mso-position-horizontal:absolute;mso-position-horizontal-relative:page;mso-position-vertical:absolute;mso-position-vertical-relative:page;v-text-anchor:middle" coordsize="7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" path="m20,l,,,8r20,l20,xm140,l60,r,8l140,8r,-8xm260,l180,r,8l260,8r,-8xm380,l300,r,8l380,8r,-8xm500,l420,r,8l500,8r,-8xm620,l540,r,8l620,8r,-8xm708,l660,r,8l708,8r,-8xe" fillcolor="black" stroked="f">
                <v:path arrowok="t" o:extrusionok="f"/>
                <w10:wrap anchorx="page" anchory="page"/>
              </v:shape>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69504" behindDoc="1" locked="0" layoutInCell="1" hidden="0" allowOverlap="1" wp14:anchorId="7169BDD6" wp14:editId="00A4ABF7">
                <wp:simplePos x="0" y="0"/>
                <wp:positionH relativeFrom="page">
                  <wp:posOffset>6709410</wp:posOffset>
                </wp:positionH>
                <wp:positionV relativeFrom="page">
                  <wp:posOffset>7473315</wp:posOffset>
                </wp:positionV>
                <wp:extent cx="5080" cy="12700"/>
                <wp:effectExtent l="0" t="0" r="0" b="0"/>
                <wp:wrapNone/>
                <wp:docPr id="96" name="Полилиния 96"/>
                <wp:cNvGraphicFramePr/>
                <a:graphic xmlns:a="http://schemas.openxmlformats.org/drawingml/2006/main">
                  <a:graphicData uri="http://schemas.microsoft.com/office/word/2010/wordprocessingShape">
                    <wps:wsp>
                      <wps:cNvSpPr/>
                      <wps:spPr>
                        <a:xfrm>
                          <a:off x="5263450" y="3777460"/>
                          <a:ext cx="165100" cy="5080"/>
                        </a:xfrm>
                        <a:custGeom>
                          <a:avLst/>
                          <a:gdLst/>
                          <a:ahLst/>
                          <a:cxnLst/>
                          <a:rect l="l" t="t" r="r" b="b"/>
                          <a:pathLst>
                            <a:path w="260"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shape w14:anchorId="0C2DAADC" id="Полилиния 96" o:spid="_x0000_s1026" style="position:absolute;margin-left:528.3pt;margin-top:588.45pt;width:.4pt;height:1pt;z-index:-251646976;visibility:visible;mso-wrap-style:square;mso-wrap-distance-left:0;mso-wrap-distance-top:0;mso-wrap-distance-right:0;mso-wrap-distance-bottom:0;mso-position-horizontal:absolute;mso-position-horizontal-relative:page;mso-position-vertical:absolute;mso-position-vertical-relative:page;v-text-anchor:middle" coordsize="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" path="m20,l,,,8r20,l20,xm140,l60,r,8l140,8r,-8xm260,l180,r,8l260,8r,-8xe" fillcolor="black" stroked="f">
                <v:path arrowok="t" o:extrusionok="f"/>
                <w10:wrap anchorx="page" anchory="page"/>
              </v:shape>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71552" behindDoc="1" locked="0" layoutInCell="1" hidden="0" allowOverlap="1" wp14:anchorId="4865C187" wp14:editId="02BE24A0">
                <wp:simplePos x="0" y="0"/>
                <wp:positionH relativeFrom="page">
                  <wp:posOffset>6487795</wp:posOffset>
                </wp:positionH>
                <wp:positionV relativeFrom="page">
                  <wp:posOffset>7577455</wp:posOffset>
                </wp:positionV>
                <wp:extent cx="5080" cy="12700"/>
                <wp:effectExtent l="0" t="0" r="0" b="0"/>
                <wp:wrapNone/>
                <wp:docPr id="82" name="Прямоугольник 82"/>
                <wp:cNvGraphicFramePr/>
                <a:graphic xmlns:a="http://schemas.openxmlformats.org/drawingml/2006/main">
                  <a:graphicData uri="http://schemas.microsoft.com/office/word/2010/wordprocessingShape">
                    <wps:wsp>
                      <wps:cNvSpPr/>
                      <wps:spPr>
                        <a:xfrm>
                          <a:off x="5339650" y="3777460"/>
                          <a:ext cx="12700" cy="5080"/>
                        </a:xfrm>
                        <a:prstGeom prst="rect">
                          <a:avLst/>
                        </a:prstGeom>
                        <a:solidFill>
                          <a:srgbClr val="000000"/>
                        </a:solidFill>
                        <a:ln>
                          <a:noFill/>
                        </a:ln>
                      </wps:spPr>
                      <wps:txbx>
                        <w:txbxContent>
                          <w:p w14:paraId="4F0857BD" w14:textId="77777777" w:rsidR="005E3796" w:rsidRDefault="005E3796"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4865C187" id="Прямоугольник 82" o:spid="_x0000_s1049" style="position:absolute;left:0;text-align:left;margin-left:510.85pt;margin-top:596.65pt;width:.4pt;height:1pt;z-index:-25164492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" fillcolor="black" stroked="f">
                <v:textbox inset="2.53958mm,2.53958mm,2.53958mm,2.53958mm">
                  <w:txbxContent>
                    <w:p w14:paraId="4F0857BD" w14:textId="77777777" w:rsidR="005E3796" w:rsidRDefault="005E3796" w:rsidP="007B77AD">
                      <w:pPr>
                        <w:textDirection w:val="btLr"/>
                      </w:pPr>
                    </w:p>
                  </w:txbxContent>
                </v:textbox>
                <w10:wrap anchorx="page" anchory="page"/>
              </v:rect>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73600" behindDoc="1" locked="0" layoutInCell="1" hidden="0" allowOverlap="1" wp14:anchorId="538FBF21" wp14:editId="4CA426E3">
                <wp:simplePos x="0" y="0"/>
                <wp:positionH relativeFrom="page">
                  <wp:posOffset>6658610</wp:posOffset>
                </wp:positionH>
                <wp:positionV relativeFrom="page">
                  <wp:posOffset>7785100</wp:posOffset>
                </wp:positionV>
                <wp:extent cx="5080" cy="12700"/>
                <wp:effectExtent l="0" t="0" r="0" b="0"/>
                <wp:wrapNone/>
                <wp:docPr id="103" name="Прямоугольник 103"/>
                <wp:cNvGraphicFramePr/>
                <a:graphic xmlns:a="http://schemas.openxmlformats.org/drawingml/2006/main">
                  <a:graphicData uri="http://schemas.microsoft.com/office/word/2010/wordprocessingShape">
                    <wps:wsp>
                      <wps:cNvSpPr/>
                      <wps:spPr>
                        <a:xfrm>
                          <a:off x="5339650" y="3777460"/>
                          <a:ext cx="12700" cy="5080"/>
                        </a:xfrm>
                        <a:prstGeom prst="rect">
                          <a:avLst/>
                        </a:prstGeom>
                        <a:solidFill>
                          <a:srgbClr val="000000"/>
                        </a:solidFill>
                        <a:ln>
                          <a:noFill/>
                        </a:ln>
                      </wps:spPr>
                      <wps:txbx>
                        <w:txbxContent>
                          <w:p w14:paraId="3607F84B" w14:textId="77777777" w:rsidR="005E3796" w:rsidRDefault="005E3796"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538FBF21" id="Прямоугольник 103" o:spid="_x0000_s1050" style="position:absolute;left:0;text-align:left;margin-left:524.3pt;margin-top:613pt;width:.4pt;height:1pt;z-index:-2516428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" fillcolor="black" stroked="f">
                <v:textbox inset="2.53958mm,2.53958mm,2.53958mm,2.53958mm">
                  <w:txbxContent>
                    <w:p w14:paraId="3607F84B" w14:textId="77777777" w:rsidR="005E3796" w:rsidRDefault="005E3796" w:rsidP="007B77AD">
                      <w:pPr>
                        <w:textDirection w:val="btLr"/>
                      </w:pPr>
                    </w:p>
                  </w:txbxContent>
                </v:textbox>
                <w10:wrap anchorx="page" anchory="page"/>
              </v:rect>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75648" behindDoc="1" locked="0" layoutInCell="1" hidden="0" allowOverlap="1" wp14:anchorId="5074B166" wp14:editId="27C67537">
                <wp:simplePos x="0" y="0"/>
                <wp:positionH relativeFrom="page">
                  <wp:posOffset>6918960</wp:posOffset>
                </wp:positionH>
                <wp:positionV relativeFrom="page">
                  <wp:posOffset>7791450</wp:posOffset>
                </wp:positionV>
                <wp:extent cx="10160" cy="5080"/>
                <wp:effectExtent l="0" t="0" r="0" b="0"/>
                <wp:wrapNone/>
                <wp:docPr id="90" name="Прямоугольник 90"/>
                <wp:cNvGraphicFramePr/>
                <a:graphic xmlns:a="http://schemas.openxmlformats.org/drawingml/2006/main">
                  <a:graphicData uri="http://schemas.microsoft.com/office/word/2010/wordprocessingShape">
                    <wps:wsp>
                      <wps:cNvSpPr/>
                      <wps:spPr>
                        <a:xfrm>
                          <a:off x="5340920" y="3777460"/>
                          <a:ext cx="10160" cy="5080"/>
                        </a:xfrm>
                        <a:prstGeom prst="rect">
                          <a:avLst/>
                        </a:prstGeom>
                        <a:solidFill>
                          <a:srgbClr val="000000"/>
                        </a:solidFill>
                        <a:ln>
                          <a:noFill/>
                        </a:ln>
                      </wps:spPr>
                      <wps:txbx>
                        <w:txbxContent>
                          <w:p w14:paraId="5894DEB4" w14:textId="77777777" w:rsidR="005E3796" w:rsidRDefault="005E3796"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5074B166" id="Прямоугольник 90" o:spid="_x0000_s1051" style="position:absolute;left:0;text-align:left;margin-left:544.8pt;margin-top:613.5pt;width:.8pt;height:.4pt;z-index:-2516408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" fillcolor="black" stroked="f">
                <v:textbox inset="2.53958mm,2.53958mm,2.53958mm,2.53958mm">
                  <w:txbxContent>
                    <w:p w14:paraId="5894DEB4" w14:textId="77777777" w:rsidR="005E3796" w:rsidRDefault="005E3796" w:rsidP="007B77AD">
                      <w:pPr>
                        <w:textDirection w:val="btLr"/>
                      </w:pPr>
                    </w:p>
                  </w:txbxContent>
                </v:textbox>
                <w10:wrap anchorx="page" anchory="page"/>
              </v:rect>
            </w:pict>
          </mc:Fallback>
        </mc:AlternateContent>
      </w:r>
      <w:r w:rsidRPr="006C1C01">
        <w:rPr>
          <w:rFonts w:ascii="Times New Roman" w:hAnsi="Times New Roman" w:cs="Times New Roman"/>
          <w:noProof/>
          <w:sz w:val="24"/>
          <w:szCs w:val="24"/>
          <w:lang w:eastAsia="ru-RU"/>
        </w:rPr>
        <mc:AlternateContent>
          <mc:Choice Requires="wps">
            <w:drawing>
              <wp:anchor distT="0" distB="0" distL="0" distR="0" simplePos="0" relativeHeight="251677696" behindDoc="1" locked="0" layoutInCell="1" hidden="0" allowOverlap="1" wp14:anchorId="038B8CAF" wp14:editId="1BA0D6EA">
                <wp:simplePos x="0" y="0"/>
                <wp:positionH relativeFrom="page">
                  <wp:posOffset>314960</wp:posOffset>
                </wp:positionH>
                <wp:positionV relativeFrom="page">
                  <wp:posOffset>9161145</wp:posOffset>
                </wp:positionV>
                <wp:extent cx="7620" cy="5080"/>
                <wp:effectExtent l="0" t="0" r="0" b="0"/>
                <wp:wrapNone/>
                <wp:docPr id="83" name="Прямоугольник 83"/>
                <wp:cNvGraphicFramePr/>
                <a:graphic xmlns:a="http://schemas.openxmlformats.org/drawingml/2006/main">
                  <a:graphicData uri="http://schemas.microsoft.com/office/word/2010/wordprocessingShape">
                    <wps:wsp>
                      <wps:cNvSpPr/>
                      <wps:spPr>
                        <a:xfrm>
                          <a:off x="5342190" y="3777460"/>
                          <a:ext cx="7620" cy="5080"/>
                        </a:xfrm>
                        <a:prstGeom prst="rect">
                          <a:avLst/>
                        </a:prstGeom>
                        <a:solidFill>
                          <a:srgbClr val="000000"/>
                        </a:solidFill>
                        <a:ln>
                          <a:noFill/>
                        </a:ln>
                      </wps:spPr>
                      <wps:txbx>
                        <w:txbxContent>
                          <w:p w14:paraId="7A008E95" w14:textId="77777777" w:rsidR="005E3796" w:rsidRDefault="005E3796" w:rsidP="007B77AD">
                            <w:pPr>
                              <w:textDirection w:val="btLr"/>
                            </w:pPr>
                          </w:p>
                        </w:txbxContent>
                      </wps:txbx>
                      <wps:bodyPr spcFirstLastPara="1" wrap="square" lIns="91425" tIns="91425" rIns="91425" bIns="91425" anchor="ctr" anchorCtr="0">
                        <a:noAutofit/>
                      </wps:bodyPr>
                    </wps:wsp>
                  </a:graphicData>
                </a:graphic>
              </wp:anchor>
            </w:drawing>
          </mc:Choice>
          <mc:Fallback>
            <w:pict>
              <v:rect w14:anchorId="038B8CAF" id="Прямоугольник 83" o:spid="_x0000_s1052" style="position:absolute;left:0;text-align:left;margin-left:24.8pt;margin-top:721.35pt;width:.6pt;height:.4pt;z-index:-25163878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" fillcolor="black" stroked="f">
                <v:textbox inset="2.53958mm,2.53958mm,2.53958mm,2.53958mm">
                  <w:txbxContent>
                    <w:p w14:paraId="7A008E95" w14:textId="77777777" w:rsidR="005E3796" w:rsidRDefault="005E3796" w:rsidP="007B77AD">
                      <w:pPr>
                        <w:textDirection w:val="btLr"/>
                      </w:pPr>
                    </w:p>
                  </w:txbxContent>
                </v:textbox>
                <w10:wrap anchorx="page" anchory="page"/>
              </v:rect>
            </w:pict>
          </mc:Fallback>
        </mc:AlternateContent>
      </w:r>
      <w:r w:rsidRPr="006C1C01">
        <w:rPr>
          <w:rFonts w:ascii="Times New Roman" w:eastAsia="Cambria" w:hAnsi="Times New Roman" w:cs="Times New Roman"/>
          <w:b/>
          <w:sz w:val="24"/>
          <w:szCs w:val="24"/>
        </w:rPr>
        <w:t>План культурно</w:t>
      </w:r>
      <w:r w:rsidRPr="006C1C01">
        <w:rPr>
          <w:rFonts w:ascii="Times New Roman" w:eastAsia="Trebuchet MS" w:hAnsi="Times New Roman" w:cs="Times New Roman"/>
          <w:b/>
          <w:sz w:val="24"/>
          <w:szCs w:val="24"/>
        </w:rPr>
        <w:t>-</w:t>
      </w:r>
      <w:r w:rsidRPr="006C1C01">
        <w:rPr>
          <w:rFonts w:ascii="Times New Roman" w:eastAsia="Cambria" w:hAnsi="Times New Roman" w:cs="Times New Roman"/>
          <w:b/>
          <w:sz w:val="24"/>
          <w:szCs w:val="24"/>
        </w:rPr>
        <w:t>массовых мероприятий М</w:t>
      </w:r>
      <w:r w:rsidR="00555BF2" w:rsidRPr="006C1C01">
        <w:rPr>
          <w:rFonts w:ascii="Times New Roman" w:eastAsia="Cambria" w:hAnsi="Times New Roman" w:cs="Times New Roman"/>
          <w:b/>
          <w:sz w:val="24"/>
          <w:szCs w:val="24"/>
        </w:rPr>
        <w:t>АООУ</w:t>
      </w:r>
      <w:r w:rsidRPr="006C1C01">
        <w:rPr>
          <w:rFonts w:ascii="Times New Roman" w:eastAsia="Cambria" w:hAnsi="Times New Roman" w:cs="Times New Roman"/>
          <w:b/>
          <w:sz w:val="24"/>
          <w:szCs w:val="24"/>
        </w:rPr>
        <w:t xml:space="preserve"> Пансионат «Звёздный»</w:t>
      </w:r>
    </w:p>
    <w:p w14:paraId="7B80B33C" w14:textId="1BC2F14E" w:rsidR="00555BF2" w:rsidRPr="005A15F3" w:rsidRDefault="005A15F3" w:rsidP="005A15F3">
      <w:pPr>
        <w:spacing w:line="360" w:lineRule="auto"/>
        <w:ind w:firstLine="709"/>
        <w:jc w:val="center"/>
        <w:rPr>
          <w:rFonts w:ascii="Times New Roman" w:hAnsi="Times New Roman" w:cs="Times New Roman"/>
          <w:b/>
          <w:bCs/>
          <w:sz w:val="24"/>
          <w:szCs w:val="24"/>
          <w:u w:val="single"/>
        </w:rPr>
      </w:pPr>
      <w:r w:rsidRPr="006C1C01">
        <w:rPr>
          <w:rFonts w:ascii="Times New Roman" w:hAnsi="Times New Roman" w:cs="Times New Roman"/>
          <w:b/>
          <w:bCs/>
          <w:sz w:val="24"/>
          <w:szCs w:val="24"/>
          <w:u w:val="single"/>
        </w:rPr>
        <w:t>Вариант 1</w:t>
      </w:r>
      <w:r>
        <w:rPr>
          <w:rFonts w:ascii="Times New Roman" w:hAnsi="Times New Roman" w:cs="Times New Roman"/>
          <w:b/>
          <w:bCs/>
          <w:sz w:val="24"/>
          <w:szCs w:val="24"/>
          <w:u w:val="single"/>
        </w:rPr>
        <w:t xml:space="preserve">. </w:t>
      </w:r>
      <w:r w:rsidR="00555BF2" w:rsidRPr="006C1C01">
        <w:rPr>
          <w:rFonts w:ascii="Times New Roman" w:hAnsi="Times New Roman" w:cs="Times New Roman"/>
          <w:b/>
          <w:bCs/>
          <w:sz w:val="24"/>
          <w:szCs w:val="24"/>
          <w:u w:val="single"/>
        </w:rPr>
        <w:t>«По пути в Изумрудный Город».</w:t>
      </w:r>
    </w:p>
    <w:p w14:paraId="1E9505F5" w14:textId="73895117" w:rsidR="007B77AD" w:rsidRDefault="00555BF2" w:rsidP="005A15F3">
      <w:pPr>
        <w:spacing w:line="360" w:lineRule="auto"/>
        <w:ind w:firstLine="709"/>
        <w:jc w:val="center"/>
        <w:rPr>
          <w:rFonts w:ascii="Times New Roman" w:eastAsia="Trebuchet MS" w:hAnsi="Times New Roman" w:cs="Times New Roman"/>
          <w:b/>
          <w:sz w:val="24"/>
          <w:szCs w:val="24"/>
        </w:rPr>
      </w:pPr>
      <w:r w:rsidRPr="006C1C01">
        <w:rPr>
          <w:rFonts w:ascii="Times New Roman" w:hAnsi="Times New Roman" w:cs="Times New Roman"/>
          <w:b/>
          <w:bCs/>
          <w:sz w:val="24"/>
          <w:szCs w:val="24"/>
          <w:u w:val="single"/>
        </w:rPr>
        <w:t xml:space="preserve">Профильная смена Движения Первых </w:t>
      </w:r>
      <w:r w:rsidR="007B77AD" w:rsidRPr="006C1C01">
        <w:rPr>
          <w:rFonts w:ascii="Times New Roman" w:eastAsia="Cambria" w:hAnsi="Times New Roman" w:cs="Times New Roman"/>
          <w:b/>
          <w:sz w:val="24"/>
          <w:szCs w:val="24"/>
        </w:rPr>
        <w:t>Ролевая игра, 21 день</w:t>
      </w:r>
      <w:r w:rsidR="007B77AD" w:rsidRPr="006C1C01">
        <w:rPr>
          <w:rFonts w:ascii="Times New Roman" w:eastAsia="Trebuchet MS" w:hAnsi="Times New Roman" w:cs="Times New Roman"/>
          <w:b/>
          <w:sz w:val="24"/>
          <w:szCs w:val="24"/>
        </w:rPr>
        <w:t>*</w:t>
      </w:r>
    </w:p>
    <w:tbl>
      <w:tblPr>
        <w:tblStyle w:val="a8"/>
        <w:tblW w:w="0" w:type="auto"/>
        <w:tblLook w:val="04A0" w:firstRow="1" w:lastRow="0" w:firstColumn="1" w:lastColumn="0" w:noHBand="0" w:noVBand="1"/>
      </w:tblPr>
      <w:tblGrid>
        <w:gridCol w:w="2160"/>
        <w:gridCol w:w="2161"/>
        <w:gridCol w:w="2161"/>
        <w:gridCol w:w="2161"/>
        <w:gridCol w:w="2161"/>
        <w:gridCol w:w="2161"/>
        <w:gridCol w:w="2161"/>
      </w:tblGrid>
      <w:tr w:rsidR="0042469D" w14:paraId="40D418CA" w14:textId="77777777" w:rsidTr="00E45CDE">
        <w:tc>
          <w:tcPr>
            <w:tcW w:w="10804" w:type="dxa"/>
            <w:gridSpan w:val="5"/>
          </w:tcPr>
          <w:p w14:paraId="3108EE22" w14:textId="77777777" w:rsidR="0042469D" w:rsidRPr="005A15F3" w:rsidRDefault="0042469D" w:rsidP="00E45CDE">
            <w:pPr>
              <w:spacing w:line="360" w:lineRule="auto"/>
              <w:jc w:val="center"/>
              <w:rPr>
                <w:b/>
                <w:bCs/>
                <w:u w:val="single"/>
              </w:rPr>
            </w:pPr>
            <w:r w:rsidRPr="005A15F3">
              <w:rPr>
                <w:b/>
                <w:bCs/>
                <w:u w:val="single"/>
              </w:rPr>
              <w:t>Организационный период смены</w:t>
            </w:r>
          </w:p>
        </w:tc>
        <w:tc>
          <w:tcPr>
            <w:tcW w:w="4322" w:type="dxa"/>
            <w:gridSpan w:val="2"/>
          </w:tcPr>
          <w:p w14:paraId="3EA4516A" w14:textId="77777777" w:rsidR="0042469D" w:rsidRPr="005A15F3" w:rsidRDefault="0042469D" w:rsidP="00E45CDE">
            <w:pPr>
              <w:spacing w:line="360" w:lineRule="auto"/>
              <w:jc w:val="center"/>
              <w:rPr>
                <w:b/>
                <w:bCs/>
                <w:u w:val="single"/>
              </w:rPr>
            </w:pPr>
            <w:r w:rsidRPr="005A15F3">
              <w:rPr>
                <w:b/>
                <w:bCs/>
                <w:u w:val="single"/>
              </w:rPr>
              <w:t>Основной период смены</w:t>
            </w:r>
          </w:p>
        </w:tc>
      </w:tr>
      <w:tr w:rsidR="0042469D" w14:paraId="551A7C13" w14:textId="77777777" w:rsidTr="001F7CA5">
        <w:trPr>
          <w:trHeight w:val="333"/>
        </w:trPr>
        <w:tc>
          <w:tcPr>
            <w:tcW w:w="2160" w:type="dxa"/>
          </w:tcPr>
          <w:p w14:paraId="23C7C996" w14:textId="77777777" w:rsidR="0042469D" w:rsidRPr="005A15F3" w:rsidRDefault="0042469D" w:rsidP="005A15F3">
            <w:pPr>
              <w:spacing w:line="360" w:lineRule="auto"/>
              <w:jc w:val="center"/>
              <w:rPr>
                <w:b/>
                <w:bCs/>
                <w:sz w:val="18"/>
                <w:szCs w:val="18"/>
                <w:u w:val="single"/>
              </w:rPr>
            </w:pPr>
            <w:r w:rsidRPr="005A15F3">
              <w:rPr>
                <w:b/>
                <w:bCs/>
                <w:sz w:val="18"/>
                <w:szCs w:val="18"/>
                <w:u w:val="single"/>
              </w:rPr>
              <w:t>1 день</w:t>
            </w:r>
          </w:p>
        </w:tc>
        <w:tc>
          <w:tcPr>
            <w:tcW w:w="2161" w:type="dxa"/>
          </w:tcPr>
          <w:p w14:paraId="428D4EEB" w14:textId="77777777" w:rsidR="0042469D" w:rsidRPr="005A15F3" w:rsidRDefault="0042469D" w:rsidP="005A15F3">
            <w:pPr>
              <w:spacing w:line="360" w:lineRule="auto"/>
              <w:jc w:val="center"/>
              <w:rPr>
                <w:b/>
                <w:bCs/>
                <w:sz w:val="18"/>
                <w:szCs w:val="18"/>
                <w:u w:val="single"/>
              </w:rPr>
            </w:pPr>
            <w:r w:rsidRPr="005A15F3">
              <w:rPr>
                <w:b/>
                <w:bCs/>
                <w:sz w:val="18"/>
                <w:szCs w:val="18"/>
                <w:u w:val="single"/>
              </w:rPr>
              <w:t>2 день</w:t>
            </w:r>
          </w:p>
        </w:tc>
        <w:tc>
          <w:tcPr>
            <w:tcW w:w="2161" w:type="dxa"/>
          </w:tcPr>
          <w:p w14:paraId="42195587" w14:textId="77777777" w:rsidR="0042469D" w:rsidRPr="005A15F3" w:rsidRDefault="0042469D" w:rsidP="005A15F3">
            <w:pPr>
              <w:spacing w:line="360" w:lineRule="auto"/>
              <w:jc w:val="center"/>
              <w:rPr>
                <w:b/>
                <w:bCs/>
                <w:sz w:val="18"/>
                <w:szCs w:val="18"/>
                <w:u w:val="single"/>
              </w:rPr>
            </w:pPr>
            <w:r w:rsidRPr="005A15F3">
              <w:rPr>
                <w:b/>
                <w:bCs/>
                <w:sz w:val="18"/>
                <w:szCs w:val="18"/>
                <w:u w:val="single"/>
              </w:rPr>
              <w:t>3 день</w:t>
            </w:r>
          </w:p>
        </w:tc>
        <w:tc>
          <w:tcPr>
            <w:tcW w:w="2161" w:type="dxa"/>
          </w:tcPr>
          <w:p w14:paraId="60F2F2CF" w14:textId="77777777" w:rsidR="0042469D" w:rsidRPr="005A15F3" w:rsidRDefault="0042469D" w:rsidP="005A15F3">
            <w:pPr>
              <w:spacing w:line="360" w:lineRule="auto"/>
              <w:jc w:val="center"/>
              <w:rPr>
                <w:b/>
                <w:bCs/>
                <w:sz w:val="18"/>
                <w:szCs w:val="18"/>
                <w:u w:val="single"/>
              </w:rPr>
            </w:pPr>
            <w:r w:rsidRPr="005A15F3">
              <w:rPr>
                <w:b/>
                <w:bCs/>
                <w:sz w:val="18"/>
                <w:szCs w:val="18"/>
                <w:u w:val="single"/>
              </w:rPr>
              <w:t>4 день</w:t>
            </w:r>
          </w:p>
        </w:tc>
        <w:tc>
          <w:tcPr>
            <w:tcW w:w="2161" w:type="dxa"/>
          </w:tcPr>
          <w:p w14:paraId="6359D613" w14:textId="414FD690" w:rsidR="0042469D" w:rsidRPr="005A15F3" w:rsidRDefault="0042469D" w:rsidP="005A15F3">
            <w:pPr>
              <w:spacing w:line="360" w:lineRule="auto"/>
              <w:jc w:val="center"/>
              <w:rPr>
                <w:b/>
                <w:bCs/>
                <w:sz w:val="18"/>
                <w:szCs w:val="18"/>
                <w:u w:val="single"/>
              </w:rPr>
            </w:pPr>
            <w:r w:rsidRPr="005A15F3">
              <w:rPr>
                <w:b/>
                <w:bCs/>
                <w:sz w:val="18"/>
                <w:szCs w:val="18"/>
                <w:u w:val="single"/>
              </w:rPr>
              <w:t>5 день</w:t>
            </w:r>
            <w:r w:rsidR="00C811AA" w:rsidRPr="005A15F3">
              <w:rPr>
                <w:b/>
                <w:bCs/>
                <w:sz w:val="18"/>
                <w:szCs w:val="18"/>
                <w:u w:val="single"/>
              </w:rPr>
              <w:t xml:space="preserve"> День эколога</w:t>
            </w:r>
          </w:p>
        </w:tc>
        <w:tc>
          <w:tcPr>
            <w:tcW w:w="2161" w:type="dxa"/>
          </w:tcPr>
          <w:p w14:paraId="08767FCE" w14:textId="5B7D8822" w:rsidR="0042469D" w:rsidRPr="005A15F3" w:rsidRDefault="0042469D" w:rsidP="005A15F3">
            <w:pPr>
              <w:spacing w:line="360" w:lineRule="auto"/>
              <w:jc w:val="center"/>
              <w:rPr>
                <w:b/>
                <w:bCs/>
                <w:sz w:val="18"/>
                <w:szCs w:val="18"/>
                <w:u w:val="single"/>
              </w:rPr>
            </w:pPr>
            <w:r w:rsidRPr="005A15F3">
              <w:rPr>
                <w:b/>
                <w:bCs/>
                <w:sz w:val="18"/>
                <w:szCs w:val="18"/>
                <w:u w:val="single"/>
              </w:rPr>
              <w:t>6 день</w:t>
            </w:r>
            <w:r w:rsidR="00C811AA" w:rsidRPr="005A15F3">
              <w:rPr>
                <w:b/>
                <w:bCs/>
                <w:sz w:val="18"/>
                <w:szCs w:val="18"/>
                <w:u w:val="single"/>
              </w:rPr>
              <w:t xml:space="preserve"> День русского языка</w:t>
            </w:r>
          </w:p>
        </w:tc>
        <w:tc>
          <w:tcPr>
            <w:tcW w:w="2161" w:type="dxa"/>
          </w:tcPr>
          <w:p w14:paraId="4511C0B3" w14:textId="4DD27D3F" w:rsidR="0042469D" w:rsidRPr="005A15F3" w:rsidRDefault="0042469D" w:rsidP="005A15F3">
            <w:pPr>
              <w:spacing w:line="360" w:lineRule="auto"/>
              <w:jc w:val="center"/>
              <w:rPr>
                <w:b/>
                <w:bCs/>
                <w:sz w:val="18"/>
                <w:szCs w:val="18"/>
                <w:u w:val="single"/>
              </w:rPr>
            </w:pPr>
            <w:r w:rsidRPr="005A15F3">
              <w:rPr>
                <w:b/>
                <w:bCs/>
                <w:sz w:val="18"/>
                <w:szCs w:val="18"/>
                <w:u w:val="single"/>
              </w:rPr>
              <w:t>7 день</w:t>
            </w:r>
            <w:r w:rsidR="00C811AA" w:rsidRPr="005A15F3">
              <w:rPr>
                <w:b/>
                <w:bCs/>
                <w:sz w:val="18"/>
                <w:szCs w:val="18"/>
                <w:u w:val="single"/>
              </w:rPr>
              <w:t xml:space="preserve"> День Движения Первых</w:t>
            </w:r>
          </w:p>
        </w:tc>
      </w:tr>
      <w:tr w:rsidR="0042469D" w14:paraId="4C5CC500" w14:textId="77777777" w:rsidTr="005A15F3">
        <w:tc>
          <w:tcPr>
            <w:tcW w:w="2160" w:type="dxa"/>
          </w:tcPr>
          <w:p w14:paraId="18402557" w14:textId="77777777" w:rsidR="0042469D" w:rsidRPr="0042469D" w:rsidRDefault="0042469D" w:rsidP="005A15F3">
            <w:pPr>
              <w:rPr>
                <w:sz w:val="18"/>
                <w:szCs w:val="18"/>
              </w:rPr>
            </w:pPr>
            <w:r w:rsidRPr="0042469D">
              <w:rPr>
                <w:sz w:val="18"/>
                <w:szCs w:val="18"/>
              </w:rPr>
              <w:t>Операция</w:t>
            </w:r>
          </w:p>
          <w:p w14:paraId="7416D810" w14:textId="1813B783" w:rsidR="0042469D" w:rsidRPr="0042469D" w:rsidRDefault="0042469D" w:rsidP="005A15F3">
            <w:pPr>
              <w:rPr>
                <w:sz w:val="18"/>
                <w:szCs w:val="18"/>
              </w:rPr>
            </w:pPr>
            <w:r w:rsidRPr="0042469D">
              <w:rPr>
                <w:sz w:val="18"/>
                <w:szCs w:val="18"/>
              </w:rPr>
              <w:t>«Здравствуй Изумрудный город!» (заезд, регистрации, размещение детей) Экскурсии по лагерю</w:t>
            </w:r>
          </w:p>
        </w:tc>
        <w:tc>
          <w:tcPr>
            <w:tcW w:w="2161" w:type="dxa"/>
          </w:tcPr>
          <w:p w14:paraId="2B6BE4FC" w14:textId="629F65DD" w:rsidR="0042469D" w:rsidRPr="0042469D" w:rsidRDefault="0042469D" w:rsidP="005A15F3">
            <w:pPr>
              <w:rPr>
                <w:sz w:val="18"/>
                <w:szCs w:val="18"/>
              </w:rPr>
            </w:pPr>
            <w:r w:rsidRPr="0042469D">
              <w:rPr>
                <w:sz w:val="18"/>
                <w:szCs w:val="18"/>
              </w:rPr>
              <w:t>Спортивные часы, ОД «Доброе дело Первых»</w:t>
            </w:r>
          </w:p>
        </w:tc>
        <w:tc>
          <w:tcPr>
            <w:tcW w:w="2161" w:type="dxa"/>
          </w:tcPr>
          <w:p w14:paraId="653C6519" w14:textId="5DB778BA" w:rsidR="0042469D" w:rsidRPr="0042469D" w:rsidRDefault="0042469D" w:rsidP="005A15F3">
            <w:pPr>
              <w:rPr>
                <w:sz w:val="18"/>
                <w:szCs w:val="18"/>
              </w:rPr>
            </w:pPr>
            <w:r w:rsidRPr="0042469D">
              <w:rPr>
                <w:sz w:val="18"/>
                <w:szCs w:val="18"/>
              </w:rPr>
              <w:t>«В тесном семейном кругу» (Визитки)</w:t>
            </w:r>
          </w:p>
        </w:tc>
        <w:tc>
          <w:tcPr>
            <w:tcW w:w="2161" w:type="dxa"/>
          </w:tcPr>
          <w:p w14:paraId="58FF49D8" w14:textId="4F8C8AD9" w:rsidR="0042469D" w:rsidRPr="0042469D" w:rsidRDefault="0042469D" w:rsidP="005A15F3">
            <w:pPr>
              <w:rPr>
                <w:sz w:val="18"/>
                <w:szCs w:val="18"/>
              </w:rPr>
            </w:pPr>
            <w:r w:rsidRPr="0042469D">
              <w:rPr>
                <w:sz w:val="18"/>
                <w:szCs w:val="18"/>
              </w:rPr>
              <w:t>Мастер-классы «Первые в деле!»</w:t>
            </w:r>
          </w:p>
        </w:tc>
        <w:tc>
          <w:tcPr>
            <w:tcW w:w="2161" w:type="dxa"/>
          </w:tcPr>
          <w:p w14:paraId="54C0D489" w14:textId="791902C7" w:rsidR="0042469D" w:rsidRDefault="0042469D" w:rsidP="005A15F3">
            <w:pPr>
              <w:shd w:val="clear" w:color="auto" w:fill="FFFFFF" w:themeFill="background1"/>
              <w:spacing w:line="360" w:lineRule="auto"/>
              <w:contextualSpacing/>
              <w:rPr>
                <w:b/>
                <w:bCs/>
                <w:sz w:val="24"/>
                <w:szCs w:val="24"/>
                <w:u w:val="single"/>
              </w:rPr>
            </w:pPr>
            <w:r w:rsidRPr="006C1C01">
              <w:rPr>
                <w:sz w:val="16"/>
                <w:szCs w:val="16"/>
              </w:rPr>
              <w:t>Рисунки на асфальте «Сохраним планету</w:t>
            </w:r>
            <w:r w:rsidR="005A15F3">
              <w:rPr>
                <w:sz w:val="16"/>
                <w:szCs w:val="16"/>
              </w:rPr>
              <w:t xml:space="preserve"> </w:t>
            </w:r>
            <w:r w:rsidRPr="006C1C01">
              <w:rPr>
                <w:sz w:val="16"/>
                <w:szCs w:val="16"/>
              </w:rPr>
              <w:t>вместе»</w:t>
            </w:r>
          </w:p>
        </w:tc>
        <w:tc>
          <w:tcPr>
            <w:tcW w:w="2161" w:type="dxa"/>
          </w:tcPr>
          <w:p w14:paraId="04A66949" w14:textId="2CF28B9F" w:rsidR="0042469D" w:rsidRDefault="00C811AA" w:rsidP="005A15F3">
            <w:pPr>
              <w:shd w:val="clear" w:color="auto" w:fill="FFFFFF" w:themeFill="background1"/>
              <w:spacing w:line="360" w:lineRule="auto"/>
              <w:contextualSpacing/>
              <w:rPr>
                <w:b/>
                <w:bCs/>
                <w:sz w:val="24"/>
                <w:szCs w:val="24"/>
                <w:u w:val="single"/>
              </w:rPr>
            </w:pPr>
            <w:r w:rsidRPr="006C1C01">
              <w:rPr>
                <w:sz w:val="16"/>
                <w:szCs w:val="16"/>
              </w:rPr>
              <w:t>Квиз «Сказки волшебной страны»</w:t>
            </w:r>
          </w:p>
        </w:tc>
        <w:tc>
          <w:tcPr>
            <w:tcW w:w="2161" w:type="dxa"/>
          </w:tcPr>
          <w:p w14:paraId="7F21BD01" w14:textId="4773E977" w:rsidR="0042469D" w:rsidRDefault="00C811AA" w:rsidP="005A15F3">
            <w:pPr>
              <w:shd w:val="clear" w:color="auto" w:fill="FFFFFF" w:themeFill="background1"/>
              <w:spacing w:line="360" w:lineRule="auto"/>
              <w:contextualSpacing/>
              <w:rPr>
                <w:b/>
                <w:bCs/>
                <w:sz w:val="24"/>
                <w:szCs w:val="24"/>
                <w:u w:val="single"/>
              </w:rPr>
            </w:pPr>
            <w:r w:rsidRPr="006C1C01">
              <w:rPr>
                <w:sz w:val="16"/>
                <w:szCs w:val="16"/>
              </w:rPr>
              <w:t>Битва хоров мл</w:t>
            </w:r>
            <w:r w:rsidRPr="006C1C01">
              <w:rPr>
                <w:sz w:val="16"/>
                <w:szCs w:val="16"/>
              </w:rPr>
              <w:br/>
              <w:t>«По дороге из кирпича»</w:t>
            </w:r>
          </w:p>
        </w:tc>
      </w:tr>
      <w:tr w:rsidR="0042469D" w14:paraId="2A5BE744" w14:textId="77777777" w:rsidTr="00E45CDE">
        <w:tc>
          <w:tcPr>
            <w:tcW w:w="2160" w:type="dxa"/>
          </w:tcPr>
          <w:p w14:paraId="39237B33" w14:textId="77777777" w:rsidR="0042469D" w:rsidRPr="0042469D" w:rsidRDefault="0042469D" w:rsidP="0042469D">
            <w:pPr>
              <w:jc w:val="center"/>
              <w:rPr>
                <w:sz w:val="18"/>
                <w:szCs w:val="18"/>
              </w:rPr>
            </w:pPr>
            <w:r w:rsidRPr="0042469D">
              <w:rPr>
                <w:sz w:val="18"/>
                <w:szCs w:val="18"/>
              </w:rPr>
              <w:t>Игра по станциям</w:t>
            </w:r>
          </w:p>
          <w:p w14:paraId="1DFE71BC" w14:textId="2B737229" w:rsidR="0042469D" w:rsidRPr="0042469D" w:rsidRDefault="0042469D" w:rsidP="005A15F3">
            <w:pPr>
              <w:jc w:val="center"/>
              <w:rPr>
                <w:sz w:val="18"/>
                <w:szCs w:val="18"/>
              </w:rPr>
            </w:pPr>
            <w:r w:rsidRPr="0042469D">
              <w:rPr>
                <w:sz w:val="18"/>
                <w:szCs w:val="18"/>
              </w:rPr>
              <w:t xml:space="preserve">(вертушка) </w:t>
            </w:r>
            <w:r w:rsidRPr="0042469D">
              <w:rPr>
                <w:sz w:val="18"/>
                <w:szCs w:val="18"/>
              </w:rPr>
              <w:br/>
              <w:t>«Прогулка по Волшебной Стране»</w:t>
            </w:r>
          </w:p>
        </w:tc>
        <w:tc>
          <w:tcPr>
            <w:tcW w:w="2161" w:type="dxa"/>
          </w:tcPr>
          <w:p w14:paraId="455DFFE1" w14:textId="51A0316E" w:rsidR="0042469D" w:rsidRPr="0042469D" w:rsidRDefault="0042469D" w:rsidP="0042469D">
            <w:pPr>
              <w:jc w:val="center"/>
              <w:rPr>
                <w:sz w:val="18"/>
                <w:szCs w:val="18"/>
              </w:rPr>
            </w:pPr>
            <w:r w:rsidRPr="0042469D">
              <w:rPr>
                <w:sz w:val="18"/>
                <w:szCs w:val="18"/>
              </w:rPr>
              <w:t>«Семейный сбор» (огонек)</w:t>
            </w:r>
          </w:p>
        </w:tc>
        <w:tc>
          <w:tcPr>
            <w:tcW w:w="2161" w:type="dxa"/>
          </w:tcPr>
          <w:p w14:paraId="42E07DF4" w14:textId="2BA2AE79" w:rsidR="0042469D" w:rsidRPr="0042469D" w:rsidRDefault="0042469D" w:rsidP="0042469D">
            <w:pPr>
              <w:jc w:val="center"/>
              <w:rPr>
                <w:sz w:val="18"/>
                <w:szCs w:val="18"/>
              </w:rPr>
            </w:pPr>
            <w:r w:rsidRPr="0042469D">
              <w:rPr>
                <w:sz w:val="18"/>
                <w:szCs w:val="18"/>
              </w:rPr>
              <w:t>«Время чудес»</w:t>
            </w:r>
            <w:r w:rsidR="005A15F3">
              <w:rPr>
                <w:sz w:val="18"/>
                <w:szCs w:val="18"/>
              </w:rPr>
              <w:t xml:space="preserve"> </w:t>
            </w:r>
            <w:r w:rsidRPr="0042469D">
              <w:rPr>
                <w:sz w:val="18"/>
                <w:szCs w:val="18"/>
              </w:rPr>
              <w:t>(Дискотека)</w:t>
            </w:r>
          </w:p>
          <w:p w14:paraId="422E38A0" w14:textId="77777777" w:rsidR="0042469D" w:rsidRPr="0042469D" w:rsidRDefault="0042469D" w:rsidP="0042469D">
            <w:pPr>
              <w:jc w:val="center"/>
              <w:rPr>
                <w:sz w:val="18"/>
                <w:szCs w:val="18"/>
              </w:rPr>
            </w:pPr>
          </w:p>
        </w:tc>
        <w:tc>
          <w:tcPr>
            <w:tcW w:w="2161" w:type="dxa"/>
          </w:tcPr>
          <w:p w14:paraId="023F1C75" w14:textId="2C58AA07" w:rsidR="0042469D" w:rsidRPr="0042469D" w:rsidRDefault="0042469D" w:rsidP="005A15F3">
            <w:pPr>
              <w:jc w:val="center"/>
              <w:rPr>
                <w:sz w:val="18"/>
                <w:szCs w:val="18"/>
              </w:rPr>
            </w:pPr>
            <w:r w:rsidRPr="0042469D">
              <w:rPr>
                <w:sz w:val="18"/>
                <w:szCs w:val="18"/>
              </w:rPr>
              <w:t>«Встреча с руководителями похода»</w:t>
            </w:r>
            <w:r w:rsidR="005A15F3">
              <w:rPr>
                <w:sz w:val="18"/>
                <w:szCs w:val="18"/>
              </w:rPr>
              <w:t xml:space="preserve"> </w:t>
            </w:r>
            <w:r w:rsidRPr="0042469D">
              <w:rPr>
                <w:sz w:val="18"/>
                <w:szCs w:val="18"/>
              </w:rPr>
              <w:t>(Вожатский концерт)</w:t>
            </w:r>
          </w:p>
        </w:tc>
        <w:tc>
          <w:tcPr>
            <w:tcW w:w="2161" w:type="dxa"/>
          </w:tcPr>
          <w:p w14:paraId="4A336F2C" w14:textId="607F9E57" w:rsidR="0042469D" w:rsidRDefault="00C811AA" w:rsidP="005A15F3">
            <w:pPr>
              <w:shd w:val="clear" w:color="auto" w:fill="FFFFFF" w:themeFill="background1"/>
              <w:spacing w:line="360" w:lineRule="auto"/>
              <w:contextualSpacing/>
              <w:jc w:val="both"/>
              <w:rPr>
                <w:b/>
                <w:bCs/>
                <w:sz w:val="24"/>
                <w:szCs w:val="24"/>
                <w:u w:val="single"/>
              </w:rPr>
            </w:pPr>
            <w:r w:rsidRPr="006C1C01">
              <w:rPr>
                <w:sz w:val="16"/>
                <w:szCs w:val="16"/>
              </w:rPr>
              <w:t>«Семейный альбом Гудвина»</w:t>
            </w:r>
            <w:r w:rsidR="005A15F3">
              <w:rPr>
                <w:sz w:val="16"/>
                <w:szCs w:val="16"/>
              </w:rPr>
              <w:t xml:space="preserve"> </w:t>
            </w:r>
            <w:r w:rsidRPr="006C1C01">
              <w:rPr>
                <w:sz w:val="16"/>
                <w:szCs w:val="16"/>
              </w:rPr>
              <w:t>(фотозоны)</w:t>
            </w:r>
          </w:p>
        </w:tc>
        <w:tc>
          <w:tcPr>
            <w:tcW w:w="2161" w:type="dxa"/>
          </w:tcPr>
          <w:p w14:paraId="323CCD72" w14:textId="094CB029" w:rsidR="0042469D" w:rsidRDefault="00C811AA" w:rsidP="005A15F3">
            <w:pPr>
              <w:shd w:val="clear" w:color="auto" w:fill="FFFFFF" w:themeFill="background1"/>
              <w:spacing w:line="360" w:lineRule="auto"/>
              <w:contextualSpacing/>
              <w:jc w:val="both"/>
              <w:rPr>
                <w:b/>
                <w:bCs/>
                <w:sz w:val="24"/>
                <w:szCs w:val="24"/>
                <w:u w:val="single"/>
              </w:rPr>
            </w:pPr>
            <w:r w:rsidRPr="006C1C01">
              <w:rPr>
                <w:sz w:val="16"/>
                <w:szCs w:val="16"/>
              </w:rPr>
              <w:t>Подготовка к битве хоров</w:t>
            </w:r>
          </w:p>
        </w:tc>
        <w:tc>
          <w:tcPr>
            <w:tcW w:w="2161" w:type="dxa"/>
          </w:tcPr>
          <w:p w14:paraId="61A24C74" w14:textId="44D06202" w:rsidR="0042469D" w:rsidRDefault="00C811AA" w:rsidP="005A15F3">
            <w:pPr>
              <w:shd w:val="clear" w:color="auto" w:fill="FFFFFF" w:themeFill="background1"/>
              <w:spacing w:line="360" w:lineRule="auto"/>
              <w:contextualSpacing/>
              <w:jc w:val="both"/>
              <w:rPr>
                <w:b/>
                <w:bCs/>
                <w:sz w:val="24"/>
                <w:szCs w:val="24"/>
                <w:u w:val="single"/>
              </w:rPr>
            </w:pPr>
            <w:r w:rsidRPr="006C1C01">
              <w:rPr>
                <w:sz w:val="16"/>
                <w:szCs w:val="16"/>
              </w:rPr>
              <w:t>Битва хоров ср+стр</w:t>
            </w:r>
            <w:r w:rsidRPr="006C1C01">
              <w:rPr>
                <w:sz w:val="16"/>
                <w:szCs w:val="16"/>
              </w:rPr>
              <w:br/>
              <w:t>«По дороге из кирпича»</w:t>
            </w:r>
          </w:p>
        </w:tc>
      </w:tr>
      <w:tr w:rsidR="0042469D" w14:paraId="51C6D1A4" w14:textId="77777777" w:rsidTr="00E45CDE">
        <w:tc>
          <w:tcPr>
            <w:tcW w:w="15126" w:type="dxa"/>
            <w:gridSpan w:val="7"/>
          </w:tcPr>
          <w:p w14:paraId="22C3EF7A" w14:textId="77777777" w:rsidR="0042469D" w:rsidRDefault="0042469D" w:rsidP="00E45CDE">
            <w:pPr>
              <w:spacing w:line="360" w:lineRule="auto"/>
              <w:jc w:val="center"/>
              <w:rPr>
                <w:b/>
                <w:bCs/>
                <w:sz w:val="24"/>
                <w:szCs w:val="24"/>
                <w:u w:val="single"/>
              </w:rPr>
            </w:pPr>
            <w:r w:rsidRPr="005A15F3">
              <w:rPr>
                <w:b/>
                <w:bCs/>
                <w:u w:val="single"/>
              </w:rPr>
              <w:t>Основной период смены</w:t>
            </w:r>
          </w:p>
        </w:tc>
      </w:tr>
      <w:tr w:rsidR="0042469D" w14:paraId="5E86BDC6" w14:textId="77777777" w:rsidTr="005A15F3">
        <w:tc>
          <w:tcPr>
            <w:tcW w:w="2160" w:type="dxa"/>
          </w:tcPr>
          <w:p w14:paraId="536574DE" w14:textId="77777777" w:rsidR="0042469D" w:rsidRPr="005A15F3" w:rsidRDefault="0042469D" w:rsidP="005A15F3">
            <w:pPr>
              <w:spacing w:line="360" w:lineRule="auto"/>
              <w:jc w:val="center"/>
              <w:rPr>
                <w:b/>
                <w:bCs/>
                <w:sz w:val="18"/>
                <w:szCs w:val="18"/>
                <w:u w:val="single"/>
              </w:rPr>
            </w:pPr>
            <w:r w:rsidRPr="005A15F3">
              <w:rPr>
                <w:b/>
                <w:bCs/>
                <w:sz w:val="18"/>
                <w:szCs w:val="18"/>
                <w:u w:val="single"/>
              </w:rPr>
              <w:t>8 день</w:t>
            </w:r>
          </w:p>
        </w:tc>
        <w:tc>
          <w:tcPr>
            <w:tcW w:w="2161" w:type="dxa"/>
          </w:tcPr>
          <w:p w14:paraId="76413EE3" w14:textId="77777777" w:rsidR="0042469D" w:rsidRPr="005A15F3" w:rsidRDefault="0042469D" w:rsidP="005A15F3">
            <w:pPr>
              <w:spacing w:line="360" w:lineRule="auto"/>
              <w:jc w:val="center"/>
              <w:rPr>
                <w:b/>
                <w:bCs/>
                <w:sz w:val="18"/>
                <w:szCs w:val="18"/>
                <w:u w:val="single"/>
              </w:rPr>
            </w:pPr>
            <w:r w:rsidRPr="005A15F3">
              <w:rPr>
                <w:b/>
                <w:bCs/>
                <w:sz w:val="18"/>
                <w:szCs w:val="18"/>
                <w:u w:val="single"/>
              </w:rPr>
              <w:t>9 день</w:t>
            </w:r>
          </w:p>
        </w:tc>
        <w:tc>
          <w:tcPr>
            <w:tcW w:w="2161" w:type="dxa"/>
          </w:tcPr>
          <w:p w14:paraId="40168D4A" w14:textId="77777777" w:rsidR="0042469D" w:rsidRPr="005A15F3" w:rsidRDefault="0042469D" w:rsidP="005A15F3">
            <w:pPr>
              <w:spacing w:line="360" w:lineRule="auto"/>
              <w:jc w:val="center"/>
              <w:rPr>
                <w:b/>
                <w:bCs/>
                <w:sz w:val="18"/>
                <w:szCs w:val="18"/>
                <w:u w:val="single"/>
              </w:rPr>
            </w:pPr>
            <w:r w:rsidRPr="005A15F3">
              <w:rPr>
                <w:b/>
                <w:bCs/>
                <w:sz w:val="18"/>
                <w:szCs w:val="18"/>
                <w:u w:val="single"/>
              </w:rPr>
              <w:t>10 день</w:t>
            </w:r>
          </w:p>
        </w:tc>
        <w:tc>
          <w:tcPr>
            <w:tcW w:w="2161" w:type="dxa"/>
          </w:tcPr>
          <w:p w14:paraId="3C372F6B" w14:textId="77777777" w:rsidR="0042469D" w:rsidRPr="005A15F3" w:rsidRDefault="0042469D" w:rsidP="005A15F3">
            <w:pPr>
              <w:spacing w:line="360" w:lineRule="auto"/>
              <w:jc w:val="center"/>
              <w:rPr>
                <w:b/>
                <w:bCs/>
                <w:sz w:val="18"/>
                <w:szCs w:val="18"/>
                <w:u w:val="single"/>
              </w:rPr>
            </w:pPr>
            <w:r w:rsidRPr="005A15F3">
              <w:rPr>
                <w:b/>
                <w:bCs/>
                <w:sz w:val="18"/>
                <w:szCs w:val="18"/>
                <w:u w:val="single"/>
              </w:rPr>
              <w:t>11 день</w:t>
            </w:r>
          </w:p>
        </w:tc>
        <w:tc>
          <w:tcPr>
            <w:tcW w:w="2161" w:type="dxa"/>
          </w:tcPr>
          <w:p w14:paraId="2C22E60D" w14:textId="3A5B7943" w:rsidR="00C811AA" w:rsidRPr="005A15F3" w:rsidRDefault="0042469D" w:rsidP="005A15F3">
            <w:pPr>
              <w:spacing w:line="360" w:lineRule="auto"/>
              <w:jc w:val="center"/>
              <w:rPr>
                <w:b/>
                <w:bCs/>
                <w:sz w:val="18"/>
                <w:szCs w:val="18"/>
                <w:u w:val="single"/>
              </w:rPr>
            </w:pPr>
            <w:r w:rsidRPr="005A15F3">
              <w:rPr>
                <w:b/>
                <w:bCs/>
                <w:sz w:val="18"/>
                <w:szCs w:val="18"/>
                <w:u w:val="single"/>
              </w:rPr>
              <w:t>12 день</w:t>
            </w:r>
            <w:r w:rsidR="005A15F3" w:rsidRPr="005A15F3">
              <w:rPr>
                <w:b/>
                <w:bCs/>
                <w:sz w:val="18"/>
                <w:szCs w:val="18"/>
                <w:u w:val="single"/>
              </w:rPr>
              <w:t xml:space="preserve"> </w:t>
            </w:r>
            <w:r w:rsidR="00C811AA" w:rsidRPr="005A15F3">
              <w:rPr>
                <w:b/>
                <w:bCs/>
                <w:sz w:val="18"/>
                <w:szCs w:val="18"/>
                <w:u w:val="single"/>
              </w:rPr>
              <w:t>День России</w:t>
            </w:r>
          </w:p>
        </w:tc>
        <w:tc>
          <w:tcPr>
            <w:tcW w:w="2161" w:type="dxa"/>
          </w:tcPr>
          <w:p w14:paraId="51E053D1" w14:textId="77777777" w:rsidR="0042469D" w:rsidRPr="005A15F3" w:rsidRDefault="0042469D" w:rsidP="005A15F3">
            <w:pPr>
              <w:spacing w:line="360" w:lineRule="auto"/>
              <w:jc w:val="center"/>
              <w:rPr>
                <w:b/>
                <w:bCs/>
                <w:sz w:val="18"/>
                <w:szCs w:val="18"/>
                <w:u w:val="single"/>
              </w:rPr>
            </w:pPr>
            <w:r w:rsidRPr="005A15F3">
              <w:rPr>
                <w:b/>
                <w:bCs/>
                <w:sz w:val="18"/>
                <w:szCs w:val="18"/>
                <w:u w:val="single"/>
              </w:rPr>
              <w:t>13 день</w:t>
            </w:r>
          </w:p>
        </w:tc>
        <w:tc>
          <w:tcPr>
            <w:tcW w:w="2161" w:type="dxa"/>
          </w:tcPr>
          <w:p w14:paraId="25FC63A0" w14:textId="30B4F8CB" w:rsidR="0042469D" w:rsidRPr="005A15F3" w:rsidRDefault="0042469D" w:rsidP="005A15F3">
            <w:pPr>
              <w:spacing w:line="360" w:lineRule="auto"/>
              <w:jc w:val="center"/>
              <w:rPr>
                <w:b/>
                <w:bCs/>
                <w:sz w:val="18"/>
                <w:szCs w:val="18"/>
                <w:u w:val="single"/>
              </w:rPr>
            </w:pPr>
            <w:r w:rsidRPr="005A15F3">
              <w:rPr>
                <w:b/>
                <w:bCs/>
                <w:sz w:val="18"/>
                <w:szCs w:val="18"/>
                <w:u w:val="single"/>
              </w:rPr>
              <w:t>14 день</w:t>
            </w:r>
            <w:r w:rsidR="00C811AA" w:rsidRPr="005A15F3">
              <w:rPr>
                <w:b/>
                <w:bCs/>
                <w:sz w:val="18"/>
                <w:szCs w:val="18"/>
                <w:u w:val="single"/>
              </w:rPr>
              <w:t xml:space="preserve"> Родительский день</w:t>
            </w:r>
          </w:p>
        </w:tc>
      </w:tr>
      <w:tr w:rsidR="0042469D" w14:paraId="6E891A48" w14:textId="77777777" w:rsidTr="005A15F3">
        <w:trPr>
          <w:trHeight w:val="820"/>
        </w:trPr>
        <w:tc>
          <w:tcPr>
            <w:tcW w:w="2160" w:type="dxa"/>
          </w:tcPr>
          <w:p w14:paraId="722B4E29" w14:textId="6247CA44" w:rsidR="0042469D" w:rsidRDefault="00C811AA" w:rsidP="005A15F3">
            <w:pPr>
              <w:shd w:val="clear" w:color="auto" w:fill="FFFFFF" w:themeFill="background1"/>
              <w:spacing w:line="360" w:lineRule="auto"/>
              <w:contextualSpacing/>
              <w:rPr>
                <w:b/>
                <w:bCs/>
                <w:sz w:val="24"/>
                <w:szCs w:val="24"/>
                <w:u w:val="single"/>
              </w:rPr>
            </w:pPr>
            <w:r w:rsidRPr="006C1C01">
              <w:rPr>
                <w:sz w:val="16"/>
                <w:szCs w:val="16"/>
              </w:rPr>
              <w:t>1  этап Малых олимпийских игр</w:t>
            </w:r>
          </w:p>
        </w:tc>
        <w:tc>
          <w:tcPr>
            <w:tcW w:w="2161" w:type="dxa"/>
          </w:tcPr>
          <w:p w14:paraId="0262770E" w14:textId="22C412A5" w:rsidR="0042469D" w:rsidRDefault="00C811AA" w:rsidP="005A15F3">
            <w:pPr>
              <w:shd w:val="clear" w:color="auto" w:fill="FFFFFF" w:themeFill="background1"/>
              <w:spacing w:line="360" w:lineRule="auto"/>
              <w:contextualSpacing/>
              <w:rPr>
                <w:b/>
                <w:bCs/>
                <w:sz w:val="24"/>
                <w:szCs w:val="24"/>
                <w:u w:val="single"/>
              </w:rPr>
            </w:pPr>
            <w:r w:rsidRPr="006C1C01">
              <w:rPr>
                <w:sz w:val="16"/>
                <w:szCs w:val="16"/>
              </w:rPr>
              <w:t>Подготовка к мюзиклам</w:t>
            </w:r>
          </w:p>
        </w:tc>
        <w:tc>
          <w:tcPr>
            <w:tcW w:w="2161" w:type="dxa"/>
          </w:tcPr>
          <w:p w14:paraId="167E06D1" w14:textId="4109CF45" w:rsidR="0042469D" w:rsidRDefault="00C811AA" w:rsidP="005A15F3">
            <w:pPr>
              <w:shd w:val="clear" w:color="auto" w:fill="FFFFFF" w:themeFill="background1"/>
              <w:spacing w:line="360" w:lineRule="auto"/>
              <w:contextualSpacing/>
              <w:rPr>
                <w:b/>
                <w:bCs/>
                <w:sz w:val="24"/>
                <w:szCs w:val="24"/>
                <w:u w:val="single"/>
              </w:rPr>
            </w:pPr>
            <w:r w:rsidRPr="006C1C01">
              <w:rPr>
                <w:sz w:val="16"/>
                <w:szCs w:val="16"/>
              </w:rPr>
              <w:t>Музыкальное лото «Первые мелодии»</w:t>
            </w:r>
          </w:p>
        </w:tc>
        <w:tc>
          <w:tcPr>
            <w:tcW w:w="2161" w:type="dxa"/>
          </w:tcPr>
          <w:p w14:paraId="7BD83247" w14:textId="084B04F5" w:rsidR="0042469D" w:rsidRDefault="00C811AA" w:rsidP="005A15F3">
            <w:pPr>
              <w:shd w:val="clear" w:color="auto" w:fill="FFFFFF" w:themeFill="background1"/>
              <w:spacing w:line="360" w:lineRule="auto"/>
              <w:contextualSpacing/>
              <w:rPr>
                <w:b/>
                <w:bCs/>
                <w:sz w:val="24"/>
                <w:szCs w:val="24"/>
                <w:u w:val="single"/>
              </w:rPr>
            </w:pPr>
            <w:r w:rsidRPr="006C1C01">
              <w:rPr>
                <w:sz w:val="16"/>
                <w:szCs w:val="16"/>
              </w:rPr>
              <w:t>Мастер-классы «Первые в деле!»</w:t>
            </w:r>
          </w:p>
        </w:tc>
        <w:tc>
          <w:tcPr>
            <w:tcW w:w="2161" w:type="dxa"/>
          </w:tcPr>
          <w:p w14:paraId="300DC109" w14:textId="19CDD402" w:rsidR="0042469D" w:rsidRDefault="00C811AA" w:rsidP="005A15F3">
            <w:pPr>
              <w:shd w:val="clear" w:color="auto" w:fill="FFFFFF" w:themeFill="background1"/>
              <w:spacing w:line="360" w:lineRule="auto"/>
              <w:contextualSpacing/>
              <w:rPr>
                <w:b/>
                <w:bCs/>
                <w:sz w:val="24"/>
                <w:szCs w:val="24"/>
                <w:u w:val="single"/>
              </w:rPr>
            </w:pPr>
            <w:r w:rsidRPr="006C1C01">
              <w:rPr>
                <w:b/>
                <w:sz w:val="16"/>
                <w:szCs w:val="16"/>
                <w:u w:val="single"/>
              </w:rPr>
              <w:t xml:space="preserve">Поднятие флага. Торжественная линейка </w:t>
            </w:r>
          </w:p>
        </w:tc>
        <w:tc>
          <w:tcPr>
            <w:tcW w:w="2161" w:type="dxa"/>
          </w:tcPr>
          <w:p w14:paraId="1AB337D6" w14:textId="3C0EAB49" w:rsidR="0042469D" w:rsidRDefault="00C811AA" w:rsidP="005A15F3">
            <w:pPr>
              <w:shd w:val="clear" w:color="auto" w:fill="FFFFFF" w:themeFill="background1"/>
              <w:spacing w:line="360" w:lineRule="auto"/>
              <w:contextualSpacing/>
              <w:rPr>
                <w:b/>
                <w:bCs/>
                <w:sz w:val="24"/>
                <w:szCs w:val="24"/>
                <w:u w:val="single"/>
              </w:rPr>
            </w:pPr>
            <w:r w:rsidRPr="006C1C01">
              <w:rPr>
                <w:sz w:val="16"/>
                <w:szCs w:val="16"/>
              </w:rPr>
              <w:t>Подготовка к родительскому дню</w:t>
            </w:r>
          </w:p>
        </w:tc>
        <w:tc>
          <w:tcPr>
            <w:tcW w:w="2161" w:type="dxa"/>
          </w:tcPr>
          <w:p w14:paraId="6871BDBE" w14:textId="06E937CF" w:rsidR="0042469D" w:rsidRDefault="00C811AA" w:rsidP="005A15F3">
            <w:pPr>
              <w:shd w:val="clear" w:color="auto" w:fill="FFFFFF" w:themeFill="background1"/>
              <w:spacing w:line="360" w:lineRule="auto"/>
              <w:contextualSpacing/>
              <w:rPr>
                <w:b/>
                <w:bCs/>
                <w:sz w:val="24"/>
                <w:szCs w:val="24"/>
                <w:u w:val="single"/>
              </w:rPr>
            </w:pPr>
            <w:r w:rsidRPr="006C1C01">
              <w:rPr>
                <w:sz w:val="16"/>
                <w:szCs w:val="16"/>
              </w:rPr>
              <w:t>Концертная программа</w:t>
            </w:r>
            <w:r w:rsidRPr="006C1C01">
              <w:rPr>
                <w:sz w:val="16"/>
                <w:szCs w:val="16"/>
              </w:rPr>
              <w:br/>
              <w:t>«Мы вас ждали!»</w:t>
            </w:r>
            <w:r w:rsidR="005A15F3">
              <w:rPr>
                <w:sz w:val="16"/>
                <w:szCs w:val="16"/>
              </w:rPr>
              <w:t xml:space="preserve"> </w:t>
            </w:r>
            <w:r w:rsidRPr="006C1C01">
              <w:rPr>
                <w:sz w:val="16"/>
                <w:szCs w:val="16"/>
                <w:u w:val="single"/>
              </w:rPr>
              <w:t>Ярмарка с родителями</w:t>
            </w:r>
          </w:p>
        </w:tc>
      </w:tr>
      <w:tr w:rsidR="0042469D" w14:paraId="7CDD147A" w14:textId="77777777" w:rsidTr="005A15F3">
        <w:trPr>
          <w:trHeight w:val="455"/>
        </w:trPr>
        <w:tc>
          <w:tcPr>
            <w:tcW w:w="2160" w:type="dxa"/>
          </w:tcPr>
          <w:p w14:paraId="1CC22A74" w14:textId="05D154A2" w:rsidR="0042469D" w:rsidRDefault="00C811AA" w:rsidP="005A15F3">
            <w:pPr>
              <w:spacing w:line="360" w:lineRule="auto"/>
              <w:rPr>
                <w:b/>
                <w:bCs/>
                <w:sz w:val="24"/>
                <w:szCs w:val="24"/>
                <w:u w:val="single"/>
              </w:rPr>
            </w:pPr>
            <w:r w:rsidRPr="006C1C01">
              <w:rPr>
                <w:sz w:val="16"/>
                <w:szCs w:val="16"/>
              </w:rPr>
              <w:t>2 Этап Эстафета</w:t>
            </w:r>
          </w:p>
        </w:tc>
        <w:tc>
          <w:tcPr>
            <w:tcW w:w="2161" w:type="dxa"/>
          </w:tcPr>
          <w:p w14:paraId="5FE36600" w14:textId="34F03D6D" w:rsidR="0042469D" w:rsidRDefault="00C811AA" w:rsidP="005A15F3">
            <w:pPr>
              <w:spacing w:line="360" w:lineRule="auto"/>
              <w:rPr>
                <w:b/>
                <w:bCs/>
                <w:sz w:val="24"/>
                <w:szCs w:val="24"/>
                <w:u w:val="single"/>
              </w:rPr>
            </w:pPr>
            <w:r w:rsidRPr="006C1C01">
              <w:rPr>
                <w:sz w:val="16"/>
                <w:szCs w:val="16"/>
              </w:rPr>
              <w:t>Мюзикл</w:t>
            </w:r>
          </w:p>
        </w:tc>
        <w:tc>
          <w:tcPr>
            <w:tcW w:w="2161" w:type="dxa"/>
          </w:tcPr>
          <w:p w14:paraId="31CD013E" w14:textId="1D5E3677" w:rsidR="0042469D" w:rsidRDefault="00C811AA" w:rsidP="005A15F3">
            <w:pPr>
              <w:spacing w:line="360" w:lineRule="auto"/>
              <w:rPr>
                <w:b/>
                <w:bCs/>
                <w:sz w:val="24"/>
                <w:szCs w:val="24"/>
                <w:u w:val="single"/>
              </w:rPr>
            </w:pPr>
            <w:r w:rsidRPr="006C1C01">
              <w:rPr>
                <w:sz w:val="16"/>
                <w:szCs w:val="16"/>
              </w:rPr>
              <w:t>«Время чудес» (Дискотека)</w:t>
            </w:r>
          </w:p>
        </w:tc>
        <w:tc>
          <w:tcPr>
            <w:tcW w:w="2161" w:type="dxa"/>
          </w:tcPr>
          <w:p w14:paraId="20B568F0" w14:textId="3F36F10E" w:rsidR="0042469D" w:rsidRDefault="00C811AA" w:rsidP="005A15F3">
            <w:pPr>
              <w:spacing w:line="360" w:lineRule="auto"/>
              <w:rPr>
                <w:b/>
                <w:bCs/>
                <w:sz w:val="24"/>
                <w:szCs w:val="24"/>
                <w:u w:val="single"/>
              </w:rPr>
            </w:pPr>
            <w:r w:rsidRPr="006C1C01">
              <w:rPr>
                <w:sz w:val="16"/>
                <w:szCs w:val="16"/>
                <w:u w:val="single"/>
              </w:rPr>
              <w:t>Караоке</w:t>
            </w:r>
          </w:p>
        </w:tc>
        <w:tc>
          <w:tcPr>
            <w:tcW w:w="2161" w:type="dxa"/>
          </w:tcPr>
          <w:p w14:paraId="6A87889D" w14:textId="295700B2" w:rsidR="0042469D" w:rsidRDefault="00C811AA" w:rsidP="005A15F3">
            <w:pPr>
              <w:shd w:val="clear" w:color="auto" w:fill="FFFFFF" w:themeFill="background1"/>
              <w:spacing w:line="360" w:lineRule="auto"/>
              <w:contextualSpacing/>
              <w:rPr>
                <w:b/>
                <w:bCs/>
                <w:sz w:val="24"/>
                <w:szCs w:val="24"/>
                <w:u w:val="single"/>
              </w:rPr>
            </w:pPr>
            <w:r w:rsidRPr="006C1C01">
              <w:rPr>
                <w:sz w:val="16"/>
                <w:szCs w:val="16"/>
              </w:rPr>
              <w:t>Конкурс бумажных скульптур «Макет города»</w:t>
            </w:r>
          </w:p>
        </w:tc>
        <w:tc>
          <w:tcPr>
            <w:tcW w:w="2161" w:type="dxa"/>
          </w:tcPr>
          <w:p w14:paraId="6C90EF89" w14:textId="32312953" w:rsidR="0042469D" w:rsidRDefault="00C811AA" w:rsidP="005A15F3">
            <w:pPr>
              <w:spacing w:line="360" w:lineRule="auto"/>
              <w:rPr>
                <w:b/>
                <w:bCs/>
                <w:sz w:val="24"/>
                <w:szCs w:val="24"/>
                <w:u w:val="single"/>
              </w:rPr>
            </w:pPr>
            <w:r w:rsidRPr="006C1C01">
              <w:rPr>
                <w:sz w:val="16"/>
                <w:szCs w:val="16"/>
              </w:rPr>
              <w:t>«Семейный сбор» (огонек)</w:t>
            </w:r>
          </w:p>
        </w:tc>
        <w:tc>
          <w:tcPr>
            <w:tcW w:w="2161" w:type="dxa"/>
          </w:tcPr>
          <w:p w14:paraId="0F424851" w14:textId="3234A97D" w:rsidR="0042469D" w:rsidRDefault="00C811AA" w:rsidP="005A15F3">
            <w:pPr>
              <w:shd w:val="clear" w:color="auto" w:fill="FFFFFF" w:themeFill="background1"/>
              <w:spacing w:line="360" w:lineRule="auto"/>
              <w:contextualSpacing/>
              <w:rPr>
                <w:b/>
                <w:bCs/>
                <w:sz w:val="24"/>
                <w:szCs w:val="24"/>
                <w:u w:val="single"/>
              </w:rPr>
            </w:pPr>
            <w:r w:rsidRPr="006C1C01">
              <w:rPr>
                <w:sz w:val="16"/>
                <w:szCs w:val="16"/>
              </w:rPr>
              <w:t>Футбол и волейбол с родителями</w:t>
            </w:r>
          </w:p>
        </w:tc>
      </w:tr>
      <w:tr w:rsidR="0042469D" w14:paraId="0FE7A841" w14:textId="77777777" w:rsidTr="00E45CDE">
        <w:tc>
          <w:tcPr>
            <w:tcW w:w="4321" w:type="dxa"/>
            <w:gridSpan w:val="2"/>
          </w:tcPr>
          <w:p w14:paraId="48679058" w14:textId="77777777" w:rsidR="0042469D" w:rsidRPr="005A15F3" w:rsidRDefault="0042469D" w:rsidP="00E45CDE">
            <w:pPr>
              <w:spacing w:line="360" w:lineRule="auto"/>
              <w:jc w:val="center"/>
              <w:rPr>
                <w:b/>
                <w:bCs/>
                <w:u w:val="single"/>
              </w:rPr>
            </w:pPr>
            <w:r w:rsidRPr="005A15F3">
              <w:rPr>
                <w:b/>
                <w:bCs/>
                <w:u w:val="single"/>
              </w:rPr>
              <w:t>Основной период смены</w:t>
            </w:r>
          </w:p>
        </w:tc>
        <w:tc>
          <w:tcPr>
            <w:tcW w:w="10805" w:type="dxa"/>
            <w:gridSpan w:val="5"/>
          </w:tcPr>
          <w:p w14:paraId="48195BE8" w14:textId="77777777" w:rsidR="0042469D" w:rsidRPr="005A15F3" w:rsidRDefault="0042469D" w:rsidP="00E45CDE">
            <w:pPr>
              <w:spacing w:line="360" w:lineRule="auto"/>
              <w:jc w:val="center"/>
              <w:rPr>
                <w:b/>
                <w:bCs/>
                <w:u w:val="single"/>
              </w:rPr>
            </w:pPr>
            <w:r w:rsidRPr="005A15F3">
              <w:rPr>
                <w:b/>
                <w:bCs/>
                <w:u w:val="single"/>
              </w:rPr>
              <w:t>Итоговый период смены</w:t>
            </w:r>
          </w:p>
        </w:tc>
      </w:tr>
      <w:tr w:rsidR="0042469D" w14:paraId="309A1478" w14:textId="77777777" w:rsidTr="00E45CDE">
        <w:tc>
          <w:tcPr>
            <w:tcW w:w="2160" w:type="dxa"/>
          </w:tcPr>
          <w:p w14:paraId="452E7857" w14:textId="77777777" w:rsidR="0042469D" w:rsidRPr="005A15F3" w:rsidRDefault="0042469D" w:rsidP="00E45CDE">
            <w:pPr>
              <w:spacing w:line="360" w:lineRule="auto"/>
              <w:jc w:val="both"/>
              <w:rPr>
                <w:b/>
                <w:bCs/>
                <w:sz w:val="22"/>
                <w:szCs w:val="22"/>
                <w:u w:val="single"/>
              </w:rPr>
            </w:pPr>
            <w:r w:rsidRPr="005A15F3">
              <w:rPr>
                <w:b/>
                <w:bCs/>
                <w:sz w:val="22"/>
                <w:szCs w:val="22"/>
                <w:u w:val="single"/>
              </w:rPr>
              <w:t>15 день</w:t>
            </w:r>
          </w:p>
        </w:tc>
        <w:tc>
          <w:tcPr>
            <w:tcW w:w="2161" w:type="dxa"/>
          </w:tcPr>
          <w:p w14:paraId="22CB7A53" w14:textId="77777777" w:rsidR="0042469D" w:rsidRPr="005A15F3" w:rsidRDefault="0042469D" w:rsidP="00E45CDE">
            <w:pPr>
              <w:spacing w:line="360" w:lineRule="auto"/>
              <w:jc w:val="both"/>
              <w:rPr>
                <w:b/>
                <w:bCs/>
                <w:sz w:val="22"/>
                <w:szCs w:val="22"/>
                <w:u w:val="single"/>
              </w:rPr>
            </w:pPr>
            <w:r w:rsidRPr="005A15F3">
              <w:rPr>
                <w:b/>
                <w:bCs/>
                <w:sz w:val="22"/>
                <w:szCs w:val="22"/>
                <w:u w:val="single"/>
              </w:rPr>
              <w:t>16 день</w:t>
            </w:r>
          </w:p>
        </w:tc>
        <w:tc>
          <w:tcPr>
            <w:tcW w:w="2161" w:type="dxa"/>
          </w:tcPr>
          <w:p w14:paraId="73207806" w14:textId="77777777" w:rsidR="0042469D" w:rsidRPr="005A15F3" w:rsidRDefault="0042469D" w:rsidP="00E45CDE">
            <w:pPr>
              <w:spacing w:line="360" w:lineRule="auto"/>
              <w:jc w:val="both"/>
              <w:rPr>
                <w:b/>
                <w:bCs/>
                <w:sz w:val="22"/>
                <w:szCs w:val="22"/>
                <w:u w:val="single"/>
              </w:rPr>
            </w:pPr>
            <w:r w:rsidRPr="005A15F3">
              <w:rPr>
                <w:b/>
                <w:bCs/>
                <w:sz w:val="22"/>
                <w:szCs w:val="22"/>
                <w:u w:val="single"/>
              </w:rPr>
              <w:t>17 день</w:t>
            </w:r>
          </w:p>
        </w:tc>
        <w:tc>
          <w:tcPr>
            <w:tcW w:w="2161" w:type="dxa"/>
          </w:tcPr>
          <w:p w14:paraId="3FA96F06" w14:textId="77777777" w:rsidR="0042469D" w:rsidRPr="005A15F3" w:rsidRDefault="0042469D" w:rsidP="00E45CDE">
            <w:pPr>
              <w:spacing w:line="360" w:lineRule="auto"/>
              <w:jc w:val="both"/>
              <w:rPr>
                <w:b/>
                <w:bCs/>
                <w:sz w:val="22"/>
                <w:szCs w:val="22"/>
                <w:u w:val="single"/>
              </w:rPr>
            </w:pPr>
            <w:r w:rsidRPr="005A15F3">
              <w:rPr>
                <w:b/>
                <w:bCs/>
                <w:sz w:val="22"/>
                <w:szCs w:val="22"/>
                <w:u w:val="single"/>
              </w:rPr>
              <w:t>18 день</w:t>
            </w:r>
          </w:p>
        </w:tc>
        <w:tc>
          <w:tcPr>
            <w:tcW w:w="2161" w:type="dxa"/>
          </w:tcPr>
          <w:p w14:paraId="621501EF" w14:textId="77777777" w:rsidR="0042469D" w:rsidRPr="005A15F3" w:rsidRDefault="0042469D" w:rsidP="00E45CDE">
            <w:pPr>
              <w:spacing w:line="360" w:lineRule="auto"/>
              <w:jc w:val="both"/>
              <w:rPr>
                <w:b/>
                <w:bCs/>
                <w:sz w:val="22"/>
                <w:szCs w:val="22"/>
                <w:u w:val="single"/>
              </w:rPr>
            </w:pPr>
            <w:r w:rsidRPr="005A15F3">
              <w:rPr>
                <w:b/>
                <w:bCs/>
                <w:sz w:val="22"/>
                <w:szCs w:val="22"/>
                <w:u w:val="single"/>
              </w:rPr>
              <w:t>19 день</w:t>
            </w:r>
          </w:p>
        </w:tc>
        <w:tc>
          <w:tcPr>
            <w:tcW w:w="2161" w:type="dxa"/>
          </w:tcPr>
          <w:p w14:paraId="5AF815F9" w14:textId="77777777" w:rsidR="0042469D" w:rsidRPr="005A15F3" w:rsidRDefault="0042469D" w:rsidP="00E45CDE">
            <w:pPr>
              <w:spacing w:line="360" w:lineRule="auto"/>
              <w:jc w:val="both"/>
              <w:rPr>
                <w:b/>
                <w:bCs/>
                <w:sz w:val="22"/>
                <w:szCs w:val="22"/>
                <w:u w:val="single"/>
              </w:rPr>
            </w:pPr>
            <w:r w:rsidRPr="005A15F3">
              <w:rPr>
                <w:b/>
                <w:bCs/>
                <w:sz w:val="22"/>
                <w:szCs w:val="22"/>
                <w:u w:val="single"/>
              </w:rPr>
              <w:t>20 день</w:t>
            </w:r>
          </w:p>
        </w:tc>
        <w:tc>
          <w:tcPr>
            <w:tcW w:w="2161" w:type="dxa"/>
          </w:tcPr>
          <w:p w14:paraId="7A6FDDBA" w14:textId="77777777" w:rsidR="0042469D" w:rsidRPr="005A15F3" w:rsidRDefault="0042469D" w:rsidP="00E45CDE">
            <w:pPr>
              <w:spacing w:line="360" w:lineRule="auto"/>
              <w:jc w:val="both"/>
              <w:rPr>
                <w:b/>
                <w:bCs/>
                <w:sz w:val="22"/>
                <w:szCs w:val="22"/>
                <w:u w:val="single"/>
              </w:rPr>
            </w:pPr>
            <w:r w:rsidRPr="005A15F3">
              <w:rPr>
                <w:b/>
                <w:bCs/>
                <w:sz w:val="22"/>
                <w:szCs w:val="22"/>
                <w:u w:val="single"/>
              </w:rPr>
              <w:t>21 день</w:t>
            </w:r>
          </w:p>
        </w:tc>
      </w:tr>
      <w:tr w:rsidR="00C811AA" w14:paraId="6DE435BC" w14:textId="77777777" w:rsidTr="005A15F3">
        <w:tc>
          <w:tcPr>
            <w:tcW w:w="2160" w:type="dxa"/>
          </w:tcPr>
          <w:p w14:paraId="221008A7" w14:textId="715625E3" w:rsidR="00C811AA" w:rsidRDefault="005A15F3" w:rsidP="005A15F3">
            <w:pPr>
              <w:shd w:val="clear" w:color="auto" w:fill="FFFFFF" w:themeFill="background1"/>
              <w:spacing w:line="360" w:lineRule="auto"/>
              <w:contextualSpacing/>
              <w:rPr>
                <w:b/>
                <w:bCs/>
                <w:sz w:val="24"/>
                <w:szCs w:val="24"/>
                <w:u w:val="single"/>
              </w:rPr>
            </w:pPr>
            <w:r>
              <w:rPr>
                <w:sz w:val="16"/>
                <w:szCs w:val="16"/>
              </w:rPr>
              <w:t>П</w:t>
            </w:r>
            <w:r w:rsidR="00C811AA" w:rsidRPr="006C1C01">
              <w:rPr>
                <w:sz w:val="16"/>
                <w:szCs w:val="16"/>
              </w:rPr>
              <w:t>одготовка к Театру теней</w:t>
            </w:r>
          </w:p>
        </w:tc>
        <w:tc>
          <w:tcPr>
            <w:tcW w:w="2161" w:type="dxa"/>
          </w:tcPr>
          <w:p w14:paraId="5C28A5F7" w14:textId="10F8633D" w:rsidR="00C811AA" w:rsidRDefault="00C811AA" w:rsidP="005A15F3">
            <w:pPr>
              <w:shd w:val="clear" w:color="auto" w:fill="FFFFFF" w:themeFill="background1"/>
              <w:spacing w:line="360" w:lineRule="auto"/>
              <w:contextualSpacing/>
              <w:rPr>
                <w:b/>
                <w:bCs/>
                <w:sz w:val="24"/>
                <w:szCs w:val="24"/>
                <w:u w:val="single"/>
              </w:rPr>
            </w:pPr>
            <w:r w:rsidRPr="006C1C01">
              <w:rPr>
                <w:sz w:val="16"/>
                <w:szCs w:val="16"/>
              </w:rPr>
              <w:t>Фото-кросс «Пейзажи Волшебной страны»</w:t>
            </w:r>
          </w:p>
        </w:tc>
        <w:tc>
          <w:tcPr>
            <w:tcW w:w="2161" w:type="dxa"/>
          </w:tcPr>
          <w:p w14:paraId="423A1251" w14:textId="77777777" w:rsidR="00C811AA" w:rsidRPr="006C1C01" w:rsidRDefault="00C811AA" w:rsidP="005A15F3">
            <w:pPr>
              <w:shd w:val="clear" w:color="auto" w:fill="FFFFFF" w:themeFill="background1"/>
              <w:spacing w:line="360" w:lineRule="auto"/>
              <w:ind w:firstLine="709"/>
              <w:contextualSpacing/>
              <w:rPr>
                <w:color w:val="000000"/>
                <w:sz w:val="16"/>
                <w:szCs w:val="16"/>
              </w:rPr>
            </w:pPr>
            <w:r w:rsidRPr="006C1C01">
              <w:rPr>
                <w:color w:val="000000"/>
                <w:sz w:val="16"/>
                <w:szCs w:val="16"/>
              </w:rPr>
              <w:t>Ярмарка «Единство в многообразии Волшебной страны»</w:t>
            </w:r>
          </w:p>
          <w:p w14:paraId="1E73D085" w14:textId="51E6360F" w:rsidR="00C811AA" w:rsidRDefault="00C811AA" w:rsidP="005A15F3">
            <w:pPr>
              <w:spacing w:line="360" w:lineRule="auto"/>
              <w:rPr>
                <w:b/>
                <w:bCs/>
                <w:sz w:val="24"/>
                <w:szCs w:val="24"/>
                <w:u w:val="single"/>
              </w:rPr>
            </w:pPr>
          </w:p>
        </w:tc>
        <w:tc>
          <w:tcPr>
            <w:tcW w:w="2161" w:type="dxa"/>
          </w:tcPr>
          <w:p w14:paraId="123C0F6E" w14:textId="7D262E80" w:rsidR="00C811AA" w:rsidRPr="006C1C01" w:rsidRDefault="00C811AA" w:rsidP="005A15F3">
            <w:pPr>
              <w:shd w:val="clear" w:color="auto" w:fill="FFFFFF" w:themeFill="background1"/>
              <w:spacing w:line="360" w:lineRule="auto"/>
              <w:contextualSpacing/>
              <w:rPr>
                <w:sz w:val="16"/>
                <w:szCs w:val="16"/>
              </w:rPr>
            </w:pPr>
            <w:r w:rsidRPr="006C1C01">
              <w:rPr>
                <w:sz w:val="16"/>
                <w:szCs w:val="16"/>
              </w:rPr>
              <w:t>Стартин мл</w:t>
            </w:r>
            <w:r w:rsidR="005A15F3">
              <w:rPr>
                <w:sz w:val="16"/>
                <w:szCs w:val="16"/>
              </w:rPr>
              <w:t xml:space="preserve"> «</w:t>
            </w:r>
            <w:r w:rsidRPr="006C1C01">
              <w:rPr>
                <w:sz w:val="16"/>
                <w:szCs w:val="16"/>
              </w:rPr>
              <w:t>Танцы в Изумрудном Городе»</w:t>
            </w:r>
          </w:p>
          <w:p w14:paraId="5C134559" w14:textId="24F1DD15" w:rsidR="00C811AA" w:rsidRDefault="00C811AA" w:rsidP="005A15F3">
            <w:pPr>
              <w:spacing w:line="360" w:lineRule="auto"/>
              <w:rPr>
                <w:b/>
                <w:bCs/>
                <w:sz w:val="24"/>
                <w:szCs w:val="24"/>
                <w:u w:val="single"/>
              </w:rPr>
            </w:pPr>
            <w:r w:rsidRPr="006C1C01">
              <w:rPr>
                <w:sz w:val="16"/>
                <w:szCs w:val="16"/>
              </w:rPr>
              <w:t>«Танцы в Изумрудном Городе»</w:t>
            </w:r>
          </w:p>
        </w:tc>
        <w:tc>
          <w:tcPr>
            <w:tcW w:w="2161" w:type="dxa"/>
          </w:tcPr>
          <w:p w14:paraId="6A5848A9" w14:textId="2403D2AF" w:rsidR="00C811AA" w:rsidRDefault="00C811AA" w:rsidP="005A15F3">
            <w:pPr>
              <w:shd w:val="clear" w:color="auto" w:fill="FFFFFF" w:themeFill="background1"/>
              <w:spacing w:line="360" w:lineRule="auto"/>
              <w:contextualSpacing/>
              <w:rPr>
                <w:b/>
                <w:bCs/>
                <w:sz w:val="24"/>
                <w:szCs w:val="24"/>
                <w:u w:val="single"/>
              </w:rPr>
            </w:pPr>
            <w:r w:rsidRPr="006C1C01">
              <w:rPr>
                <w:b/>
                <w:color w:val="000000"/>
                <w:sz w:val="16"/>
                <w:szCs w:val="16"/>
              </w:rPr>
              <w:t>Работа почты Гудвина</w:t>
            </w:r>
            <w:r>
              <w:rPr>
                <w:b/>
                <w:color w:val="000000"/>
                <w:sz w:val="16"/>
                <w:szCs w:val="16"/>
              </w:rPr>
              <w:t xml:space="preserve">. </w:t>
            </w:r>
            <w:r w:rsidRPr="006C1C01">
              <w:rPr>
                <w:color w:val="000000"/>
                <w:sz w:val="16"/>
                <w:szCs w:val="16"/>
              </w:rPr>
              <w:t>Карусель, расческа</w:t>
            </w:r>
          </w:p>
        </w:tc>
        <w:tc>
          <w:tcPr>
            <w:tcW w:w="2161" w:type="dxa"/>
          </w:tcPr>
          <w:p w14:paraId="57E879B9" w14:textId="3D4EE3AE" w:rsidR="00C811AA" w:rsidRDefault="00C811AA" w:rsidP="005A15F3">
            <w:pPr>
              <w:shd w:val="clear" w:color="auto" w:fill="FFFFFF" w:themeFill="background1"/>
              <w:spacing w:line="360" w:lineRule="auto"/>
              <w:contextualSpacing/>
              <w:rPr>
                <w:b/>
                <w:bCs/>
                <w:sz w:val="24"/>
                <w:szCs w:val="24"/>
                <w:u w:val="single"/>
              </w:rPr>
            </w:pPr>
            <w:r w:rsidRPr="006C1C01">
              <w:rPr>
                <w:b/>
                <w:color w:val="000000"/>
                <w:sz w:val="16"/>
                <w:szCs w:val="16"/>
              </w:rPr>
              <w:t>Гала-концерт</w:t>
            </w:r>
            <w:r w:rsidR="005A15F3">
              <w:rPr>
                <w:b/>
                <w:color w:val="000000"/>
                <w:sz w:val="16"/>
                <w:szCs w:val="16"/>
              </w:rPr>
              <w:t xml:space="preserve"> </w:t>
            </w:r>
            <w:r w:rsidRPr="006C1C01">
              <w:rPr>
                <w:b/>
                <w:color w:val="000000"/>
                <w:sz w:val="16"/>
                <w:szCs w:val="16"/>
              </w:rPr>
              <w:t>«Гудвину слово»</w:t>
            </w:r>
          </w:p>
        </w:tc>
        <w:tc>
          <w:tcPr>
            <w:tcW w:w="2161" w:type="dxa"/>
            <w:vMerge w:val="restart"/>
          </w:tcPr>
          <w:p w14:paraId="0C92917E" w14:textId="0C74C34A" w:rsidR="00C811AA" w:rsidRPr="005A15F3" w:rsidRDefault="00C811AA" w:rsidP="005A15F3">
            <w:pPr>
              <w:spacing w:line="360" w:lineRule="auto"/>
              <w:rPr>
                <w:b/>
                <w:bCs/>
                <w:sz w:val="22"/>
                <w:szCs w:val="22"/>
                <w:u w:val="single"/>
              </w:rPr>
            </w:pPr>
            <w:r w:rsidRPr="005A15F3">
              <w:rPr>
                <w:b/>
                <w:bCs/>
                <w:sz w:val="22"/>
                <w:szCs w:val="22"/>
                <w:u w:val="single"/>
              </w:rPr>
              <w:t>Выезд</w:t>
            </w:r>
          </w:p>
        </w:tc>
      </w:tr>
      <w:tr w:rsidR="00C811AA" w14:paraId="01394698" w14:textId="77777777" w:rsidTr="00E45CDE">
        <w:tc>
          <w:tcPr>
            <w:tcW w:w="2160" w:type="dxa"/>
          </w:tcPr>
          <w:p w14:paraId="66EE5884" w14:textId="16815ECF" w:rsidR="00C811AA" w:rsidRDefault="00C811AA" w:rsidP="005A15F3">
            <w:pPr>
              <w:shd w:val="clear" w:color="auto" w:fill="FFFFFF" w:themeFill="background1"/>
              <w:spacing w:line="360" w:lineRule="auto"/>
              <w:contextualSpacing/>
              <w:jc w:val="both"/>
              <w:rPr>
                <w:b/>
                <w:bCs/>
                <w:sz w:val="24"/>
                <w:szCs w:val="24"/>
                <w:u w:val="single"/>
              </w:rPr>
            </w:pPr>
            <w:r w:rsidRPr="006C1C01">
              <w:rPr>
                <w:sz w:val="16"/>
                <w:szCs w:val="16"/>
              </w:rPr>
              <w:lastRenderedPageBreak/>
              <w:t>Театр теней</w:t>
            </w:r>
            <w:r w:rsidRPr="006C1C01">
              <w:rPr>
                <w:sz w:val="16"/>
                <w:szCs w:val="16"/>
              </w:rPr>
              <w:br/>
              <w:t>«Сокровенные желания семей»</w:t>
            </w:r>
          </w:p>
        </w:tc>
        <w:tc>
          <w:tcPr>
            <w:tcW w:w="2161" w:type="dxa"/>
          </w:tcPr>
          <w:p w14:paraId="60C6BD75" w14:textId="4728663E" w:rsidR="00C811AA" w:rsidRDefault="005A15F3" w:rsidP="005A15F3">
            <w:pPr>
              <w:shd w:val="clear" w:color="auto" w:fill="FFFFFF" w:themeFill="background1"/>
              <w:spacing w:line="360" w:lineRule="auto"/>
              <w:contextualSpacing/>
              <w:jc w:val="both"/>
              <w:rPr>
                <w:b/>
                <w:bCs/>
                <w:sz w:val="24"/>
                <w:szCs w:val="24"/>
                <w:u w:val="single"/>
              </w:rPr>
            </w:pPr>
            <w:r>
              <w:rPr>
                <w:sz w:val="16"/>
                <w:szCs w:val="16"/>
              </w:rPr>
              <w:t>К</w:t>
            </w:r>
            <w:r w:rsidR="00C811AA" w:rsidRPr="006C1C01">
              <w:rPr>
                <w:sz w:val="16"/>
                <w:szCs w:val="16"/>
              </w:rPr>
              <w:t>инопросмотр</w:t>
            </w:r>
          </w:p>
        </w:tc>
        <w:tc>
          <w:tcPr>
            <w:tcW w:w="2161" w:type="dxa"/>
          </w:tcPr>
          <w:p w14:paraId="435F14DC" w14:textId="07B4C0F5" w:rsidR="00C811AA" w:rsidRDefault="00C811AA" w:rsidP="00E45CDE">
            <w:pPr>
              <w:spacing w:line="360" w:lineRule="auto"/>
              <w:jc w:val="both"/>
              <w:rPr>
                <w:b/>
                <w:bCs/>
                <w:sz w:val="24"/>
                <w:szCs w:val="24"/>
                <w:u w:val="single"/>
              </w:rPr>
            </w:pPr>
            <w:r w:rsidRPr="006C1C01">
              <w:rPr>
                <w:sz w:val="16"/>
                <w:szCs w:val="16"/>
              </w:rPr>
              <w:t>«Время чудес» (Дискотека)</w:t>
            </w:r>
          </w:p>
        </w:tc>
        <w:tc>
          <w:tcPr>
            <w:tcW w:w="2161" w:type="dxa"/>
          </w:tcPr>
          <w:p w14:paraId="31B01038" w14:textId="09EDEFA8" w:rsidR="00C811AA" w:rsidRPr="00C811AA" w:rsidRDefault="00C811AA" w:rsidP="005A15F3">
            <w:pPr>
              <w:shd w:val="clear" w:color="auto" w:fill="FFFFFF" w:themeFill="background1"/>
              <w:spacing w:line="360" w:lineRule="auto"/>
              <w:contextualSpacing/>
              <w:jc w:val="both"/>
              <w:rPr>
                <w:sz w:val="16"/>
                <w:szCs w:val="16"/>
              </w:rPr>
            </w:pPr>
            <w:r w:rsidRPr="006C1C01">
              <w:rPr>
                <w:sz w:val="16"/>
                <w:szCs w:val="16"/>
              </w:rPr>
              <w:t>Стартин</w:t>
            </w:r>
            <w:r w:rsidR="005A15F3">
              <w:rPr>
                <w:sz w:val="16"/>
                <w:szCs w:val="16"/>
              </w:rPr>
              <w:t xml:space="preserve"> </w:t>
            </w:r>
            <w:r>
              <w:rPr>
                <w:sz w:val="16"/>
                <w:szCs w:val="16"/>
              </w:rPr>
              <w:t>ср+ст</w:t>
            </w:r>
            <w:r>
              <w:rPr>
                <w:sz w:val="16"/>
                <w:szCs w:val="16"/>
              </w:rPr>
              <w:br/>
            </w:r>
            <w:r w:rsidRPr="006C1C01">
              <w:rPr>
                <w:sz w:val="16"/>
                <w:szCs w:val="16"/>
              </w:rPr>
              <w:t>«Танцы в Изумрудном Городе»</w:t>
            </w:r>
          </w:p>
        </w:tc>
        <w:tc>
          <w:tcPr>
            <w:tcW w:w="2161" w:type="dxa"/>
          </w:tcPr>
          <w:p w14:paraId="4A6AF515" w14:textId="3085C61D" w:rsidR="00C811AA" w:rsidRDefault="00C811AA" w:rsidP="00E45CDE">
            <w:pPr>
              <w:spacing w:line="360" w:lineRule="auto"/>
              <w:jc w:val="both"/>
              <w:rPr>
                <w:b/>
                <w:bCs/>
                <w:sz w:val="24"/>
                <w:szCs w:val="24"/>
                <w:u w:val="single"/>
              </w:rPr>
            </w:pPr>
            <w:r w:rsidRPr="006C1C01">
              <w:rPr>
                <w:color w:val="000000"/>
                <w:sz w:val="16"/>
                <w:szCs w:val="16"/>
              </w:rPr>
              <w:t>Путешествие заканчивается (огонек)</w:t>
            </w:r>
          </w:p>
        </w:tc>
        <w:tc>
          <w:tcPr>
            <w:tcW w:w="2161" w:type="dxa"/>
          </w:tcPr>
          <w:p w14:paraId="0448FE13" w14:textId="72DD97AC" w:rsidR="00C811AA" w:rsidRDefault="00C811AA" w:rsidP="00E45CDE">
            <w:pPr>
              <w:spacing w:line="360" w:lineRule="auto"/>
              <w:jc w:val="both"/>
              <w:rPr>
                <w:b/>
                <w:bCs/>
                <w:sz w:val="24"/>
                <w:szCs w:val="24"/>
                <w:u w:val="single"/>
              </w:rPr>
            </w:pPr>
            <w:r w:rsidRPr="006C1C01">
              <w:rPr>
                <w:sz w:val="16"/>
                <w:szCs w:val="16"/>
              </w:rPr>
              <w:t>«Время чудес» (Дискотека)</w:t>
            </w:r>
            <w:r w:rsidRPr="006C1C01">
              <w:rPr>
                <w:color w:val="000000"/>
                <w:sz w:val="16"/>
                <w:szCs w:val="16"/>
              </w:rPr>
              <w:t xml:space="preserve">     Браталочки</w:t>
            </w:r>
          </w:p>
        </w:tc>
        <w:tc>
          <w:tcPr>
            <w:tcW w:w="2161" w:type="dxa"/>
            <w:vMerge/>
          </w:tcPr>
          <w:p w14:paraId="7F47D167" w14:textId="77777777" w:rsidR="00C811AA" w:rsidRDefault="00C811AA" w:rsidP="00E45CDE">
            <w:pPr>
              <w:spacing w:line="360" w:lineRule="auto"/>
              <w:jc w:val="both"/>
              <w:rPr>
                <w:b/>
                <w:bCs/>
                <w:sz w:val="24"/>
                <w:szCs w:val="24"/>
                <w:u w:val="single"/>
              </w:rPr>
            </w:pPr>
          </w:p>
        </w:tc>
      </w:tr>
    </w:tbl>
    <w:p w14:paraId="486A0F76" w14:textId="411B8A63" w:rsidR="004B4285" w:rsidRPr="006C1C01" w:rsidRDefault="007B77AD" w:rsidP="005A15F3">
      <w:pPr>
        <w:shd w:val="clear" w:color="auto" w:fill="FFFFFF" w:themeFill="background1"/>
        <w:spacing w:before="2" w:after="2" w:line="360" w:lineRule="auto"/>
        <w:ind w:firstLine="709"/>
        <w:jc w:val="both"/>
        <w:rPr>
          <w:rFonts w:ascii="Times New Roman" w:hAnsi="Times New Roman" w:cs="Times New Roman"/>
          <w:sz w:val="2"/>
          <w:szCs w:val="2"/>
        </w:rPr>
      </w:pPr>
      <w:r w:rsidRPr="006C1C01">
        <w:rPr>
          <w:rFonts w:ascii="Times New Roman" w:hAnsi="Times New Roman" w:cs="Times New Roman"/>
          <w:noProof/>
          <w:sz w:val="16"/>
          <w:szCs w:val="16"/>
          <w:lang w:eastAsia="ru-RU"/>
        </w:rPr>
        <mc:AlternateContent>
          <mc:Choice Requires="wps">
            <w:drawing>
              <wp:anchor distT="0" distB="0" distL="0" distR="0" simplePos="0" relativeHeight="251685888" behindDoc="1" locked="0" layoutInCell="1" hidden="0" allowOverlap="1" wp14:anchorId="3140465E" wp14:editId="57B8D612">
                <wp:simplePos x="0" y="0"/>
                <wp:positionH relativeFrom="column">
                  <wp:posOffset>6337300</wp:posOffset>
                </wp:positionH>
                <wp:positionV relativeFrom="paragraph">
                  <wp:posOffset>1422400</wp:posOffset>
                </wp:positionV>
                <wp:extent cx="5080" cy="12700"/>
                <wp:effectExtent l="0" t="0" r="0" b="0"/>
                <wp:wrapNone/>
                <wp:docPr id="86" name="Полилиния 86"/>
                <wp:cNvGraphicFramePr/>
                <a:graphic xmlns:a="http://schemas.openxmlformats.org/drawingml/2006/main">
                  <a:graphicData uri="http://schemas.microsoft.com/office/word/2010/wordprocessingShape">
                    <wps:wsp>
                      <wps:cNvSpPr/>
                      <wps:spPr>
                        <a:xfrm>
                          <a:off x="5034533" y="3777460"/>
                          <a:ext cx="622935" cy="5080"/>
                        </a:xfrm>
                        <a:custGeom>
                          <a:avLst/>
                          <a:gdLst/>
                          <a:ahLst/>
                          <a:cxnLst/>
                          <a:rect l="l" t="t" r="r" b="b"/>
                          <a:pathLst>
                            <a:path w="981"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20" y="0"/>
                              </a:moveTo>
                              <a:lnTo>
                                <a:pt x="540" y="0"/>
                              </a:lnTo>
                              <a:lnTo>
                                <a:pt x="540" y="8"/>
                              </a:lnTo>
                              <a:lnTo>
                                <a:pt x="620" y="8"/>
                              </a:lnTo>
                              <a:lnTo>
                                <a:pt x="620" y="0"/>
                              </a:lnTo>
                              <a:close/>
                              <a:moveTo>
                                <a:pt x="740" y="0"/>
                              </a:moveTo>
                              <a:lnTo>
                                <a:pt x="660" y="0"/>
                              </a:lnTo>
                              <a:lnTo>
                                <a:pt x="660" y="8"/>
                              </a:lnTo>
                              <a:lnTo>
                                <a:pt x="740" y="8"/>
                              </a:lnTo>
                              <a:lnTo>
                                <a:pt x="740" y="0"/>
                              </a:lnTo>
                              <a:close/>
                              <a:moveTo>
                                <a:pt x="860" y="0"/>
                              </a:moveTo>
                              <a:lnTo>
                                <a:pt x="780" y="0"/>
                              </a:lnTo>
                              <a:lnTo>
                                <a:pt x="780" y="8"/>
                              </a:lnTo>
                              <a:lnTo>
                                <a:pt x="860" y="8"/>
                              </a:lnTo>
                              <a:lnTo>
                                <a:pt x="860" y="0"/>
                              </a:lnTo>
                              <a:close/>
                              <a:moveTo>
                                <a:pt x="980" y="0"/>
                              </a:moveTo>
                              <a:lnTo>
                                <a:pt x="900" y="0"/>
                              </a:lnTo>
                              <a:lnTo>
                                <a:pt x="900" y="8"/>
                              </a:lnTo>
                              <a:lnTo>
                                <a:pt x="980" y="8"/>
                              </a:lnTo>
                              <a:lnTo>
                                <a:pt x="98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6du="http://schemas.microsoft.com/office/word/2023/wordml/word16du" xmlns:w16sdtfl="http://schemas.microsoft.com/office/word/2024/wordml/sdtformatlock">
            <w:pict>
              <v:shape w14:anchorId="198BDFDF" id="Полилиния 86" o:spid="_x0000_s1026" style="position:absolute;margin-left:499pt;margin-top:112pt;width:.4pt;height:1pt;z-index:-251630592;visibility:visible;mso-wrap-style:square;mso-wrap-distance-left:0;mso-wrap-distance-top:0;mso-wrap-distance-right:0;mso-wrap-distance-bottom:0;mso-position-horizontal:absolute;mso-position-horizontal-relative:text;mso-position-vertical:absolute;mso-position-vertical-relative:text;v-text-anchor:middle" coordsize="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" path="m20,l,,,8r20,l20,xm140,l60,r,8l140,8r,-8xm260,l180,r,8l260,8r,-8xm380,l300,r,8l380,8r,-8xm500,l420,r,8l500,8r,-8xm620,l540,r,8l620,8r,-8xm740,l660,r,8l740,8r,-8xm860,l780,r,8l860,8r,-8xm980,l900,r,8l980,8r,-8xe" fillcolor="black" stroked="f">
                <v:path arrowok="t" o:extrusionok="f"/>
              </v:shape>
            </w:pict>
          </mc:Fallback>
        </mc:AlternateContent>
      </w:r>
    </w:p>
    <w:p w14:paraId="27DFEC7F" w14:textId="77777777" w:rsidR="004B4285" w:rsidRPr="006C1C01" w:rsidRDefault="004B4285" w:rsidP="00E916D5">
      <w:pPr>
        <w:spacing w:line="360" w:lineRule="auto"/>
        <w:ind w:firstLine="709"/>
        <w:contextualSpacing/>
        <w:jc w:val="both"/>
        <w:rPr>
          <w:rFonts w:ascii="Times New Roman" w:hAnsi="Times New Roman" w:cs="Times New Roman"/>
          <w:b/>
          <w:i/>
          <w:color w:val="000000"/>
        </w:rPr>
      </w:pPr>
      <w:bookmarkStart w:id="35" w:name="_Hlk227578609"/>
      <w:r w:rsidRPr="006C1C01">
        <w:rPr>
          <w:rFonts w:ascii="Times New Roman" w:hAnsi="Times New Roman" w:cs="Times New Roman"/>
          <w:b/>
          <w:i/>
          <w:color w:val="000000"/>
        </w:rPr>
        <w:t>* план-сетка может быть изменена в соответствии с погодными условиями, городскими мероприятиями и т.д.</w:t>
      </w:r>
    </w:p>
    <w:p w14:paraId="64BAD72E" w14:textId="09B9BD52" w:rsidR="004B4285" w:rsidRPr="006C1C01" w:rsidRDefault="004B4285" w:rsidP="00E916D5">
      <w:pPr>
        <w:widowControl w:val="0"/>
        <w:tabs>
          <w:tab w:val="left" w:pos="6735"/>
        </w:tabs>
        <w:autoSpaceDE w:val="0"/>
        <w:autoSpaceDN w:val="0"/>
        <w:adjustRightInd w:val="0"/>
        <w:spacing w:line="360" w:lineRule="auto"/>
        <w:ind w:firstLine="709"/>
        <w:contextualSpacing/>
        <w:jc w:val="both"/>
        <w:rPr>
          <w:rFonts w:ascii="Times New Roman" w:hAnsi="Times New Roman" w:cs="Times New Roman"/>
          <w:b/>
          <w:i/>
        </w:rPr>
      </w:pPr>
      <w:r w:rsidRPr="006C1C01">
        <w:rPr>
          <w:rFonts w:ascii="Times New Roman" w:eastAsia="Arial Unicode MS" w:hAnsi="Times New Roman" w:cs="Times New Roman"/>
          <w:b/>
          <w:i/>
          <w:highlight w:val="green"/>
        </w:rPr>
        <w:t>Дни единых действий:</w:t>
      </w:r>
    </w:p>
    <w:p w14:paraId="6EDDF4F9" w14:textId="1AA0E1D1" w:rsidR="004B4285" w:rsidRPr="006C1C01" w:rsidRDefault="004B4285" w:rsidP="00E916D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 xml:space="preserve">1 июня – День </w:t>
      </w:r>
      <w:r w:rsidR="001C7746" w:rsidRPr="006C1C01">
        <w:rPr>
          <w:rFonts w:ascii="Times New Roman" w:hAnsi="Times New Roman" w:cs="Times New Roman"/>
          <w:b/>
          <w:i/>
          <w:shd w:val="clear" w:color="auto" w:fill="FFFFFF"/>
        </w:rPr>
        <w:t>защиты детей</w:t>
      </w:r>
    </w:p>
    <w:p w14:paraId="2903C493" w14:textId="714C1B43" w:rsidR="001C7746" w:rsidRPr="006C1C01" w:rsidRDefault="001C7746" w:rsidP="00E916D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 xml:space="preserve">5 июня </w:t>
      </w:r>
      <w:r w:rsidR="003F2AAD" w:rsidRPr="006C1C01">
        <w:rPr>
          <w:rFonts w:ascii="Times New Roman" w:hAnsi="Times New Roman" w:cs="Times New Roman"/>
          <w:b/>
          <w:i/>
          <w:shd w:val="clear" w:color="auto" w:fill="FFFFFF"/>
        </w:rPr>
        <w:t>–</w:t>
      </w:r>
      <w:r w:rsidRPr="006C1C01">
        <w:rPr>
          <w:rFonts w:ascii="Times New Roman" w:hAnsi="Times New Roman" w:cs="Times New Roman"/>
          <w:b/>
          <w:i/>
          <w:shd w:val="clear" w:color="auto" w:fill="FFFFFF"/>
        </w:rPr>
        <w:t xml:space="preserve"> </w:t>
      </w:r>
      <w:r w:rsidR="003F2AAD" w:rsidRPr="006C1C01">
        <w:rPr>
          <w:rFonts w:ascii="Times New Roman" w:hAnsi="Times New Roman" w:cs="Times New Roman"/>
          <w:b/>
          <w:i/>
          <w:shd w:val="clear" w:color="auto" w:fill="FFFFFF"/>
        </w:rPr>
        <w:t xml:space="preserve">День эколога </w:t>
      </w:r>
    </w:p>
    <w:p w14:paraId="540BD88F" w14:textId="77777777" w:rsidR="004B4285" w:rsidRPr="006C1C01" w:rsidRDefault="004B4285" w:rsidP="00E916D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6 июня – День русского языка</w:t>
      </w:r>
    </w:p>
    <w:p w14:paraId="657FD990" w14:textId="77777777" w:rsidR="004B4285" w:rsidRPr="006C1C01" w:rsidRDefault="004B4285" w:rsidP="00E916D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12 июня - День России</w:t>
      </w:r>
    </w:p>
    <w:p w14:paraId="4BD2E433" w14:textId="77A5217C" w:rsidR="004F2B49" w:rsidRPr="006C1C01" w:rsidRDefault="001C7746" w:rsidP="00E916D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14 июня - 135 лет со дня рождения Александра Мелентьевича Волкова, знаменитого советского писателя, автора цикла книг «Волшебник Изумрудного города»</w:t>
      </w:r>
    </w:p>
    <w:p w14:paraId="74CA4D90" w14:textId="2A0534D6" w:rsidR="004B4285" w:rsidRPr="006C1C01" w:rsidRDefault="004B4285" w:rsidP="00E916D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 xml:space="preserve">22 июня - </w:t>
      </w:r>
      <w:r w:rsidR="004F2B49" w:rsidRPr="006C1C01">
        <w:rPr>
          <w:rFonts w:ascii="Times New Roman" w:hAnsi="Times New Roman" w:cs="Times New Roman"/>
          <w:b/>
          <w:i/>
          <w:shd w:val="clear" w:color="auto" w:fill="FFFFFF"/>
        </w:rPr>
        <w:t>День памяти и скорби, 85-летие начала Великой Отечественной войны</w:t>
      </w:r>
    </w:p>
    <w:p w14:paraId="100E8EDE" w14:textId="77777777" w:rsidR="004B4285" w:rsidRPr="006C1C01" w:rsidRDefault="004B4285" w:rsidP="00E916D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27 июня - День молодежи</w:t>
      </w:r>
    </w:p>
    <w:p w14:paraId="198B9060" w14:textId="77777777" w:rsidR="004B4285" w:rsidRPr="006C1C01" w:rsidRDefault="004B4285" w:rsidP="00E916D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8 июля - День семьи, любви и верности</w:t>
      </w:r>
    </w:p>
    <w:p w14:paraId="1A2E6F6B" w14:textId="77777777" w:rsidR="004B4285" w:rsidRPr="006C1C01" w:rsidRDefault="004B4285" w:rsidP="00E916D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28 июля - День военно-морского флота</w:t>
      </w:r>
    </w:p>
    <w:p w14:paraId="02752CB9" w14:textId="77777777" w:rsidR="004B4285" w:rsidRPr="006C1C01" w:rsidRDefault="004B4285" w:rsidP="00E916D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10 августа - День физкультурника</w:t>
      </w:r>
    </w:p>
    <w:p w14:paraId="6441684E" w14:textId="77777777" w:rsidR="004B4285" w:rsidRPr="006C1C01" w:rsidRDefault="004B4285" w:rsidP="00E916D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22 августа - День государственного флага Российской Федерации</w:t>
      </w:r>
    </w:p>
    <w:p w14:paraId="3C4B73E5" w14:textId="77777777" w:rsidR="004B4285" w:rsidRPr="006C1C01" w:rsidRDefault="004B4285" w:rsidP="00E916D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27 августа - День российского кино</w:t>
      </w:r>
    </w:p>
    <w:bookmarkEnd w:id="35"/>
    <w:p w14:paraId="6DC019A6" w14:textId="444C4B77" w:rsidR="007B77AD" w:rsidRPr="006C1C01" w:rsidRDefault="007B77AD" w:rsidP="00E916D5">
      <w:pPr>
        <w:widowControl w:val="0"/>
        <w:tabs>
          <w:tab w:val="left" w:pos="6735"/>
        </w:tabs>
        <w:autoSpaceDE w:val="0"/>
        <w:autoSpaceDN w:val="0"/>
        <w:adjustRightInd w:val="0"/>
        <w:spacing w:line="360" w:lineRule="auto"/>
        <w:ind w:firstLine="709"/>
        <w:contextualSpacing/>
        <w:jc w:val="both"/>
        <w:rPr>
          <w:rFonts w:ascii="Times New Roman" w:hAnsi="Times New Roman" w:cs="Times New Roman"/>
          <w:b/>
          <w:i/>
          <w:sz w:val="16"/>
          <w:szCs w:val="16"/>
        </w:rPr>
      </w:pPr>
      <w:r w:rsidRPr="006C1C01">
        <w:rPr>
          <w:rFonts w:ascii="Times New Roman" w:hAnsi="Times New Roman" w:cs="Times New Roman"/>
          <w:b/>
          <w:i/>
          <w:sz w:val="16"/>
          <w:szCs w:val="16"/>
        </w:rPr>
        <w:tab/>
      </w:r>
    </w:p>
    <w:p w14:paraId="3DF7F14B" w14:textId="6BF094A6" w:rsidR="00E513BC" w:rsidRPr="006C1C01" w:rsidRDefault="00E513BC" w:rsidP="00E916D5">
      <w:pPr>
        <w:widowControl w:val="0"/>
        <w:tabs>
          <w:tab w:val="left" w:pos="6735"/>
        </w:tabs>
        <w:autoSpaceDE w:val="0"/>
        <w:autoSpaceDN w:val="0"/>
        <w:adjustRightInd w:val="0"/>
        <w:spacing w:line="360" w:lineRule="auto"/>
        <w:ind w:firstLine="709"/>
        <w:contextualSpacing/>
        <w:jc w:val="both"/>
        <w:rPr>
          <w:rFonts w:ascii="Times New Roman" w:hAnsi="Times New Roman" w:cs="Times New Roman"/>
          <w:b/>
          <w:i/>
          <w:sz w:val="16"/>
          <w:szCs w:val="16"/>
        </w:rPr>
      </w:pPr>
    </w:p>
    <w:p w14:paraId="4550911B" w14:textId="77777777" w:rsidR="005A15F3" w:rsidRDefault="005A15F3" w:rsidP="00E916D5">
      <w:pPr>
        <w:widowControl w:val="0"/>
        <w:tabs>
          <w:tab w:val="left" w:pos="6735"/>
        </w:tabs>
        <w:autoSpaceDE w:val="0"/>
        <w:autoSpaceDN w:val="0"/>
        <w:adjustRightInd w:val="0"/>
        <w:spacing w:line="360" w:lineRule="auto"/>
        <w:ind w:firstLine="709"/>
        <w:contextualSpacing/>
        <w:jc w:val="both"/>
        <w:rPr>
          <w:rFonts w:ascii="Times New Roman" w:hAnsi="Times New Roman" w:cs="Times New Roman"/>
          <w:b/>
          <w:i/>
          <w:sz w:val="16"/>
          <w:szCs w:val="16"/>
        </w:rPr>
        <w:sectPr w:rsidR="005A15F3" w:rsidSect="005A15F3">
          <w:pgSz w:w="16838" w:h="11906" w:orient="landscape"/>
          <w:pgMar w:top="851" w:right="851" w:bottom="1701" w:left="851" w:header="708" w:footer="708" w:gutter="0"/>
          <w:cols w:space="708"/>
          <w:docGrid w:linePitch="360"/>
        </w:sectPr>
      </w:pPr>
    </w:p>
    <w:p w14:paraId="07838C4F" w14:textId="303C5E44" w:rsidR="00E513BC" w:rsidRPr="006C1C01" w:rsidRDefault="00E513BC" w:rsidP="00E916D5">
      <w:pPr>
        <w:widowControl w:val="0"/>
        <w:tabs>
          <w:tab w:val="left" w:pos="6735"/>
        </w:tabs>
        <w:autoSpaceDE w:val="0"/>
        <w:autoSpaceDN w:val="0"/>
        <w:adjustRightInd w:val="0"/>
        <w:spacing w:line="360" w:lineRule="auto"/>
        <w:ind w:firstLine="709"/>
        <w:contextualSpacing/>
        <w:jc w:val="both"/>
        <w:rPr>
          <w:rFonts w:ascii="Times New Roman" w:hAnsi="Times New Roman" w:cs="Times New Roman"/>
          <w:b/>
          <w:i/>
          <w:sz w:val="16"/>
          <w:szCs w:val="16"/>
        </w:rPr>
      </w:pPr>
    </w:p>
    <w:p w14:paraId="03B16E5C" w14:textId="2E9EE3DB" w:rsidR="000646E9" w:rsidRPr="006C1C01" w:rsidRDefault="001F7CA5" w:rsidP="001F7CA5">
      <w:pPr>
        <w:spacing w:line="360" w:lineRule="auto"/>
        <w:ind w:firstLine="709"/>
        <w:jc w:val="center"/>
        <w:rPr>
          <w:rFonts w:ascii="Times New Roman" w:hAnsi="Times New Roman" w:cs="Times New Roman"/>
          <w:b/>
          <w:bCs/>
          <w:sz w:val="28"/>
          <w:szCs w:val="28"/>
          <w:u w:val="single"/>
        </w:rPr>
      </w:pPr>
      <w:r w:rsidRPr="006C1C01">
        <w:rPr>
          <w:rFonts w:ascii="Times New Roman" w:hAnsi="Times New Roman" w:cs="Times New Roman"/>
          <w:b/>
          <w:bCs/>
          <w:sz w:val="28"/>
          <w:szCs w:val="28"/>
          <w:u w:val="single"/>
        </w:rPr>
        <w:t>Вариант 2</w:t>
      </w:r>
      <w:r>
        <w:rPr>
          <w:rFonts w:ascii="Times New Roman" w:hAnsi="Times New Roman" w:cs="Times New Roman"/>
          <w:b/>
          <w:bCs/>
          <w:sz w:val="28"/>
          <w:szCs w:val="28"/>
          <w:u w:val="single"/>
        </w:rPr>
        <w:t xml:space="preserve">. </w:t>
      </w:r>
      <w:r w:rsidR="000646E9" w:rsidRPr="006C1C01">
        <w:rPr>
          <w:rFonts w:ascii="Times New Roman" w:hAnsi="Times New Roman" w:cs="Times New Roman"/>
          <w:b/>
          <w:bCs/>
          <w:sz w:val="28"/>
          <w:szCs w:val="28"/>
          <w:u w:val="single"/>
        </w:rPr>
        <w:t>Игровая модель «</w:t>
      </w:r>
      <w:r w:rsidR="000646E9" w:rsidRPr="006C1C01">
        <w:rPr>
          <w:rFonts w:ascii="Times New Roman" w:eastAsia="Times New Roman" w:hAnsi="Times New Roman" w:cs="Times New Roman"/>
          <w:b/>
          <w:i/>
          <w:sz w:val="28"/>
          <w:szCs w:val="28"/>
          <w:u w:val="single"/>
        </w:rPr>
        <w:t>Богатырский вызов</w:t>
      </w:r>
      <w:r w:rsidR="000646E9" w:rsidRPr="006C1C01">
        <w:rPr>
          <w:rFonts w:ascii="Times New Roman" w:hAnsi="Times New Roman" w:cs="Times New Roman"/>
          <w:b/>
          <w:bCs/>
          <w:sz w:val="28"/>
          <w:szCs w:val="28"/>
          <w:u w:val="single"/>
        </w:rPr>
        <w:t xml:space="preserve">». </w:t>
      </w:r>
    </w:p>
    <w:p w14:paraId="5793A08C" w14:textId="77777777" w:rsidR="000646E9" w:rsidRPr="006C1C01" w:rsidRDefault="000646E9" w:rsidP="001F7CA5">
      <w:pPr>
        <w:spacing w:line="360" w:lineRule="auto"/>
        <w:ind w:firstLine="709"/>
        <w:jc w:val="center"/>
        <w:rPr>
          <w:rFonts w:ascii="Times New Roman" w:hAnsi="Times New Roman" w:cs="Times New Roman"/>
          <w:b/>
          <w:bCs/>
          <w:sz w:val="28"/>
          <w:szCs w:val="28"/>
          <w:u w:val="single"/>
        </w:rPr>
      </w:pPr>
      <w:r w:rsidRPr="006C1C01">
        <w:rPr>
          <w:rFonts w:ascii="Times New Roman" w:hAnsi="Times New Roman" w:cs="Times New Roman"/>
          <w:b/>
          <w:bCs/>
          <w:sz w:val="28"/>
          <w:szCs w:val="28"/>
          <w:u w:val="single"/>
        </w:rPr>
        <w:t>(МАООУ Пансионат «Звездный»)</w:t>
      </w:r>
    </w:p>
    <w:p w14:paraId="6FF6659A" w14:textId="77777777" w:rsidR="000646E9" w:rsidRPr="006C1C01" w:rsidRDefault="000646E9" w:rsidP="00E916D5">
      <w:pPr>
        <w:spacing w:after="0" w:line="360" w:lineRule="auto"/>
        <w:ind w:firstLine="709"/>
        <w:jc w:val="both"/>
        <w:rPr>
          <w:rFonts w:ascii="Times New Roman" w:eastAsia="Times New Roman" w:hAnsi="Times New Roman" w:cs="Times New Roman"/>
          <w:b/>
          <w:iCs/>
          <w:color w:val="000000"/>
          <w:sz w:val="28"/>
          <w:szCs w:val="28"/>
          <w:shd w:val="clear" w:color="auto" w:fill="FFFFFF"/>
          <w:lang w:eastAsia="ru-RU"/>
        </w:rPr>
      </w:pPr>
      <w:r w:rsidRPr="006C1C01">
        <w:rPr>
          <w:rFonts w:ascii="Times New Roman" w:eastAsia="Times New Roman" w:hAnsi="Times New Roman" w:cs="Times New Roman"/>
          <w:b/>
          <w:iCs/>
          <w:color w:val="000000"/>
          <w:sz w:val="28"/>
          <w:szCs w:val="28"/>
          <w:shd w:val="clear" w:color="auto" w:fill="FFFFFF"/>
          <w:lang w:eastAsia="ru-RU"/>
        </w:rPr>
        <w:t>Словарь смены:</w:t>
      </w:r>
    </w:p>
    <w:p w14:paraId="5AA4B44A" w14:textId="77777777" w:rsidR="000646E9" w:rsidRPr="006C1C01" w:rsidRDefault="000646E9" w:rsidP="00E916D5">
      <w:pPr>
        <w:spacing w:after="0" w:line="360" w:lineRule="auto"/>
        <w:ind w:firstLine="709"/>
        <w:jc w:val="both"/>
        <w:rPr>
          <w:rFonts w:ascii="Times New Roman" w:eastAsia="Times New Roman" w:hAnsi="Times New Roman" w:cs="Times New Roman"/>
          <w:b/>
          <w:sz w:val="28"/>
          <w:szCs w:val="28"/>
        </w:rPr>
      </w:pPr>
      <w:r w:rsidRPr="006C1C01">
        <w:rPr>
          <w:rFonts w:ascii="Times New Roman" w:eastAsia="Times New Roman" w:hAnsi="Times New Roman" w:cs="Times New Roman"/>
          <w:b/>
          <w:iCs/>
          <w:color w:val="000000"/>
          <w:sz w:val="28"/>
          <w:szCs w:val="28"/>
          <w:lang w:eastAsia="ru-RU"/>
        </w:rPr>
        <w:t>Лагерь</w:t>
      </w:r>
      <w:r w:rsidRPr="006C1C01">
        <w:rPr>
          <w:rFonts w:ascii="Times New Roman" w:eastAsia="Times New Roman" w:hAnsi="Times New Roman" w:cs="Times New Roman"/>
          <w:color w:val="000000"/>
          <w:sz w:val="28"/>
          <w:szCs w:val="28"/>
          <w:lang w:eastAsia="ru-RU"/>
        </w:rPr>
        <w:t xml:space="preserve"> – Русь</w:t>
      </w:r>
    </w:p>
    <w:p w14:paraId="7BA551B9" w14:textId="77777777" w:rsidR="000646E9" w:rsidRPr="006C1C01" w:rsidRDefault="000646E9"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iCs/>
          <w:color w:val="000000"/>
          <w:sz w:val="28"/>
          <w:szCs w:val="28"/>
          <w:lang w:eastAsia="ru-RU"/>
        </w:rPr>
        <w:t>Дети</w:t>
      </w:r>
      <w:r w:rsidRPr="006C1C01">
        <w:rPr>
          <w:rFonts w:ascii="Times New Roman" w:eastAsia="Times New Roman" w:hAnsi="Times New Roman" w:cs="Times New Roman"/>
          <w:color w:val="000000"/>
          <w:sz w:val="28"/>
          <w:szCs w:val="28"/>
          <w:lang w:eastAsia="ru-RU"/>
        </w:rPr>
        <w:t xml:space="preserve"> – Наследники</w:t>
      </w:r>
    </w:p>
    <w:p w14:paraId="103D140E" w14:textId="77777777" w:rsidR="000646E9" w:rsidRPr="006C1C01" w:rsidRDefault="000646E9"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iCs/>
          <w:color w:val="000000"/>
          <w:sz w:val="28"/>
          <w:szCs w:val="28"/>
          <w:lang w:eastAsia="ru-RU"/>
        </w:rPr>
        <w:t>Отряд</w:t>
      </w:r>
      <w:r w:rsidRPr="006C1C01">
        <w:rPr>
          <w:rFonts w:ascii="Times New Roman" w:eastAsia="Times New Roman" w:hAnsi="Times New Roman" w:cs="Times New Roman"/>
          <w:color w:val="000000"/>
          <w:sz w:val="28"/>
          <w:szCs w:val="28"/>
          <w:lang w:eastAsia="ru-RU"/>
        </w:rPr>
        <w:t xml:space="preserve"> – Дружина</w:t>
      </w:r>
    </w:p>
    <w:p w14:paraId="12371BA7" w14:textId="77777777" w:rsidR="000646E9" w:rsidRPr="006C1C01" w:rsidRDefault="000646E9"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iCs/>
          <w:color w:val="000000"/>
          <w:sz w:val="28"/>
          <w:szCs w:val="28"/>
          <w:lang w:eastAsia="ru-RU"/>
        </w:rPr>
        <w:t>Вожатый</w:t>
      </w:r>
      <w:r w:rsidRPr="006C1C01">
        <w:rPr>
          <w:rFonts w:ascii="Times New Roman" w:eastAsia="Times New Roman" w:hAnsi="Times New Roman" w:cs="Times New Roman"/>
          <w:b/>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 Дружинник</w:t>
      </w:r>
    </w:p>
    <w:p w14:paraId="672CA2D8" w14:textId="77777777" w:rsidR="000646E9" w:rsidRPr="006C1C01" w:rsidRDefault="000646E9" w:rsidP="00E916D5">
      <w:pPr>
        <w:shd w:val="clear" w:color="auto" w:fill="FFFFFF"/>
        <w:spacing w:after="0" w:line="360" w:lineRule="auto"/>
        <w:ind w:firstLine="709"/>
        <w:jc w:val="both"/>
        <w:rPr>
          <w:rFonts w:ascii="Times New Roman" w:eastAsia="Times New Roman" w:hAnsi="Times New Roman" w:cs="Times New Roman"/>
          <w:iCs/>
          <w:sz w:val="28"/>
          <w:szCs w:val="28"/>
          <w:lang w:eastAsia="ru-RU"/>
        </w:rPr>
      </w:pPr>
      <w:r w:rsidRPr="006C1C01">
        <w:rPr>
          <w:rFonts w:ascii="Times New Roman" w:eastAsia="Times New Roman" w:hAnsi="Times New Roman" w:cs="Times New Roman"/>
          <w:b/>
          <w:iCs/>
          <w:sz w:val="28"/>
          <w:szCs w:val="28"/>
          <w:lang w:eastAsia="ru-RU"/>
        </w:rPr>
        <w:t>Педагог-организатор</w:t>
      </w:r>
      <w:r w:rsidRPr="006C1C01">
        <w:rPr>
          <w:rFonts w:ascii="Times New Roman" w:eastAsia="Times New Roman" w:hAnsi="Times New Roman" w:cs="Times New Roman"/>
          <w:iCs/>
          <w:sz w:val="28"/>
          <w:szCs w:val="28"/>
          <w:lang w:eastAsia="ru-RU"/>
        </w:rPr>
        <w:t xml:space="preserve"> – Сказитель</w:t>
      </w:r>
    </w:p>
    <w:p w14:paraId="367015C1" w14:textId="77777777" w:rsidR="000646E9" w:rsidRPr="006C1C01" w:rsidRDefault="000646E9" w:rsidP="00E916D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iCs/>
          <w:sz w:val="28"/>
          <w:szCs w:val="28"/>
          <w:lang w:eastAsia="ru-RU"/>
        </w:rPr>
        <w:t>Старшие вожатые</w:t>
      </w:r>
      <w:r w:rsidRPr="006C1C01">
        <w:rPr>
          <w:rFonts w:ascii="Times New Roman" w:eastAsia="Times New Roman" w:hAnsi="Times New Roman" w:cs="Times New Roman"/>
          <w:sz w:val="28"/>
          <w:szCs w:val="28"/>
          <w:lang w:eastAsia="ru-RU"/>
        </w:rPr>
        <w:t xml:space="preserve"> – Старшие дружинники</w:t>
      </w:r>
    </w:p>
    <w:p w14:paraId="04FF6C6D" w14:textId="77777777" w:rsidR="000646E9" w:rsidRPr="006C1C01" w:rsidRDefault="000646E9" w:rsidP="00E916D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iCs/>
          <w:sz w:val="28"/>
          <w:szCs w:val="28"/>
          <w:lang w:eastAsia="ru-RU"/>
        </w:rPr>
        <w:t xml:space="preserve">Зам. директора лагеря </w:t>
      </w:r>
      <w:r w:rsidRPr="006C1C01">
        <w:rPr>
          <w:rFonts w:ascii="Times New Roman" w:eastAsia="Times New Roman" w:hAnsi="Times New Roman" w:cs="Times New Roman"/>
          <w:sz w:val="28"/>
          <w:szCs w:val="28"/>
          <w:lang w:eastAsia="ru-RU"/>
        </w:rPr>
        <w:t>– Наместник князя</w:t>
      </w:r>
    </w:p>
    <w:p w14:paraId="55EF46DF" w14:textId="77777777" w:rsidR="000646E9" w:rsidRPr="006C1C01" w:rsidRDefault="000646E9"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iCs/>
          <w:color w:val="000000"/>
          <w:sz w:val="28"/>
          <w:szCs w:val="28"/>
          <w:lang w:eastAsia="ru-RU"/>
        </w:rPr>
        <w:t>Метод-кабинет</w:t>
      </w:r>
      <w:r w:rsidRPr="006C1C01">
        <w:rPr>
          <w:rFonts w:ascii="Times New Roman" w:eastAsia="Times New Roman" w:hAnsi="Times New Roman" w:cs="Times New Roman"/>
          <w:color w:val="000000"/>
          <w:sz w:val="28"/>
          <w:szCs w:val="28"/>
          <w:lang w:eastAsia="ru-RU"/>
        </w:rPr>
        <w:t xml:space="preserve"> – Терем мудрости</w:t>
      </w:r>
    </w:p>
    <w:p w14:paraId="577EB878" w14:textId="77777777" w:rsidR="000646E9" w:rsidRPr="006C1C01" w:rsidRDefault="000646E9"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Физрук, плаврук</w:t>
      </w:r>
      <w:r w:rsidRPr="006C1C01">
        <w:rPr>
          <w:rFonts w:ascii="Times New Roman" w:eastAsia="Times New Roman" w:hAnsi="Times New Roman" w:cs="Times New Roman"/>
          <w:color w:val="000000"/>
          <w:sz w:val="28"/>
          <w:szCs w:val="28"/>
          <w:lang w:eastAsia="ru-RU"/>
        </w:rPr>
        <w:t xml:space="preserve"> – Воеводы силы</w:t>
      </w:r>
    </w:p>
    <w:p w14:paraId="3377BD2B" w14:textId="77777777" w:rsidR="000646E9" w:rsidRPr="006C1C01" w:rsidRDefault="000646E9"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Подменные вожатые</w:t>
      </w:r>
      <w:r w:rsidRPr="006C1C01">
        <w:rPr>
          <w:rFonts w:ascii="Times New Roman" w:eastAsia="Times New Roman" w:hAnsi="Times New Roman" w:cs="Times New Roman"/>
          <w:color w:val="000000"/>
          <w:sz w:val="28"/>
          <w:szCs w:val="28"/>
          <w:lang w:eastAsia="ru-RU"/>
        </w:rPr>
        <w:t xml:space="preserve"> – Запасные дружинники</w:t>
      </w:r>
    </w:p>
    <w:p w14:paraId="13A0F1D7" w14:textId="77777777" w:rsidR="000646E9" w:rsidRPr="006C1C01" w:rsidRDefault="000646E9"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М</w:t>
      </w:r>
      <w:r w:rsidRPr="006C1C01">
        <w:rPr>
          <w:rFonts w:ascii="Times New Roman" w:eastAsia="Times New Roman" w:hAnsi="Times New Roman" w:cs="Times New Roman"/>
          <w:b/>
          <w:color w:val="000000"/>
          <w:sz w:val="28"/>
          <w:szCs w:val="28"/>
          <w:lang w:eastAsia="ru-RU"/>
        </w:rPr>
        <w:t>ероприятие</w:t>
      </w:r>
      <w:r w:rsidRPr="006C1C01">
        <w:rPr>
          <w:rFonts w:ascii="Times New Roman" w:eastAsia="Times New Roman" w:hAnsi="Times New Roman" w:cs="Times New Roman"/>
          <w:color w:val="000000"/>
          <w:sz w:val="28"/>
          <w:szCs w:val="28"/>
          <w:lang w:eastAsia="ru-RU"/>
        </w:rPr>
        <w:t xml:space="preserve"> – Состязания</w:t>
      </w:r>
    </w:p>
    <w:p w14:paraId="206A8911" w14:textId="77777777" w:rsidR="000646E9" w:rsidRPr="006C1C01" w:rsidRDefault="000646E9" w:rsidP="00E916D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Рейтинг</w:t>
      </w:r>
      <w:r w:rsidRPr="006C1C01">
        <w:rPr>
          <w:rFonts w:ascii="Times New Roman" w:eastAsia="Times New Roman" w:hAnsi="Times New Roman" w:cs="Times New Roman"/>
          <w:color w:val="000000"/>
          <w:sz w:val="28"/>
          <w:szCs w:val="28"/>
          <w:lang w:eastAsia="ru-RU"/>
        </w:rPr>
        <w:t xml:space="preserve"> – Щит доблести</w:t>
      </w:r>
    </w:p>
    <w:p w14:paraId="09213AD0"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В стародавние времена три славных богатыря — Илья Муромец, Алёша Попович и Добрыня Никитич — хранили Русь от всякой нечисти. Перед уходом в дальние края они решили передать своё наследие достойным наследникам. Богатыри разделили силу на 11 дружин и спрятали в волшебных ларцах, каждый из которых охраняется древним заклятием.</w:t>
      </w:r>
    </w:p>
    <w:p w14:paraId="5AD9EB1E" w14:textId="74B2AAF0"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Но коварный самозванец, притворившийся одним из героев</w:t>
      </w:r>
      <w:r w:rsidR="001F7CA5">
        <w:rPr>
          <w:rFonts w:ascii="Times New Roman" w:eastAsia="Times New Roman" w:hAnsi="Times New Roman" w:cs="Times New Roman"/>
          <w:sz w:val="28"/>
          <w:szCs w:val="28"/>
          <w:lang w:eastAsia="ru-RU"/>
        </w:rPr>
        <w:t xml:space="preserve">, </w:t>
      </w:r>
      <w:r w:rsidRPr="006C1C01">
        <w:rPr>
          <w:rFonts w:ascii="Times New Roman" w:eastAsia="Times New Roman" w:hAnsi="Times New Roman" w:cs="Times New Roman"/>
          <w:sz w:val="28"/>
          <w:szCs w:val="28"/>
          <w:lang w:eastAsia="ru-RU"/>
        </w:rPr>
        <w:t>замыслил обмануть всех и присвоить себе всё наследие. Он начал путать следы, подбрасывать ложные подсказки и пытаться рассорить отряды наследников.</w:t>
      </w:r>
    </w:p>
    <w:p w14:paraId="751DC885"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Чтобы раскрыть замысел самозванца и получить наследие, юные наследники должны пройти состязания:</w:t>
      </w:r>
    </w:p>
    <w:p w14:paraId="12A2825E"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от Ильи Муромца — на силу и выносливость.</w:t>
      </w:r>
    </w:p>
    <w:p w14:paraId="7F7000EC"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от Алёши Поповича — на смекалку и мудрость.</w:t>
      </w:r>
    </w:p>
    <w:p w14:paraId="06E06775"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от Добрыни Никитича — на творчество и искусство.</w:t>
      </w:r>
    </w:p>
    <w:p w14:paraId="69EDA195"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Только сплочённость, дружба и честность помогут наследникам одолеть козни самозванца и достойно принять богатырское наследие.</w:t>
      </w:r>
    </w:p>
    <w:p w14:paraId="6E2B2ED1" w14:textId="328C9FE5"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sz w:val="28"/>
          <w:szCs w:val="28"/>
          <w:lang w:eastAsia="ru-RU"/>
        </w:rPr>
        <w:lastRenderedPageBreak/>
        <w:t>1 день заезда</w:t>
      </w:r>
      <w:r w:rsidRPr="006C1C01">
        <w:rPr>
          <w:rFonts w:ascii="Times New Roman" w:eastAsia="Times New Roman" w:hAnsi="Times New Roman" w:cs="Times New Roman"/>
          <w:sz w:val="28"/>
          <w:szCs w:val="28"/>
          <w:lang w:eastAsia="ru-RU"/>
        </w:rPr>
        <w:t>: Первое общее лагерное мероприятие «Пробуждение силы». На этом событии участники знакомятся с легендой о богатырях, изучают территорию лагеря и получают первые задания для сплочения коллектива. Каждый отряд представляет себя через символику богатырей, что позволяет установить дружеские связи.</w:t>
      </w:r>
    </w:p>
    <w:p w14:paraId="412C0C0C" w14:textId="72FAE2D2"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sz w:val="28"/>
          <w:szCs w:val="28"/>
          <w:lang w:eastAsia="ru-RU"/>
        </w:rPr>
        <w:t>3 день смены</w:t>
      </w:r>
      <w:r w:rsidRPr="006C1C01">
        <w:rPr>
          <w:rFonts w:ascii="Times New Roman" w:eastAsia="Times New Roman" w:hAnsi="Times New Roman" w:cs="Times New Roman"/>
          <w:sz w:val="28"/>
          <w:szCs w:val="28"/>
          <w:lang w:eastAsia="ru-RU"/>
        </w:rPr>
        <w:t>:</w:t>
      </w:r>
      <w:r w:rsidR="001F7CA5">
        <w:rPr>
          <w:rFonts w:ascii="Times New Roman" w:eastAsia="Times New Roman" w:hAnsi="Times New Roman" w:cs="Times New Roman"/>
          <w:sz w:val="28"/>
          <w:szCs w:val="28"/>
          <w:lang w:eastAsia="ru-RU"/>
        </w:rPr>
        <w:t xml:space="preserve"> в</w:t>
      </w:r>
      <w:r w:rsidRPr="006C1C01">
        <w:rPr>
          <w:rFonts w:ascii="Times New Roman" w:eastAsia="Times New Roman" w:hAnsi="Times New Roman" w:cs="Times New Roman"/>
          <w:sz w:val="28"/>
          <w:szCs w:val="28"/>
          <w:lang w:eastAsia="ru-RU"/>
        </w:rPr>
        <w:t>ечером проходит мероприятие «Смекай, как Алёша». Участники решают логические задачи и головоломки, показывая свою смекалку. Это мероприятие помогает развивать командный дух и учит детей работать вместе для достижения общей цели.</w:t>
      </w:r>
    </w:p>
    <w:p w14:paraId="42453BA3" w14:textId="1C5BF1BB"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sz w:val="28"/>
          <w:szCs w:val="28"/>
          <w:lang w:eastAsia="ru-RU"/>
        </w:rPr>
        <w:t>4 - 19 день</w:t>
      </w:r>
      <w:r w:rsidRPr="006C1C01">
        <w:rPr>
          <w:rFonts w:ascii="Times New Roman" w:eastAsia="Times New Roman" w:hAnsi="Times New Roman" w:cs="Times New Roman"/>
          <w:sz w:val="28"/>
          <w:szCs w:val="28"/>
          <w:lang w:eastAsia="ru-RU"/>
        </w:rPr>
        <w:t>: Отряды начинают свое путешествие по «Долине богатырей». За победы в творческих, спортивных и интеллектуальных испытаниях они получают волшебные артефакты, которые помогут им в борьбе с самозванцем. Также участники делятся знаниями о ценности своих навыков через творческие выступления и флешмобы, что способствует взаимодействию между отрядами.</w:t>
      </w:r>
    </w:p>
    <w:p w14:paraId="2EDC5833" w14:textId="77777777" w:rsidR="005A15F3" w:rsidRPr="003F3BD5"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sz w:val="28"/>
          <w:szCs w:val="28"/>
          <w:lang w:eastAsia="ru-RU"/>
        </w:rPr>
        <w:t>20 день</w:t>
      </w:r>
      <w:r w:rsidRPr="006C1C01">
        <w:rPr>
          <w:rFonts w:ascii="Times New Roman" w:eastAsia="Times New Roman" w:hAnsi="Times New Roman" w:cs="Times New Roman"/>
          <w:sz w:val="28"/>
          <w:szCs w:val="28"/>
          <w:lang w:eastAsia="ru-RU"/>
        </w:rPr>
        <w:t>: На вечернем мероприятии «Собрание богатырей» дружинники подведут итоги, наградят лучших участников в каждой дружине и расскажут о значимости каждого испытания. Завершится вечер песнями у костра, где участники смогут обсудить свои достижения и планы на будущее.</w:t>
      </w:r>
    </w:p>
    <w:p w14:paraId="06C6F0CD" w14:textId="77777777" w:rsidR="005A15F3" w:rsidRPr="003F3BD5" w:rsidRDefault="005A15F3" w:rsidP="00E916D5">
      <w:pPr>
        <w:spacing w:after="0" w:line="360" w:lineRule="auto"/>
        <w:ind w:firstLine="709"/>
        <w:jc w:val="both"/>
        <w:rPr>
          <w:rFonts w:ascii="Times New Roman" w:eastAsia="Times New Roman" w:hAnsi="Times New Roman" w:cs="Times New Roman"/>
          <w:sz w:val="28"/>
          <w:szCs w:val="28"/>
          <w:lang w:eastAsia="ru-RU"/>
        </w:rPr>
        <w:sectPr w:rsidR="005A15F3" w:rsidRPr="003F3BD5" w:rsidSect="005A15F3">
          <w:pgSz w:w="11906" w:h="16838"/>
          <w:pgMar w:top="851" w:right="851" w:bottom="851" w:left="851" w:header="708" w:footer="708" w:gutter="0"/>
          <w:cols w:space="708"/>
          <w:docGrid w:linePitch="360"/>
        </w:sectPr>
      </w:pPr>
    </w:p>
    <w:p w14:paraId="6856E105" w14:textId="5A0B548E" w:rsidR="00F96EF4" w:rsidRPr="006C1C01" w:rsidRDefault="000646E9" w:rsidP="001F7CA5">
      <w:pPr>
        <w:tabs>
          <w:tab w:val="left" w:pos="0"/>
          <w:tab w:val="left" w:pos="6797"/>
        </w:tabs>
        <w:spacing w:before="88" w:line="360" w:lineRule="auto"/>
        <w:ind w:right="567" w:firstLine="709"/>
        <w:jc w:val="center"/>
        <w:rPr>
          <w:rFonts w:ascii="Times New Roman" w:eastAsia="Cambria" w:hAnsi="Times New Roman" w:cs="Times New Roman"/>
          <w:b/>
          <w:sz w:val="28"/>
          <w:szCs w:val="28"/>
        </w:rPr>
      </w:pPr>
      <w:r w:rsidRPr="006C1C01">
        <w:rPr>
          <w:rFonts w:ascii="Times New Roman" w:eastAsia="Times New Roman" w:hAnsi="Times New Roman" w:cs="Times New Roman"/>
          <w:noProof/>
          <w:sz w:val="28"/>
          <w:szCs w:val="28"/>
          <w:lang w:eastAsia="ru-RU"/>
        </w:rPr>
        <w:lastRenderedPageBreak/>
        <mc:AlternateContent>
          <mc:Choice Requires="wps">
            <w:drawing>
              <wp:anchor distT="0" distB="0" distL="0" distR="0" simplePos="0" relativeHeight="251729920" behindDoc="1" locked="0" layoutInCell="1" allowOverlap="1" wp14:anchorId="70609AD2" wp14:editId="4DD6E07A">
                <wp:simplePos x="0" y="0"/>
                <wp:positionH relativeFrom="page">
                  <wp:posOffset>3138170</wp:posOffset>
                </wp:positionH>
                <wp:positionV relativeFrom="page">
                  <wp:posOffset>4044950</wp:posOffset>
                </wp:positionV>
                <wp:extent cx="5080" cy="5080"/>
                <wp:effectExtent l="0" t="0" r="0" b="0"/>
                <wp:wrapNone/>
                <wp:docPr id="118" name="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5080"/>
                        </a:xfrm>
                        <a:prstGeom prst="rect">
                          <a:avLst/>
                        </a:prstGeom>
                        <a:solidFill>
                          <a:srgbClr val="000000"/>
                        </a:solidFill>
                        <a:ln>
                          <a:noFill/>
                        </a:ln>
                      </wps:spPr>
                      <wps:txbx>
                        <w:txbxContent>
                          <w:p w14:paraId="5872EB94" w14:textId="77777777" w:rsidR="000646E9" w:rsidRDefault="000646E9" w:rsidP="000646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0609AD2" id="Прямоугольник 118" o:spid="_x0000_s1053" style="position:absolute;left:0;text-align:left;margin-left:247.1pt;margin-top:318.5pt;width:.4pt;height:.4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" fillcolor="black" stroked="f">
                <v:textbox inset="2.53958mm,2.53958mm,2.53958mm,2.53958mm">
                  <w:txbxContent>
                    <w:p w14:paraId="5872EB94" w14:textId="77777777" w:rsidR="000646E9" w:rsidRDefault="000646E9" w:rsidP="000646E9">
                      <w:pPr>
                        <w:textDirection w:val="btLr"/>
                      </w:pPr>
                    </w:p>
                  </w:txbxContent>
                </v:textbox>
                <w10:wrap anchorx="page" anchory="page"/>
              </v:rect>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30944" behindDoc="1" locked="0" layoutInCell="1" allowOverlap="1" wp14:anchorId="452064F2" wp14:editId="313A20C4">
                <wp:simplePos x="0" y="0"/>
                <wp:positionH relativeFrom="page">
                  <wp:posOffset>2522220</wp:posOffset>
                </wp:positionH>
                <wp:positionV relativeFrom="page">
                  <wp:posOffset>4142740</wp:posOffset>
                </wp:positionV>
                <wp:extent cx="5080" cy="12700"/>
                <wp:effectExtent l="0" t="0" r="0" b="0"/>
                <wp:wrapNone/>
                <wp:docPr id="117" name="Полилиния: фигура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12700"/>
                        </a:xfrm>
                        <a:custGeom>
                          <a:avLst/>
                          <a:gdLst>
                            <a:gd name="T0" fmla="*/ 56 w 656"/>
                            <a:gd name="T1" fmla="*/ 0 h 8"/>
                            <a:gd name="T2" fmla="*/ 0 w 656"/>
                            <a:gd name="T3" fmla="*/ 0 h 8"/>
                            <a:gd name="T4" fmla="*/ 0 w 656"/>
                            <a:gd name="T5" fmla="*/ 8 h 8"/>
                            <a:gd name="T6" fmla="*/ 56 w 656"/>
                            <a:gd name="T7" fmla="*/ 8 h 8"/>
                            <a:gd name="T8" fmla="*/ 56 w 656"/>
                            <a:gd name="T9" fmla="*/ 0 h 8"/>
                            <a:gd name="T10" fmla="*/ 176 w 656"/>
                            <a:gd name="T11" fmla="*/ 0 h 8"/>
                            <a:gd name="T12" fmla="*/ 96 w 656"/>
                            <a:gd name="T13" fmla="*/ 0 h 8"/>
                            <a:gd name="T14" fmla="*/ 96 w 656"/>
                            <a:gd name="T15" fmla="*/ 8 h 8"/>
                            <a:gd name="T16" fmla="*/ 176 w 656"/>
                            <a:gd name="T17" fmla="*/ 8 h 8"/>
                            <a:gd name="T18" fmla="*/ 176 w 656"/>
                            <a:gd name="T19" fmla="*/ 0 h 8"/>
                            <a:gd name="T20" fmla="*/ 296 w 656"/>
                            <a:gd name="T21" fmla="*/ 0 h 8"/>
                            <a:gd name="T22" fmla="*/ 216 w 656"/>
                            <a:gd name="T23" fmla="*/ 0 h 8"/>
                            <a:gd name="T24" fmla="*/ 216 w 656"/>
                            <a:gd name="T25" fmla="*/ 8 h 8"/>
                            <a:gd name="T26" fmla="*/ 296 w 656"/>
                            <a:gd name="T27" fmla="*/ 8 h 8"/>
                            <a:gd name="T28" fmla="*/ 296 w 656"/>
                            <a:gd name="T29" fmla="*/ 0 h 8"/>
                            <a:gd name="T30" fmla="*/ 416 w 656"/>
                            <a:gd name="T31" fmla="*/ 0 h 8"/>
                            <a:gd name="T32" fmla="*/ 336 w 656"/>
                            <a:gd name="T33" fmla="*/ 0 h 8"/>
                            <a:gd name="T34" fmla="*/ 336 w 656"/>
                            <a:gd name="T35" fmla="*/ 8 h 8"/>
                            <a:gd name="T36" fmla="*/ 416 w 656"/>
                            <a:gd name="T37" fmla="*/ 8 h 8"/>
                            <a:gd name="T38" fmla="*/ 416 w 656"/>
                            <a:gd name="T39" fmla="*/ 0 h 8"/>
                            <a:gd name="T40" fmla="*/ 536 w 656"/>
                            <a:gd name="T41" fmla="*/ 0 h 8"/>
                            <a:gd name="T42" fmla="*/ 456 w 656"/>
                            <a:gd name="T43" fmla="*/ 0 h 8"/>
                            <a:gd name="T44" fmla="*/ 456 w 656"/>
                            <a:gd name="T45" fmla="*/ 8 h 8"/>
                            <a:gd name="T46" fmla="*/ 536 w 656"/>
                            <a:gd name="T47" fmla="*/ 8 h 8"/>
                            <a:gd name="T48" fmla="*/ 536 w 656"/>
                            <a:gd name="T49" fmla="*/ 0 h 8"/>
                            <a:gd name="T50" fmla="*/ 656 w 656"/>
                            <a:gd name="T51" fmla="*/ 0 h 8"/>
                            <a:gd name="T52" fmla="*/ 576 w 656"/>
                            <a:gd name="T53" fmla="*/ 0 h 8"/>
                            <a:gd name="T54" fmla="*/ 576 w 656"/>
                            <a:gd name="T55" fmla="*/ 8 h 8"/>
                            <a:gd name="T56" fmla="*/ 656 w 656"/>
                            <a:gd name="T57" fmla="*/ 8 h 8"/>
                            <a:gd name="T58" fmla="*/ 656 w 656"/>
                            <a:gd name="T5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56" h="8" extrusionOk="0">
                              <a:moveTo>
                                <a:pt x="56" y="0"/>
                              </a:moveTo>
                              <a:lnTo>
                                <a:pt x="0" y="0"/>
                              </a:lnTo>
                              <a:lnTo>
                                <a:pt x="0" y="8"/>
                              </a:lnTo>
                              <a:lnTo>
                                <a:pt x="56" y="8"/>
                              </a:lnTo>
                              <a:lnTo>
                                <a:pt x="56" y="0"/>
                              </a:lnTo>
                              <a:close/>
                              <a:moveTo>
                                <a:pt x="176" y="0"/>
                              </a:moveTo>
                              <a:lnTo>
                                <a:pt x="96" y="0"/>
                              </a:lnTo>
                              <a:lnTo>
                                <a:pt x="96" y="8"/>
                              </a:lnTo>
                              <a:lnTo>
                                <a:pt x="176" y="8"/>
                              </a:lnTo>
                              <a:lnTo>
                                <a:pt x="176" y="0"/>
                              </a:lnTo>
                              <a:close/>
                              <a:moveTo>
                                <a:pt x="296" y="0"/>
                              </a:moveTo>
                              <a:lnTo>
                                <a:pt x="216" y="0"/>
                              </a:lnTo>
                              <a:lnTo>
                                <a:pt x="216" y="8"/>
                              </a:lnTo>
                              <a:lnTo>
                                <a:pt x="296" y="8"/>
                              </a:lnTo>
                              <a:lnTo>
                                <a:pt x="296" y="0"/>
                              </a:lnTo>
                              <a:close/>
                              <a:moveTo>
                                <a:pt x="416" y="0"/>
                              </a:moveTo>
                              <a:lnTo>
                                <a:pt x="336" y="0"/>
                              </a:lnTo>
                              <a:lnTo>
                                <a:pt x="336" y="8"/>
                              </a:lnTo>
                              <a:lnTo>
                                <a:pt x="416" y="8"/>
                              </a:lnTo>
                              <a:lnTo>
                                <a:pt x="416" y="0"/>
                              </a:lnTo>
                              <a:close/>
                              <a:moveTo>
                                <a:pt x="536" y="0"/>
                              </a:moveTo>
                              <a:lnTo>
                                <a:pt x="456" y="0"/>
                              </a:lnTo>
                              <a:lnTo>
                                <a:pt x="456" y="8"/>
                              </a:lnTo>
                              <a:lnTo>
                                <a:pt x="536" y="8"/>
                              </a:lnTo>
                              <a:lnTo>
                                <a:pt x="536" y="0"/>
                              </a:lnTo>
                              <a:close/>
                              <a:moveTo>
                                <a:pt x="656" y="0"/>
                              </a:moveTo>
                              <a:lnTo>
                                <a:pt x="576" y="0"/>
                              </a:lnTo>
                              <a:lnTo>
                                <a:pt x="576" y="8"/>
                              </a:lnTo>
                              <a:lnTo>
                                <a:pt x="656" y="8"/>
                              </a:lnTo>
                              <a:lnTo>
                                <a:pt x="6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0783F80E" id="Полилиния: фигура 117" o:spid="_x0000_s1026" style="position:absolute;margin-left:198.6pt;margin-top:326.2pt;width:.4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coordsize="6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" path="m56,l,,,8r56,l56,xm176,l96,r,8l176,8r,-8xm296,l216,r,8l296,8r,-8xm416,l336,r,8l416,8r,-8xm536,l456,r,8l536,8r,-8xm656,l576,r,8l656,8r,-8xe" fillcolor="black" stroked="f">
                <v:path arrowok="t" o:extrusionok="f" o:connecttype="custom" o:connectlocs="434,0;0,0;0,12700;434,12700;434,0;1363,0;743,0;743,12700;1363,12700;1363,0;2292,0;1673,0;1673,12700;2292,12700;2292,0;3221,0;2602,0;2602,12700;3221,12700;3221,0;4151,0;3531,0;3531,12700;4151,12700;4151,0;5080,0;4460,0;4460,12700;5080,12700;5080,0" o:connectangles="0,0,0,0,0,0,0,0,0,0,0,0,0,0,0,0,0,0,0,0,0,0,0,0,0,0,0,0,0,0"/>
                <w10:wrap anchorx="page" anchory="page"/>
              </v:shape>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31968" behindDoc="1" locked="0" layoutInCell="1" allowOverlap="1" wp14:anchorId="06CD7F18" wp14:editId="0B81B4D2">
                <wp:simplePos x="0" y="0"/>
                <wp:positionH relativeFrom="page">
                  <wp:posOffset>3063240</wp:posOffset>
                </wp:positionH>
                <wp:positionV relativeFrom="page">
                  <wp:posOffset>4246880</wp:posOffset>
                </wp:positionV>
                <wp:extent cx="5080" cy="12700"/>
                <wp:effectExtent l="0" t="0" r="0" b="0"/>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12700"/>
                        </a:xfrm>
                        <a:prstGeom prst="rect">
                          <a:avLst/>
                        </a:prstGeom>
                        <a:solidFill>
                          <a:srgbClr val="000000"/>
                        </a:solidFill>
                        <a:ln>
                          <a:noFill/>
                        </a:ln>
                      </wps:spPr>
                      <wps:txbx>
                        <w:txbxContent>
                          <w:p w14:paraId="4AB2022F" w14:textId="77777777" w:rsidR="000646E9" w:rsidRDefault="000646E9" w:rsidP="000646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6CD7F18" id="Прямоугольник 116" o:spid="_x0000_s1054" style="position:absolute;left:0;text-align:left;margin-left:241.2pt;margin-top:334.4pt;width:.4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" fillcolor="black" stroked="f">
                <v:textbox inset="2.53958mm,2.53958mm,2.53958mm,2.53958mm">
                  <w:txbxContent>
                    <w:p w14:paraId="4AB2022F" w14:textId="77777777" w:rsidR="000646E9" w:rsidRDefault="000646E9" w:rsidP="000646E9">
                      <w:pPr>
                        <w:textDirection w:val="btLr"/>
                      </w:pPr>
                    </w:p>
                  </w:txbxContent>
                </v:textbox>
                <w10:wrap anchorx="page" anchory="page"/>
              </v:rect>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32992" behindDoc="1" locked="0" layoutInCell="1" allowOverlap="1" wp14:anchorId="149173C5" wp14:editId="04B3AE66">
                <wp:simplePos x="0" y="0"/>
                <wp:positionH relativeFrom="page">
                  <wp:posOffset>6620510</wp:posOffset>
                </wp:positionH>
                <wp:positionV relativeFrom="page">
                  <wp:posOffset>3306445</wp:posOffset>
                </wp:positionV>
                <wp:extent cx="5080" cy="12700"/>
                <wp:effectExtent l="635" t="1270" r="3810" b="0"/>
                <wp:wrapNone/>
                <wp:docPr id="115" name="Полилиния: фигура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12700"/>
                        </a:xfrm>
                        <a:custGeom>
                          <a:avLst/>
                          <a:gdLst>
                            <a:gd name="T0" fmla="*/ 20 w 560"/>
                            <a:gd name="T1" fmla="*/ 0 h 8"/>
                            <a:gd name="T2" fmla="*/ 0 w 560"/>
                            <a:gd name="T3" fmla="*/ 0 h 8"/>
                            <a:gd name="T4" fmla="*/ 0 w 560"/>
                            <a:gd name="T5" fmla="*/ 8 h 8"/>
                            <a:gd name="T6" fmla="*/ 20 w 560"/>
                            <a:gd name="T7" fmla="*/ 8 h 8"/>
                            <a:gd name="T8" fmla="*/ 20 w 560"/>
                            <a:gd name="T9" fmla="*/ 0 h 8"/>
                            <a:gd name="T10" fmla="*/ 140 w 560"/>
                            <a:gd name="T11" fmla="*/ 0 h 8"/>
                            <a:gd name="T12" fmla="*/ 60 w 560"/>
                            <a:gd name="T13" fmla="*/ 0 h 8"/>
                            <a:gd name="T14" fmla="*/ 60 w 560"/>
                            <a:gd name="T15" fmla="*/ 8 h 8"/>
                            <a:gd name="T16" fmla="*/ 140 w 560"/>
                            <a:gd name="T17" fmla="*/ 8 h 8"/>
                            <a:gd name="T18" fmla="*/ 140 w 560"/>
                            <a:gd name="T19" fmla="*/ 0 h 8"/>
                            <a:gd name="T20" fmla="*/ 260 w 560"/>
                            <a:gd name="T21" fmla="*/ 0 h 8"/>
                            <a:gd name="T22" fmla="*/ 180 w 560"/>
                            <a:gd name="T23" fmla="*/ 0 h 8"/>
                            <a:gd name="T24" fmla="*/ 180 w 560"/>
                            <a:gd name="T25" fmla="*/ 8 h 8"/>
                            <a:gd name="T26" fmla="*/ 260 w 560"/>
                            <a:gd name="T27" fmla="*/ 8 h 8"/>
                            <a:gd name="T28" fmla="*/ 260 w 560"/>
                            <a:gd name="T29" fmla="*/ 0 h 8"/>
                            <a:gd name="T30" fmla="*/ 380 w 560"/>
                            <a:gd name="T31" fmla="*/ 0 h 8"/>
                            <a:gd name="T32" fmla="*/ 300 w 560"/>
                            <a:gd name="T33" fmla="*/ 0 h 8"/>
                            <a:gd name="T34" fmla="*/ 300 w 560"/>
                            <a:gd name="T35" fmla="*/ 8 h 8"/>
                            <a:gd name="T36" fmla="*/ 380 w 560"/>
                            <a:gd name="T37" fmla="*/ 8 h 8"/>
                            <a:gd name="T38" fmla="*/ 380 w 560"/>
                            <a:gd name="T39" fmla="*/ 0 h 8"/>
                            <a:gd name="T40" fmla="*/ 500 w 560"/>
                            <a:gd name="T41" fmla="*/ 0 h 8"/>
                            <a:gd name="T42" fmla="*/ 420 w 560"/>
                            <a:gd name="T43" fmla="*/ 0 h 8"/>
                            <a:gd name="T44" fmla="*/ 420 w 560"/>
                            <a:gd name="T45" fmla="*/ 8 h 8"/>
                            <a:gd name="T46" fmla="*/ 500 w 560"/>
                            <a:gd name="T47" fmla="*/ 8 h 8"/>
                            <a:gd name="T48" fmla="*/ 500 w 560"/>
                            <a:gd name="T49" fmla="*/ 0 h 8"/>
                            <a:gd name="T50" fmla="*/ 560 w 560"/>
                            <a:gd name="T51" fmla="*/ 0 h 8"/>
                            <a:gd name="T52" fmla="*/ 540 w 560"/>
                            <a:gd name="T53" fmla="*/ 0 h 8"/>
                            <a:gd name="T54" fmla="*/ 540 w 560"/>
                            <a:gd name="T55" fmla="*/ 8 h 8"/>
                            <a:gd name="T56" fmla="*/ 560 w 560"/>
                            <a:gd name="T57" fmla="*/ 8 h 8"/>
                            <a:gd name="T58" fmla="*/ 560 w 560"/>
                            <a:gd name="T5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60"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560" y="0"/>
                              </a:moveTo>
                              <a:lnTo>
                                <a:pt x="540" y="0"/>
                              </a:lnTo>
                              <a:lnTo>
                                <a:pt x="540" y="8"/>
                              </a:lnTo>
                              <a:lnTo>
                                <a:pt x="560" y="8"/>
                              </a:lnTo>
                              <a:lnTo>
                                <a:pt x="5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54F738D" id="Полилиния: фигура 115" o:spid="_x0000_s1026" style="position:absolute;margin-left:521.3pt;margin-top:260.35pt;width:.4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coordsize="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" path="m20,l,,,8r20,l20,xm140,l60,r,8l140,8r,-8xm260,l180,r,8l260,8r,-8xm380,l300,r,8l380,8r,-8xm500,l420,r,8l500,8r,-8xm560,l540,r,8l560,8r,-8xe" fillcolor="black" stroked="f">
                <v:path arrowok="t" o:extrusionok="f" o:connecttype="custom" o:connectlocs="181,0;0,0;0,12700;181,12700;181,0;1270,0;544,0;544,12700;1270,12700;1270,0;2359,0;1633,0;1633,12700;2359,12700;2359,0;3447,0;2721,0;2721,12700;3447,12700;3447,0;4536,0;3810,0;3810,12700;4536,12700;4536,0;5080,0;4899,0;4899,12700;5080,12700;5080,0" o:connectangles="0,0,0,0,0,0,0,0,0,0,0,0,0,0,0,0,0,0,0,0,0,0,0,0,0,0,0,0,0,0"/>
                <w10:wrap anchorx="page" anchory="page"/>
              </v:shape>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34016" behindDoc="1" locked="0" layoutInCell="1" allowOverlap="1" wp14:anchorId="2B12FAF3" wp14:editId="6EEA6B02">
                <wp:simplePos x="0" y="0"/>
                <wp:positionH relativeFrom="page">
                  <wp:posOffset>435610</wp:posOffset>
                </wp:positionH>
                <wp:positionV relativeFrom="page">
                  <wp:posOffset>6952615</wp:posOffset>
                </wp:positionV>
                <wp:extent cx="5080" cy="12700"/>
                <wp:effectExtent l="0" t="0" r="0" b="0"/>
                <wp:wrapNone/>
                <wp:docPr id="114" name="Полилиния: фигура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12700"/>
                        </a:xfrm>
                        <a:custGeom>
                          <a:avLst/>
                          <a:gdLst>
                            <a:gd name="T0" fmla="*/ 12 w 849"/>
                            <a:gd name="T1" fmla="*/ 0 h 8"/>
                            <a:gd name="T2" fmla="*/ 0 w 849"/>
                            <a:gd name="T3" fmla="*/ 0 h 8"/>
                            <a:gd name="T4" fmla="*/ 0 w 849"/>
                            <a:gd name="T5" fmla="*/ 8 h 8"/>
                            <a:gd name="T6" fmla="*/ 12 w 849"/>
                            <a:gd name="T7" fmla="*/ 8 h 8"/>
                            <a:gd name="T8" fmla="*/ 12 w 849"/>
                            <a:gd name="T9" fmla="*/ 0 h 8"/>
                            <a:gd name="T10" fmla="*/ 133 w 849"/>
                            <a:gd name="T11" fmla="*/ 0 h 8"/>
                            <a:gd name="T12" fmla="*/ 53 w 849"/>
                            <a:gd name="T13" fmla="*/ 0 h 8"/>
                            <a:gd name="T14" fmla="*/ 53 w 849"/>
                            <a:gd name="T15" fmla="*/ 8 h 8"/>
                            <a:gd name="T16" fmla="*/ 133 w 849"/>
                            <a:gd name="T17" fmla="*/ 8 h 8"/>
                            <a:gd name="T18" fmla="*/ 133 w 849"/>
                            <a:gd name="T19" fmla="*/ 0 h 8"/>
                            <a:gd name="T20" fmla="*/ 253 w 849"/>
                            <a:gd name="T21" fmla="*/ 0 h 8"/>
                            <a:gd name="T22" fmla="*/ 173 w 849"/>
                            <a:gd name="T23" fmla="*/ 0 h 8"/>
                            <a:gd name="T24" fmla="*/ 173 w 849"/>
                            <a:gd name="T25" fmla="*/ 8 h 8"/>
                            <a:gd name="T26" fmla="*/ 253 w 849"/>
                            <a:gd name="T27" fmla="*/ 8 h 8"/>
                            <a:gd name="T28" fmla="*/ 253 w 849"/>
                            <a:gd name="T29" fmla="*/ 0 h 8"/>
                            <a:gd name="T30" fmla="*/ 373 w 849"/>
                            <a:gd name="T31" fmla="*/ 0 h 8"/>
                            <a:gd name="T32" fmla="*/ 293 w 849"/>
                            <a:gd name="T33" fmla="*/ 0 h 8"/>
                            <a:gd name="T34" fmla="*/ 293 w 849"/>
                            <a:gd name="T35" fmla="*/ 8 h 8"/>
                            <a:gd name="T36" fmla="*/ 373 w 849"/>
                            <a:gd name="T37" fmla="*/ 8 h 8"/>
                            <a:gd name="T38" fmla="*/ 373 w 849"/>
                            <a:gd name="T39" fmla="*/ 0 h 8"/>
                            <a:gd name="T40" fmla="*/ 493 w 849"/>
                            <a:gd name="T41" fmla="*/ 0 h 8"/>
                            <a:gd name="T42" fmla="*/ 413 w 849"/>
                            <a:gd name="T43" fmla="*/ 0 h 8"/>
                            <a:gd name="T44" fmla="*/ 413 w 849"/>
                            <a:gd name="T45" fmla="*/ 8 h 8"/>
                            <a:gd name="T46" fmla="*/ 493 w 849"/>
                            <a:gd name="T47" fmla="*/ 8 h 8"/>
                            <a:gd name="T48" fmla="*/ 493 w 849"/>
                            <a:gd name="T49" fmla="*/ 0 h 8"/>
                            <a:gd name="T50" fmla="*/ 613 w 849"/>
                            <a:gd name="T51" fmla="*/ 0 h 8"/>
                            <a:gd name="T52" fmla="*/ 533 w 849"/>
                            <a:gd name="T53" fmla="*/ 0 h 8"/>
                            <a:gd name="T54" fmla="*/ 533 w 849"/>
                            <a:gd name="T55" fmla="*/ 8 h 8"/>
                            <a:gd name="T56" fmla="*/ 613 w 849"/>
                            <a:gd name="T57" fmla="*/ 8 h 8"/>
                            <a:gd name="T58" fmla="*/ 613 w 849"/>
                            <a:gd name="T59" fmla="*/ 0 h 8"/>
                            <a:gd name="T60" fmla="*/ 733 w 849"/>
                            <a:gd name="T61" fmla="*/ 0 h 8"/>
                            <a:gd name="T62" fmla="*/ 653 w 849"/>
                            <a:gd name="T63" fmla="*/ 0 h 8"/>
                            <a:gd name="T64" fmla="*/ 653 w 849"/>
                            <a:gd name="T65" fmla="*/ 8 h 8"/>
                            <a:gd name="T66" fmla="*/ 733 w 849"/>
                            <a:gd name="T67" fmla="*/ 8 h 8"/>
                            <a:gd name="T68" fmla="*/ 733 w 849"/>
                            <a:gd name="T69" fmla="*/ 0 h 8"/>
                            <a:gd name="T70" fmla="*/ 849 w 849"/>
                            <a:gd name="T71" fmla="*/ 0 h 8"/>
                            <a:gd name="T72" fmla="*/ 773 w 849"/>
                            <a:gd name="T73" fmla="*/ 0 h 8"/>
                            <a:gd name="T74" fmla="*/ 773 w 849"/>
                            <a:gd name="T75" fmla="*/ 8 h 8"/>
                            <a:gd name="T76" fmla="*/ 849 w 849"/>
                            <a:gd name="T77" fmla="*/ 8 h 8"/>
                            <a:gd name="T78" fmla="*/ 849 w 849"/>
                            <a:gd name="T7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849" h="8" extrusionOk="0">
                              <a:moveTo>
                                <a:pt x="12" y="0"/>
                              </a:moveTo>
                              <a:lnTo>
                                <a:pt x="0" y="0"/>
                              </a:lnTo>
                              <a:lnTo>
                                <a:pt x="0" y="8"/>
                              </a:lnTo>
                              <a:lnTo>
                                <a:pt x="12" y="8"/>
                              </a:lnTo>
                              <a:lnTo>
                                <a:pt x="12" y="0"/>
                              </a:lnTo>
                              <a:close/>
                              <a:moveTo>
                                <a:pt x="133" y="0"/>
                              </a:moveTo>
                              <a:lnTo>
                                <a:pt x="53" y="0"/>
                              </a:lnTo>
                              <a:lnTo>
                                <a:pt x="53" y="8"/>
                              </a:lnTo>
                              <a:lnTo>
                                <a:pt x="133" y="8"/>
                              </a:lnTo>
                              <a:lnTo>
                                <a:pt x="133" y="0"/>
                              </a:lnTo>
                              <a:close/>
                              <a:moveTo>
                                <a:pt x="253" y="0"/>
                              </a:moveTo>
                              <a:lnTo>
                                <a:pt x="173" y="0"/>
                              </a:lnTo>
                              <a:lnTo>
                                <a:pt x="173" y="8"/>
                              </a:lnTo>
                              <a:lnTo>
                                <a:pt x="253" y="8"/>
                              </a:lnTo>
                              <a:lnTo>
                                <a:pt x="253" y="0"/>
                              </a:lnTo>
                              <a:close/>
                              <a:moveTo>
                                <a:pt x="373" y="0"/>
                              </a:moveTo>
                              <a:lnTo>
                                <a:pt x="293" y="0"/>
                              </a:lnTo>
                              <a:lnTo>
                                <a:pt x="293" y="8"/>
                              </a:lnTo>
                              <a:lnTo>
                                <a:pt x="373" y="8"/>
                              </a:lnTo>
                              <a:lnTo>
                                <a:pt x="373" y="0"/>
                              </a:lnTo>
                              <a:close/>
                              <a:moveTo>
                                <a:pt x="493" y="0"/>
                              </a:moveTo>
                              <a:lnTo>
                                <a:pt x="413" y="0"/>
                              </a:lnTo>
                              <a:lnTo>
                                <a:pt x="413" y="8"/>
                              </a:lnTo>
                              <a:lnTo>
                                <a:pt x="493" y="8"/>
                              </a:lnTo>
                              <a:lnTo>
                                <a:pt x="493" y="0"/>
                              </a:lnTo>
                              <a:close/>
                              <a:moveTo>
                                <a:pt x="613" y="0"/>
                              </a:moveTo>
                              <a:lnTo>
                                <a:pt x="533" y="0"/>
                              </a:lnTo>
                              <a:lnTo>
                                <a:pt x="533" y="8"/>
                              </a:lnTo>
                              <a:lnTo>
                                <a:pt x="613" y="8"/>
                              </a:lnTo>
                              <a:lnTo>
                                <a:pt x="613" y="0"/>
                              </a:lnTo>
                              <a:close/>
                              <a:moveTo>
                                <a:pt x="733" y="0"/>
                              </a:moveTo>
                              <a:lnTo>
                                <a:pt x="653" y="0"/>
                              </a:lnTo>
                              <a:lnTo>
                                <a:pt x="653" y="8"/>
                              </a:lnTo>
                              <a:lnTo>
                                <a:pt x="733" y="8"/>
                              </a:lnTo>
                              <a:lnTo>
                                <a:pt x="733" y="0"/>
                              </a:lnTo>
                              <a:close/>
                              <a:moveTo>
                                <a:pt x="849" y="0"/>
                              </a:moveTo>
                              <a:lnTo>
                                <a:pt x="773" y="0"/>
                              </a:lnTo>
                              <a:lnTo>
                                <a:pt x="773" y="8"/>
                              </a:lnTo>
                              <a:lnTo>
                                <a:pt x="849" y="8"/>
                              </a:lnTo>
                              <a:lnTo>
                                <a:pt x="8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D115616" id="Полилиния: фигура 114" o:spid="_x0000_s1026" style="position:absolute;margin-left:34.3pt;margin-top:547.45pt;width:.4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coordsize="8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" path="m12,l,,,8r12,l12,xm133,l53,r,8l133,8r,-8xm253,l173,r,8l253,8r,-8xm373,l293,r,8l373,8r,-8xm493,l413,r,8l493,8r,-8xm613,l533,r,8l613,8r,-8xm733,l653,r,8l733,8r,-8xm849,l773,r,8l849,8r,-8xe" fillcolor="black" stroked="f">
                <v:path arrowok="t" o:extrusionok="f" o:connecttype="custom" o:connectlocs="72,0;0,0;0,12700;72,12700;72,0;796,0;317,0;317,12700;796,12700;796,0;1514,0;1035,0;1035,12700;1514,12700;1514,0;2232,0;1753,0;1753,12700;2232,12700;2232,0;2950,0;2471,0;2471,12700;2950,12700;2950,0;3668,0;3189,0;3189,12700;3668,12700;3668,0;4386,0;3907,0;3907,12700;4386,12700;4386,0;5080,0;4625,0;4625,12700;5080,12700;5080,0" o:connectangles="0,0,0,0,0,0,0,0,0,0,0,0,0,0,0,0,0,0,0,0,0,0,0,0,0,0,0,0,0,0,0,0,0,0,0,0,0,0,0,0"/>
                <w10:wrap anchorx="page" anchory="page"/>
              </v:shape>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35040" behindDoc="1" locked="0" layoutInCell="1" allowOverlap="1" wp14:anchorId="12320077" wp14:editId="7A149BFA">
                <wp:simplePos x="0" y="0"/>
                <wp:positionH relativeFrom="page">
                  <wp:posOffset>396240</wp:posOffset>
                </wp:positionH>
                <wp:positionV relativeFrom="page">
                  <wp:posOffset>7063105</wp:posOffset>
                </wp:positionV>
                <wp:extent cx="7620" cy="5080"/>
                <wp:effectExtent l="0" t="0" r="0" b="0"/>
                <wp:wrapNone/>
                <wp:docPr id="113"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5080"/>
                        </a:xfrm>
                        <a:prstGeom prst="rect">
                          <a:avLst/>
                        </a:prstGeom>
                        <a:solidFill>
                          <a:srgbClr val="000000"/>
                        </a:solidFill>
                        <a:ln>
                          <a:noFill/>
                        </a:ln>
                      </wps:spPr>
                      <wps:txbx>
                        <w:txbxContent>
                          <w:p w14:paraId="75C6F9EF" w14:textId="77777777" w:rsidR="000646E9" w:rsidRDefault="000646E9" w:rsidP="000646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320077" id="Прямоугольник 113" o:spid="_x0000_s1055" style="position:absolute;left:0;text-align:left;margin-left:31.2pt;margin-top:556.15pt;width:.6pt;height:.4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" fillcolor="black" stroked="f">
                <v:textbox inset="2.53958mm,2.53958mm,2.53958mm,2.53958mm">
                  <w:txbxContent>
                    <w:p w14:paraId="75C6F9EF" w14:textId="77777777" w:rsidR="000646E9" w:rsidRDefault="000646E9" w:rsidP="000646E9">
                      <w:pPr>
                        <w:textDirection w:val="btLr"/>
                      </w:pPr>
                    </w:p>
                  </w:txbxContent>
                </v:textbox>
                <w10:wrap anchorx="page" anchory="page"/>
              </v:rect>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36064" behindDoc="1" locked="0" layoutInCell="1" allowOverlap="1" wp14:anchorId="234893F3" wp14:editId="4806B3A0">
                <wp:simplePos x="0" y="0"/>
                <wp:positionH relativeFrom="page">
                  <wp:posOffset>551180</wp:posOffset>
                </wp:positionH>
                <wp:positionV relativeFrom="page">
                  <wp:posOffset>7167245</wp:posOffset>
                </wp:positionV>
                <wp:extent cx="7620" cy="5080"/>
                <wp:effectExtent l="0" t="0" r="0" b="0"/>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5080"/>
                        </a:xfrm>
                        <a:prstGeom prst="rect">
                          <a:avLst/>
                        </a:prstGeom>
                        <a:solidFill>
                          <a:srgbClr val="000000"/>
                        </a:solidFill>
                        <a:ln>
                          <a:noFill/>
                        </a:ln>
                      </wps:spPr>
                      <wps:txbx>
                        <w:txbxContent>
                          <w:p w14:paraId="5F62DD5C" w14:textId="77777777" w:rsidR="000646E9" w:rsidRDefault="000646E9" w:rsidP="000646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234893F3" id="Прямоугольник 112" o:spid="_x0000_s1056" style="position:absolute;left:0;text-align:left;margin-left:43.4pt;margin-top:564.35pt;width:.6pt;height:.4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" fillcolor="black" stroked="f">
                <v:textbox inset="2.53958mm,2.53958mm,2.53958mm,2.53958mm">
                  <w:txbxContent>
                    <w:p w14:paraId="5F62DD5C" w14:textId="77777777" w:rsidR="000646E9" w:rsidRDefault="000646E9" w:rsidP="000646E9">
                      <w:pPr>
                        <w:textDirection w:val="btLr"/>
                      </w:pPr>
                    </w:p>
                  </w:txbxContent>
                </v:textbox>
                <w10:wrap anchorx="page" anchory="page"/>
              </v:rect>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37088" behindDoc="1" locked="0" layoutInCell="1" allowOverlap="1" wp14:anchorId="32608607" wp14:editId="0641BE91">
                <wp:simplePos x="0" y="0"/>
                <wp:positionH relativeFrom="page">
                  <wp:posOffset>3138170</wp:posOffset>
                </wp:positionH>
                <wp:positionV relativeFrom="page">
                  <wp:posOffset>6748145</wp:posOffset>
                </wp:positionV>
                <wp:extent cx="5080" cy="5080"/>
                <wp:effectExtent l="0" t="0" r="0" b="0"/>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5080"/>
                        </a:xfrm>
                        <a:prstGeom prst="rect">
                          <a:avLst/>
                        </a:prstGeom>
                        <a:solidFill>
                          <a:srgbClr val="000000"/>
                        </a:solidFill>
                        <a:ln>
                          <a:noFill/>
                        </a:ln>
                      </wps:spPr>
                      <wps:txbx>
                        <w:txbxContent>
                          <w:p w14:paraId="2EC400BC" w14:textId="77777777" w:rsidR="000646E9" w:rsidRDefault="000646E9" w:rsidP="000646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2608607" id="Прямоугольник 111" o:spid="_x0000_s1057" style="position:absolute;left:0;text-align:left;margin-left:247.1pt;margin-top:531.35pt;width:.4pt;height:.4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" fillcolor="black" stroked="f">
                <v:textbox inset="2.53958mm,2.53958mm,2.53958mm,2.53958mm">
                  <w:txbxContent>
                    <w:p w14:paraId="2EC400BC" w14:textId="77777777" w:rsidR="000646E9" w:rsidRDefault="000646E9" w:rsidP="000646E9">
                      <w:pPr>
                        <w:textDirection w:val="btLr"/>
                      </w:pPr>
                    </w:p>
                  </w:txbxContent>
                </v:textbox>
                <w10:wrap anchorx="page" anchory="page"/>
              </v:rect>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38112" behindDoc="1" locked="0" layoutInCell="1" allowOverlap="1" wp14:anchorId="3C028F96" wp14:editId="384B41DC">
                <wp:simplePos x="0" y="0"/>
                <wp:positionH relativeFrom="page">
                  <wp:posOffset>6490335</wp:posOffset>
                </wp:positionH>
                <wp:positionV relativeFrom="page">
                  <wp:posOffset>5908040</wp:posOffset>
                </wp:positionV>
                <wp:extent cx="5080" cy="12700"/>
                <wp:effectExtent l="3810" t="2540" r="635" b="3810"/>
                <wp:wrapNone/>
                <wp:docPr id="110" name="Полилиния: фигура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12700"/>
                        </a:xfrm>
                        <a:custGeom>
                          <a:avLst/>
                          <a:gdLst>
                            <a:gd name="T0" fmla="*/ 20 w 965"/>
                            <a:gd name="T1" fmla="*/ 0 h 8"/>
                            <a:gd name="T2" fmla="*/ 0 w 965"/>
                            <a:gd name="T3" fmla="*/ 0 h 8"/>
                            <a:gd name="T4" fmla="*/ 0 w 965"/>
                            <a:gd name="T5" fmla="*/ 8 h 8"/>
                            <a:gd name="T6" fmla="*/ 20 w 965"/>
                            <a:gd name="T7" fmla="*/ 8 h 8"/>
                            <a:gd name="T8" fmla="*/ 20 w 965"/>
                            <a:gd name="T9" fmla="*/ 0 h 8"/>
                            <a:gd name="T10" fmla="*/ 140 w 965"/>
                            <a:gd name="T11" fmla="*/ 0 h 8"/>
                            <a:gd name="T12" fmla="*/ 60 w 965"/>
                            <a:gd name="T13" fmla="*/ 0 h 8"/>
                            <a:gd name="T14" fmla="*/ 60 w 965"/>
                            <a:gd name="T15" fmla="*/ 8 h 8"/>
                            <a:gd name="T16" fmla="*/ 140 w 965"/>
                            <a:gd name="T17" fmla="*/ 8 h 8"/>
                            <a:gd name="T18" fmla="*/ 140 w 965"/>
                            <a:gd name="T19" fmla="*/ 0 h 8"/>
                            <a:gd name="T20" fmla="*/ 261 w 965"/>
                            <a:gd name="T21" fmla="*/ 0 h 8"/>
                            <a:gd name="T22" fmla="*/ 181 w 965"/>
                            <a:gd name="T23" fmla="*/ 0 h 8"/>
                            <a:gd name="T24" fmla="*/ 181 w 965"/>
                            <a:gd name="T25" fmla="*/ 8 h 8"/>
                            <a:gd name="T26" fmla="*/ 261 w 965"/>
                            <a:gd name="T27" fmla="*/ 8 h 8"/>
                            <a:gd name="T28" fmla="*/ 261 w 965"/>
                            <a:gd name="T29" fmla="*/ 0 h 8"/>
                            <a:gd name="T30" fmla="*/ 381 w 965"/>
                            <a:gd name="T31" fmla="*/ 0 h 8"/>
                            <a:gd name="T32" fmla="*/ 301 w 965"/>
                            <a:gd name="T33" fmla="*/ 0 h 8"/>
                            <a:gd name="T34" fmla="*/ 301 w 965"/>
                            <a:gd name="T35" fmla="*/ 8 h 8"/>
                            <a:gd name="T36" fmla="*/ 381 w 965"/>
                            <a:gd name="T37" fmla="*/ 8 h 8"/>
                            <a:gd name="T38" fmla="*/ 381 w 965"/>
                            <a:gd name="T39" fmla="*/ 0 h 8"/>
                            <a:gd name="T40" fmla="*/ 501 w 965"/>
                            <a:gd name="T41" fmla="*/ 0 h 8"/>
                            <a:gd name="T42" fmla="*/ 421 w 965"/>
                            <a:gd name="T43" fmla="*/ 0 h 8"/>
                            <a:gd name="T44" fmla="*/ 421 w 965"/>
                            <a:gd name="T45" fmla="*/ 8 h 8"/>
                            <a:gd name="T46" fmla="*/ 501 w 965"/>
                            <a:gd name="T47" fmla="*/ 8 h 8"/>
                            <a:gd name="T48" fmla="*/ 501 w 965"/>
                            <a:gd name="T49" fmla="*/ 0 h 8"/>
                            <a:gd name="T50" fmla="*/ 621 w 965"/>
                            <a:gd name="T51" fmla="*/ 0 h 8"/>
                            <a:gd name="T52" fmla="*/ 541 w 965"/>
                            <a:gd name="T53" fmla="*/ 0 h 8"/>
                            <a:gd name="T54" fmla="*/ 541 w 965"/>
                            <a:gd name="T55" fmla="*/ 8 h 8"/>
                            <a:gd name="T56" fmla="*/ 621 w 965"/>
                            <a:gd name="T57" fmla="*/ 8 h 8"/>
                            <a:gd name="T58" fmla="*/ 621 w 965"/>
                            <a:gd name="T59" fmla="*/ 0 h 8"/>
                            <a:gd name="T60" fmla="*/ 741 w 965"/>
                            <a:gd name="T61" fmla="*/ 0 h 8"/>
                            <a:gd name="T62" fmla="*/ 661 w 965"/>
                            <a:gd name="T63" fmla="*/ 0 h 8"/>
                            <a:gd name="T64" fmla="*/ 661 w 965"/>
                            <a:gd name="T65" fmla="*/ 8 h 8"/>
                            <a:gd name="T66" fmla="*/ 741 w 965"/>
                            <a:gd name="T67" fmla="*/ 8 h 8"/>
                            <a:gd name="T68" fmla="*/ 741 w 965"/>
                            <a:gd name="T69" fmla="*/ 0 h 8"/>
                            <a:gd name="T70" fmla="*/ 861 w 965"/>
                            <a:gd name="T71" fmla="*/ 0 h 8"/>
                            <a:gd name="T72" fmla="*/ 781 w 965"/>
                            <a:gd name="T73" fmla="*/ 0 h 8"/>
                            <a:gd name="T74" fmla="*/ 781 w 965"/>
                            <a:gd name="T75" fmla="*/ 8 h 8"/>
                            <a:gd name="T76" fmla="*/ 861 w 965"/>
                            <a:gd name="T77" fmla="*/ 8 h 8"/>
                            <a:gd name="T78" fmla="*/ 861 w 965"/>
                            <a:gd name="T79" fmla="*/ 0 h 8"/>
                            <a:gd name="T80" fmla="*/ 965 w 965"/>
                            <a:gd name="T81" fmla="*/ 0 h 8"/>
                            <a:gd name="T82" fmla="*/ 901 w 965"/>
                            <a:gd name="T83" fmla="*/ 0 h 8"/>
                            <a:gd name="T84" fmla="*/ 901 w 965"/>
                            <a:gd name="T85" fmla="*/ 8 h 8"/>
                            <a:gd name="T86" fmla="*/ 965 w 965"/>
                            <a:gd name="T87" fmla="*/ 8 h 8"/>
                            <a:gd name="T88" fmla="*/ 965 w 965"/>
                            <a:gd name="T8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65"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1" y="0"/>
                              </a:moveTo>
                              <a:lnTo>
                                <a:pt x="181" y="0"/>
                              </a:lnTo>
                              <a:lnTo>
                                <a:pt x="181" y="8"/>
                              </a:lnTo>
                              <a:lnTo>
                                <a:pt x="261" y="8"/>
                              </a:lnTo>
                              <a:lnTo>
                                <a:pt x="261" y="0"/>
                              </a:lnTo>
                              <a:close/>
                              <a:moveTo>
                                <a:pt x="381" y="0"/>
                              </a:moveTo>
                              <a:lnTo>
                                <a:pt x="301" y="0"/>
                              </a:lnTo>
                              <a:lnTo>
                                <a:pt x="301" y="8"/>
                              </a:lnTo>
                              <a:lnTo>
                                <a:pt x="381" y="8"/>
                              </a:lnTo>
                              <a:lnTo>
                                <a:pt x="381" y="0"/>
                              </a:lnTo>
                              <a:close/>
                              <a:moveTo>
                                <a:pt x="501" y="0"/>
                              </a:moveTo>
                              <a:lnTo>
                                <a:pt x="421" y="0"/>
                              </a:lnTo>
                              <a:lnTo>
                                <a:pt x="421" y="8"/>
                              </a:lnTo>
                              <a:lnTo>
                                <a:pt x="501" y="8"/>
                              </a:lnTo>
                              <a:lnTo>
                                <a:pt x="501" y="0"/>
                              </a:lnTo>
                              <a:close/>
                              <a:moveTo>
                                <a:pt x="621" y="0"/>
                              </a:moveTo>
                              <a:lnTo>
                                <a:pt x="541" y="0"/>
                              </a:lnTo>
                              <a:lnTo>
                                <a:pt x="541" y="8"/>
                              </a:lnTo>
                              <a:lnTo>
                                <a:pt x="621" y="8"/>
                              </a:lnTo>
                              <a:lnTo>
                                <a:pt x="621" y="0"/>
                              </a:lnTo>
                              <a:close/>
                              <a:moveTo>
                                <a:pt x="741" y="0"/>
                              </a:moveTo>
                              <a:lnTo>
                                <a:pt x="661" y="0"/>
                              </a:lnTo>
                              <a:lnTo>
                                <a:pt x="661" y="8"/>
                              </a:lnTo>
                              <a:lnTo>
                                <a:pt x="741" y="8"/>
                              </a:lnTo>
                              <a:lnTo>
                                <a:pt x="741" y="0"/>
                              </a:lnTo>
                              <a:close/>
                              <a:moveTo>
                                <a:pt x="861" y="0"/>
                              </a:moveTo>
                              <a:lnTo>
                                <a:pt x="781" y="0"/>
                              </a:lnTo>
                              <a:lnTo>
                                <a:pt x="781" y="8"/>
                              </a:lnTo>
                              <a:lnTo>
                                <a:pt x="861" y="8"/>
                              </a:lnTo>
                              <a:lnTo>
                                <a:pt x="861" y="0"/>
                              </a:lnTo>
                              <a:close/>
                              <a:moveTo>
                                <a:pt x="965" y="0"/>
                              </a:moveTo>
                              <a:lnTo>
                                <a:pt x="901" y="0"/>
                              </a:lnTo>
                              <a:lnTo>
                                <a:pt x="901" y="8"/>
                              </a:lnTo>
                              <a:lnTo>
                                <a:pt x="965" y="8"/>
                              </a:lnTo>
                              <a:lnTo>
                                <a:pt x="9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18EB7223" id="Полилиния: фигура 110" o:spid="_x0000_s1026" style="position:absolute;margin-left:511.05pt;margin-top:465.2pt;width:.4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coordsize="9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" path="m20,l,,,8r20,l20,xm140,l60,r,8l140,8r,-8xm261,l181,r,8l261,8r,-8xm381,l301,r,8l381,8r,-8xm501,l421,r,8l501,8r,-8xm621,l541,r,8l621,8r,-8xm741,l661,r,8l741,8r,-8xm861,l781,r,8l861,8r,-8xm965,l901,r,8l965,8r,-8xe" fillcolor="black" stroked="f">
                <v:path arrowok="t" o:extrusionok="f" o:connecttype="custom" o:connectlocs="105,0;0,0;0,12700;105,12700;105,0;737,0;316,0;316,12700;737,12700;737,0;1374,0;953,0;953,12700;1374,12700;1374,0;2006,0;1585,0;1585,12700;2006,12700;2006,0;2637,0;2216,0;2216,12700;2637,12700;2637,0;3269,0;2848,0;2848,12700;3269,12700;3269,0;3901,0;3480,0;3480,12700;3901,12700;3901,0;4533,0;4111,0;4111,12700;4533,12700;4533,0;5080,0;4743,0;4743,12700;5080,12700;5080,0" o:connectangles="0,0,0,0,0,0,0,0,0,0,0,0,0,0,0,0,0,0,0,0,0,0,0,0,0,0,0,0,0,0,0,0,0,0,0,0,0,0,0,0,0,0,0,0,0"/>
                <w10:wrap anchorx="page" anchory="page"/>
              </v:shape>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39136" behindDoc="1" locked="0" layoutInCell="1" allowOverlap="1" wp14:anchorId="494B4D8D" wp14:editId="072669F6">
                <wp:simplePos x="0" y="0"/>
                <wp:positionH relativeFrom="page">
                  <wp:posOffset>6605270</wp:posOffset>
                </wp:positionH>
                <wp:positionV relativeFrom="page">
                  <wp:posOffset>6012180</wp:posOffset>
                </wp:positionV>
                <wp:extent cx="5080" cy="12700"/>
                <wp:effectExtent l="4445" t="1905" r="0" b="4445"/>
                <wp:wrapNone/>
                <wp:docPr id="109" name="Полилиния: фигура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12700"/>
                        </a:xfrm>
                        <a:custGeom>
                          <a:avLst/>
                          <a:gdLst>
                            <a:gd name="T0" fmla="*/ 20 w 604"/>
                            <a:gd name="T1" fmla="*/ 0 h 8"/>
                            <a:gd name="T2" fmla="*/ 0 w 604"/>
                            <a:gd name="T3" fmla="*/ 0 h 8"/>
                            <a:gd name="T4" fmla="*/ 0 w 604"/>
                            <a:gd name="T5" fmla="*/ 8 h 8"/>
                            <a:gd name="T6" fmla="*/ 20 w 604"/>
                            <a:gd name="T7" fmla="*/ 8 h 8"/>
                            <a:gd name="T8" fmla="*/ 20 w 604"/>
                            <a:gd name="T9" fmla="*/ 0 h 8"/>
                            <a:gd name="T10" fmla="*/ 140 w 604"/>
                            <a:gd name="T11" fmla="*/ 0 h 8"/>
                            <a:gd name="T12" fmla="*/ 60 w 604"/>
                            <a:gd name="T13" fmla="*/ 0 h 8"/>
                            <a:gd name="T14" fmla="*/ 60 w 604"/>
                            <a:gd name="T15" fmla="*/ 8 h 8"/>
                            <a:gd name="T16" fmla="*/ 140 w 604"/>
                            <a:gd name="T17" fmla="*/ 8 h 8"/>
                            <a:gd name="T18" fmla="*/ 140 w 604"/>
                            <a:gd name="T19" fmla="*/ 0 h 8"/>
                            <a:gd name="T20" fmla="*/ 260 w 604"/>
                            <a:gd name="T21" fmla="*/ 0 h 8"/>
                            <a:gd name="T22" fmla="*/ 180 w 604"/>
                            <a:gd name="T23" fmla="*/ 0 h 8"/>
                            <a:gd name="T24" fmla="*/ 180 w 604"/>
                            <a:gd name="T25" fmla="*/ 8 h 8"/>
                            <a:gd name="T26" fmla="*/ 260 w 604"/>
                            <a:gd name="T27" fmla="*/ 8 h 8"/>
                            <a:gd name="T28" fmla="*/ 260 w 604"/>
                            <a:gd name="T29" fmla="*/ 0 h 8"/>
                            <a:gd name="T30" fmla="*/ 380 w 604"/>
                            <a:gd name="T31" fmla="*/ 0 h 8"/>
                            <a:gd name="T32" fmla="*/ 300 w 604"/>
                            <a:gd name="T33" fmla="*/ 0 h 8"/>
                            <a:gd name="T34" fmla="*/ 300 w 604"/>
                            <a:gd name="T35" fmla="*/ 8 h 8"/>
                            <a:gd name="T36" fmla="*/ 380 w 604"/>
                            <a:gd name="T37" fmla="*/ 8 h 8"/>
                            <a:gd name="T38" fmla="*/ 380 w 604"/>
                            <a:gd name="T39" fmla="*/ 0 h 8"/>
                            <a:gd name="T40" fmla="*/ 500 w 604"/>
                            <a:gd name="T41" fmla="*/ 0 h 8"/>
                            <a:gd name="T42" fmla="*/ 420 w 604"/>
                            <a:gd name="T43" fmla="*/ 0 h 8"/>
                            <a:gd name="T44" fmla="*/ 420 w 604"/>
                            <a:gd name="T45" fmla="*/ 8 h 8"/>
                            <a:gd name="T46" fmla="*/ 500 w 604"/>
                            <a:gd name="T47" fmla="*/ 8 h 8"/>
                            <a:gd name="T48" fmla="*/ 500 w 604"/>
                            <a:gd name="T49" fmla="*/ 0 h 8"/>
                            <a:gd name="T50" fmla="*/ 604 w 604"/>
                            <a:gd name="T51" fmla="*/ 0 h 8"/>
                            <a:gd name="T52" fmla="*/ 540 w 604"/>
                            <a:gd name="T53" fmla="*/ 0 h 8"/>
                            <a:gd name="T54" fmla="*/ 540 w 604"/>
                            <a:gd name="T55" fmla="*/ 8 h 8"/>
                            <a:gd name="T56" fmla="*/ 604 w 604"/>
                            <a:gd name="T57" fmla="*/ 8 h 8"/>
                            <a:gd name="T58" fmla="*/ 604 w 604"/>
                            <a:gd name="T5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04"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04" y="0"/>
                              </a:moveTo>
                              <a:lnTo>
                                <a:pt x="540" y="0"/>
                              </a:lnTo>
                              <a:lnTo>
                                <a:pt x="540" y="8"/>
                              </a:lnTo>
                              <a:lnTo>
                                <a:pt x="604" y="8"/>
                              </a:lnTo>
                              <a:lnTo>
                                <a:pt x="6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69A53B05" id="Полилиния: фигура 109" o:spid="_x0000_s1026" style="position:absolute;margin-left:520.1pt;margin-top:473.4pt;width:.4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coordsize="6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" path="m20,l,,,8r20,l20,xm140,l60,r,8l140,8r,-8xm260,l180,r,8l260,8r,-8xm380,l300,r,8l380,8r,-8xm500,l420,r,8l500,8r,-8xm604,l540,r,8l604,8r,-8xe" fillcolor="black" stroked="f">
                <v:path arrowok="t" o:extrusionok="f" o:connecttype="custom" o:connectlocs="168,0;0,0;0,12700;168,12700;168,0;1177,0;505,0;505,12700;1177,12700;1177,0;2187,0;1514,0;1514,12700;2187,12700;2187,0;3196,0;2523,0;2523,12700;3196,12700;3196,0;4205,0;3532,0;3532,12700;4205,12700;4205,0;5080,0;4542,0;4542,12700;5080,12700;5080,0" o:connectangles="0,0,0,0,0,0,0,0,0,0,0,0,0,0,0,0,0,0,0,0,0,0,0,0,0,0,0,0,0,0"/>
                <w10:wrap anchorx="page" anchory="page"/>
              </v:shape>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40160" behindDoc="1" locked="0" layoutInCell="1" allowOverlap="1" wp14:anchorId="68EAEED1" wp14:editId="09E819DD">
                <wp:simplePos x="0" y="0"/>
                <wp:positionH relativeFrom="page">
                  <wp:posOffset>6599555</wp:posOffset>
                </wp:positionH>
                <wp:positionV relativeFrom="page">
                  <wp:posOffset>6533515</wp:posOffset>
                </wp:positionV>
                <wp:extent cx="5080" cy="12700"/>
                <wp:effectExtent l="0" t="0" r="0" b="0"/>
                <wp:wrapNone/>
                <wp:docPr id="108" name="Полилиния: фигура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12700"/>
                        </a:xfrm>
                        <a:custGeom>
                          <a:avLst/>
                          <a:gdLst>
                            <a:gd name="T0" fmla="*/ 20 w 621"/>
                            <a:gd name="T1" fmla="*/ 0 h 8"/>
                            <a:gd name="T2" fmla="*/ 0 w 621"/>
                            <a:gd name="T3" fmla="*/ 0 h 8"/>
                            <a:gd name="T4" fmla="*/ 0 w 621"/>
                            <a:gd name="T5" fmla="*/ 8 h 8"/>
                            <a:gd name="T6" fmla="*/ 20 w 621"/>
                            <a:gd name="T7" fmla="*/ 8 h 8"/>
                            <a:gd name="T8" fmla="*/ 20 w 621"/>
                            <a:gd name="T9" fmla="*/ 0 h 8"/>
                            <a:gd name="T10" fmla="*/ 140 w 621"/>
                            <a:gd name="T11" fmla="*/ 0 h 8"/>
                            <a:gd name="T12" fmla="*/ 60 w 621"/>
                            <a:gd name="T13" fmla="*/ 0 h 8"/>
                            <a:gd name="T14" fmla="*/ 60 w 621"/>
                            <a:gd name="T15" fmla="*/ 8 h 8"/>
                            <a:gd name="T16" fmla="*/ 140 w 621"/>
                            <a:gd name="T17" fmla="*/ 8 h 8"/>
                            <a:gd name="T18" fmla="*/ 140 w 621"/>
                            <a:gd name="T19" fmla="*/ 0 h 8"/>
                            <a:gd name="T20" fmla="*/ 260 w 621"/>
                            <a:gd name="T21" fmla="*/ 0 h 8"/>
                            <a:gd name="T22" fmla="*/ 180 w 621"/>
                            <a:gd name="T23" fmla="*/ 0 h 8"/>
                            <a:gd name="T24" fmla="*/ 180 w 621"/>
                            <a:gd name="T25" fmla="*/ 8 h 8"/>
                            <a:gd name="T26" fmla="*/ 260 w 621"/>
                            <a:gd name="T27" fmla="*/ 8 h 8"/>
                            <a:gd name="T28" fmla="*/ 260 w 621"/>
                            <a:gd name="T29" fmla="*/ 0 h 8"/>
                            <a:gd name="T30" fmla="*/ 380 w 621"/>
                            <a:gd name="T31" fmla="*/ 0 h 8"/>
                            <a:gd name="T32" fmla="*/ 300 w 621"/>
                            <a:gd name="T33" fmla="*/ 0 h 8"/>
                            <a:gd name="T34" fmla="*/ 300 w 621"/>
                            <a:gd name="T35" fmla="*/ 8 h 8"/>
                            <a:gd name="T36" fmla="*/ 380 w 621"/>
                            <a:gd name="T37" fmla="*/ 8 h 8"/>
                            <a:gd name="T38" fmla="*/ 380 w 621"/>
                            <a:gd name="T39" fmla="*/ 0 h 8"/>
                            <a:gd name="T40" fmla="*/ 500 w 621"/>
                            <a:gd name="T41" fmla="*/ 0 h 8"/>
                            <a:gd name="T42" fmla="*/ 420 w 621"/>
                            <a:gd name="T43" fmla="*/ 0 h 8"/>
                            <a:gd name="T44" fmla="*/ 420 w 621"/>
                            <a:gd name="T45" fmla="*/ 8 h 8"/>
                            <a:gd name="T46" fmla="*/ 500 w 621"/>
                            <a:gd name="T47" fmla="*/ 8 h 8"/>
                            <a:gd name="T48" fmla="*/ 500 w 621"/>
                            <a:gd name="T49" fmla="*/ 0 h 8"/>
                            <a:gd name="T50" fmla="*/ 620 w 621"/>
                            <a:gd name="T51" fmla="*/ 0 h 8"/>
                            <a:gd name="T52" fmla="*/ 540 w 621"/>
                            <a:gd name="T53" fmla="*/ 0 h 8"/>
                            <a:gd name="T54" fmla="*/ 540 w 621"/>
                            <a:gd name="T55" fmla="*/ 8 h 8"/>
                            <a:gd name="T56" fmla="*/ 620 w 621"/>
                            <a:gd name="T57" fmla="*/ 8 h 8"/>
                            <a:gd name="T58" fmla="*/ 620 w 621"/>
                            <a:gd name="T5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21"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20" y="0"/>
                              </a:moveTo>
                              <a:lnTo>
                                <a:pt x="540" y="0"/>
                              </a:lnTo>
                              <a:lnTo>
                                <a:pt x="540" y="8"/>
                              </a:lnTo>
                              <a:lnTo>
                                <a:pt x="620" y="8"/>
                              </a:lnTo>
                              <a:lnTo>
                                <a:pt x="6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7A037F7" id="Полилиния: фигура 108" o:spid="_x0000_s1026" style="position:absolute;margin-left:519.65pt;margin-top:514.45pt;width:.4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coordsize="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" path="m20,l,,,8r20,l20,xm140,l60,r,8l140,8r,-8xm260,l180,r,8l260,8r,-8xm380,l300,r,8l380,8r,-8xm500,l420,r,8l500,8r,-8xm620,l540,r,8l620,8r,-8xe" fillcolor="black" stroked="f">
                <v:path arrowok="t" o:extrusionok="f" o:connecttype="custom" o:connectlocs="164,0;0,0;0,12700;164,12700;164,0;1145,0;491,0;491,12700;1145,12700;1145,0;2127,0;1472,0;1472,12700;2127,12700;2127,0;3109,0;2454,0;2454,12700;3109,12700;3109,0;4090,0;3436,0;3436,12700;4090,12700;4090,0;5072,0;4417,0;4417,12700;5072,12700;5072,0" o:connectangles="0,0,0,0,0,0,0,0,0,0,0,0,0,0,0,0,0,0,0,0,0,0,0,0,0,0,0,0,0,0"/>
                <w10:wrap anchorx="page" anchory="page"/>
              </v:shape>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41184" behindDoc="1" locked="0" layoutInCell="1" allowOverlap="1" wp14:anchorId="17D8A48A" wp14:editId="3D483042">
                <wp:simplePos x="0" y="0"/>
                <wp:positionH relativeFrom="page">
                  <wp:posOffset>6528435</wp:posOffset>
                </wp:positionH>
                <wp:positionV relativeFrom="page">
                  <wp:posOffset>7264400</wp:posOffset>
                </wp:positionV>
                <wp:extent cx="5080" cy="12700"/>
                <wp:effectExtent l="3810" t="0" r="635" b="0"/>
                <wp:wrapNone/>
                <wp:docPr id="107" name="Полилиния: фигура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12700"/>
                        </a:xfrm>
                        <a:custGeom>
                          <a:avLst/>
                          <a:gdLst>
                            <a:gd name="T0" fmla="*/ 20 w 849"/>
                            <a:gd name="T1" fmla="*/ 0 h 8"/>
                            <a:gd name="T2" fmla="*/ 0 w 849"/>
                            <a:gd name="T3" fmla="*/ 0 h 8"/>
                            <a:gd name="T4" fmla="*/ 0 w 849"/>
                            <a:gd name="T5" fmla="*/ 8 h 8"/>
                            <a:gd name="T6" fmla="*/ 20 w 849"/>
                            <a:gd name="T7" fmla="*/ 8 h 8"/>
                            <a:gd name="T8" fmla="*/ 20 w 849"/>
                            <a:gd name="T9" fmla="*/ 0 h 8"/>
                            <a:gd name="T10" fmla="*/ 141 w 849"/>
                            <a:gd name="T11" fmla="*/ 0 h 8"/>
                            <a:gd name="T12" fmla="*/ 61 w 849"/>
                            <a:gd name="T13" fmla="*/ 0 h 8"/>
                            <a:gd name="T14" fmla="*/ 61 w 849"/>
                            <a:gd name="T15" fmla="*/ 8 h 8"/>
                            <a:gd name="T16" fmla="*/ 141 w 849"/>
                            <a:gd name="T17" fmla="*/ 8 h 8"/>
                            <a:gd name="T18" fmla="*/ 141 w 849"/>
                            <a:gd name="T19" fmla="*/ 0 h 8"/>
                            <a:gd name="T20" fmla="*/ 261 w 849"/>
                            <a:gd name="T21" fmla="*/ 0 h 8"/>
                            <a:gd name="T22" fmla="*/ 181 w 849"/>
                            <a:gd name="T23" fmla="*/ 0 h 8"/>
                            <a:gd name="T24" fmla="*/ 181 w 849"/>
                            <a:gd name="T25" fmla="*/ 8 h 8"/>
                            <a:gd name="T26" fmla="*/ 261 w 849"/>
                            <a:gd name="T27" fmla="*/ 8 h 8"/>
                            <a:gd name="T28" fmla="*/ 261 w 849"/>
                            <a:gd name="T29" fmla="*/ 0 h 8"/>
                            <a:gd name="T30" fmla="*/ 381 w 849"/>
                            <a:gd name="T31" fmla="*/ 0 h 8"/>
                            <a:gd name="T32" fmla="*/ 301 w 849"/>
                            <a:gd name="T33" fmla="*/ 0 h 8"/>
                            <a:gd name="T34" fmla="*/ 301 w 849"/>
                            <a:gd name="T35" fmla="*/ 8 h 8"/>
                            <a:gd name="T36" fmla="*/ 381 w 849"/>
                            <a:gd name="T37" fmla="*/ 8 h 8"/>
                            <a:gd name="T38" fmla="*/ 381 w 849"/>
                            <a:gd name="T39" fmla="*/ 0 h 8"/>
                            <a:gd name="T40" fmla="*/ 501 w 849"/>
                            <a:gd name="T41" fmla="*/ 0 h 8"/>
                            <a:gd name="T42" fmla="*/ 421 w 849"/>
                            <a:gd name="T43" fmla="*/ 0 h 8"/>
                            <a:gd name="T44" fmla="*/ 421 w 849"/>
                            <a:gd name="T45" fmla="*/ 8 h 8"/>
                            <a:gd name="T46" fmla="*/ 501 w 849"/>
                            <a:gd name="T47" fmla="*/ 8 h 8"/>
                            <a:gd name="T48" fmla="*/ 501 w 849"/>
                            <a:gd name="T49" fmla="*/ 0 h 8"/>
                            <a:gd name="T50" fmla="*/ 621 w 849"/>
                            <a:gd name="T51" fmla="*/ 0 h 8"/>
                            <a:gd name="T52" fmla="*/ 541 w 849"/>
                            <a:gd name="T53" fmla="*/ 0 h 8"/>
                            <a:gd name="T54" fmla="*/ 541 w 849"/>
                            <a:gd name="T55" fmla="*/ 8 h 8"/>
                            <a:gd name="T56" fmla="*/ 621 w 849"/>
                            <a:gd name="T57" fmla="*/ 8 h 8"/>
                            <a:gd name="T58" fmla="*/ 621 w 849"/>
                            <a:gd name="T59" fmla="*/ 0 h 8"/>
                            <a:gd name="T60" fmla="*/ 741 w 849"/>
                            <a:gd name="T61" fmla="*/ 0 h 8"/>
                            <a:gd name="T62" fmla="*/ 661 w 849"/>
                            <a:gd name="T63" fmla="*/ 0 h 8"/>
                            <a:gd name="T64" fmla="*/ 661 w 849"/>
                            <a:gd name="T65" fmla="*/ 8 h 8"/>
                            <a:gd name="T66" fmla="*/ 741 w 849"/>
                            <a:gd name="T67" fmla="*/ 8 h 8"/>
                            <a:gd name="T68" fmla="*/ 741 w 849"/>
                            <a:gd name="T69" fmla="*/ 0 h 8"/>
                            <a:gd name="T70" fmla="*/ 849 w 849"/>
                            <a:gd name="T71" fmla="*/ 0 h 8"/>
                            <a:gd name="T72" fmla="*/ 781 w 849"/>
                            <a:gd name="T73" fmla="*/ 0 h 8"/>
                            <a:gd name="T74" fmla="*/ 781 w 849"/>
                            <a:gd name="T75" fmla="*/ 8 h 8"/>
                            <a:gd name="T76" fmla="*/ 849 w 849"/>
                            <a:gd name="T77" fmla="*/ 8 h 8"/>
                            <a:gd name="T78" fmla="*/ 849 w 849"/>
                            <a:gd name="T7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849" h="8" extrusionOk="0">
                              <a:moveTo>
                                <a:pt x="20" y="0"/>
                              </a:moveTo>
                              <a:lnTo>
                                <a:pt x="0" y="0"/>
                              </a:lnTo>
                              <a:lnTo>
                                <a:pt x="0" y="8"/>
                              </a:lnTo>
                              <a:lnTo>
                                <a:pt x="20" y="8"/>
                              </a:lnTo>
                              <a:lnTo>
                                <a:pt x="20" y="0"/>
                              </a:lnTo>
                              <a:close/>
                              <a:moveTo>
                                <a:pt x="141" y="0"/>
                              </a:moveTo>
                              <a:lnTo>
                                <a:pt x="61" y="0"/>
                              </a:lnTo>
                              <a:lnTo>
                                <a:pt x="61" y="8"/>
                              </a:lnTo>
                              <a:lnTo>
                                <a:pt x="141" y="8"/>
                              </a:lnTo>
                              <a:lnTo>
                                <a:pt x="141" y="0"/>
                              </a:lnTo>
                              <a:close/>
                              <a:moveTo>
                                <a:pt x="261" y="0"/>
                              </a:moveTo>
                              <a:lnTo>
                                <a:pt x="181" y="0"/>
                              </a:lnTo>
                              <a:lnTo>
                                <a:pt x="181" y="8"/>
                              </a:lnTo>
                              <a:lnTo>
                                <a:pt x="261" y="8"/>
                              </a:lnTo>
                              <a:lnTo>
                                <a:pt x="261" y="0"/>
                              </a:lnTo>
                              <a:close/>
                              <a:moveTo>
                                <a:pt x="381" y="0"/>
                              </a:moveTo>
                              <a:lnTo>
                                <a:pt x="301" y="0"/>
                              </a:lnTo>
                              <a:lnTo>
                                <a:pt x="301" y="8"/>
                              </a:lnTo>
                              <a:lnTo>
                                <a:pt x="381" y="8"/>
                              </a:lnTo>
                              <a:lnTo>
                                <a:pt x="381" y="0"/>
                              </a:lnTo>
                              <a:close/>
                              <a:moveTo>
                                <a:pt x="501" y="0"/>
                              </a:moveTo>
                              <a:lnTo>
                                <a:pt x="421" y="0"/>
                              </a:lnTo>
                              <a:lnTo>
                                <a:pt x="421" y="8"/>
                              </a:lnTo>
                              <a:lnTo>
                                <a:pt x="501" y="8"/>
                              </a:lnTo>
                              <a:lnTo>
                                <a:pt x="501" y="0"/>
                              </a:lnTo>
                              <a:close/>
                              <a:moveTo>
                                <a:pt x="621" y="0"/>
                              </a:moveTo>
                              <a:lnTo>
                                <a:pt x="541" y="0"/>
                              </a:lnTo>
                              <a:lnTo>
                                <a:pt x="541" y="8"/>
                              </a:lnTo>
                              <a:lnTo>
                                <a:pt x="621" y="8"/>
                              </a:lnTo>
                              <a:lnTo>
                                <a:pt x="621" y="0"/>
                              </a:lnTo>
                              <a:close/>
                              <a:moveTo>
                                <a:pt x="741" y="0"/>
                              </a:moveTo>
                              <a:lnTo>
                                <a:pt x="661" y="0"/>
                              </a:lnTo>
                              <a:lnTo>
                                <a:pt x="661" y="8"/>
                              </a:lnTo>
                              <a:lnTo>
                                <a:pt x="741" y="8"/>
                              </a:lnTo>
                              <a:lnTo>
                                <a:pt x="741" y="0"/>
                              </a:lnTo>
                              <a:close/>
                              <a:moveTo>
                                <a:pt x="849" y="0"/>
                              </a:moveTo>
                              <a:lnTo>
                                <a:pt x="781" y="0"/>
                              </a:lnTo>
                              <a:lnTo>
                                <a:pt x="781" y="8"/>
                              </a:lnTo>
                              <a:lnTo>
                                <a:pt x="849" y="8"/>
                              </a:lnTo>
                              <a:lnTo>
                                <a:pt x="8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5F6F8978" id="Полилиния: фигура 107" o:spid="_x0000_s1026" style="position:absolute;margin-left:514.05pt;margin-top:572pt;width:.4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coordsize="8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" path="m20,l,,,8r20,l20,xm141,l61,r,8l141,8r,-8xm261,l181,r,8l261,8r,-8xm381,l301,r,8l381,8r,-8xm501,l421,r,8l501,8r,-8xm621,l541,r,8l621,8r,-8xm741,l661,r,8l741,8r,-8xm849,l781,r,8l849,8r,-8xe" fillcolor="black" stroked="f">
                <v:path arrowok="t" o:extrusionok="f" o:connecttype="custom" o:connectlocs="120,0;0,0;0,12700;120,12700;120,0;844,0;365,0;365,12700;844,12700;844,0;1562,0;1083,0;1083,12700;1562,12700;1562,0;2280,0;1801,0;1801,12700;2280,12700;2280,0;2998,0;2519,0;2519,12700;2998,12700;2998,0;3716,0;3237,0;3237,12700;3716,12700;3716,0;4434,0;3955,0;3955,12700;4434,12700;4434,0;5080,0;4673,0;4673,12700;5080,12700;5080,0" o:connectangles="0,0,0,0,0,0,0,0,0,0,0,0,0,0,0,0,0,0,0,0,0,0,0,0,0,0,0,0,0,0,0,0,0,0,0,0,0,0,0,0"/>
                <w10:wrap anchorx="page" anchory="page"/>
              </v:shape>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42208" behindDoc="1" locked="0" layoutInCell="1" allowOverlap="1" wp14:anchorId="6D2D0916" wp14:editId="1167B6CC">
                <wp:simplePos x="0" y="0"/>
                <wp:positionH relativeFrom="page">
                  <wp:posOffset>6572250</wp:posOffset>
                </wp:positionH>
                <wp:positionV relativeFrom="page">
                  <wp:posOffset>7369175</wp:posOffset>
                </wp:positionV>
                <wp:extent cx="5080" cy="12700"/>
                <wp:effectExtent l="0" t="0" r="4445" b="0"/>
                <wp:wrapNone/>
                <wp:docPr id="106" name="Полилиния: фигура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12700"/>
                        </a:xfrm>
                        <a:custGeom>
                          <a:avLst/>
                          <a:gdLst>
                            <a:gd name="T0" fmla="*/ 20 w 708"/>
                            <a:gd name="T1" fmla="*/ 0 h 8"/>
                            <a:gd name="T2" fmla="*/ 0 w 708"/>
                            <a:gd name="T3" fmla="*/ 0 h 8"/>
                            <a:gd name="T4" fmla="*/ 0 w 708"/>
                            <a:gd name="T5" fmla="*/ 8 h 8"/>
                            <a:gd name="T6" fmla="*/ 20 w 708"/>
                            <a:gd name="T7" fmla="*/ 8 h 8"/>
                            <a:gd name="T8" fmla="*/ 20 w 708"/>
                            <a:gd name="T9" fmla="*/ 0 h 8"/>
                            <a:gd name="T10" fmla="*/ 140 w 708"/>
                            <a:gd name="T11" fmla="*/ 0 h 8"/>
                            <a:gd name="T12" fmla="*/ 60 w 708"/>
                            <a:gd name="T13" fmla="*/ 0 h 8"/>
                            <a:gd name="T14" fmla="*/ 60 w 708"/>
                            <a:gd name="T15" fmla="*/ 8 h 8"/>
                            <a:gd name="T16" fmla="*/ 140 w 708"/>
                            <a:gd name="T17" fmla="*/ 8 h 8"/>
                            <a:gd name="T18" fmla="*/ 140 w 708"/>
                            <a:gd name="T19" fmla="*/ 0 h 8"/>
                            <a:gd name="T20" fmla="*/ 260 w 708"/>
                            <a:gd name="T21" fmla="*/ 0 h 8"/>
                            <a:gd name="T22" fmla="*/ 180 w 708"/>
                            <a:gd name="T23" fmla="*/ 0 h 8"/>
                            <a:gd name="T24" fmla="*/ 180 w 708"/>
                            <a:gd name="T25" fmla="*/ 8 h 8"/>
                            <a:gd name="T26" fmla="*/ 260 w 708"/>
                            <a:gd name="T27" fmla="*/ 8 h 8"/>
                            <a:gd name="T28" fmla="*/ 260 w 708"/>
                            <a:gd name="T29" fmla="*/ 0 h 8"/>
                            <a:gd name="T30" fmla="*/ 380 w 708"/>
                            <a:gd name="T31" fmla="*/ 0 h 8"/>
                            <a:gd name="T32" fmla="*/ 300 w 708"/>
                            <a:gd name="T33" fmla="*/ 0 h 8"/>
                            <a:gd name="T34" fmla="*/ 300 w 708"/>
                            <a:gd name="T35" fmla="*/ 8 h 8"/>
                            <a:gd name="T36" fmla="*/ 380 w 708"/>
                            <a:gd name="T37" fmla="*/ 8 h 8"/>
                            <a:gd name="T38" fmla="*/ 380 w 708"/>
                            <a:gd name="T39" fmla="*/ 0 h 8"/>
                            <a:gd name="T40" fmla="*/ 500 w 708"/>
                            <a:gd name="T41" fmla="*/ 0 h 8"/>
                            <a:gd name="T42" fmla="*/ 420 w 708"/>
                            <a:gd name="T43" fmla="*/ 0 h 8"/>
                            <a:gd name="T44" fmla="*/ 420 w 708"/>
                            <a:gd name="T45" fmla="*/ 8 h 8"/>
                            <a:gd name="T46" fmla="*/ 500 w 708"/>
                            <a:gd name="T47" fmla="*/ 8 h 8"/>
                            <a:gd name="T48" fmla="*/ 500 w 708"/>
                            <a:gd name="T49" fmla="*/ 0 h 8"/>
                            <a:gd name="T50" fmla="*/ 620 w 708"/>
                            <a:gd name="T51" fmla="*/ 0 h 8"/>
                            <a:gd name="T52" fmla="*/ 540 w 708"/>
                            <a:gd name="T53" fmla="*/ 0 h 8"/>
                            <a:gd name="T54" fmla="*/ 540 w 708"/>
                            <a:gd name="T55" fmla="*/ 8 h 8"/>
                            <a:gd name="T56" fmla="*/ 620 w 708"/>
                            <a:gd name="T57" fmla="*/ 8 h 8"/>
                            <a:gd name="T58" fmla="*/ 620 w 708"/>
                            <a:gd name="T59" fmla="*/ 0 h 8"/>
                            <a:gd name="T60" fmla="*/ 708 w 708"/>
                            <a:gd name="T61" fmla="*/ 0 h 8"/>
                            <a:gd name="T62" fmla="*/ 660 w 708"/>
                            <a:gd name="T63" fmla="*/ 0 h 8"/>
                            <a:gd name="T64" fmla="*/ 660 w 708"/>
                            <a:gd name="T65" fmla="*/ 8 h 8"/>
                            <a:gd name="T66" fmla="*/ 708 w 708"/>
                            <a:gd name="T67" fmla="*/ 8 h 8"/>
                            <a:gd name="T68" fmla="*/ 708 w 708"/>
                            <a:gd name="T6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08"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moveTo>
                                <a:pt x="380" y="0"/>
                              </a:moveTo>
                              <a:lnTo>
                                <a:pt x="300" y="0"/>
                              </a:lnTo>
                              <a:lnTo>
                                <a:pt x="300" y="8"/>
                              </a:lnTo>
                              <a:lnTo>
                                <a:pt x="380" y="8"/>
                              </a:lnTo>
                              <a:lnTo>
                                <a:pt x="380" y="0"/>
                              </a:lnTo>
                              <a:close/>
                              <a:moveTo>
                                <a:pt x="500" y="0"/>
                              </a:moveTo>
                              <a:lnTo>
                                <a:pt x="420" y="0"/>
                              </a:lnTo>
                              <a:lnTo>
                                <a:pt x="420" y="8"/>
                              </a:lnTo>
                              <a:lnTo>
                                <a:pt x="500" y="8"/>
                              </a:lnTo>
                              <a:lnTo>
                                <a:pt x="500" y="0"/>
                              </a:lnTo>
                              <a:close/>
                              <a:moveTo>
                                <a:pt x="620" y="0"/>
                              </a:moveTo>
                              <a:lnTo>
                                <a:pt x="540" y="0"/>
                              </a:lnTo>
                              <a:lnTo>
                                <a:pt x="540" y="8"/>
                              </a:lnTo>
                              <a:lnTo>
                                <a:pt x="620" y="8"/>
                              </a:lnTo>
                              <a:lnTo>
                                <a:pt x="620" y="0"/>
                              </a:lnTo>
                              <a:close/>
                              <a:moveTo>
                                <a:pt x="708" y="0"/>
                              </a:moveTo>
                              <a:lnTo>
                                <a:pt x="660" y="0"/>
                              </a:lnTo>
                              <a:lnTo>
                                <a:pt x="660" y="8"/>
                              </a:lnTo>
                              <a:lnTo>
                                <a:pt x="708" y="8"/>
                              </a:lnTo>
                              <a:lnTo>
                                <a:pt x="7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8366035" id="Полилиния: фигура 106" o:spid="_x0000_s1026" style="position:absolute;margin-left:517.5pt;margin-top:580.25pt;width:.4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coordsize="7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" path="m20,l,,,8r20,l20,xm140,l60,r,8l140,8r,-8xm260,l180,r,8l260,8r,-8xm380,l300,r,8l380,8r,-8xm500,l420,r,8l500,8r,-8xm620,l540,r,8l620,8r,-8xm708,l660,r,8l708,8r,-8xe" fillcolor="black" stroked="f">
                <v:path arrowok="t" o:extrusionok="f" o:connecttype="custom" o:connectlocs="144,0;0,0;0,12700;144,12700;144,0;1005,0;431,0;431,12700;1005,12700;1005,0;1866,0;1292,0;1292,12700;1866,12700;1866,0;2727,0;2153,0;2153,12700;2727,12700;2727,0;3588,0;3014,0;3014,12700;3588,12700;3588,0;4449,0;3875,0;3875,12700;4449,12700;4449,0;5080,0;4736,0;4736,12700;5080,12700;5080,0" o:connectangles="0,0,0,0,0,0,0,0,0,0,0,0,0,0,0,0,0,0,0,0,0,0,0,0,0,0,0,0,0,0,0,0,0,0,0"/>
                <w10:wrap anchorx="page" anchory="page"/>
              </v:shape>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43232" behindDoc="1" locked="0" layoutInCell="1" allowOverlap="1" wp14:anchorId="73C291B7" wp14:editId="7E45F0E6">
                <wp:simplePos x="0" y="0"/>
                <wp:positionH relativeFrom="page">
                  <wp:posOffset>6709410</wp:posOffset>
                </wp:positionH>
                <wp:positionV relativeFrom="page">
                  <wp:posOffset>7473315</wp:posOffset>
                </wp:positionV>
                <wp:extent cx="5080" cy="12700"/>
                <wp:effectExtent l="3810" t="0" r="635" b="635"/>
                <wp:wrapNone/>
                <wp:docPr id="105" name="Полилиния: фигура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12700"/>
                        </a:xfrm>
                        <a:custGeom>
                          <a:avLst/>
                          <a:gdLst>
                            <a:gd name="T0" fmla="*/ 20 w 260"/>
                            <a:gd name="T1" fmla="*/ 0 h 8"/>
                            <a:gd name="T2" fmla="*/ 0 w 260"/>
                            <a:gd name="T3" fmla="*/ 0 h 8"/>
                            <a:gd name="T4" fmla="*/ 0 w 260"/>
                            <a:gd name="T5" fmla="*/ 8 h 8"/>
                            <a:gd name="T6" fmla="*/ 20 w 260"/>
                            <a:gd name="T7" fmla="*/ 8 h 8"/>
                            <a:gd name="T8" fmla="*/ 20 w 260"/>
                            <a:gd name="T9" fmla="*/ 0 h 8"/>
                            <a:gd name="T10" fmla="*/ 140 w 260"/>
                            <a:gd name="T11" fmla="*/ 0 h 8"/>
                            <a:gd name="T12" fmla="*/ 60 w 260"/>
                            <a:gd name="T13" fmla="*/ 0 h 8"/>
                            <a:gd name="T14" fmla="*/ 60 w 260"/>
                            <a:gd name="T15" fmla="*/ 8 h 8"/>
                            <a:gd name="T16" fmla="*/ 140 w 260"/>
                            <a:gd name="T17" fmla="*/ 8 h 8"/>
                            <a:gd name="T18" fmla="*/ 140 w 260"/>
                            <a:gd name="T19" fmla="*/ 0 h 8"/>
                            <a:gd name="T20" fmla="*/ 260 w 260"/>
                            <a:gd name="T21" fmla="*/ 0 h 8"/>
                            <a:gd name="T22" fmla="*/ 180 w 260"/>
                            <a:gd name="T23" fmla="*/ 0 h 8"/>
                            <a:gd name="T24" fmla="*/ 180 w 260"/>
                            <a:gd name="T25" fmla="*/ 8 h 8"/>
                            <a:gd name="T26" fmla="*/ 260 w 260"/>
                            <a:gd name="T27" fmla="*/ 8 h 8"/>
                            <a:gd name="T28" fmla="*/ 260 w 260"/>
                            <a:gd name="T29"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60" h="8" extrusionOk="0">
                              <a:moveTo>
                                <a:pt x="20" y="0"/>
                              </a:moveTo>
                              <a:lnTo>
                                <a:pt x="0" y="0"/>
                              </a:lnTo>
                              <a:lnTo>
                                <a:pt x="0" y="8"/>
                              </a:lnTo>
                              <a:lnTo>
                                <a:pt x="20" y="8"/>
                              </a:lnTo>
                              <a:lnTo>
                                <a:pt x="20" y="0"/>
                              </a:lnTo>
                              <a:close/>
                              <a:moveTo>
                                <a:pt x="140" y="0"/>
                              </a:moveTo>
                              <a:lnTo>
                                <a:pt x="60" y="0"/>
                              </a:lnTo>
                              <a:lnTo>
                                <a:pt x="60" y="8"/>
                              </a:lnTo>
                              <a:lnTo>
                                <a:pt x="140" y="8"/>
                              </a:lnTo>
                              <a:lnTo>
                                <a:pt x="140" y="0"/>
                              </a:lnTo>
                              <a:close/>
                              <a:moveTo>
                                <a:pt x="260" y="0"/>
                              </a:moveTo>
                              <a:lnTo>
                                <a:pt x="180" y="0"/>
                              </a:lnTo>
                              <a:lnTo>
                                <a:pt x="180" y="8"/>
                              </a:lnTo>
                              <a:lnTo>
                                <a:pt x="260" y="8"/>
                              </a:lnTo>
                              <a:lnTo>
                                <a:pt x="2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492FAC2E" id="Полилиния: фигура 105" o:spid="_x0000_s1026" style="position:absolute;margin-left:528.3pt;margin-top:588.45pt;width:.4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coordsize="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" path="m20,l,,,8r20,l20,xm140,l60,r,8l140,8r,-8xm260,l180,r,8l260,8r,-8xe" fillcolor="black" stroked="f">
                <v:path arrowok="t" o:extrusionok="f" o:connecttype="custom" o:connectlocs="391,0;0,0;0,12700;391,12700;391,0;2735,0;1172,0;1172,12700;2735,12700;2735,0;5080,0;3517,0;3517,12700;5080,12700;5080,0" o:connectangles="0,0,0,0,0,0,0,0,0,0,0,0,0,0,0"/>
                <w10:wrap anchorx="page" anchory="page"/>
              </v:shape>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44256" behindDoc="1" locked="0" layoutInCell="1" allowOverlap="1" wp14:anchorId="0A5D1C16" wp14:editId="2995B3B0">
                <wp:simplePos x="0" y="0"/>
                <wp:positionH relativeFrom="page">
                  <wp:posOffset>6487795</wp:posOffset>
                </wp:positionH>
                <wp:positionV relativeFrom="page">
                  <wp:posOffset>7577455</wp:posOffset>
                </wp:positionV>
                <wp:extent cx="5080" cy="12700"/>
                <wp:effectExtent l="0" t="0" r="0" b="0"/>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12700"/>
                        </a:xfrm>
                        <a:prstGeom prst="rect">
                          <a:avLst/>
                        </a:prstGeom>
                        <a:solidFill>
                          <a:srgbClr val="000000"/>
                        </a:solidFill>
                        <a:ln>
                          <a:noFill/>
                        </a:ln>
                      </wps:spPr>
                      <wps:txbx>
                        <w:txbxContent>
                          <w:p w14:paraId="79C75525" w14:textId="77777777" w:rsidR="000646E9" w:rsidRDefault="000646E9" w:rsidP="000646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A5D1C16" id="Прямоугольник 104" o:spid="_x0000_s1058" style="position:absolute;left:0;text-align:left;margin-left:510.85pt;margin-top:596.65pt;width:.4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" fillcolor="black" stroked="f">
                <v:textbox inset="2.53958mm,2.53958mm,2.53958mm,2.53958mm">
                  <w:txbxContent>
                    <w:p w14:paraId="79C75525" w14:textId="77777777" w:rsidR="000646E9" w:rsidRDefault="000646E9" w:rsidP="000646E9">
                      <w:pPr>
                        <w:textDirection w:val="btLr"/>
                      </w:pPr>
                    </w:p>
                  </w:txbxContent>
                </v:textbox>
                <w10:wrap anchorx="page" anchory="page"/>
              </v:rect>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45280" behindDoc="1" locked="0" layoutInCell="1" allowOverlap="1" wp14:anchorId="310B1C2F" wp14:editId="0055091A">
                <wp:simplePos x="0" y="0"/>
                <wp:positionH relativeFrom="page">
                  <wp:posOffset>6658610</wp:posOffset>
                </wp:positionH>
                <wp:positionV relativeFrom="page">
                  <wp:posOffset>7785100</wp:posOffset>
                </wp:positionV>
                <wp:extent cx="5080" cy="12700"/>
                <wp:effectExtent l="0" t="0" r="0" b="0"/>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12700"/>
                        </a:xfrm>
                        <a:prstGeom prst="rect">
                          <a:avLst/>
                        </a:prstGeom>
                        <a:solidFill>
                          <a:srgbClr val="000000"/>
                        </a:solidFill>
                        <a:ln>
                          <a:noFill/>
                        </a:ln>
                      </wps:spPr>
                      <wps:txbx>
                        <w:txbxContent>
                          <w:p w14:paraId="632B8EAC" w14:textId="77777777" w:rsidR="000646E9" w:rsidRDefault="000646E9" w:rsidP="000646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10B1C2F" id="Прямоугольник 100" o:spid="_x0000_s1059" style="position:absolute;left:0;text-align:left;margin-left:524.3pt;margin-top:613pt;width:.4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" fillcolor="black" stroked="f">
                <v:textbox inset="2.53958mm,2.53958mm,2.53958mm,2.53958mm">
                  <w:txbxContent>
                    <w:p w14:paraId="632B8EAC" w14:textId="77777777" w:rsidR="000646E9" w:rsidRDefault="000646E9" w:rsidP="000646E9">
                      <w:pPr>
                        <w:textDirection w:val="btLr"/>
                      </w:pPr>
                    </w:p>
                  </w:txbxContent>
                </v:textbox>
                <w10:wrap anchorx="page" anchory="page"/>
              </v:rect>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46304" behindDoc="1" locked="0" layoutInCell="1" allowOverlap="1" wp14:anchorId="124506A7" wp14:editId="74B358F1">
                <wp:simplePos x="0" y="0"/>
                <wp:positionH relativeFrom="page">
                  <wp:posOffset>6918960</wp:posOffset>
                </wp:positionH>
                <wp:positionV relativeFrom="page">
                  <wp:posOffset>7791450</wp:posOffset>
                </wp:positionV>
                <wp:extent cx="10160" cy="5080"/>
                <wp:effectExtent l="0" t="0" r="0" b="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 cy="5080"/>
                        </a:xfrm>
                        <a:prstGeom prst="rect">
                          <a:avLst/>
                        </a:prstGeom>
                        <a:solidFill>
                          <a:srgbClr val="000000"/>
                        </a:solidFill>
                        <a:ln>
                          <a:noFill/>
                        </a:ln>
                      </wps:spPr>
                      <wps:txbx>
                        <w:txbxContent>
                          <w:p w14:paraId="2AC1A1A3" w14:textId="77777777" w:rsidR="000646E9" w:rsidRDefault="000646E9" w:rsidP="000646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24506A7" id="Прямоугольник 98" o:spid="_x0000_s1060" style="position:absolute;left:0;text-align:left;margin-left:544.8pt;margin-top:613.5pt;width:.8pt;height:.4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" fillcolor="black" stroked="f">
                <v:textbox inset="2.53958mm,2.53958mm,2.53958mm,2.53958mm">
                  <w:txbxContent>
                    <w:p w14:paraId="2AC1A1A3" w14:textId="77777777" w:rsidR="000646E9" w:rsidRDefault="000646E9" w:rsidP="000646E9">
                      <w:pPr>
                        <w:textDirection w:val="btLr"/>
                      </w:pPr>
                    </w:p>
                  </w:txbxContent>
                </v:textbox>
                <w10:wrap anchorx="page" anchory="page"/>
              </v:rect>
            </w:pict>
          </mc:Fallback>
        </mc:AlternateContent>
      </w:r>
      <w:r w:rsidRPr="006C1C01">
        <w:rPr>
          <w:rFonts w:ascii="Times New Roman" w:eastAsia="Times New Roman" w:hAnsi="Times New Roman" w:cs="Times New Roman"/>
          <w:noProof/>
          <w:sz w:val="28"/>
          <w:szCs w:val="28"/>
          <w:lang w:eastAsia="ru-RU"/>
        </w:rPr>
        <mc:AlternateContent>
          <mc:Choice Requires="wps">
            <w:drawing>
              <wp:anchor distT="0" distB="0" distL="0" distR="0" simplePos="0" relativeHeight="251747328" behindDoc="1" locked="0" layoutInCell="1" allowOverlap="1" wp14:anchorId="7D1CE465" wp14:editId="75D831F3">
                <wp:simplePos x="0" y="0"/>
                <wp:positionH relativeFrom="page">
                  <wp:posOffset>314960</wp:posOffset>
                </wp:positionH>
                <wp:positionV relativeFrom="page">
                  <wp:posOffset>9161145</wp:posOffset>
                </wp:positionV>
                <wp:extent cx="7620" cy="5080"/>
                <wp:effectExtent l="0" t="0" r="0" b="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 cy="5080"/>
                        </a:xfrm>
                        <a:prstGeom prst="rect">
                          <a:avLst/>
                        </a:prstGeom>
                        <a:solidFill>
                          <a:srgbClr val="000000"/>
                        </a:solidFill>
                        <a:ln>
                          <a:noFill/>
                        </a:ln>
                      </wps:spPr>
                      <wps:txbx>
                        <w:txbxContent>
                          <w:p w14:paraId="221CC062" w14:textId="77777777" w:rsidR="000646E9" w:rsidRDefault="000646E9" w:rsidP="000646E9">
                            <w:pPr>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D1CE465" id="Прямоугольник 94" o:spid="_x0000_s1061" style="position:absolute;left:0;text-align:left;margin-left:24.8pt;margin-top:721.35pt;width:.6pt;height:.4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" fillcolor="black" stroked="f">
                <v:textbox inset="2.53958mm,2.53958mm,2.53958mm,2.53958mm">
                  <w:txbxContent>
                    <w:p w14:paraId="221CC062" w14:textId="77777777" w:rsidR="000646E9" w:rsidRDefault="000646E9" w:rsidP="000646E9">
                      <w:pPr>
                        <w:textDirection w:val="btLr"/>
                      </w:pPr>
                    </w:p>
                  </w:txbxContent>
                </v:textbox>
                <w10:wrap anchorx="page" anchory="page"/>
              </v:rect>
            </w:pict>
          </mc:Fallback>
        </mc:AlternateContent>
      </w:r>
      <w:r w:rsidRPr="006C1C01">
        <w:rPr>
          <w:rFonts w:ascii="Times New Roman" w:eastAsia="Cambria" w:hAnsi="Times New Roman" w:cs="Times New Roman"/>
          <w:b/>
          <w:sz w:val="28"/>
          <w:szCs w:val="28"/>
        </w:rPr>
        <w:t>План культурно</w:t>
      </w:r>
      <w:r w:rsidRPr="006C1C01">
        <w:rPr>
          <w:rFonts w:ascii="Times New Roman" w:eastAsia="Trebuchet MS" w:hAnsi="Times New Roman" w:cs="Times New Roman"/>
          <w:b/>
          <w:sz w:val="28"/>
          <w:szCs w:val="28"/>
        </w:rPr>
        <w:t>-</w:t>
      </w:r>
      <w:r w:rsidRPr="006C1C01">
        <w:rPr>
          <w:rFonts w:ascii="Times New Roman" w:eastAsia="Cambria" w:hAnsi="Times New Roman" w:cs="Times New Roman"/>
          <w:b/>
          <w:sz w:val="28"/>
          <w:szCs w:val="28"/>
        </w:rPr>
        <w:t>массовых мероприятий МАООУ Пансионат</w:t>
      </w:r>
      <w:r w:rsidR="003006C9" w:rsidRPr="006C1C01">
        <w:rPr>
          <w:rFonts w:ascii="Times New Roman" w:eastAsia="Cambria" w:hAnsi="Times New Roman" w:cs="Times New Roman"/>
          <w:b/>
          <w:sz w:val="28"/>
          <w:szCs w:val="28"/>
        </w:rPr>
        <w:t xml:space="preserve"> </w:t>
      </w:r>
      <w:r w:rsidRPr="006C1C01">
        <w:rPr>
          <w:rFonts w:ascii="Times New Roman" w:eastAsia="Cambria" w:hAnsi="Times New Roman" w:cs="Times New Roman"/>
          <w:b/>
          <w:sz w:val="28"/>
          <w:szCs w:val="28"/>
        </w:rPr>
        <w:t>«Звёздный»</w:t>
      </w:r>
    </w:p>
    <w:p w14:paraId="1F76F317" w14:textId="24BBE386" w:rsidR="000646E9" w:rsidRDefault="000646E9" w:rsidP="001F7CA5">
      <w:pPr>
        <w:tabs>
          <w:tab w:val="left" w:pos="0"/>
          <w:tab w:val="left" w:pos="6797"/>
        </w:tabs>
        <w:spacing w:before="88" w:line="360" w:lineRule="auto"/>
        <w:ind w:right="567" w:firstLine="709"/>
        <w:jc w:val="center"/>
        <w:rPr>
          <w:rFonts w:ascii="Times New Roman" w:hAnsi="Times New Roman" w:cs="Times New Roman"/>
          <w:b/>
          <w:sz w:val="28"/>
          <w:szCs w:val="28"/>
        </w:rPr>
      </w:pPr>
      <w:r w:rsidRPr="006C1C01">
        <w:rPr>
          <w:rFonts w:ascii="Times New Roman" w:hAnsi="Times New Roman" w:cs="Times New Roman"/>
          <w:b/>
          <w:sz w:val="28"/>
          <w:szCs w:val="28"/>
        </w:rPr>
        <w:t>Ролевая игра «Богатырский вызов», 21 день вариан</w:t>
      </w:r>
      <w:r w:rsidR="00B12C3A" w:rsidRPr="006C1C01">
        <w:rPr>
          <w:rFonts w:ascii="Times New Roman" w:hAnsi="Times New Roman" w:cs="Times New Roman"/>
          <w:b/>
          <w:sz w:val="28"/>
          <w:szCs w:val="28"/>
        </w:rPr>
        <w:t>т</w:t>
      </w:r>
    </w:p>
    <w:tbl>
      <w:tblPr>
        <w:tblStyle w:val="a8"/>
        <w:tblW w:w="0" w:type="auto"/>
        <w:tblLook w:val="04A0" w:firstRow="1" w:lastRow="0" w:firstColumn="1" w:lastColumn="0" w:noHBand="0" w:noVBand="1"/>
      </w:tblPr>
      <w:tblGrid>
        <w:gridCol w:w="2160"/>
        <w:gridCol w:w="2161"/>
        <w:gridCol w:w="2161"/>
        <w:gridCol w:w="2161"/>
        <w:gridCol w:w="2161"/>
        <w:gridCol w:w="2161"/>
        <w:gridCol w:w="2161"/>
      </w:tblGrid>
      <w:tr w:rsidR="00C37C21" w14:paraId="3212F977" w14:textId="77777777" w:rsidTr="00E45CDE">
        <w:tc>
          <w:tcPr>
            <w:tcW w:w="10804" w:type="dxa"/>
            <w:gridSpan w:val="5"/>
          </w:tcPr>
          <w:p w14:paraId="3F640D17" w14:textId="77777777" w:rsidR="00C37C21" w:rsidRPr="001F7CA5" w:rsidRDefault="00C37C21" w:rsidP="00E45CDE">
            <w:pPr>
              <w:spacing w:line="360" w:lineRule="auto"/>
              <w:jc w:val="center"/>
              <w:rPr>
                <w:b/>
                <w:bCs/>
                <w:u w:val="single"/>
              </w:rPr>
            </w:pPr>
            <w:r w:rsidRPr="001F7CA5">
              <w:rPr>
                <w:b/>
                <w:bCs/>
                <w:u w:val="single"/>
              </w:rPr>
              <w:t>Организационный период смены</w:t>
            </w:r>
          </w:p>
        </w:tc>
        <w:tc>
          <w:tcPr>
            <w:tcW w:w="4322" w:type="dxa"/>
            <w:gridSpan w:val="2"/>
          </w:tcPr>
          <w:p w14:paraId="7C570976" w14:textId="77777777" w:rsidR="00C37C21" w:rsidRPr="001F7CA5" w:rsidRDefault="00C37C21" w:rsidP="00E45CDE">
            <w:pPr>
              <w:spacing w:line="360" w:lineRule="auto"/>
              <w:jc w:val="center"/>
              <w:rPr>
                <w:b/>
                <w:bCs/>
                <w:u w:val="single"/>
              </w:rPr>
            </w:pPr>
            <w:r w:rsidRPr="001F7CA5">
              <w:rPr>
                <w:b/>
                <w:bCs/>
                <w:u w:val="single"/>
              </w:rPr>
              <w:t>Основной период смены</w:t>
            </w:r>
          </w:p>
        </w:tc>
      </w:tr>
      <w:tr w:rsidR="00C37C21" w14:paraId="175D81DB" w14:textId="77777777" w:rsidTr="00E45CDE">
        <w:tc>
          <w:tcPr>
            <w:tcW w:w="2160" w:type="dxa"/>
          </w:tcPr>
          <w:p w14:paraId="1CF91EFA" w14:textId="77777777" w:rsidR="00C37C21" w:rsidRPr="001F7CA5" w:rsidRDefault="00C37C21" w:rsidP="00E45CDE">
            <w:pPr>
              <w:spacing w:line="360" w:lineRule="auto"/>
              <w:jc w:val="both"/>
              <w:rPr>
                <w:b/>
                <w:bCs/>
                <w:u w:val="single"/>
              </w:rPr>
            </w:pPr>
            <w:r w:rsidRPr="001F7CA5">
              <w:rPr>
                <w:b/>
                <w:bCs/>
                <w:u w:val="single"/>
              </w:rPr>
              <w:t>1 день</w:t>
            </w:r>
          </w:p>
        </w:tc>
        <w:tc>
          <w:tcPr>
            <w:tcW w:w="2161" w:type="dxa"/>
          </w:tcPr>
          <w:p w14:paraId="1C262102" w14:textId="77777777" w:rsidR="00C37C21" w:rsidRPr="001F7CA5" w:rsidRDefault="00C37C21" w:rsidP="00E45CDE">
            <w:pPr>
              <w:spacing w:line="360" w:lineRule="auto"/>
              <w:jc w:val="both"/>
              <w:rPr>
                <w:b/>
                <w:bCs/>
                <w:u w:val="single"/>
              </w:rPr>
            </w:pPr>
            <w:r w:rsidRPr="001F7CA5">
              <w:rPr>
                <w:b/>
                <w:bCs/>
                <w:u w:val="single"/>
              </w:rPr>
              <w:t>2 день</w:t>
            </w:r>
          </w:p>
        </w:tc>
        <w:tc>
          <w:tcPr>
            <w:tcW w:w="2161" w:type="dxa"/>
          </w:tcPr>
          <w:p w14:paraId="7DCD0870" w14:textId="77777777" w:rsidR="00C37C21" w:rsidRPr="001F7CA5" w:rsidRDefault="00C37C21" w:rsidP="00E45CDE">
            <w:pPr>
              <w:spacing w:line="360" w:lineRule="auto"/>
              <w:jc w:val="both"/>
              <w:rPr>
                <w:b/>
                <w:bCs/>
                <w:u w:val="single"/>
              </w:rPr>
            </w:pPr>
            <w:r w:rsidRPr="001F7CA5">
              <w:rPr>
                <w:b/>
                <w:bCs/>
                <w:u w:val="single"/>
              </w:rPr>
              <w:t>3 день</w:t>
            </w:r>
          </w:p>
        </w:tc>
        <w:tc>
          <w:tcPr>
            <w:tcW w:w="2161" w:type="dxa"/>
          </w:tcPr>
          <w:p w14:paraId="3DC9B22A" w14:textId="77777777" w:rsidR="00C37C21" w:rsidRPr="001F7CA5" w:rsidRDefault="00C37C21" w:rsidP="00E45CDE">
            <w:pPr>
              <w:spacing w:line="360" w:lineRule="auto"/>
              <w:jc w:val="both"/>
              <w:rPr>
                <w:b/>
                <w:bCs/>
                <w:u w:val="single"/>
              </w:rPr>
            </w:pPr>
            <w:r w:rsidRPr="001F7CA5">
              <w:rPr>
                <w:b/>
                <w:bCs/>
                <w:u w:val="single"/>
              </w:rPr>
              <w:t>4 день</w:t>
            </w:r>
          </w:p>
        </w:tc>
        <w:tc>
          <w:tcPr>
            <w:tcW w:w="2161" w:type="dxa"/>
          </w:tcPr>
          <w:p w14:paraId="7DC4CA4C" w14:textId="77777777" w:rsidR="00C37C21" w:rsidRPr="001F7CA5" w:rsidRDefault="00C37C21" w:rsidP="00E45CDE">
            <w:pPr>
              <w:spacing w:line="360" w:lineRule="auto"/>
              <w:jc w:val="both"/>
              <w:rPr>
                <w:b/>
                <w:bCs/>
                <w:u w:val="single"/>
              </w:rPr>
            </w:pPr>
            <w:r w:rsidRPr="001F7CA5">
              <w:rPr>
                <w:b/>
                <w:bCs/>
                <w:u w:val="single"/>
              </w:rPr>
              <w:t>5 день</w:t>
            </w:r>
          </w:p>
        </w:tc>
        <w:tc>
          <w:tcPr>
            <w:tcW w:w="2161" w:type="dxa"/>
          </w:tcPr>
          <w:p w14:paraId="0191CC09" w14:textId="77777777" w:rsidR="00C37C21" w:rsidRPr="001F7CA5" w:rsidRDefault="00C37C21" w:rsidP="00E45CDE">
            <w:pPr>
              <w:spacing w:line="360" w:lineRule="auto"/>
              <w:jc w:val="both"/>
              <w:rPr>
                <w:b/>
                <w:bCs/>
                <w:u w:val="single"/>
              </w:rPr>
            </w:pPr>
            <w:r w:rsidRPr="001F7CA5">
              <w:rPr>
                <w:b/>
                <w:bCs/>
                <w:u w:val="single"/>
              </w:rPr>
              <w:t>6 день</w:t>
            </w:r>
          </w:p>
        </w:tc>
        <w:tc>
          <w:tcPr>
            <w:tcW w:w="2161" w:type="dxa"/>
          </w:tcPr>
          <w:p w14:paraId="514D23A6" w14:textId="77777777" w:rsidR="00C37C21" w:rsidRPr="001F7CA5" w:rsidRDefault="00C37C21" w:rsidP="00E45CDE">
            <w:pPr>
              <w:spacing w:line="360" w:lineRule="auto"/>
              <w:jc w:val="both"/>
              <w:rPr>
                <w:b/>
                <w:bCs/>
                <w:u w:val="single"/>
              </w:rPr>
            </w:pPr>
            <w:r w:rsidRPr="001F7CA5">
              <w:rPr>
                <w:b/>
                <w:bCs/>
                <w:u w:val="single"/>
              </w:rPr>
              <w:t>7 день</w:t>
            </w:r>
          </w:p>
        </w:tc>
      </w:tr>
      <w:tr w:rsidR="00C37C21" w14:paraId="25D3EDC1" w14:textId="77777777" w:rsidTr="001F7CA5">
        <w:trPr>
          <w:trHeight w:val="1595"/>
        </w:trPr>
        <w:tc>
          <w:tcPr>
            <w:tcW w:w="2160" w:type="dxa"/>
          </w:tcPr>
          <w:p w14:paraId="794B78BC" w14:textId="786EA4AE" w:rsidR="00C37C21" w:rsidRDefault="00C37C21" w:rsidP="001F7CA5">
            <w:pPr>
              <w:shd w:val="clear" w:color="auto" w:fill="FFFFFF" w:themeFill="background1"/>
              <w:spacing w:line="360" w:lineRule="auto"/>
              <w:contextualSpacing/>
              <w:jc w:val="both"/>
              <w:rPr>
                <w:b/>
                <w:bCs/>
                <w:sz w:val="24"/>
                <w:szCs w:val="24"/>
                <w:u w:val="single"/>
              </w:rPr>
            </w:pPr>
            <w:r w:rsidRPr="006C1C01">
              <w:rPr>
                <w:sz w:val="16"/>
                <w:szCs w:val="16"/>
              </w:rPr>
              <w:t>Операция</w:t>
            </w:r>
            <w:r w:rsidR="001F7CA5">
              <w:rPr>
                <w:sz w:val="16"/>
                <w:szCs w:val="16"/>
              </w:rPr>
              <w:t xml:space="preserve"> </w:t>
            </w:r>
            <w:r w:rsidRPr="006C1C01">
              <w:rPr>
                <w:sz w:val="16"/>
                <w:szCs w:val="16"/>
              </w:rPr>
              <w:t>«Здравствуй лагерь» (заезд, регистраци, размещение детей) Экскурсии по лагерю</w:t>
            </w:r>
          </w:p>
        </w:tc>
        <w:tc>
          <w:tcPr>
            <w:tcW w:w="2161" w:type="dxa"/>
          </w:tcPr>
          <w:p w14:paraId="5F63BDC1" w14:textId="1A2737DC" w:rsidR="00C37C21" w:rsidRDefault="00C37C21" w:rsidP="001F7CA5">
            <w:pPr>
              <w:shd w:val="clear" w:color="auto" w:fill="FFFFFF" w:themeFill="background1"/>
              <w:spacing w:line="360" w:lineRule="auto"/>
              <w:contextualSpacing/>
              <w:jc w:val="both"/>
              <w:rPr>
                <w:b/>
                <w:bCs/>
                <w:sz w:val="24"/>
                <w:szCs w:val="24"/>
                <w:u w:val="single"/>
              </w:rPr>
            </w:pPr>
            <w:r w:rsidRPr="006C1C01">
              <w:rPr>
                <w:sz w:val="16"/>
                <w:szCs w:val="16"/>
              </w:rPr>
              <w:t>Отрядное дело</w:t>
            </w:r>
          </w:p>
        </w:tc>
        <w:tc>
          <w:tcPr>
            <w:tcW w:w="2161" w:type="dxa"/>
          </w:tcPr>
          <w:p w14:paraId="10737FE4" w14:textId="37142048" w:rsidR="00C37C21" w:rsidRDefault="00C37C21" w:rsidP="001F7CA5">
            <w:pPr>
              <w:shd w:val="clear" w:color="auto" w:fill="FFFFFF" w:themeFill="background1"/>
              <w:spacing w:line="360" w:lineRule="auto"/>
              <w:contextualSpacing/>
              <w:jc w:val="both"/>
              <w:rPr>
                <w:b/>
                <w:bCs/>
                <w:sz w:val="24"/>
                <w:szCs w:val="24"/>
                <w:u w:val="single"/>
              </w:rPr>
            </w:pPr>
            <w:r w:rsidRPr="006C1C01">
              <w:rPr>
                <w:sz w:val="16"/>
                <w:szCs w:val="16"/>
              </w:rPr>
              <w:t>Подготовка к Параду богатырских сил</w:t>
            </w:r>
          </w:p>
        </w:tc>
        <w:tc>
          <w:tcPr>
            <w:tcW w:w="2161" w:type="dxa"/>
          </w:tcPr>
          <w:p w14:paraId="39FDFB16" w14:textId="5F6815AB" w:rsidR="00C37C21" w:rsidRPr="001F7CA5" w:rsidRDefault="00C37C21" w:rsidP="001F7CA5">
            <w:pPr>
              <w:shd w:val="clear" w:color="auto" w:fill="FFFFFF" w:themeFill="background1"/>
              <w:spacing w:line="360" w:lineRule="auto"/>
              <w:ind w:firstLine="709"/>
              <w:contextualSpacing/>
              <w:jc w:val="both"/>
              <w:rPr>
                <w:sz w:val="16"/>
                <w:szCs w:val="16"/>
              </w:rPr>
            </w:pPr>
            <w:r w:rsidRPr="006C1C01">
              <w:rPr>
                <w:sz w:val="16"/>
                <w:szCs w:val="16"/>
              </w:rPr>
              <w:t>Кинопросмотр</w:t>
            </w:r>
          </w:p>
        </w:tc>
        <w:tc>
          <w:tcPr>
            <w:tcW w:w="2161" w:type="dxa"/>
          </w:tcPr>
          <w:p w14:paraId="5F9649BD" w14:textId="7D873F46" w:rsidR="00C37C21" w:rsidRDefault="002D15F7" w:rsidP="001F7CA5">
            <w:pPr>
              <w:shd w:val="clear" w:color="auto" w:fill="FFFFFF" w:themeFill="background1"/>
              <w:spacing w:line="360" w:lineRule="auto"/>
              <w:contextualSpacing/>
              <w:jc w:val="both"/>
              <w:rPr>
                <w:b/>
                <w:bCs/>
                <w:sz w:val="24"/>
                <w:szCs w:val="24"/>
                <w:u w:val="single"/>
              </w:rPr>
            </w:pPr>
            <w:r w:rsidRPr="006C1C01">
              <w:rPr>
                <w:color w:val="000000" w:themeColor="text1"/>
                <w:sz w:val="16"/>
                <w:szCs w:val="16"/>
              </w:rPr>
              <w:t>Веселые старты</w:t>
            </w:r>
            <w:r w:rsidR="001F7CA5">
              <w:rPr>
                <w:color w:val="000000" w:themeColor="text1"/>
                <w:sz w:val="16"/>
                <w:szCs w:val="16"/>
              </w:rPr>
              <w:t xml:space="preserve"> </w:t>
            </w:r>
            <w:r w:rsidRPr="006C1C01">
              <w:rPr>
                <w:color w:val="000000" w:themeColor="text1"/>
                <w:sz w:val="16"/>
                <w:szCs w:val="16"/>
              </w:rPr>
              <w:t>«Богатырские забавы»</w:t>
            </w:r>
            <w:r w:rsidR="001F7CA5">
              <w:rPr>
                <w:color w:val="000000" w:themeColor="text1"/>
                <w:sz w:val="16"/>
                <w:szCs w:val="16"/>
              </w:rPr>
              <w:t xml:space="preserve"> </w:t>
            </w:r>
            <w:r w:rsidRPr="006C1C01">
              <w:rPr>
                <w:color w:val="000000" w:themeColor="text1"/>
                <w:sz w:val="16"/>
                <w:szCs w:val="16"/>
              </w:rPr>
              <w:t>По категориям,</w:t>
            </w:r>
            <w:r w:rsidR="001F7CA5">
              <w:rPr>
                <w:color w:val="000000" w:themeColor="text1"/>
                <w:sz w:val="16"/>
                <w:szCs w:val="16"/>
              </w:rPr>
              <w:br/>
            </w:r>
            <w:r w:rsidRPr="006C1C01">
              <w:rPr>
                <w:color w:val="000000" w:themeColor="text1"/>
                <w:sz w:val="16"/>
                <w:szCs w:val="16"/>
              </w:rPr>
              <w:t xml:space="preserve"> подготовка к Богатырской славе </w:t>
            </w:r>
          </w:p>
        </w:tc>
        <w:tc>
          <w:tcPr>
            <w:tcW w:w="2161" w:type="dxa"/>
          </w:tcPr>
          <w:p w14:paraId="2397D431" w14:textId="4C53539F" w:rsidR="00C37C21" w:rsidRDefault="00930E50" w:rsidP="001F7CA5">
            <w:pPr>
              <w:shd w:val="clear" w:color="auto" w:fill="FFFFFF" w:themeFill="background1"/>
              <w:spacing w:line="360" w:lineRule="auto"/>
              <w:contextualSpacing/>
              <w:jc w:val="both"/>
              <w:rPr>
                <w:b/>
                <w:bCs/>
                <w:sz w:val="24"/>
                <w:szCs w:val="24"/>
                <w:u w:val="single"/>
              </w:rPr>
            </w:pPr>
            <w:r w:rsidRPr="006C1C01">
              <w:rPr>
                <w:sz w:val="16"/>
                <w:szCs w:val="16"/>
              </w:rPr>
              <w:t>Подготовка к Богатырской славе</w:t>
            </w:r>
          </w:p>
        </w:tc>
        <w:tc>
          <w:tcPr>
            <w:tcW w:w="2161" w:type="dxa"/>
          </w:tcPr>
          <w:p w14:paraId="12B4314C" w14:textId="47C0EAA7" w:rsidR="00C37C21" w:rsidRDefault="00930E50" w:rsidP="001F7CA5">
            <w:pPr>
              <w:shd w:val="clear" w:color="auto" w:fill="FFFFFF" w:themeFill="background1"/>
              <w:spacing w:line="360" w:lineRule="auto"/>
              <w:contextualSpacing/>
              <w:jc w:val="both"/>
              <w:rPr>
                <w:b/>
                <w:bCs/>
                <w:sz w:val="24"/>
                <w:szCs w:val="24"/>
                <w:u w:val="single"/>
              </w:rPr>
            </w:pPr>
            <w:r w:rsidRPr="006C1C01">
              <w:rPr>
                <w:sz w:val="16"/>
                <w:szCs w:val="16"/>
              </w:rPr>
              <w:t>Подготовка к Гласу дружины</w:t>
            </w:r>
          </w:p>
        </w:tc>
      </w:tr>
      <w:tr w:rsidR="00C37C21" w14:paraId="3D35922E" w14:textId="77777777" w:rsidTr="00E45CDE">
        <w:tc>
          <w:tcPr>
            <w:tcW w:w="2160" w:type="dxa"/>
          </w:tcPr>
          <w:p w14:paraId="4E54C0FB" w14:textId="48935325" w:rsidR="00C37C21" w:rsidRDefault="00C37C21" w:rsidP="001F7CA5">
            <w:pPr>
              <w:shd w:val="clear" w:color="auto" w:fill="FFFFFF" w:themeFill="background1"/>
              <w:spacing w:line="360" w:lineRule="auto"/>
              <w:contextualSpacing/>
              <w:jc w:val="both"/>
              <w:rPr>
                <w:b/>
                <w:bCs/>
                <w:sz w:val="24"/>
                <w:szCs w:val="24"/>
                <w:u w:val="single"/>
              </w:rPr>
            </w:pPr>
            <w:r w:rsidRPr="006C1C01">
              <w:rPr>
                <w:sz w:val="16"/>
                <w:szCs w:val="16"/>
              </w:rPr>
              <w:t>Игра по станциям</w:t>
            </w:r>
            <w:r w:rsidRPr="006C1C01">
              <w:rPr>
                <w:sz w:val="16"/>
                <w:szCs w:val="16"/>
              </w:rPr>
              <w:br/>
              <w:t>«Пробуждение силы»</w:t>
            </w:r>
          </w:p>
        </w:tc>
        <w:tc>
          <w:tcPr>
            <w:tcW w:w="2161" w:type="dxa"/>
          </w:tcPr>
          <w:p w14:paraId="247C3C0B" w14:textId="5941719F" w:rsidR="00C37C21" w:rsidRDefault="00C37C21" w:rsidP="001F7CA5">
            <w:pPr>
              <w:shd w:val="clear" w:color="auto" w:fill="FFFFFF" w:themeFill="background1"/>
              <w:spacing w:line="360" w:lineRule="auto"/>
              <w:contextualSpacing/>
              <w:jc w:val="both"/>
              <w:rPr>
                <w:b/>
                <w:bCs/>
                <w:sz w:val="24"/>
                <w:szCs w:val="24"/>
                <w:u w:val="single"/>
              </w:rPr>
            </w:pPr>
            <w:r w:rsidRPr="006C1C01">
              <w:rPr>
                <w:sz w:val="16"/>
                <w:szCs w:val="16"/>
              </w:rPr>
              <w:t>Огонек</w:t>
            </w:r>
            <w:r w:rsidR="001F7CA5">
              <w:rPr>
                <w:sz w:val="16"/>
                <w:szCs w:val="16"/>
              </w:rPr>
              <w:t xml:space="preserve"> </w:t>
            </w:r>
            <w:r w:rsidRPr="006C1C01">
              <w:rPr>
                <w:sz w:val="16"/>
                <w:szCs w:val="16"/>
              </w:rPr>
              <w:t>«Совет наследников»</w:t>
            </w:r>
          </w:p>
        </w:tc>
        <w:tc>
          <w:tcPr>
            <w:tcW w:w="2161" w:type="dxa"/>
          </w:tcPr>
          <w:p w14:paraId="4D184A30" w14:textId="788701DB" w:rsidR="00C37C21" w:rsidRDefault="00C37C21" w:rsidP="00E45CDE">
            <w:pPr>
              <w:spacing w:line="360" w:lineRule="auto"/>
              <w:jc w:val="both"/>
              <w:rPr>
                <w:b/>
                <w:bCs/>
                <w:sz w:val="24"/>
                <w:szCs w:val="24"/>
                <w:u w:val="single"/>
              </w:rPr>
            </w:pPr>
            <w:r w:rsidRPr="006C1C01">
              <w:rPr>
                <w:sz w:val="16"/>
                <w:szCs w:val="16"/>
              </w:rPr>
              <w:t>Состязание «Смейкай, как АлЁша»</w:t>
            </w:r>
          </w:p>
        </w:tc>
        <w:tc>
          <w:tcPr>
            <w:tcW w:w="2161" w:type="dxa"/>
          </w:tcPr>
          <w:p w14:paraId="37E2E543" w14:textId="37992F31" w:rsidR="00C37C21" w:rsidRDefault="00C37C21" w:rsidP="001F7CA5">
            <w:pPr>
              <w:shd w:val="clear" w:color="auto" w:fill="FFFFFF" w:themeFill="background1"/>
              <w:spacing w:line="360" w:lineRule="auto"/>
              <w:contextualSpacing/>
              <w:jc w:val="both"/>
              <w:rPr>
                <w:b/>
                <w:bCs/>
                <w:sz w:val="24"/>
                <w:szCs w:val="24"/>
                <w:u w:val="single"/>
              </w:rPr>
            </w:pPr>
            <w:r w:rsidRPr="006C1C01">
              <w:rPr>
                <w:sz w:val="16"/>
                <w:szCs w:val="16"/>
              </w:rPr>
              <w:t>Сбор дружинников</w:t>
            </w:r>
            <w:r w:rsidR="001F7CA5">
              <w:rPr>
                <w:sz w:val="16"/>
                <w:szCs w:val="16"/>
              </w:rPr>
              <w:t xml:space="preserve"> </w:t>
            </w:r>
            <w:r w:rsidRPr="006C1C01">
              <w:rPr>
                <w:sz w:val="16"/>
                <w:szCs w:val="16"/>
              </w:rPr>
              <w:t>(вожатский концерт)</w:t>
            </w:r>
          </w:p>
        </w:tc>
        <w:tc>
          <w:tcPr>
            <w:tcW w:w="2161" w:type="dxa"/>
          </w:tcPr>
          <w:p w14:paraId="1681FC4E" w14:textId="0AB43F2C" w:rsidR="00C37C21" w:rsidRDefault="002D15F7" w:rsidP="001F7CA5">
            <w:pPr>
              <w:shd w:val="clear" w:color="auto" w:fill="FFFFFF" w:themeFill="background1"/>
              <w:spacing w:line="360" w:lineRule="auto"/>
              <w:contextualSpacing/>
              <w:jc w:val="both"/>
              <w:rPr>
                <w:b/>
                <w:bCs/>
                <w:sz w:val="24"/>
                <w:szCs w:val="24"/>
                <w:u w:val="single"/>
              </w:rPr>
            </w:pPr>
            <w:r w:rsidRPr="006C1C01">
              <w:rPr>
                <w:color w:val="000000" w:themeColor="text1"/>
                <w:sz w:val="16"/>
                <w:szCs w:val="16"/>
              </w:rPr>
              <w:t>Фотомарафон-квест</w:t>
            </w:r>
          </w:p>
        </w:tc>
        <w:tc>
          <w:tcPr>
            <w:tcW w:w="2161" w:type="dxa"/>
          </w:tcPr>
          <w:p w14:paraId="13B90252" w14:textId="33BBD401" w:rsidR="00C37C21" w:rsidRDefault="00930E50" w:rsidP="001F7CA5">
            <w:pPr>
              <w:shd w:val="clear" w:color="auto" w:fill="FFFFFF" w:themeFill="background1"/>
              <w:spacing w:line="360" w:lineRule="auto"/>
              <w:contextualSpacing/>
              <w:jc w:val="both"/>
              <w:rPr>
                <w:b/>
                <w:bCs/>
                <w:sz w:val="24"/>
                <w:szCs w:val="24"/>
                <w:u w:val="single"/>
              </w:rPr>
            </w:pPr>
            <w:r w:rsidRPr="006C1C01">
              <w:rPr>
                <w:sz w:val="16"/>
                <w:szCs w:val="16"/>
              </w:rPr>
              <w:t xml:space="preserve">Состязание «Богатырская слава» уголки  </w:t>
            </w:r>
          </w:p>
        </w:tc>
        <w:tc>
          <w:tcPr>
            <w:tcW w:w="2161" w:type="dxa"/>
          </w:tcPr>
          <w:p w14:paraId="3B9AD04B" w14:textId="2520F293" w:rsidR="00C37C21" w:rsidRDefault="00930E50" w:rsidP="00E45CDE">
            <w:pPr>
              <w:spacing w:line="360" w:lineRule="auto"/>
              <w:jc w:val="both"/>
              <w:rPr>
                <w:b/>
                <w:bCs/>
                <w:sz w:val="24"/>
                <w:szCs w:val="24"/>
                <w:u w:val="single"/>
              </w:rPr>
            </w:pPr>
            <w:r w:rsidRPr="006C1C01">
              <w:rPr>
                <w:sz w:val="16"/>
                <w:szCs w:val="16"/>
              </w:rPr>
              <w:t>Состязание «Глас дружины» битва хоров</w:t>
            </w:r>
          </w:p>
        </w:tc>
      </w:tr>
      <w:tr w:rsidR="00C37C21" w14:paraId="69FC93A6" w14:textId="77777777" w:rsidTr="00E45CDE">
        <w:tc>
          <w:tcPr>
            <w:tcW w:w="15126" w:type="dxa"/>
            <w:gridSpan w:val="7"/>
          </w:tcPr>
          <w:p w14:paraId="4B35CCBF" w14:textId="77777777" w:rsidR="00C37C21" w:rsidRPr="001F7CA5" w:rsidRDefault="00C37C21" w:rsidP="00E45CDE">
            <w:pPr>
              <w:spacing w:line="360" w:lineRule="auto"/>
              <w:jc w:val="center"/>
              <w:rPr>
                <w:b/>
                <w:bCs/>
                <w:u w:val="single"/>
              </w:rPr>
            </w:pPr>
            <w:r w:rsidRPr="001F7CA5">
              <w:rPr>
                <w:b/>
                <w:bCs/>
                <w:u w:val="single"/>
              </w:rPr>
              <w:t>Основной период смены</w:t>
            </w:r>
          </w:p>
        </w:tc>
      </w:tr>
      <w:tr w:rsidR="00C37C21" w14:paraId="7E865F4B" w14:textId="77777777" w:rsidTr="00E45CDE">
        <w:tc>
          <w:tcPr>
            <w:tcW w:w="2160" w:type="dxa"/>
          </w:tcPr>
          <w:p w14:paraId="19B94676" w14:textId="77777777" w:rsidR="00C37C21" w:rsidRPr="001F7CA5" w:rsidRDefault="00C37C21" w:rsidP="00E45CDE">
            <w:pPr>
              <w:spacing w:line="360" w:lineRule="auto"/>
              <w:jc w:val="both"/>
              <w:rPr>
                <w:b/>
                <w:bCs/>
                <w:u w:val="single"/>
              </w:rPr>
            </w:pPr>
            <w:r w:rsidRPr="001F7CA5">
              <w:rPr>
                <w:b/>
                <w:bCs/>
                <w:u w:val="single"/>
              </w:rPr>
              <w:t>8 день</w:t>
            </w:r>
          </w:p>
        </w:tc>
        <w:tc>
          <w:tcPr>
            <w:tcW w:w="2161" w:type="dxa"/>
          </w:tcPr>
          <w:p w14:paraId="73D0D9B5" w14:textId="77777777" w:rsidR="00C37C21" w:rsidRPr="001F7CA5" w:rsidRDefault="00C37C21" w:rsidP="00E45CDE">
            <w:pPr>
              <w:spacing w:line="360" w:lineRule="auto"/>
              <w:jc w:val="both"/>
              <w:rPr>
                <w:b/>
                <w:bCs/>
                <w:u w:val="single"/>
              </w:rPr>
            </w:pPr>
            <w:r w:rsidRPr="001F7CA5">
              <w:rPr>
                <w:b/>
                <w:bCs/>
                <w:u w:val="single"/>
              </w:rPr>
              <w:t>9 день</w:t>
            </w:r>
          </w:p>
        </w:tc>
        <w:tc>
          <w:tcPr>
            <w:tcW w:w="2161" w:type="dxa"/>
          </w:tcPr>
          <w:p w14:paraId="2E3CE17A" w14:textId="77777777" w:rsidR="00C37C21" w:rsidRPr="001F7CA5" w:rsidRDefault="00C37C21" w:rsidP="00E45CDE">
            <w:pPr>
              <w:spacing w:line="360" w:lineRule="auto"/>
              <w:jc w:val="both"/>
              <w:rPr>
                <w:b/>
                <w:bCs/>
                <w:u w:val="single"/>
              </w:rPr>
            </w:pPr>
            <w:r w:rsidRPr="001F7CA5">
              <w:rPr>
                <w:b/>
                <w:bCs/>
                <w:u w:val="single"/>
              </w:rPr>
              <w:t>10 день</w:t>
            </w:r>
          </w:p>
        </w:tc>
        <w:tc>
          <w:tcPr>
            <w:tcW w:w="2161" w:type="dxa"/>
          </w:tcPr>
          <w:p w14:paraId="70A2CE5F" w14:textId="77777777" w:rsidR="00C37C21" w:rsidRPr="001F7CA5" w:rsidRDefault="00C37C21" w:rsidP="00E45CDE">
            <w:pPr>
              <w:spacing w:line="360" w:lineRule="auto"/>
              <w:jc w:val="both"/>
              <w:rPr>
                <w:b/>
                <w:bCs/>
                <w:u w:val="single"/>
              </w:rPr>
            </w:pPr>
            <w:r w:rsidRPr="001F7CA5">
              <w:rPr>
                <w:b/>
                <w:bCs/>
                <w:u w:val="single"/>
              </w:rPr>
              <w:t>11 день</w:t>
            </w:r>
          </w:p>
        </w:tc>
        <w:tc>
          <w:tcPr>
            <w:tcW w:w="2161" w:type="dxa"/>
          </w:tcPr>
          <w:p w14:paraId="30D41689" w14:textId="77777777" w:rsidR="00C37C21" w:rsidRPr="001F7CA5" w:rsidRDefault="00C37C21" w:rsidP="00E45CDE">
            <w:pPr>
              <w:spacing w:line="360" w:lineRule="auto"/>
              <w:jc w:val="both"/>
              <w:rPr>
                <w:b/>
                <w:bCs/>
                <w:u w:val="single"/>
              </w:rPr>
            </w:pPr>
            <w:r w:rsidRPr="001F7CA5">
              <w:rPr>
                <w:b/>
                <w:bCs/>
                <w:u w:val="single"/>
              </w:rPr>
              <w:t>12 день</w:t>
            </w:r>
          </w:p>
        </w:tc>
        <w:tc>
          <w:tcPr>
            <w:tcW w:w="2161" w:type="dxa"/>
          </w:tcPr>
          <w:p w14:paraId="537161B5" w14:textId="77777777" w:rsidR="00C37C21" w:rsidRPr="001F7CA5" w:rsidRDefault="00C37C21" w:rsidP="00E45CDE">
            <w:pPr>
              <w:spacing w:line="360" w:lineRule="auto"/>
              <w:jc w:val="both"/>
              <w:rPr>
                <w:b/>
                <w:bCs/>
                <w:u w:val="single"/>
              </w:rPr>
            </w:pPr>
            <w:r w:rsidRPr="001F7CA5">
              <w:rPr>
                <w:b/>
                <w:bCs/>
                <w:u w:val="single"/>
              </w:rPr>
              <w:t>13 день</w:t>
            </w:r>
          </w:p>
        </w:tc>
        <w:tc>
          <w:tcPr>
            <w:tcW w:w="2161" w:type="dxa"/>
          </w:tcPr>
          <w:p w14:paraId="3FBE31B9" w14:textId="77777777" w:rsidR="00C37C21" w:rsidRPr="001F7CA5" w:rsidRDefault="00C37C21" w:rsidP="00E45CDE">
            <w:pPr>
              <w:spacing w:line="360" w:lineRule="auto"/>
              <w:jc w:val="both"/>
              <w:rPr>
                <w:b/>
                <w:bCs/>
                <w:u w:val="single"/>
              </w:rPr>
            </w:pPr>
            <w:r w:rsidRPr="001F7CA5">
              <w:rPr>
                <w:b/>
                <w:bCs/>
                <w:u w:val="single"/>
              </w:rPr>
              <w:t>14 день</w:t>
            </w:r>
          </w:p>
        </w:tc>
      </w:tr>
      <w:tr w:rsidR="00C37C21" w14:paraId="536400BB" w14:textId="77777777" w:rsidTr="00E45CDE">
        <w:tc>
          <w:tcPr>
            <w:tcW w:w="2160" w:type="dxa"/>
          </w:tcPr>
          <w:p w14:paraId="0402BF54" w14:textId="4EF6DCA9" w:rsidR="00C37C21" w:rsidRDefault="00930E50" w:rsidP="001F7CA5">
            <w:pPr>
              <w:shd w:val="clear" w:color="auto" w:fill="FFFFFF" w:themeFill="background1"/>
              <w:spacing w:line="360" w:lineRule="auto"/>
              <w:contextualSpacing/>
              <w:jc w:val="both"/>
              <w:rPr>
                <w:b/>
                <w:bCs/>
                <w:sz w:val="24"/>
                <w:szCs w:val="24"/>
                <w:u w:val="single"/>
              </w:rPr>
            </w:pPr>
            <w:r w:rsidRPr="006C1C01">
              <w:rPr>
                <w:sz w:val="16"/>
                <w:szCs w:val="16"/>
              </w:rPr>
              <w:t>Мастер-классы «Горница мастеров»</w:t>
            </w:r>
          </w:p>
        </w:tc>
        <w:tc>
          <w:tcPr>
            <w:tcW w:w="2161" w:type="dxa"/>
          </w:tcPr>
          <w:p w14:paraId="7872AF63" w14:textId="6F7C30FC" w:rsidR="00C37C21" w:rsidRDefault="00930E50" w:rsidP="001F7CA5">
            <w:pPr>
              <w:shd w:val="clear" w:color="auto" w:fill="FFFFFF" w:themeFill="background1"/>
              <w:spacing w:line="360" w:lineRule="auto"/>
              <w:contextualSpacing/>
              <w:jc w:val="both"/>
              <w:rPr>
                <w:b/>
                <w:bCs/>
                <w:sz w:val="24"/>
                <w:szCs w:val="24"/>
                <w:u w:val="single"/>
              </w:rPr>
            </w:pPr>
            <w:r w:rsidRPr="006C1C01">
              <w:rPr>
                <w:sz w:val="16"/>
                <w:szCs w:val="16"/>
              </w:rPr>
              <w:t>«Смекалка богатырей» квиз по категориям</w:t>
            </w:r>
          </w:p>
        </w:tc>
        <w:tc>
          <w:tcPr>
            <w:tcW w:w="2161" w:type="dxa"/>
          </w:tcPr>
          <w:p w14:paraId="62BF59CE" w14:textId="0A701B7A" w:rsidR="00C37C21" w:rsidRDefault="00930E50" w:rsidP="001F7CA5">
            <w:pPr>
              <w:shd w:val="clear" w:color="auto" w:fill="FFFFFF" w:themeFill="background1"/>
              <w:spacing w:line="360" w:lineRule="auto"/>
              <w:contextualSpacing/>
              <w:jc w:val="both"/>
              <w:rPr>
                <w:b/>
                <w:bCs/>
                <w:sz w:val="24"/>
                <w:szCs w:val="24"/>
                <w:u w:val="single"/>
              </w:rPr>
            </w:pPr>
            <w:r w:rsidRPr="006C1C01">
              <w:rPr>
                <w:sz w:val="16"/>
                <w:szCs w:val="16"/>
              </w:rPr>
              <w:t>Подготовка к богатырским переодеваний</w:t>
            </w:r>
          </w:p>
        </w:tc>
        <w:tc>
          <w:tcPr>
            <w:tcW w:w="2161" w:type="dxa"/>
          </w:tcPr>
          <w:p w14:paraId="61E522F4" w14:textId="705A9139" w:rsidR="00C37C21" w:rsidRDefault="001F7CA5" w:rsidP="001F7CA5">
            <w:pPr>
              <w:shd w:val="clear" w:color="auto" w:fill="FFFFFF" w:themeFill="background1"/>
              <w:spacing w:line="360" w:lineRule="auto"/>
              <w:contextualSpacing/>
              <w:jc w:val="both"/>
              <w:rPr>
                <w:b/>
                <w:bCs/>
                <w:sz w:val="24"/>
                <w:szCs w:val="24"/>
                <w:u w:val="single"/>
              </w:rPr>
            </w:pPr>
            <w:r>
              <w:rPr>
                <w:rFonts w:eastAsia="Bookman Old Style"/>
                <w:color w:val="000000" w:themeColor="text1"/>
                <w:sz w:val="16"/>
                <w:szCs w:val="16"/>
              </w:rPr>
              <w:t>П</w:t>
            </w:r>
            <w:r w:rsidR="00930E50" w:rsidRPr="006C1C01">
              <w:rPr>
                <w:rFonts w:eastAsia="Bookman Old Style"/>
                <w:color w:val="000000" w:themeColor="text1"/>
                <w:sz w:val="16"/>
                <w:szCs w:val="16"/>
              </w:rPr>
              <w:t>одготовка к родительскому дн</w:t>
            </w:r>
            <w:r>
              <w:rPr>
                <w:rFonts w:eastAsia="Bookman Old Style"/>
                <w:color w:val="000000" w:themeColor="text1"/>
                <w:sz w:val="16"/>
                <w:szCs w:val="16"/>
              </w:rPr>
              <w:t>ю</w:t>
            </w:r>
          </w:p>
        </w:tc>
        <w:tc>
          <w:tcPr>
            <w:tcW w:w="2161" w:type="dxa"/>
          </w:tcPr>
          <w:p w14:paraId="2E7AD2CB" w14:textId="5D822699" w:rsidR="00C37C21" w:rsidRDefault="00930E50" w:rsidP="001F7CA5">
            <w:pPr>
              <w:shd w:val="clear" w:color="auto" w:fill="FFFFFF" w:themeFill="background1"/>
              <w:spacing w:line="360" w:lineRule="auto"/>
              <w:contextualSpacing/>
              <w:jc w:val="both"/>
              <w:rPr>
                <w:b/>
                <w:bCs/>
                <w:sz w:val="24"/>
                <w:szCs w:val="24"/>
                <w:u w:val="single"/>
              </w:rPr>
            </w:pPr>
            <w:r w:rsidRPr="006C1C01">
              <w:rPr>
                <w:rFonts w:eastAsia="Bookman Old Style"/>
                <w:color w:val="000000" w:themeColor="text1"/>
                <w:sz w:val="16"/>
                <w:szCs w:val="16"/>
              </w:rPr>
              <w:t>Футбол и волейбол с родителями</w:t>
            </w:r>
          </w:p>
        </w:tc>
        <w:tc>
          <w:tcPr>
            <w:tcW w:w="2161" w:type="dxa"/>
          </w:tcPr>
          <w:p w14:paraId="38F57BA8" w14:textId="650FB530" w:rsidR="00C37C21" w:rsidRDefault="00930E50" w:rsidP="001F7CA5">
            <w:pPr>
              <w:shd w:val="clear" w:color="auto" w:fill="FFFFFF" w:themeFill="background1"/>
              <w:spacing w:line="360" w:lineRule="auto"/>
              <w:contextualSpacing/>
              <w:jc w:val="both"/>
              <w:rPr>
                <w:b/>
                <w:bCs/>
                <w:sz w:val="24"/>
                <w:szCs w:val="24"/>
                <w:u w:val="single"/>
              </w:rPr>
            </w:pPr>
            <w:r w:rsidRPr="006C1C01">
              <w:rPr>
                <w:rFonts w:eastAsia="Bookman Old Style"/>
                <w:color w:val="000000" w:themeColor="text1"/>
                <w:sz w:val="16"/>
                <w:szCs w:val="16"/>
              </w:rPr>
              <w:t>МОИ ч.1</w:t>
            </w:r>
          </w:p>
        </w:tc>
        <w:tc>
          <w:tcPr>
            <w:tcW w:w="2161" w:type="dxa"/>
          </w:tcPr>
          <w:p w14:paraId="3C95A191" w14:textId="26A6EB13" w:rsidR="00C37C21" w:rsidRDefault="00930E50" w:rsidP="001F7CA5">
            <w:pPr>
              <w:shd w:val="clear" w:color="auto" w:fill="FFFFFF" w:themeFill="background1"/>
              <w:spacing w:line="360" w:lineRule="auto"/>
              <w:contextualSpacing/>
              <w:jc w:val="both"/>
              <w:rPr>
                <w:b/>
                <w:bCs/>
                <w:sz w:val="24"/>
                <w:szCs w:val="24"/>
                <w:u w:val="single"/>
              </w:rPr>
            </w:pPr>
            <w:r w:rsidRPr="006C1C01">
              <w:rPr>
                <w:rFonts w:eastAsia="Bookman Old Style"/>
                <w:color w:val="000000" w:themeColor="text1"/>
                <w:sz w:val="16"/>
                <w:szCs w:val="16"/>
              </w:rPr>
              <w:t>Подготовка к Музыкальным нотам</w:t>
            </w:r>
          </w:p>
        </w:tc>
      </w:tr>
      <w:tr w:rsidR="00C37C21" w14:paraId="6CE8E981" w14:textId="77777777" w:rsidTr="00E45CDE">
        <w:tc>
          <w:tcPr>
            <w:tcW w:w="2160" w:type="dxa"/>
          </w:tcPr>
          <w:p w14:paraId="3E7CE398" w14:textId="6C94FC4F" w:rsidR="00C37C21" w:rsidRDefault="00930E50" w:rsidP="001F7CA5">
            <w:pPr>
              <w:shd w:val="clear" w:color="auto" w:fill="FFFFFF" w:themeFill="background1"/>
              <w:spacing w:line="360" w:lineRule="auto"/>
              <w:contextualSpacing/>
              <w:jc w:val="both"/>
              <w:rPr>
                <w:b/>
                <w:bCs/>
                <w:sz w:val="24"/>
                <w:szCs w:val="24"/>
                <w:u w:val="single"/>
              </w:rPr>
            </w:pPr>
            <w:r w:rsidRPr="006C1C01">
              <w:rPr>
                <w:sz w:val="16"/>
                <w:szCs w:val="16"/>
              </w:rPr>
              <w:t>Гуляние у костра (дискотека)</w:t>
            </w:r>
          </w:p>
        </w:tc>
        <w:tc>
          <w:tcPr>
            <w:tcW w:w="2161" w:type="dxa"/>
          </w:tcPr>
          <w:p w14:paraId="58341A01" w14:textId="2AA05CAF" w:rsidR="00C37C21" w:rsidRDefault="00930E50" w:rsidP="001F7CA5">
            <w:pPr>
              <w:shd w:val="clear" w:color="auto" w:fill="FFFFFF" w:themeFill="background1"/>
              <w:spacing w:line="360" w:lineRule="auto"/>
              <w:contextualSpacing/>
              <w:jc w:val="both"/>
              <w:rPr>
                <w:b/>
                <w:bCs/>
                <w:sz w:val="24"/>
                <w:szCs w:val="24"/>
                <w:u w:val="single"/>
              </w:rPr>
            </w:pPr>
            <w:r w:rsidRPr="006C1C01">
              <w:rPr>
                <w:sz w:val="16"/>
                <w:szCs w:val="16"/>
              </w:rPr>
              <w:t>Растение против зомби</w:t>
            </w:r>
          </w:p>
        </w:tc>
        <w:tc>
          <w:tcPr>
            <w:tcW w:w="2161" w:type="dxa"/>
          </w:tcPr>
          <w:p w14:paraId="61D685C2" w14:textId="3F3AA148" w:rsidR="00C37C21" w:rsidRDefault="00930E50" w:rsidP="001F7CA5">
            <w:pPr>
              <w:shd w:val="clear" w:color="auto" w:fill="FFFFFF" w:themeFill="background1"/>
              <w:spacing w:line="360" w:lineRule="auto"/>
              <w:contextualSpacing/>
              <w:jc w:val="both"/>
              <w:rPr>
                <w:b/>
                <w:bCs/>
                <w:sz w:val="24"/>
                <w:szCs w:val="24"/>
                <w:u w:val="single"/>
              </w:rPr>
            </w:pPr>
            <w:r w:rsidRPr="006C1C01">
              <w:rPr>
                <w:sz w:val="16"/>
                <w:szCs w:val="16"/>
              </w:rPr>
              <w:t>Состязания «Бал</w:t>
            </w:r>
            <w:r w:rsidR="001F7CA5">
              <w:rPr>
                <w:sz w:val="16"/>
                <w:szCs w:val="16"/>
              </w:rPr>
              <w:t xml:space="preserve"> </w:t>
            </w:r>
            <w:r w:rsidRPr="006C1C01">
              <w:rPr>
                <w:sz w:val="16"/>
                <w:szCs w:val="16"/>
              </w:rPr>
              <w:t>переодеваний» маска</w:t>
            </w:r>
          </w:p>
        </w:tc>
        <w:tc>
          <w:tcPr>
            <w:tcW w:w="2161" w:type="dxa"/>
          </w:tcPr>
          <w:p w14:paraId="7DD644CE" w14:textId="743E5591" w:rsidR="00C37C21" w:rsidRDefault="00930E50" w:rsidP="00E45CDE">
            <w:pPr>
              <w:spacing w:line="360" w:lineRule="auto"/>
              <w:jc w:val="both"/>
              <w:rPr>
                <w:b/>
                <w:bCs/>
                <w:sz w:val="24"/>
                <w:szCs w:val="24"/>
                <w:u w:val="single"/>
              </w:rPr>
            </w:pPr>
            <w:r w:rsidRPr="006C1C01">
              <w:rPr>
                <w:rFonts w:eastAsia="Bookman Old Style"/>
                <w:color w:val="000000" w:themeColor="text1"/>
                <w:sz w:val="16"/>
                <w:szCs w:val="16"/>
              </w:rPr>
              <w:t>Рефлексия перед родительским</w:t>
            </w:r>
          </w:p>
        </w:tc>
        <w:tc>
          <w:tcPr>
            <w:tcW w:w="2161" w:type="dxa"/>
          </w:tcPr>
          <w:p w14:paraId="201A912B" w14:textId="035377A1" w:rsidR="00C37C21" w:rsidRDefault="00930E50" w:rsidP="001F7CA5">
            <w:pPr>
              <w:shd w:val="clear" w:color="auto" w:fill="FFFFFF" w:themeFill="background1"/>
              <w:spacing w:line="360" w:lineRule="auto"/>
              <w:contextualSpacing/>
              <w:jc w:val="both"/>
              <w:rPr>
                <w:b/>
                <w:bCs/>
                <w:sz w:val="24"/>
                <w:szCs w:val="24"/>
                <w:u w:val="single"/>
              </w:rPr>
            </w:pPr>
            <w:r w:rsidRPr="006C1C01">
              <w:rPr>
                <w:rFonts w:eastAsia="Bookman Old Style"/>
                <w:color w:val="000000" w:themeColor="text1"/>
                <w:sz w:val="16"/>
                <w:szCs w:val="16"/>
              </w:rPr>
              <w:t>Гуляние у костра</w:t>
            </w:r>
            <w:r w:rsidR="001F7CA5">
              <w:rPr>
                <w:rFonts w:eastAsia="Bookman Old Style"/>
                <w:color w:val="000000" w:themeColor="text1"/>
                <w:sz w:val="16"/>
                <w:szCs w:val="16"/>
              </w:rPr>
              <w:t xml:space="preserve"> </w:t>
            </w:r>
            <w:r w:rsidRPr="006C1C01">
              <w:rPr>
                <w:rFonts w:eastAsia="Bookman Old Style"/>
                <w:color w:val="000000" w:themeColor="text1"/>
                <w:sz w:val="16"/>
                <w:szCs w:val="16"/>
              </w:rPr>
              <w:t>(Дискотека)</w:t>
            </w:r>
          </w:p>
        </w:tc>
        <w:tc>
          <w:tcPr>
            <w:tcW w:w="2161" w:type="dxa"/>
          </w:tcPr>
          <w:p w14:paraId="363FDBB0" w14:textId="5CF37D1C" w:rsidR="00C37C21" w:rsidRDefault="00930E50" w:rsidP="00E45CDE">
            <w:pPr>
              <w:spacing w:line="360" w:lineRule="auto"/>
              <w:jc w:val="both"/>
              <w:rPr>
                <w:b/>
                <w:bCs/>
                <w:sz w:val="24"/>
                <w:szCs w:val="24"/>
                <w:u w:val="single"/>
              </w:rPr>
            </w:pPr>
            <w:r w:rsidRPr="006C1C01">
              <w:rPr>
                <w:rFonts w:eastAsia="Bookman Old Style"/>
                <w:color w:val="000000" w:themeColor="text1"/>
                <w:sz w:val="16"/>
                <w:szCs w:val="16"/>
              </w:rPr>
              <w:t>МОИ ч.2 эстафета</w:t>
            </w:r>
          </w:p>
        </w:tc>
        <w:tc>
          <w:tcPr>
            <w:tcW w:w="2161" w:type="dxa"/>
          </w:tcPr>
          <w:p w14:paraId="4ADBCA33" w14:textId="2209604F" w:rsidR="00C37C21" w:rsidRDefault="00930E50" w:rsidP="00E45CDE">
            <w:pPr>
              <w:spacing w:line="360" w:lineRule="auto"/>
              <w:jc w:val="both"/>
              <w:rPr>
                <w:b/>
                <w:bCs/>
                <w:sz w:val="24"/>
                <w:szCs w:val="24"/>
                <w:u w:val="single"/>
              </w:rPr>
            </w:pPr>
            <w:r w:rsidRPr="006C1C01">
              <w:rPr>
                <w:rFonts w:eastAsia="Bookman Old Style"/>
                <w:color w:val="000000" w:themeColor="text1"/>
                <w:sz w:val="16"/>
                <w:szCs w:val="16"/>
              </w:rPr>
              <w:t>«Музыкальные ноты» мюзиклы</w:t>
            </w:r>
          </w:p>
        </w:tc>
      </w:tr>
      <w:tr w:rsidR="00C37C21" w14:paraId="4DDB462C" w14:textId="77777777" w:rsidTr="00E45CDE">
        <w:tc>
          <w:tcPr>
            <w:tcW w:w="4321" w:type="dxa"/>
            <w:gridSpan w:val="2"/>
          </w:tcPr>
          <w:p w14:paraId="3E52F80B" w14:textId="77777777" w:rsidR="00C37C21" w:rsidRPr="001F7CA5" w:rsidRDefault="00C37C21" w:rsidP="00E45CDE">
            <w:pPr>
              <w:spacing w:line="360" w:lineRule="auto"/>
              <w:jc w:val="center"/>
              <w:rPr>
                <w:b/>
                <w:bCs/>
                <w:u w:val="single"/>
              </w:rPr>
            </w:pPr>
            <w:r w:rsidRPr="001F7CA5">
              <w:rPr>
                <w:b/>
                <w:bCs/>
                <w:u w:val="single"/>
              </w:rPr>
              <w:t>Основной период смены</w:t>
            </w:r>
          </w:p>
        </w:tc>
        <w:tc>
          <w:tcPr>
            <w:tcW w:w="10805" w:type="dxa"/>
            <w:gridSpan w:val="5"/>
          </w:tcPr>
          <w:p w14:paraId="10029358" w14:textId="77777777" w:rsidR="00C37C21" w:rsidRPr="001F7CA5" w:rsidRDefault="00C37C21" w:rsidP="003F3BD5">
            <w:pPr>
              <w:spacing w:line="360" w:lineRule="auto"/>
              <w:jc w:val="center"/>
              <w:rPr>
                <w:b/>
                <w:bCs/>
                <w:u w:val="single"/>
              </w:rPr>
            </w:pPr>
            <w:r w:rsidRPr="001F7CA5">
              <w:rPr>
                <w:b/>
                <w:bCs/>
                <w:u w:val="single"/>
              </w:rPr>
              <w:t>Итоговый период смены</w:t>
            </w:r>
          </w:p>
        </w:tc>
      </w:tr>
      <w:tr w:rsidR="00C37C21" w14:paraId="2EB79BA5" w14:textId="77777777" w:rsidTr="00E45CDE">
        <w:tc>
          <w:tcPr>
            <w:tcW w:w="2160" w:type="dxa"/>
          </w:tcPr>
          <w:p w14:paraId="701FF074" w14:textId="77777777" w:rsidR="00C37C21" w:rsidRPr="001F7CA5" w:rsidRDefault="00C37C21" w:rsidP="00E45CDE">
            <w:pPr>
              <w:spacing w:line="360" w:lineRule="auto"/>
              <w:jc w:val="both"/>
              <w:rPr>
                <w:b/>
                <w:bCs/>
                <w:u w:val="single"/>
              </w:rPr>
            </w:pPr>
            <w:r w:rsidRPr="001F7CA5">
              <w:rPr>
                <w:b/>
                <w:bCs/>
                <w:u w:val="single"/>
              </w:rPr>
              <w:t>15 день</w:t>
            </w:r>
          </w:p>
        </w:tc>
        <w:tc>
          <w:tcPr>
            <w:tcW w:w="2161" w:type="dxa"/>
          </w:tcPr>
          <w:p w14:paraId="1458969E" w14:textId="77777777" w:rsidR="00C37C21" w:rsidRPr="001F7CA5" w:rsidRDefault="00C37C21" w:rsidP="00E45CDE">
            <w:pPr>
              <w:spacing w:line="360" w:lineRule="auto"/>
              <w:jc w:val="both"/>
              <w:rPr>
                <w:b/>
                <w:bCs/>
                <w:u w:val="single"/>
              </w:rPr>
            </w:pPr>
            <w:r w:rsidRPr="001F7CA5">
              <w:rPr>
                <w:b/>
                <w:bCs/>
                <w:u w:val="single"/>
              </w:rPr>
              <w:t>16 день</w:t>
            </w:r>
          </w:p>
        </w:tc>
        <w:tc>
          <w:tcPr>
            <w:tcW w:w="2161" w:type="dxa"/>
          </w:tcPr>
          <w:p w14:paraId="2596E445" w14:textId="77777777" w:rsidR="00C37C21" w:rsidRPr="001F7CA5" w:rsidRDefault="00C37C21" w:rsidP="00E45CDE">
            <w:pPr>
              <w:spacing w:line="360" w:lineRule="auto"/>
              <w:jc w:val="both"/>
              <w:rPr>
                <w:b/>
                <w:bCs/>
                <w:u w:val="single"/>
              </w:rPr>
            </w:pPr>
            <w:r w:rsidRPr="001F7CA5">
              <w:rPr>
                <w:b/>
                <w:bCs/>
                <w:u w:val="single"/>
              </w:rPr>
              <w:t>17 день</w:t>
            </w:r>
          </w:p>
        </w:tc>
        <w:tc>
          <w:tcPr>
            <w:tcW w:w="2161" w:type="dxa"/>
          </w:tcPr>
          <w:p w14:paraId="28BFFFBD" w14:textId="77777777" w:rsidR="00C37C21" w:rsidRPr="001F7CA5" w:rsidRDefault="00C37C21" w:rsidP="00E45CDE">
            <w:pPr>
              <w:spacing w:line="360" w:lineRule="auto"/>
              <w:jc w:val="both"/>
              <w:rPr>
                <w:b/>
                <w:bCs/>
                <w:u w:val="single"/>
              </w:rPr>
            </w:pPr>
            <w:r w:rsidRPr="001F7CA5">
              <w:rPr>
                <w:b/>
                <w:bCs/>
                <w:u w:val="single"/>
              </w:rPr>
              <w:t>18 день</w:t>
            </w:r>
          </w:p>
        </w:tc>
        <w:tc>
          <w:tcPr>
            <w:tcW w:w="2161" w:type="dxa"/>
          </w:tcPr>
          <w:p w14:paraId="68C2B2E0" w14:textId="77777777" w:rsidR="00C37C21" w:rsidRPr="001F7CA5" w:rsidRDefault="00C37C21" w:rsidP="00E45CDE">
            <w:pPr>
              <w:spacing w:line="360" w:lineRule="auto"/>
              <w:jc w:val="both"/>
              <w:rPr>
                <w:b/>
                <w:bCs/>
                <w:u w:val="single"/>
              </w:rPr>
            </w:pPr>
            <w:r w:rsidRPr="001F7CA5">
              <w:rPr>
                <w:b/>
                <w:bCs/>
                <w:u w:val="single"/>
              </w:rPr>
              <w:t>19 день</w:t>
            </w:r>
          </w:p>
        </w:tc>
        <w:tc>
          <w:tcPr>
            <w:tcW w:w="2161" w:type="dxa"/>
          </w:tcPr>
          <w:p w14:paraId="10552494" w14:textId="77777777" w:rsidR="00C37C21" w:rsidRPr="001F7CA5" w:rsidRDefault="00C37C21" w:rsidP="00E45CDE">
            <w:pPr>
              <w:spacing w:line="360" w:lineRule="auto"/>
              <w:jc w:val="both"/>
              <w:rPr>
                <w:b/>
                <w:bCs/>
                <w:u w:val="single"/>
              </w:rPr>
            </w:pPr>
            <w:r w:rsidRPr="001F7CA5">
              <w:rPr>
                <w:b/>
                <w:bCs/>
                <w:u w:val="single"/>
              </w:rPr>
              <w:t>20 день</w:t>
            </w:r>
          </w:p>
        </w:tc>
        <w:tc>
          <w:tcPr>
            <w:tcW w:w="2161" w:type="dxa"/>
          </w:tcPr>
          <w:p w14:paraId="2D68F624" w14:textId="77777777" w:rsidR="00C37C21" w:rsidRPr="001F7CA5" w:rsidRDefault="00C37C21" w:rsidP="00E45CDE">
            <w:pPr>
              <w:spacing w:line="360" w:lineRule="auto"/>
              <w:jc w:val="both"/>
              <w:rPr>
                <w:b/>
                <w:bCs/>
                <w:u w:val="single"/>
              </w:rPr>
            </w:pPr>
            <w:r w:rsidRPr="001F7CA5">
              <w:rPr>
                <w:b/>
                <w:bCs/>
                <w:u w:val="single"/>
              </w:rPr>
              <w:t>21 день</w:t>
            </w:r>
          </w:p>
        </w:tc>
      </w:tr>
      <w:tr w:rsidR="00033F08" w14:paraId="207279A8" w14:textId="77777777" w:rsidTr="00E45CDE">
        <w:tc>
          <w:tcPr>
            <w:tcW w:w="2160" w:type="dxa"/>
          </w:tcPr>
          <w:p w14:paraId="54DAD73E" w14:textId="342113FC" w:rsidR="00033F08" w:rsidRDefault="00033F08" w:rsidP="001F7CA5">
            <w:pPr>
              <w:shd w:val="clear" w:color="auto" w:fill="FFFFFF" w:themeFill="background1"/>
              <w:spacing w:line="360" w:lineRule="auto"/>
              <w:contextualSpacing/>
              <w:jc w:val="both"/>
              <w:rPr>
                <w:b/>
                <w:bCs/>
                <w:sz w:val="24"/>
                <w:szCs w:val="24"/>
                <w:u w:val="single"/>
              </w:rPr>
            </w:pPr>
            <w:r w:rsidRPr="006C1C01">
              <w:rPr>
                <w:rFonts w:eastAsia="Bookman Old Style"/>
                <w:color w:val="000000" w:themeColor="text1"/>
                <w:sz w:val="16"/>
                <w:szCs w:val="16"/>
              </w:rPr>
              <w:t>Подготовка к Музыкальным нотам</w:t>
            </w:r>
          </w:p>
        </w:tc>
        <w:tc>
          <w:tcPr>
            <w:tcW w:w="2161" w:type="dxa"/>
          </w:tcPr>
          <w:p w14:paraId="6A80383E" w14:textId="740882BD" w:rsidR="00033F08" w:rsidRDefault="00033F08" w:rsidP="001F7CA5">
            <w:pPr>
              <w:shd w:val="clear" w:color="auto" w:fill="FFFFFF" w:themeFill="background1"/>
              <w:spacing w:line="360" w:lineRule="auto"/>
              <w:contextualSpacing/>
              <w:jc w:val="both"/>
              <w:rPr>
                <w:b/>
                <w:bCs/>
                <w:sz w:val="24"/>
                <w:szCs w:val="24"/>
                <w:u w:val="single"/>
              </w:rPr>
            </w:pPr>
            <w:r w:rsidRPr="006C1C01">
              <w:rPr>
                <w:rFonts w:eastAsia="Bookman Old Style"/>
                <w:color w:val="000000" w:themeColor="text1"/>
                <w:sz w:val="16"/>
                <w:szCs w:val="16"/>
              </w:rPr>
              <w:t>Форд боярд</w:t>
            </w:r>
          </w:p>
        </w:tc>
        <w:tc>
          <w:tcPr>
            <w:tcW w:w="2161" w:type="dxa"/>
          </w:tcPr>
          <w:p w14:paraId="53FA90BE" w14:textId="058C757D" w:rsidR="00033F08" w:rsidRDefault="00033F08" w:rsidP="001F7CA5">
            <w:pPr>
              <w:shd w:val="clear" w:color="auto" w:fill="FFFFFF" w:themeFill="background1"/>
              <w:spacing w:line="360" w:lineRule="auto"/>
              <w:contextualSpacing/>
              <w:jc w:val="both"/>
              <w:rPr>
                <w:b/>
                <w:bCs/>
                <w:sz w:val="24"/>
                <w:szCs w:val="24"/>
                <w:u w:val="single"/>
              </w:rPr>
            </w:pPr>
            <w:r w:rsidRPr="006C1C01">
              <w:rPr>
                <w:rFonts w:eastAsia="Bookman Old Style"/>
                <w:color w:val="000000" w:themeColor="text1"/>
                <w:sz w:val="16"/>
                <w:szCs w:val="16"/>
              </w:rPr>
              <w:t>Мальчики против девочек</w:t>
            </w:r>
          </w:p>
        </w:tc>
        <w:tc>
          <w:tcPr>
            <w:tcW w:w="2161" w:type="dxa"/>
          </w:tcPr>
          <w:p w14:paraId="4E8FAA48" w14:textId="79432160" w:rsidR="00033F08" w:rsidRDefault="00033F08" w:rsidP="001F7CA5">
            <w:pPr>
              <w:shd w:val="clear" w:color="auto" w:fill="FFFFFF" w:themeFill="background1"/>
              <w:spacing w:line="360" w:lineRule="auto"/>
              <w:contextualSpacing/>
              <w:jc w:val="both"/>
              <w:rPr>
                <w:b/>
                <w:bCs/>
                <w:sz w:val="24"/>
                <w:szCs w:val="24"/>
                <w:u w:val="single"/>
              </w:rPr>
            </w:pPr>
            <w:r w:rsidRPr="006C1C01">
              <w:rPr>
                <w:rFonts w:eastAsia="Bookman Old Style"/>
                <w:color w:val="000000" w:themeColor="text1"/>
                <w:sz w:val="16"/>
                <w:szCs w:val="16"/>
              </w:rPr>
              <w:t>АРБАТ</w:t>
            </w:r>
          </w:p>
        </w:tc>
        <w:tc>
          <w:tcPr>
            <w:tcW w:w="2161" w:type="dxa"/>
          </w:tcPr>
          <w:p w14:paraId="78845D27" w14:textId="1F644EB2" w:rsidR="00033F08" w:rsidRDefault="00033F08" w:rsidP="001F7CA5">
            <w:pPr>
              <w:shd w:val="clear" w:color="auto" w:fill="FFFFFF" w:themeFill="background1"/>
              <w:spacing w:line="360" w:lineRule="auto"/>
              <w:contextualSpacing/>
              <w:jc w:val="both"/>
              <w:rPr>
                <w:b/>
                <w:bCs/>
                <w:sz w:val="24"/>
                <w:szCs w:val="24"/>
                <w:u w:val="single"/>
              </w:rPr>
            </w:pPr>
            <w:r w:rsidRPr="006C1C01">
              <w:rPr>
                <w:rFonts w:eastAsia="Bookman Old Style"/>
                <w:color w:val="000000"/>
                <w:sz w:val="16"/>
                <w:szCs w:val="16"/>
              </w:rPr>
              <w:t>Подготовка к Хороводу героев</w:t>
            </w:r>
          </w:p>
        </w:tc>
        <w:tc>
          <w:tcPr>
            <w:tcW w:w="2161" w:type="dxa"/>
          </w:tcPr>
          <w:p w14:paraId="08F68893" w14:textId="39B1A9D1" w:rsidR="00033F08" w:rsidRDefault="00033F08" w:rsidP="001F7CA5">
            <w:pPr>
              <w:shd w:val="clear" w:color="auto" w:fill="FFFFFF" w:themeFill="background1"/>
              <w:spacing w:line="360" w:lineRule="auto"/>
              <w:contextualSpacing/>
              <w:jc w:val="both"/>
              <w:rPr>
                <w:b/>
                <w:bCs/>
                <w:sz w:val="24"/>
                <w:szCs w:val="24"/>
                <w:u w:val="single"/>
              </w:rPr>
            </w:pPr>
            <w:r w:rsidRPr="006C1C01">
              <w:rPr>
                <w:rFonts w:eastAsia="Bookman Old Style"/>
                <w:color w:val="000000"/>
                <w:sz w:val="16"/>
                <w:szCs w:val="16"/>
              </w:rPr>
              <w:t>«Последние богатыри» гала-концерт</w:t>
            </w:r>
          </w:p>
        </w:tc>
        <w:tc>
          <w:tcPr>
            <w:tcW w:w="2161" w:type="dxa"/>
            <w:vMerge w:val="restart"/>
          </w:tcPr>
          <w:p w14:paraId="74E215FD" w14:textId="64E3A3AC" w:rsidR="00033F08" w:rsidRDefault="00033F08" w:rsidP="00E45CDE">
            <w:pPr>
              <w:spacing w:line="360" w:lineRule="auto"/>
              <w:jc w:val="both"/>
              <w:rPr>
                <w:b/>
                <w:bCs/>
                <w:sz w:val="24"/>
                <w:szCs w:val="24"/>
                <w:u w:val="single"/>
              </w:rPr>
            </w:pPr>
            <w:r>
              <w:rPr>
                <w:b/>
                <w:bCs/>
                <w:sz w:val="24"/>
                <w:szCs w:val="24"/>
                <w:u w:val="single"/>
              </w:rPr>
              <w:t>Выезд</w:t>
            </w:r>
          </w:p>
        </w:tc>
      </w:tr>
      <w:tr w:rsidR="00033F08" w14:paraId="451BEC9D" w14:textId="77777777" w:rsidTr="00E45CDE">
        <w:tc>
          <w:tcPr>
            <w:tcW w:w="2160" w:type="dxa"/>
          </w:tcPr>
          <w:p w14:paraId="62B1E77D" w14:textId="3120A902" w:rsidR="00033F08" w:rsidRDefault="00033F08" w:rsidP="00E45CDE">
            <w:pPr>
              <w:spacing w:line="360" w:lineRule="auto"/>
              <w:jc w:val="both"/>
              <w:rPr>
                <w:b/>
                <w:bCs/>
                <w:sz w:val="24"/>
                <w:szCs w:val="24"/>
                <w:u w:val="single"/>
              </w:rPr>
            </w:pPr>
            <w:r w:rsidRPr="006C1C01">
              <w:rPr>
                <w:rFonts w:eastAsia="Bookman Old Style"/>
                <w:color w:val="000000" w:themeColor="text1"/>
                <w:sz w:val="16"/>
                <w:szCs w:val="16"/>
              </w:rPr>
              <w:t>«Музыкальные ноты» мюзиклы</w:t>
            </w:r>
          </w:p>
        </w:tc>
        <w:tc>
          <w:tcPr>
            <w:tcW w:w="2161" w:type="dxa"/>
          </w:tcPr>
          <w:p w14:paraId="5E0A8EDC" w14:textId="5CB0FF79" w:rsidR="00033F08" w:rsidRDefault="00033F08" w:rsidP="00E45CDE">
            <w:pPr>
              <w:spacing w:line="360" w:lineRule="auto"/>
              <w:jc w:val="both"/>
              <w:rPr>
                <w:b/>
                <w:bCs/>
                <w:sz w:val="24"/>
                <w:szCs w:val="24"/>
                <w:u w:val="single"/>
              </w:rPr>
            </w:pPr>
            <w:r w:rsidRPr="006C1C01">
              <w:rPr>
                <w:rFonts w:eastAsia="Bookman Old Style"/>
                <w:color w:val="000000" w:themeColor="text1"/>
                <w:sz w:val="16"/>
                <w:szCs w:val="16"/>
              </w:rPr>
              <w:t>Гуляние у костра (дискотека)</w:t>
            </w:r>
          </w:p>
        </w:tc>
        <w:tc>
          <w:tcPr>
            <w:tcW w:w="2161" w:type="dxa"/>
          </w:tcPr>
          <w:p w14:paraId="56176FB4" w14:textId="7883F461" w:rsidR="00033F08" w:rsidRDefault="00033F08" w:rsidP="001F7CA5">
            <w:pPr>
              <w:shd w:val="clear" w:color="auto" w:fill="FFFFFF" w:themeFill="background1"/>
              <w:spacing w:line="360" w:lineRule="auto"/>
              <w:contextualSpacing/>
              <w:jc w:val="both"/>
              <w:rPr>
                <w:b/>
                <w:bCs/>
                <w:sz w:val="24"/>
                <w:szCs w:val="24"/>
                <w:u w:val="single"/>
              </w:rPr>
            </w:pPr>
            <w:r w:rsidRPr="006C1C01">
              <w:rPr>
                <w:rFonts w:eastAsia="Bookman Old Style"/>
                <w:color w:val="000000" w:themeColor="text1"/>
                <w:sz w:val="16"/>
                <w:szCs w:val="16"/>
              </w:rPr>
              <w:t>Гаджет кросс</w:t>
            </w:r>
          </w:p>
        </w:tc>
        <w:tc>
          <w:tcPr>
            <w:tcW w:w="2161" w:type="dxa"/>
          </w:tcPr>
          <w:p w14:paraId="5C2527CD" w14:textId="5B27FDCA" w:rsidR="00033F08" w:rsidRDefault="00033F08" w:rsidP="00E45CDE">
            <w:pPr>
              <w:spacing w:line="360" w:lineRule="auto"/>
              <w:jc w:val="both"/>
              <w:rPr>
                <w:b/>
                <w:bCs/>
                <w:sz w:val="24"/>
                <w:szCs w:val="24"/>
                <w:u w:val="single"/>
              </w:rPr>
            </w:pPr>
            <w:r w:rsidRPr="006C1C01">
              <w:rPr>
                <w:color w:val="000000" w:themeColor="text1"/>
                <w:sz w:val="16"/>
                <w:szCs w:val="16"/>
              </w:rPr>
              <w:t>Подготовка к Хороводу героев</w:t>
            </w:r>
          </w:p>
        </w:tc>
        <w:tc>
          <w:tcPr>
            <w:tcW w:w="2161" w:type="dxa"/>
          </w:tcPr>
          <w:p w14:paraId="1874D464" w14:textId="662BCF04" w:rsidR="00033F08" w:rsidRDefault="00033F08" w:rsidP="001F7CA5">
            <w:pPr>
              <w:shd w:val="clear" w:color="auto" w:fill="FFFFFF" w:themeFill="background1"/>
              <w:spacing w:line="360" w:lineRule="auto"/>
              <w:contextualSpacing/>
              <w:jc w:val="both"/>
              <w:rPr>
                <w:b/>
                <w:bCs/>
                <w:sz w:val="24"/>
                <w:szCs w:val="24"/>
                <w:u w:val="single"/>
              </w:rPr>
            </w:pPr>
            <w:r w:rsidRPr="006C1C01">
              <w:rPr>
                <w:sz w:val="16"/>
                <w:szCs w:val="16"/>
              </w:rPr>
              <w:t>Состязание «Хоровод героев» лига танца</w:t>
            </w:r>
          </w:p>
        </w:tc>
        <w:tc>
          <w:tcPr>
            <w:tcW w:w="2161" w:type="dxa"/>
          </w:tcPr>
          <w:p w14:paraId="5504CFE7" w14:textId="6FCC76D6" w:rsidR="00033F08" w:rsidRDefault="00033F08" w:rsidP="001F7CA5">
            <w:pPr>
              <w:shd w:val="clear" w:color="auto" w:fill="FFFFFF" w:themeFill="background1"/>
              <w:spacing w:line="360" w:lineRule="auto"/>
              <w:contextualSpacing/>
              <w:jc w:val="both"/>
              <w:rPr>
                <w:b/>
                <w:bCs/>
                <w:sz w:val="24"/>
                <w:szCs w:val="24"/>
                <w:u w:val="single"/>
              </w:rPr>
            </w:pPr>
            <w:r w:rsidRPr="006C1C01">
              <w:rPr>
                <w:rFonts w:eastAsia="Bookman Old Style"/>
                <w:color w:val="000000"/>
                <w:sz w:val="16"/>
                <w:szCs w:val="16"/>
              </w:rPr>
              <w:t>Волны ритмов (дискотека) + браталочки</w:t>
            </w:r>
          </w:p>
        </w:tc>
        <w:tc>
          <w:tcPr>
            <w:tcW w:w="2161" w:type="dxa"/>
            <w:vMerge/>
          </w:tcPr>
          <w:p w14:paraId="34A8A703" w14:textId="77777777" w:rsidR="00033F08" w:rsidRDefault="00033F08" w:rsidP="00E45CDE">
            <w:pPr>
              <w:spacing w:line="360" w:lineRule="auto"/>
              <w:jc w:val="both"/>
              <w:rPr>
                <w:b/>
                <w:bCs/>
                <w:sz w:val="24"/>
                <w:szCs w:val="24"/>
                <w:u w:val="single"/>
              </w:rPr>
            </w:pPr>
          </w:p>
        </w:tc>
      </w:tr>
    </w:tbl>
    <w:p w14:paraId="0CFE9EB7" w14:textId="77777777" w:rsidR="001F7CA5" w:rsidRPr="006C1C01" w:rsidRDefault="001F7CA5" w:rsidP="001F7CA5">
      <w:pPr>
        <w:spacing w:line="360" w:lineRule="auto"/>
        <w:ind w:firstLine="709"/>
        <w:contextualSpacing/>
        <w:jc w:val="both"/>
        <w:rPr>
          <w:rFonts w:ascii="Times New Roman" w:hAnsi="Times New Roman" w:cs="Times New Roman"/>
          <w:b/>
          <w:i/>
          <w:color w:val="000000"/>
        </w:rPr>
      </w:pPr>
      <w:r w:rsidRPr="006C1C01">
        <w:rPr>
          <w:rFonts w:ascii="Times New Roman" w:hAnsi="Times New Roman" w:cs="Times New Roman"/>
          <w:b/>
          <w:i/>
          <w:color w:val="000000"/>
        </w:rPr>
        <w:t>* план-сетка может быть изменена в соответствии с погодными условиями, городскими мероприятиями и т.д.</w:t>
      </w:r>
    </w:p>
    <w:p w14:paraId="1F1B8343" w14:textId="77777777" w:rsidR="001F7CA5" w:rsidRPr="006C1C01" w:rsidRDefault="001F7CA5" w:rsidP="001F7CA5">
      <w:pPr>
        <w:widowControl w:val="0"/>
        <w:tabs>
          <w:tab w:val="left" w:pos="6735"/>
        </w:tabs>
        <w:autoSpaceDE w:val="0"/>
        <w:autoSpaceDN w:val="0"/>
        <w:adjustRightInd w:val="0"/>
        <w:spacing w:line="360" w:lineRule="auto"/>
        <w:ind w:firstLine="709"/>
        <w:contextualSpacing/>
        <w:jc w:val="both"/>
        <w:rPr>
          <w:rFonts w:ascii="Times New Roman" w:hAnsi="Times New Roman" w:cs="Times New Roman"/>
          <w:b/>
          <w:i/>
        </w:rPr>
      </w:pPr>
      <w:r w:rsidRPr="006C1C01">
        <w:rPr>
          <w:rFonts w:ascii="Times New Roman" w:eastAsia="Arial Unicode MS" w:hAnsi="Times New Roman" w:cs="Times New Roman"/>
          <w:b/>
          <w:i/>
          <w:highlight w:val="green"/>
        </w:rPr>
        <w:t>Дни единых действий:</w:t>
      </w:r>
    </w:p>
    <w:p w14:paraId="7D875E54"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 июня – День защиты детей</w:t>
      </w:r>
    </w:p>
    <w:p w14:paraId="4D3AB72C"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 xml:space="preserve">5 июня – День эколога </w:t>
      </w:r>
    </w:p>
    <w:p w14:paraId="6091FA29"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6 июня – День русского языка</w:t>
      </w:r>
    </w:p>
    <w:p w14:paraId="5B36D54E"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lastRenderedPageBreak/>
        <w:t>12 июня - День России</w:t>
      </w:r>
    </w:p>
    <w:p w14:paraId="61A1E614"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14 июня - 135 лет со дня рождения Александра Мелентьевича Волкова, знаменитого советского писателя, автора цикла книг «Волшебник Изумрудного города»</w:t>
      </w:r>
    </w:p>
    <w:p w14:paraId="1B0477D1"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22 июня - День памяти и скорби, 85-летие начала Великой Отечественной войны</w:t>
      </w:r>
    </w:p>
    <w:p w14:paraId="15754BA5"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27 июня - День молодежи</w:t>
      </w:r>
    </w:p>
    <w:p w14:paraId="4FE3ADB1"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8 июля - День семьи, любви и верности</w:t>
      </w:r>
    </w:p>
    <w:p w14:paraId="6C8B3458"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28 июля - День военно-морского флота</w:t>
      </w:r>
    </w:p>
    <w:p w14:paraId="3363F407"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10 августа - День физкультурника</w:t>
      </w:r>
    </w:p>
    <w:p w14:paraId="1C95854A"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22 августа - День государственного флага Российской Федерации</w:t>
      </w:r>
    </w:p>
    <w:p w14:paraId="2F272C12"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27 августа - День российского кино</w:t>
      </w:r>
    </w:p>
    <w:p w14:paraId="7CE9724D" w14:textId="7C20AFA1" w:rsidR="000646E9" w:rsidRPr="006C1C01" w:rsidRDefault="000646E9" w:rsidP="00E916D5">
      <w:pPr>
        <w:shd w:val="clear" w:color="auto" w:fill="FFFFFF" w:themeFill="background1"/>
        <w:spacing w:line="360" w:lineRule="auto"/>
        <w:ind w:firstLine="709"/>
        <w:contextualSpacing/>
        <w:jc w:val="both"/>
        <w:rPr>
          <w:rFonts w:ascii="Times New Roman" w:hAnsi="Times New Roman" w:cs="Times New Roman"/>
          <w:b/>
          <w:i/>
          <w:color w:val="000000"/>
          <w:sz w:val="24"/>
          <w:szCs w:val="24"/>
        </w:rPr>
        <w:sectPr w:rsidR="000646E9" w:rsidRPr="006C1C01" w:rsidSect="005A15F3">
          <w:pgSz w:w="16838" w:h="11906" w:orient="landscape"/>
          <w:pgMar w:top="851" w:right="851" w:bottom="851" w:left="851" w:header="708" w:footer="708" w:gutter="0"/>
          <w:cols w:space="708"/>
          <w:docGrid w:linePitch="360"/>
        </w:sectPr>
      </w:pPr>
    </w:p>
    <w:p w14:paraId="3FF4E817" w14:textId="1F46B186" w:rsidR="009A40B3" w:rsidRPr="006C1C01" w:rsidRDefault="001F7CA5" w:rsidP="00E916D5">
      <w:pPr>
        <w:suppressAutoHyphens/>
        <w:spacing w:after="0" w:line="360" w:lineRule="auto"/>
        <w:ind w:firstLine="709"/>
        <w:jc w:val="both"/>
        <w:rPr>
          <w:rFonts w:ascii="Times New Roman" w:eastAsia="Times New Roman" w:hAnsi="Times New Roman" w:cs="Times New Roman"/>
          <w:b/>
          <w:sz w:val="28"/>
          <w:szCs w:val="28"/>
          <w:u w:val="single"/>
        </w:rPr>
      </w:pPr>
      <w:r w:rsidRPr="006C1C01">
        <w:rPr>
          <w:rFonts w:ascii="Times New Roman" w:eastAsia="Times New Roman" w:hAnsi="Times New Roman" w:cs="Times New Roman"/>
          <w:b/>
          <w:sz w:val="28"/>
          <w:szCs w:val="28"/>
          <w:u w:val="single"/>
        </w:rPr>
        <w:lastRenderedPageBreak/>
        <w:t xml:space="preserve"> </w:t>
      </w:r>
      <w:r w:rsidRPr="006C1C01">
        <w:rPr>
          <w:rFonts w:ascii="Times New Roman" w:hAnsi="Times New Roman" w:cs="Times New Roman"/>
          <w:b/>
          <w:bCs/>
          <w:sz w:val="28"/>
          <w:szCs w:val="28"/>
          <w:u w:val="single"/>
        </w:rPr>
        <w:t>Вариант 3</w:t>
      </w:r>
      <w:r>
        <w:rPr>
          <w:rFonts w:ascii="Times New Roman" w:hAnsi="Times New Roman" w:cs="Times New Roman"/>
          <w:b/>
          <w:bCs/>
          <w:sz w:val="28"/>
          <w:szCs w:val="28"/>
          <w:u w:val="single"/>
        </w:rPr>
        <w:t xml:space="preserve">. </w:t>
      </w:r>
      <w:r w:rsidR="009A40B3" w:rsidRPr="006C1C01">
        <w:rPr>
          <w:rFonts w:ascii="Times New Roman" w:hAnsi="Times New Roman" w:cs="Times New Roman"/>
          <w:b/>
          <w:bCs/>
          <w:sz w:val="28"/>
          <w:szCs w:val="28"/>
          <w:u w:val="single"/>
        </w:rPr>
        <w:t xml:space="preserve">Игровая модель </w:t>
      </w:r>
      <w:r w:rsidR="009A40B3" w:rsidRPr="006C1C01">
        <w:rPr>
          <w:rFonts w:ascii="Times New Roman" w:eastAsia="Times New Roman" w:hAnsi="Times New Roman" w:cs="Times New Roman"/>
          <w:b/>
          <w:sz w:val="28"/>
          <w:szCs w:val="28"/>
          <w:u w:val="single"/>
        </w:rPr>
        <w:t>«Тайна большого океана</w:t>
      </w:r>
      <w:r>
        <w:rPr>
          <w:rFonts w:ascii="Times New Roman" w:eastAsia="Times New Roman" w:hAnsi="Times New Roman" w:cs="Times New Roman"/>
          <w:b/>
          <w:sz w:val="28"/>
          <w:szCs w:val="28"/>
          <w:u w:val="single"/>
        </w:rPr>
        <w:t>»</w:t>
      </w:r>
    </w:p>
    <w:p w14:paraId="029F9ED5" w14:textId="691D54F9" w:rsidR="000646E9" w:rsidRPr="006C1C01" w:rsidRDefault="009A40B3" w:rsidP="00E916D5">
      <w:pPr>
        <w:suppressAutoHyphens/>
        <w:spacing w:line="360" w:lineRule="auto"/>
        <w:ind w:firstLine="709"/>
        <w:jc w:val="both"/>
        <w:rPr>
          <w:rFonts w:ascii="Times New Roman" w:hAnsi="Times New Roman" w:cs="Times New Roman"/>
          <w:b/>
          <w:bCs/>
          <w:sz w:val="28"/>
          <w:szCs w:val="28"/>
          <w:u w:val="single"/>
        </w:rPr>
      </w:pPr>
      <w:r w:rsidRPr="006C1C01">
        <w:rPr>
          <w:rFonts w:ascii="Times New Roman" w:hAnsi="Times New Roman" w:cs="Times New Roman"/>
          <w:b/>
          <w:bCs/>
          <w:sz w:val="28"/>
          <w:szCs w:val="28"/>
          <w:u w:val="single"/>
        </w:rPr>
        <w:t>(МАООУ Пансионат «Звездный»)</w:t>
      </w:r>
    </w:p>
    <w:p w14:paraId="409CFCC3" w14:textId="77777777" w:rsidR="000646E9" w:rsidRPr="006C1C01" w:rsidRDefault="000646E9" w:rsidP="00E916D5">
      <w:pPr>
        <w:suppressAutoHyphens/>
        <w:spacing w:after="0" w:line="360" w:lineRule="auto"/>
        <w:ind w:firstLine="709"/>
        <w:jc w:val="both"/>
        <w:rPr>
          <w:rFonts w:ascii="Times New Roman" w:eastAsia="Times New Roman" w:hAnsi="Times New Roman" w:cs="Times New Roman"/>
          <w:b/>
          <w:i/>
          <w:color w:val="000000"/>
          <w:sz w:val="28"/>
          <w:szCs w:val="28"/>
          <w:shd w:val="clear" w:color="auto" w:fill="FFFFFF"/>
          <w:lang w:eastAsia="ru-RU"/>
        </w:rPr>
      </w:pPr>
      <w:r w:rsidRPr="006C1C01">
        <w:rPr>
          <w:rFonts w:ascii="Times New Roman" w:eastAsia="Times New Roman" w:hAnsi="Times New Roman" w:cs="Times New Roman"/>
          <w:b/>
          <w:i/>
          <w:color w:val="000000"/>
          <w:sz w:val="28"/>
          <w:szCs w:val="28"/>
          <w:shd w:val="clear" w:color="auto" w:fill="FFFFFF"/>
          <w:lang w:eastAsia="ru-RU"/>
        </w:rPr>
        <w:t>Словарь смены:</w:t>
      </w:r>
    </w:p>
    <w:p w14:paraId="6199A533" w14:textId="77777777" w:rsidR="000646E9" w:rsidRPr="006C1C01" w:rsidRDefault="000646E9" w:rsidP="00E916D5">
      <w:pPr>
        <w:suppressAutoHyphens/>
        <w:spacing w:after="0" w:line="360" w:lineRule="auto"/>
        <w:ind w:firstLine="709"/>
        <w:jc w:val="both"/>
        <w:rPr>
          <w:rFonts w:ascii="Times New Roman" w:eastAsia="Times New Roman" w:hAnsi="Times New Roman" w:cs="Times New Roman"/>
          <w:b/>
          <w:sz w:val="28"/>
          <w:szCs w:val="28"/>
        </w:rPr>
      </w:pPr>
      <w:r w:rsidRPr="006C1C01">
        <w:rPr>
          <w:rFonts w:ascii="Times New Roman" w:eastAsia="Times New Roman" w:hAnsi="Times New Roman" w:cs="Times New Roman"/>
          <w:b/>
          <w:iCs/>
          <w:color w:val="000000"/>
          <w:sz w:val="28"/>
          <w:szCs w:val="28"/>
          <w:lang w:eastAsia="ru-RU"/>
        </w:rPr>
        <w:t>Лагерь</w:t>
      </w:r>
      <w:r w:rsidRPr="006C1C01">
        <w:rPr>
          <w:rFonts w:ascii="Times New Roman" w:eastAsia="Times New Roman" w:hAnsi="Times New Roman" w:cs="Times New Roman"/>
          <w:color w:val="000000"/>
          <w:sz w:val="28"/>
          <w:szCs w:val="28"/>
          <w:lang w:eastAsia="ru-RU"/>
        </w:rPr>
        <w:t xml:space="preserve"> – Бермудский треугольник</w:t>
      </w:r>
    </w:p>
    <w:p w14:paraId="5E6376A2" w14:textId="77777777" w:rsidR="000646E9" w:rsidRPr="006C1C01" w:rsidRDefault="000646E9" w:rsidP="00E916D5">
      <w:pPr>
        <w:shd w:val="clear" w:color="auto" w:fill="FFFFFF"/>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iCs/>
          <w:color w:val="000000"/>
          <w:sz w:val="28"/>
          <w:szCs w:val="28"/>
          <w:lang w:eastAsia="ru-RU"/>
        </w:rPr>
        <w:t>Дети</w:t>
      </w:r>
      <w:r w:rsidRPr="006C1C01">
        <w:rPr>
          <w:rFonts w:ascii="Times New Roman" w:eastAsia="Times New Roman" w:hAnsi="Times New Roman" w:cs="Times New Roman"/>
          <w:color w:val="000000"/>
          <w:sz w:val="28"/>
          <w:szCs w:val="28"/>
          <w:lang w:eastAsia="ru-RU"/>
        </w:rPr>
        <w:t xml:space="preserve"> – Члены экипажа</w:t>
      </w:r>
    </w:p>
    <w:p w14:paraId="28CB0E47" w14:textId="77777777" w:rsidR="000646E9" w:rsidRPr="006C1C01" w:rsidRDefault="000646E9" w:rsidP="00E916D5">
      <w:pPr>
        <w:shd w:val="clear" w:color="auto" w:fill="FFFFFF"/>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iCs/>
          <w:color w:val="000000"/>
          <w:sz w:val="28"/>
          <w:szCs w:val="28"/>
          <w:lang w:eastAsia="ru-RU"/>
        </w:rPr>
        <w:t>Отряд</w:t>
      </w:r>
      <w:r w:rsidRPr="006C1C01">
        <w:rPr>
          <w:rFonts w:ascii="Times New Roman" w:eastAsia="Times New Roman" w:hAnsi="Times New Roman" w:cs="Times New Roman"/>
          <w:color w:val="000000"/>
          <w:sz w:val="28"/>
          <w:szCs w:val="28"/>
          <w:lang w:eastAsia="ru-RU"/>
        </w:rPr>
        <w:t xml:space="preserve"> – Команда корабля, народ России  </w:t>
      </w:r>
    </w:p>
    <w:p w14:paraId="10EF8313" w14:textId="77777777" w:rsidR="000646E9" w:rsidRPr="006C1C01" w:rsidRDefault="000646E9" w:rsidP="00E916D5">
      <w:pPr>
        <w:shd w:val="clear" w:color="auto" w:fill="FFFFFF"/>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iCs/>
          <w:color w:val="000000"/>
          <w:sz w:val="28"/>
          <w:szCs w:val="28"/>
          <w:lang w:eastAsia="ru-RU"/>
        </w:rPr>
        <w:t>Вожатый</w:t>
      </w:r>
      <w:r w:rsidRPr="006C1C01">
        <w:rPr>
          <w:rFonts w:ascii="Times New Roman" w:eastAsia="Times New Roman" w:hAnsi="Times New Roman" w:cs="Times New Roman"/>
          <w:b/>
          <w:color w:val="000000"/>
          <w:sz w:val="28"/>
          <w:szCs w:val="28"/>
          <w:lang w:eastAsia="ru-RU"/>
        </w:rPr>
        <w:t xml:space="preserve"> </w:t>
      </w:r>
      <w:r w:rsidRPr="006C1C01">
        <w:rPr>
          <w:rFonts w:ascii="Times New Roman" w:eastAsia="Times New Roman" w:hAnsi="Times New Roman" w:cs="Times New Roman"/>
          <w:color w:val="000000"/>
          <w:sz w:val="28"/>
          <w:szCs w:val="28"/>
          <w:lang w:eastAsia="ru-RU"/>
        </w:rPr>
        <w:t>– Капитан корабля</w:t>
      </w:r>
    </w:p>
    <w:p w14:paraId="4F843C1B" w14:textId="77777777" w:rsidR="000646E9" w:rsidRPr="006C1C01" w:rsidRDefault="000646E9" w:rsidP="00E916D5">
      <w:pPr>
        <w:shd w:val="clear" w:color="auto" w:fill="FFFFFF"/>
        <w:suppressAutoHyphens/>
        <w:spacing w:after="0" w:line="360" w:lineRule="auto"/>
        <w:ind w:firstLine="709"/>
        <w:jc w:val="both"/>
        <w:rPr>
          <w:rFonts w:ascii="Times New Roman" w:eastAsia="Times New Roman" w:hAnsi="Times New Roman" w:cs="Times New Roman"/>
          <w:iCs/>
          <w:sz w:val="28"/>
          <w:szCs w:val="28"/>
          <w:lang w:eastAsia="ru-RU"/>
        </w:rPr>
      </w:pPr>
      <w:r w:rsidRPr="006C1C01">
        <w:rPr>
          <w:rFonts w:ascii="Times New Roman" w:eastAsia="Times New Roman" w:hAnsi="Times New Roman" w:cs="Times New Roman"/>
          <w:b/>
          <w:iCs/>
          <w:sz w:val="28"/>
          <w:szCs w:val="28"/>
          <w:lang w:eastAsia="ru-RU"/>
        </w:rPr>
        <w:t>Педагог-организатор</w:t>
      </w:r>
      <w:r w:rsidRPr="006C1C01">
        <w:rPr>
          <w:rFonts w:ascii="Times New Roman" w:eastAsia="Times New Roman" w:hAnsi="Times New Roman" w:cs="Times New Roman"/>
          <w:iCs/>
          <w:sz w:val="28"/>
          <w:szCs w:val="28"/>
          <w:lang w:eastAsia="ru-RU"/>
        </w:rPr>
        <w:t xml:space="preserve"> – Картограф океана</w:t>
      </w:r>
    </w:p>
    <w:p w14:paraId="1F02A73C" w14:textId="77777777" w:rsidR="000646E9" w:rsidRPr="006C1C01" w:rsidRDefault="000646E9" w:rsidP="00E916D5">
      <w:pPr>
        <w:shd w:val="clear" w:color="auto" w:fill="FFFFFF"/>
        <w:suppressAutoHyphen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iCs/>
          <w:sz w:val="28"/>
          <w:szCs w:val="28"/>
          <w:lang w:eastAsia="ru-RU"/>
        </w:rPr>
        <w:t>Старшие вожатые</w:t>
      </w:r>
      <w:r w:rsidRPr="006C1C01">
        <w:rPr>
          <w:rFonts w:ascii="Times New Roman" w:eastAsia="Times New Roman" w:hAnsi="Times New Roman" w:cs="Times New Roman"/>
          <w:sz w:val="28"/>
          <w:szCs w:val="28"/>
          <w:lang w:eastAsia="ru-RU"/>
        </w:rPr>
        <w:t xml:space="preserve"> – Адмиралы флотилии</w:t>
      </w:r>
    </w:p>
    <w:p w14:paraId="43D670F4" w14:textId="77777777" w:rsidR="000646E9" w:rsidRPr="006C1C01" w:rsidRDefault="000646E9" w:rsidP="00E916D5">
      <w:pPr>
        <w:shd w:val="clear" w:color="auto" w:fill="FFFFFF"/>
        <w:suppressAutoHyphens/>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iCs/>
          <w:sz w:val="28"/>
          <w:szCs w:val="28"/>
          <w:lang w:eastAsia="ru-RU"/>
        </w:rPr>
        <w:t xml:space="preserve">Зам. директора лагеря </w:t>
      </w:r>
      <w:r w:rsidRPr="006C1C01">
        <w:rPr>
          <w:rFonts w:ascii="Times New Roman" w:eastAsia="Times New Roman" w:hAnsi="Times New Roman" w:cs="Times New Roman"/>
          <w:sz w:val="28"/>
          <w:szCs w:val="28"/>
          <w:lang w:eastAsia="ru-RU"/>
        </w:rPr>
        <w:t>– Хранитель бермудского треугольника</w:t>
      </w:r>
    </w:p>
    <w:p w14:paraId="14B81769" w14:textId="77777777" w:rsidR="000646E9" w:rsidRPr="006C1C01" w:rsidRDefault="000646E9" w:rsidP="00E916D5">
      <w:pPr>
        <w:shd w:val="clear" w:color="auto" w:fill="FFFFFF"/>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iCs/>
          <w:color w:val="000000"/>
          <w:sz w:val="28"/>
          <w:szCs w:val="28"/>
          <w:lang w:eastAsia="ru-RU"/>
        </w:rPr>
        <w:t>Метод-кабинет</w:t>
      </w:r>
      <w:r w:rsidRPr="006C1C01">
        <w:rPr>
          <w:rFonts w:ascii="Times New Roman" w:eastAsia="Times New Roman" w:hAnsi="Times New Roman" w:cs="Times New Roman"/>
          <w:color w:val="000000"/>
          <w:sz w:val="28"/>
          <w:szCs w:val="28"/>
          <w:lang w:eastAsia="ru-RU"/>
        </w:rPr>
        <w:t xml:space="preserve"> – Штурманская рубка</w:t>
      </w:r>
    </w:p>
    <w:p w14:paraId="7566D7A8" w14:textId="77777777" w:rsidR="000646E9" w:rsidRPr="006C1C01" w:rsidRDefault="000646E9" w:rsidP="00E916D5">
      <w:pPr>
        <w:shd w:val="clear" w:color="auto" w:fill="FFFFFF"/>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Физрук, плаврук</w:t>
      </w:r>
      <w:r w:rsidRPr="006C1C01">
        <w:rPr>
          <w:rFonts w:ascii="Times New Roman" w:eastAsia="Times New Roman" w:hAnsi="Times New Roman" w:cs="Times New Roman"/>
          <w:color w:val="000000"/>
          <w:sz w:val="28"/>
          <w:szCs w:val="28"/>
          <w:lang w:eastAsia="ru-RU"/>
        </w:rPr>
        <w:t xml:space="preserve"> – Боцман штормов</w:t>
      </w:r>
    </w:p>
    <w:p w14:paraId="056C30EF" w14:textId="77777777" w:rsidR="000646E9" w:rsidRPr="006C1C01" w:rsidRDefault="000646E9" w:rsidP="00E916D5">
      <w:pPr>
        <w:shd w:val="clear" w:color="auto" w:fill="FFFFFF"/>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Подменные вожатые</w:t>
      </w:r>
      <w:r w:rsidRPr="006C1C01">
        <w:rPr>
          <w:rFonts w:ascii="Times New Roman" w:eastAsia="Times New Roman" w:hAnsi="Times New Roman" w:cs="Times New Roman"/>
          <w:color w:val="000000"/>
          <w:sz w:val="28"/>
          <w:szCs w:val="28"/>
          <w:lang w:eastAsia="ru-RU"/>
        </w:rPr>
        <w:t xml:space="preserve"> – Матросы поддержки</w:t>
      </w:r>
    </w:p>
    <w:p w14:paraId="229DFFB1" w14:textId="77777777" w:rsidR="000646E9" w:rsidRPr="006C1C01" w:rsidRDefault="000646E9" w:rsidP="00E916D5">
      <w:pPr>
        <w:shd w:val="clear" w:color="auto" w:fill="FFFFFF"/>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М</w:t>
      </w:r>
      <w:r w:rsidRPr="006C1C01">
        <w:rPr>
          <w:rFonts w:ascii="Times New Roman" w:eastAsia="Times New Roman" w:hAnsi="Times New Roman" w:cs="Times New Roman"/>
          <w:b/>
          <w:color w:val="000000"/>
          <w:sz w:val="28"/>
          <w:szCs w:val="28"/>
          <w:lang w:eastAsia="ru-RU"/>
        </w:rPr>
        <w:t>ероприятие</w:t>
      </w:r>
      <w:r w:rsidRPr="006C1C01">
        <w:rPr>
          <w:rFonts w:ascii="Times New Roman" w:eastAsia="Times New Roman" w:hAnsi="Times New Roman" w:cs="Times New Roman"/>
          <w:color w:val="000000"/>
          <w:sz w:val="28"/>
          <w:szCs w:val="28"/>
          <w:lang w:eastAsia="ru-RU"/>
        </w:rPr>
        <w:t xml:space="preserve"> – Абордаж</w:t>
      </w:r>
    </w:p>
    <w:p w14:paraId="2266EBFD" w14:textId="77777777" w:rsidR="000646E9" w:rsidRPr="006C1C01" w:rsidRDefault="000646E9" w:rsidP="00E916D5">
      <w:pPr>
        <w:shd w:val="clear" w:color="auto" w:fill="FFFFFF"/>
        <w:suppressAutoHyphens/>
        <w:spacing w:after="0" w:line="360" w:lineRule="auto"/>
        <w:ind w:firstLine="709"/>
        <w:jc w:val="both"/>
        <w:rPr>
          <w:rFonts w:ascii="Times New Roman" w:eastAsia="Times New Roman" w:hAnsi="Times New Roman" w:cs="Times New Roman"/>
          <w:color w:val="000000"/>
          <w:sz w:val="28"/>
          <w:szCs w:val="28"/>
          <w:lang w:eastAsia="ru-RU"/>
        </w:rPr>
      </w:pPr>
      <w:r w:rsidRPr="006C1C01">
        <w:rPr>
          <w:rFonts w:ascii="Times New Roman" w:eastAsia="Times New Roman" w:hAnsi="Times New Roman" w:cs="Times New Roman"/>
          <w:b/>
          <w:bCs/>
          <w:color w:val="000000"/>
          <w:sz w:val="28"/>
          <w:szCs w:val="28"/>
          <w:lang w:eastAsia="ru-RU"/>
        </w:rPr>
        <w:t>Рейтинг</w:t>
      </w:r>
      <w:r w:rsidRPr="006C1C01">
        <w:rPr>
          <w:rFonts w:ascii="Times New Roman" w:eastAsia="Times New Roman" w:hAnsi="Times New Roman" w:cs="Times New Roman"/>
          <w:color w:val="000000"/>
          <w:sz w:val="28"/>
          <w:szCs w:val="28"/>
          <w:lang w:eastAsia="ru-RU"/>
        </w:rPr>
        <w:t xml:space="preserve"> – Карта сокровищ</w:t>
      </w:r>
    </w:p>
    <w:p w14:paraId="56E5C7EC"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Давным‑давно в сердце Бермудского треугольника затонули легендарные сокровища — Золотой Компас, указывающий путь сквозь любые бури, Сундук Вечной Удачи и Корона Владыки Вод. С тех пор ни один корабль не мог покинуть эти воды без их обретения.</w:t>
      </w:r>
    </w:p>
    <w:p w14:paraId="48339CA6"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Однажды корабли, представлявшие разные народы из 4-х направлений: Север, Юг, Запад, Восток, попали в эту магическую ловушку.</w:t>
      </w:r>
    </w:p>
    <w:p w14:paraId="7F0D6611"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Голос Океана возвестил: «Лишь тот, кто соберёт все фрагменты древней карты и найдёт сокровища, сможет вырваться из моей хватки! Но помните: сила — в единстве, а мудрость — в дружбе».</w:t>
      </w:r>
    </w:p>
    <w:p w14:paraId="40118B3E"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Теперь экипажи должны пройти испытания, заработать выстрелы для морского боя, собрать карту сокровищ и спасти свои корабли. Победит тот народ и направление, чьи корабли останутся на плаву, а команда первой соберёт карту и найдёт сокровища!</w:t>
      </w:r>
    </w:p>
    <w:p w14:paraId="7C17A71B"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Направления, которые получат отряды и объединятся в помощи и подготовок мероприятий:</w:t>
      </w:r>
    </w:p>
    <w:p w14:paraId="3272B1FE"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Севера — мореходы, умеющие ориентироваться во льдах и туманах.</w:t>
      </w:r>
    </w:p>
    <w:p w14:paraId="7523286C"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lastRenderedPageBreak/>
        <w:t>Запада — мастера кораблестроения и знатоки ветров.</w:t>
      </w:r>
    </w:p>
    <w:p w14:paraId="60D2BE8E"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Юга — ловкие ныряльщики, знатоки коралловых рифов.</w:t>
      </w:r>
    </w:p>
    <w:p w14:paraId="0FE5293A"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Востока — мудрецы, читающие звёзды и предсказывающие погоду.</w:t>
      </w:r>
    </w:p>
    <w:p w14:paraId="656B4F2A"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На протяжение всей смены между отрядами будет происходить большая игра «Морской бой».</w:t>
      </w:r>
    </w:p>
    <w:p w14:paraId="60C8E7D5"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Правила игры «Морской бой».</w:t>
      </w:r>
    </w:p>
    <w:p w14:paraId="1672AD99" w14:textId="77777777" w:rsidR="000646E9" w:rsidRPr="006C1C01" w:rsidRDefault="000646E9" w:rsidP="00E916D5">
      <w:pPr>
        <w:numPr>
          <w:ilvl w:val="0"/>
          <w:numId w:val="70"/>
        </w:numPr>
        <w:spacing w:after="0" w:line="360" w:lineRule="auto"/>
        <w:ind w:left="0" w:firstLine="709"/>
        <w:contextualSpacing/>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Каждый отряд получает карту для расположения своих «кораблей» (поле 10×10 больших клеток).</w:t>
      </w:r>
    </w:p>
    <w:p w14:paraId="487A8A8B" w14:textId="77777777" w:rsidR="000646E9" w:rsidRPr="006C1C01" w:rsidRDefault="000646E9" w:rsidP="00E916D5">
      <w:pPr>
        <w:numPr>
          <w:ilvl w:val="0"/>
          <w:numId w:val="70"/>
        </w:numPr>
        <w:spacing w:after="0" w:line="360" w:lineRule="auto"/>
        <w:ind w:left="0" w:firstLine="709"/>
        <w:contextualSpacing/>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За участие в мероприятиях отряды зарабатывают выстрелы:</w:t>
      </w:r>
    </w:p>
    <w:p w14:paraId="2021C6AC" w14:textId="7615203E"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 победа — 4 выстрела;</w:t>
      </w:r>
    </w:p>
    <w:p w14:paraId="4ACF7599" w14:textId="6E8DE93F" w:rsidR="000646E9" w:rsidRPr="006C1C01" w:rsidRDefault="001F7CA5" w:rsidP="00E916D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46E9" w:rsidRPr="006C1C01">
        <w:rPr>
          <w:rFonts w:ascii="Times New Roman" w:eastAsia="Times New Roman" w:hAnsi="Times New Roman" w:cs="Times New Roman"/>
          <w:sz w:val="28"/>
          <w:szCs w:val="28"/>
          <w:lang w:eastAsia="ru-RU"/>
        </w:rPr>
        <w:t>второе место — 2 выстрела;</w:t>
      </w:r>
    </w:p>
    <w:p w14:paraId="13DF4281" w14:textId="553A0322"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третье место — 1 выстрел.</w:t>
      </w:r>
    </w:p>
    <w:p w14:paraId="7707131F" w14:textId="2D9702E6"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номинация – пропуск хода.</w:t>
      </w:r>
    </w:p>
    <w:p w14:paraId="6575784E"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Если выстрел попадает в корабль — корабль противника «тонет», отряд получает бонус (дополнительный выстрел или фрагмент карты сокровищ на выбор).</w:t>
      </w:r>
    </w:p>
    <w:p w14:paraId="669545D7"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Если выстрел промахивается или попадает на знак:</w:t>
      </w:r>
    </w:p>
    <w:p w14:paraId="07A52C77"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Шторм - выполнить эстафету-заданий (помощь горничным, отряду, поварам и т.д);</w:t>
      </w:r>
    </w:p>
    <w:p w14:paraId="66A77F29"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Водоворот - решить головоломку или ответить на вопрос викторины;</w:t>
      </w:r>
    </w:p>
    <w:p w14:paraId="42C62EFF"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Русалки - показать дополнительный творческий номер на ближайшие мероприятие.</w:t>
      </w:r>
    </w:p>
    <w:p w14:paraId="4805C414" w14:textId="77777777" w:rsidR="000646E9" w:rsidRPr="006C1C01"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За успешное выполнение задания отряд получает выстрел, за провал — теряет ход или отдаёт фрагмент своей карты противнику.</w:t>
      </w:r>
    </w:p>
    <w:p w14:paraId="20400C22" w14:textId="77777777" w:rsidR="000646E9" w:rsidRDefault="000646E9"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Игра длится всю смену. Побеждает народ, сохранивший больше кораблей и собравший все фрагменты карты сокровищ первым.</w:t>
      </w:r>
    </w:p>
    <w:p w14:paraId="7B553B8E" w14:textId="77777777" w:rsidR="001F7CA5" w:rsidRDefault="001F7CA5" w:rsidP="00E916D5">
      <w:pPr>
        <w:spacing w:after="0" w:line="360" w:lineRule="auto"/>
        <w:ind w:firstLine="709"/>
        <w:jc w:val="both"/>
        <w:rPr>
          <w:rFonts w:ascii="Times New Roman" w:eastAsia="Times New Roman" w:hAnsi="Times New Roman" w:cs="Times New Roman"/>
          <w:sz w:val="28"/>
          <w:szCs w:val="28"/>
          <w:lang w:eastAsia="ru-RU"/>
        </w:rPr>
        <w:sectPr w:rsidR="001F7CA5" w:rsidSect="005A15F3">
          <w:type w:val="continuous"/>
          <w:pgSz w:w="11906" w:h="16838"/>
          <w:pgMar w:top="851" w:right="851" w:bottom="851" w:left="1701" w:header="708" w:footer="708" w:gutter="0"/>
          <w:cols w:space="708"/>
          <w:docGrid w:linePitch="360"/>
        </w:sectPr>
      </w:pPr>
    </w:p>
    <w:p w14:paraId="19CD4B3A" w14:textId="77777777" w:rsidR="001F7CA5" w:rsidRDefault="000646E9" w:rsidP="001F7CA5">
      <w:pPr>
        <w:tabs>
          <w:tab w:val="left" w:pos="0"/>
          <w:tab w:val="left" w:pos="6797"/>
        </w:tabs>
        <w:spacing w:line="360" w:lineRule="auto"/>
        <w:ind w:right="425" w:firstLine="709"/>
        <w:jc w:val="center"/>
        <w:rPr>
          <w:rFonts w:ascii="Times New Roman" w:eastAsia="Cambria" w:hAnsi="Times New Roman" w:cs="Times New Roman"/>
          <w:b/>
          <w:sz w:val="28"/>
          <w:szCs w:val="28"/>
        </w:rPr>
      </w:pPr>
      <w:r w:rsidRPr="006C1C01">
        <w:rPr>
          <w:rFonts w:ascii="Times New Roman" w:eastAsia="Cambria" w:hAnsi="Times New Roman" w:cs="Times New Roman"/>
          <w:b/>
          <w:sz w:val="28"/>
          <w:szCs w:val="28"/>
        </w:rPr>
        <w:lastRenderedPageBreak/>
        <w:t>План культурно</w:t>
      </w:r>
      <w:r w:rsidRPr="006C1C01">
        <w:rPr>
          <w:rFonts w:ascii="Times New Roman" w:eastAsia="Trebuchet MS" w:hAnsi="Times New Roman" w:cs="Times New Roman"/>
          <w:b/>
          <w:sz w:val="28"/>
          <w:szCs w:val="28"/>
        </w:rPr>
        <w:t>-</w:t>
      </w:r>
      <w:r w:rsidRPr="006C1C01">
        <w:rPr>
          <w:rFonts w:ascii="Times New Roman" w:eastAsia="Cambria" w:hAnsi="Times New Roman" w:cs="Times New Roman"/>
          <w:b/>
          <w:sz w:val="28"/>
          <w:szCs w:val="28"/>
        </w:rPr>
        <w:t>массовых мероприятий</w:t>
      </w:r>
      <w:r w:rsidR="00B03A25" w:rsidRPr="006C1C01">
        <w:rPr>
          <w:rFonts w:ascii="Times New Roman" w:eastAsia="Cambria" w:hAnsi="Times New Roman" w:cs="Times New Roman"/>
          <w:b/>
          <w:sz w:val="28"/>
          <w:szCs w:val="28"/>
        </w:rPr>
        <w:t xml:space="preserve"> </w:t>
      </w:r>
      <w:r w:rsidRPr="006C1C01">
        <w:rPr>
          <w:rFonts w:ascii="Times New Roman" w:eastAsia="Cambria" w:hAnsi="Times New Roman" w:cs="Times New Roman"/>
          <w:b/>
          <w:sz w:val="28"/>
          <w:szCs w:val="28"/>
        </w:rPr>
        <w:t>МАООУ</w:t>
      </w:r>
      <w:r w:rsidR="00B03A25" w:rsidRPr="006C1C01">
        <w:rPr>
          <w:rFonts w:ascii="Times New Roman" w:eastAsia="Cambria" w:hAnsi="Times New Roman" w:cs="Times New Roman"/>
          <w:b/>
          <w:sz w:val="28"/>
          <w:szCs w:val="28"/>
        </w:rPr>
        <w:t xml:space="preserve"> </w:t>
      </w:r>
      <w:r w:rsidRPr="006C1C01">
        <w:rPr>
          <w:rFonts w:ascii="Times New Roman" w:eastAsia="Cambria" w:hAnsi="Times New Roman" w:cs="Times New Roman"/>
          <w:b/>
          <w:sz w:val="28"/>
          <w:szCs w:val="28"/>
        </w:rPr>
        <w:t>Пансионат</w:t>
      </w:r>
      <w:r w:rsidR="00B03A25" w:rsidRPr="006C1C01">
        <w:rPr>
          <w:rFonts w:ascii="Times New Roman" w:eastAsia="Cambria" w:hAnsi="Times New Roman" w:cs="Times New Roman"/>
          <w:b/>
          <w:sz w:val="28"/>
          <w:szCs w:val="28"/>
        </w:rPr>
        <w:t xml:space="preserve"> </w:t>
      </w:r>
      <w:r w:rsidRPr="006C1C01">
        <w:rPr>
          <w:rFonts w:ascii="Times New Roman" w:eastAsia="Cambria" w:hAnsi="Times New Roman" w:cs="Times New Roman"/>
          <w:b/>
          <w:sz w:val="28"/>
          <w:szCs w:val="28"/>
        </w:rPr>
        <w:t>«Звёздный»</w:t>
      </w:r>
    </w:p>
    <w:p w14:paraId="53F0CD9F" w14:textId="2041DD23" w:rsidR="000646E9" w:rsidRPr="001F7CA5" w:rsidRDefault="000646E9" w:rsidP="001F7CA5">
      <w:pPr>
        <w:tabs>
          <w:tab w:val="left" w:pos="0"/>
          <w:tab w:val="left" w:pos="6797"/>
        </w:tabs>
        <w:spacing w:line="360" w:lineRule="auto"/>
        <w:ind w:right="425" w:firstLine="709"/>
        <w:jc w:val="center"/>
        <w:rPr>
          <w:rFonts w:ascii="Times New Roman" w:eastAsia="Cambria" w:hAnsi="Times New Roman" w:cs="Times New Roman"/>
          <w:b/>
          <w:sz w:val="28"/>
          <w:szCs w:val="28"/>
        </w:rPr>
      </w:pPr>
      <w:r w:rsidRPr="006C1C01">
        <w:rPr>
          <w:rFonts w:ascii="Times New Roman" w:hAnsi="Times New Roman" w:cs="Times New Roman"/>
          <w:b/>
          <w:sz w:val="28"/>
          <w:szCs w:val="28"/>
        </w:rPr>
        <w:t>Ролевая игра «Тайна большого океана», 21 день</w:t>
      </w:r>
    </w:p>
    <w:tbl>
      <w:tblPr>
        <w:tblStyle w:val="a8"/>
        <w:tblW w:w="0" w:type="auto"/>
        <w:tblLook w:val="04A0" w:firstRow="1" w:lastRow="0" w:firstColumn="1" w:lastColumn="0" w:noHBand="0" w:noVBand="1"/>
      </w:tblPr>
      <w:tblGrid>
        <w:gridCol w:w="2160"/>
        <w:gridCol w:w="2161"/>
        <w:gridCol w:w="2161"/>
        <w:gridCol w:w="2161"/>
        <w:gridCol w:w="2161"/>
        <w:gridCol w:w="2161"/>
        <w:gridCol w:w="2161"/>
      </w:tblGrid>
      <w:tr w:rsidR="00033F08" w14:paraId="1D2F99B4" w14:textId="77777777" w:rsidTr="00E45CDE">
        <w:tc>
          <w:tcPr>
            <w:tcW w:w="10804" w:type="dxa"/>
            <w:gridSpan w:val="5"/>
          </w:tcPr>
          <w:p w14:paraId="4E56BEB1" w14:textId="77777777" w:rsidR="00033F08" w:rsidRPr="001F7CA5" w:rsidRDefault="00033F08" w:rsidP="00E45CDE">
            <w:pPr>
              <w:spacing w:line="360" w:lineRule="auto"/>
              <w:jc w:val="center"/>
              <w:rPr>
                <w:b/>
                <w:bCs/>
                <w:u w:val="single"/>
              </w:rPr>
            </w:pPr>
            <w:r w:rsidRPr="001F7CA5">
              <w:rPr>
                <w:b/>
                <w:bCs/>
                <w:u w:val="single"/>
              </w:rPr>
              <w:t>Организационный период смены</w:t>
            </w:r>
          </w:p>
        </w:tc>
        <w:tc>
          <w:tcPr>
            <w:tcW w:w="4322" w:type="dxa"/>
            <w:gridSpan w:val="2"/>
          </w:tcPr>
          <w:p w14:paraId="70DE5A00" w14:textId="77777777" w:rsidR="00033F08" w:rsidRPr="001F7CA5" w:rsidRDefault="00033F08" w:rsidP="00E45CDE">
            <w:pPr>
              <w:spacing w:line="360" w:lineRule="auto"/>
              <w:jc w:val="center"/>
              <w:rPr>
                <w:b/>
                <w:bCs/>
                <w:u w:val="single"/>
              </w:rPr>
            </w:pPr>
            <w:r w:rsidRPr="001F7CA5">
              <w:rPr>
                <w:b/>
                <w:bCs/>
                <w:u w:val="single"/>
              </w:rPr>
              <w:t>Основной период смены</w:t>
            </w:r>
          </w:p>
        </w:tc>
      </w:tr>
      <w:tr w:rsidR="00033F08" w14:paraId="17169922" w14:textId="77777777" w:rsidTr="00E45CDE">
        <w:tc>
          <w:tcPr>
            <w:tcW w:w="2160" w:type="dxa"/>
          </w:tcPr>
          <w:p w14:paraId="462850DA" w14:textId="77777777" w:rsidR="00033F08" w:rsidRPr="001F7CA5" w:rsidRDefault="00033F08" w:rsidP="00E45CDE">
            <w:pPr>
              <w:spacing w:line="360" w:lineRule="auto"/>
              <w:jc w:val="both"/>
              <w:rPr>
                <w:b/>
                <w:bCs/>
                <w:u w:val="single"/>
              </w:rPr>
            </w:pPr>
            <w:r w:rsidRPr="001F7CA5">
              <w:rPr>
                <w:b/>
                <w:bCs/>
                <w:u w:val="single"/>
              </w:rPr>
              <w:t>1 день</w:t>
            </w:r>
          </w:p>
        </w:tc>
        <w:tc>
          <w:tcPr>
            <w:tcW w:w="2161" w:type="dxa"/>
          </w:tcPr>
          <w:p w14:paraId="13B29975" w14:textId="77777777" w:rsidR="00033F08" w:rsidRPr="001F7CA5" w:rsidRDefault="00033F08" w:rsidP="00E45CDE">
            <w:pPr>
              <w:spacing w:line="360" w:lineRule="auto"/>
              <w:jc w:val="both"/>
              <w:rPr>
                <w:b/>
                <w:bCs/>
                <w:u w:val="single"/>
              </w:rPr>
            </w:pPr>
            <w:r w:rsidRPr="001F7CA5">
              <w:rPr>
                <w:b/>
                <w:bCs/>
                <w:u w:val="single"/>
              </w:rPr>
              <w:t>2 день</w:t>
            </w:r>
          </w:p>
        </w:tc>
        <w:tc>
          <w:tcPr>
            <w:tcW w:w="2161" w:type="dxa"/>
          </w:tcPr>
          <w:p w14:paraId="45B5E450" w14:textId="77777777" w:rsidR="00033F08" w:rsidRPr="001F7CA5" w:rsidRDefault="00033F08" w:rsidP="00E45CDE">
            <w:pPr>
              <w:spacing w:line="360" w:lineRule="auto"/>
              <w:jc w:val="both"/>
              <w:rPr>
                <w:b/>
                <w:bCs/>
                <w:u w:val="single"/>
              </w:rPr>
            </w:pPr>
            <w:r w:rsidRPr="001F7CA5">
              <w:rPr>
                <w:b/>
                <w:bCs/>
                <w:u w:val="single"/>
              </w:rPr>
              <w:t>3 день</w:t>
            </w:r>
          </w:p>
        </w:tc>
        <w:tc>
          <w:tcPr>
            <w:tcW w:w="2161" w:type="dxa"/>
          </w:tcPr>
          <w:p w14:paraId="6E049D7D" w14:textId="77777777" w:rsidR="00033F08" w:rsidRPr="001F7CA5" w:rsidRDefault="00033F08" w:rsidP="00E45CDE">
            <w:pPr>
              <w:spacing w:line="360" w:lineRule="auto"/>
              <w:jc w:val="both"/>
              <w:rPr>
                <w:b/>
                <w:bCs/>
                <w:u w:val="single"/>
              </w:rPr>
            </w:pPr>
            <w:r w:rsidRPr="001F7CA5">
              <w:rPr>
                <w:b/>
                <w:bCs/>
                <w:u w:val="single"/>
              </w:rPr>
              <w:t>4 день</w:t>
            </w:r>
          </w:p>
        </w:tc>
        <w:tc>
          <w:tcPr>
            <w:tcW w:w="2161" w:type="dxa"/>
          </w:tcPr>
          <w:p w14:paraId="421AA8BD" w14:textId="77777777" w:rsidR="00033F08" w:rsidRPr="001F7CA5" w:rsidRDefault="00033F08" w:rsidP="00E45CDE">
            <w:pPr>
              <w:spacing w:line="360" w:lineRule="auto"/>
              <w:jc w:val="both"/>
              <w:rPr>
                <w:b/>
                <w:bCs/>
                <w:u w:val="single"/>
              </w:rPr>
            </w:pPr>
            <w:r w:rsidRPr="001F7CA5">
              <w:rPr>
                <w:b/>
                <w:bCs/>
                <w:u w:val="single"/>
              </w:rPr>
              <w:t>5 день</w:t>
            </w:r>
          </w:p>
        </w:tc>
        <w:tc>
          <w:tcPr>
            <w:tcW w:w="2161" w:type="dxa"/>
          </w:tcPr>
          <w:p w14:paraId="13C83CE5" w14:textId="77777777" w:rsidR="00033F08" w:rsidRPr="001F7CA5" w:rsidRDefault="00033F08" w:rsidP="00E45CDE">
            <w:pPr>
              <w:spacing w:line="360" w:lineRule="auto"/>
              <w:jc w:val="both"/>
              <w:rPr>
                <w:b/>
                <w:bCs/>
                <w:u w:val="single"/>
              </w:rPr>
            </w:pPr>
            <w:r w:rsidRPr="001F7CA5">
              <w:rPr>
                <w:b/>
                <w:bCs/>
                <w:u w:val="single"/>
              </w:rPr>
              <w:t>6 день</w:t>
            </w:r>
          </w:p>
        </w:tc>
        <w:tc>
          <w:tcPr>
            <w:tcW w:w="2161" w:type="dxa"/>
          </w:tcPr>
          <w:p w14:paraId="03D4D5B1" w14:textId="77777777" w:rsidR="00033F08" w:rsidRPr="001F7CA5" w:rsidRDefault="00033F08" w:rsidP="00E45CDE">
            <w:pPr>
              <w:spacing w:line="360" w:lineRule="auto"/>
              <w:jc w:val="both"/>
              <w:rPr>
                <w:b/>
                <w:bCs/>
                <w:u w:val="single"/>
              </w:rPr>
            </w:pPr>
            <w:r w:rsidRPr="001F7CA5">
              <w:rPr>
                <w:b/>
                <w:bCs/>
                <w:u w:val="single"/>
              </w:rPr>
              <w:t>7 день</w:t>
            </w:r>
          </w:p>
        </w:tc>
      </w:tr>
      <w:tr w:rsidR="00033F08" w14:paraId="560D4406" w14:textId="77777777" w:rsidTr="00E45CDE">
        <w:tc>
          <w:tcPr>
            <w:tcW w:w="2160" w:type="dxa"/>
          </w:tcPr>
          <w:p w14:paraId="58FD58CF" w14:textId="7D14293E" w:rsidR="00033F08" w:rsidRDefault="00033F08" w:rsidP="001F7CA5">
            <w:pPr>
              <w:spacing w:line="360" w:lineRule="auto"/>
              <w:contextualSpacing/>
              <w:jc w:val="both"/>
              <w:rPr>
                <w:b/>
                <w:bCs/>
                <w:sz w:val="24"/>
                <w:szCs w:val="24"/>
                <w:u w:val="single"/>
              </w:rPr>
            </w:pPr>
            <w:r w:rsidRPr="006C1C01">
              <w:rPr>
                <w:sz w:val="18"/>
                <w:szCs w:val="18"/>
              </w:rPr>
              <w:t>Операция</w:t>
            </w:r>
            <w:r w:rsidR="001F7CA5">
              <w:rPr>
                <w:sz w:val="18"/>
                <w:szCs w:val="18"/>
              </w:rPr>
              <w:t xml:space="preserve"> </w:t>
            </w:r>
            <w:r w:rsidRPr="006C1C01">
              <w:rPr>
                <w:sz w:val="18"/>
                <w:szCs w:val="18"/>
              </w:rPr>
              <w:t>«Здравствуй лагерь»</w:t>
            </w:r>
            <w:r w:rsidR="001F7CA5">
              <w:rPr>
                <w:sz w:val="18"/>
                <w:szCs w:val="18"/>
              </w:rPr>
              <w:t xml:space="preserve"> </w:t>
            </w:r>
            <w:r w:rsidRPr="006C1C01">
              <w:rPr>
                <w:sz w:val="18"/>
                <w:szCs w:val="18"/>
              </w:rPr>
              <w:t xml:space="preserve">(заезд, </w:t>
            </w:r>
            <w:r w:rsidR="001F7CA5" w:rsidRPr="006C1C01">
              <w:rPr>
                <w:sz w:val="18"/>
                <w:szCs w:val="18"/>
              </w:rPr>
              <w:t>регистрации</w:t>
            </w:r>
            <w:r w:rsidRPr="006C1C01">
              <w:rPr>
                <w:sz w:val="18"/>
                <w:szCs w:val="18"/>
              </w:rPr>
              <w:t xml:space="preserve">, </w:t>
            </w:r>
            <w:r w:rsidR="001F7CA5">
              <w:rPr>
                <w:sz w:val="18"/>
                <w:szCs w:val="18"/>
              </w:rPr>
              <w:t>р</w:t>
            </w:r>
            <w:r w:rsidRPr="006C1C01">
              <w:rPr>
                <w:sz w:val="18"/>
                <w:szCs w:val="18"/>
              </w:rPr>
              <w:t>азмещение детей) Экскурсии по лагерю</w:t>
            </w:r>
          </w:p>
        </w:tc>
        <w:tc>
          <w:tcPr>
            <w:tcW w:w="2161" w:type="dxa"/>
          </w:tcPr>
          <w:p w14:paraId="0A44E487" w14:textId="097F3413" w:rsidR="00033F08" w:rsidRDefault="00033F08" w:rsidP="001F7CA5">
            <w:pPr>
              <w:spacing w:line="360" w:lineRule="auto"/>
              <w:contextualSpacing/>
              <w:jc w:val="both"/>
              <w:rPr>
                <w:b/>
                <w:bCs/>
                <w:sz w:val="24"/>
                <w:szCs w:val="24"/>
                <w:u w:val="single"/>
              </w:rPr>
            </w:pPr>
            <w:r w:rsidRPr="006C1C01">
              <w:rPr>
                <w:sz w:val="18"/>
                <w:szCs w:val="18"/>
              </w:rPr>
              <w:t>Отрядное дело</w:t>
            </w:r>
          </w:p>
        </w:tc>
        <w:tc>
          <w:tcPr>
            <w:tcW w:w="2161" w:type="dxa"/>
          </w:tcPr>
          <w:p w14:paraId="0FFFD507" w14:textId="6FFD7CD0" w:rsidR="00033F08" w:rsidRDefault="00033F08" w:rsidP="001F7CA5">
            <w:pPr>
              <w:spacing w:line="360" w:lineRule="auto"/>
              <w:contextualSpacing/>
              <w:jc w:val="both"/>
              <w:rPr>
                <w:b/>
                <w:bCs/>
                <w:sz w:val="24"/>
                <w:szCs w:val="24"/>
                <w:u w:val="single"/>
              </w:rPr>
            </w:pPr>
            <w:r w:rsidRPr="006C1C01">
              <w:rPr>
                <w:sz w:val="18"/>
                <w:szCs w:val="18"/>
              </w:rPr>
              <w:t>Подготовка к Встречам кораблей</w:t>
            </w:r>
          </w:p>
        </w:tc>
        <w:tc>
          <w:tcPr>
            <w:tcW w:w="2161" w:type="dxa"/>
          </w:tcPr>
          <w:p w14:paraId="649C3A0B" w14:textId="6AAA3571" w:rsidR="00033F08" w:rsidRDefault="00033F08" w:rsidP="001F7CA5">
            <w:pPr>
              <w:spacing w:line="360" w:lineRule="auto"/>
              <w:contextualSpacing/>
              <w:jc w:val="both"/>
              <w:rPr>
                <w:b/>
                <w:bCs/>
                <w:sz w:val="24"/>
                <w:szCs w:val="24"/>
                <w:u w:val="single"/>
              </w:rPr>
            </w:pPr>
            <w:r w:rsidRPr="006C1C01">
              <w:rPr>
                <w:sz w:val="18"/>
                <w:szCs w:val="18"/>
              </w:rPr>
              <w:t>Кинопросмотр</w:t>
            </w:r>
          </w:p>
        </w:tc>
        <w:tc>
          <w:tcPr>
            <w:tcW w:w="2161" w:type="dxa"/>
          </w:tcPr>
          <w:p w14:paraId="586BA34B" w14:textId="275FBC25" w:rsidR="00033F08" w:rsidRDefault="001F7CA5" w:rsidP="001F7CA5">
            <w:pPr>
              <w:spacing w:line="360" w:lineRule="auto"/>
              <w:contextualSpacing/>
              <w:jc w:val="both"/>
              <w:rPr>
                <w:b/>
                <w:bCs/>
                <w:sz w:val="24"/>
                <w:szCs w:val="24"/>
                <w:u w:val="single"/>
              </w:rPr>
            </w:pPr>
            <w:r>
              <w:rPr>
                <w:color w:val="000000" w:themeColor="text1"/>
                <w:sz w:val="18"/>
                <w:szCs w:val="18"/>
              </w:rPr>
              <w:t>Ф</w:t>
            </w:r>
            <w:r w:rsidR="00033F08" w:rsidRPr="006C1C01">
              <w:rPr>
                <w:color w:val="000000" w:themeColor="text1"/>
                <w:sz w:val="18"/>
                <w:szCs w:val="18"/>
              </w:rPr>
              <w:t>отомарафон-квест</w:t>
            </w:r>
          </w:p>
        </w:tc>
        <w:tc>
          <w:tcPr>
            <w:tcW w:w="2161" w:type="dxa"/>
          </w:tcPr>
          <w:p w14:paraId="34645248" w14:textId="04BB6B5D" w:rsidR="00033F08" w:rsidRDefault="00033F08" w:rsidP="001F7CA5">
            <w:pPr>
              <w:spacing w:line="360" w:lineRule="auto"/>
              <w:contextualSpacing/>
              <w:jc w:val="both"/>
              <w:rPr>
                <w:b/>
                <w:bCs/>
                <w:sz w:val="24"/>
                <w:szCs w:val="24"/>
                <w:u w:val="single"/>
              </w:rPr>
            </w:pPr>
            <w:r w:rsidRPr="006C1C01">
              <w:rPr>
                <w:sz w:val="18"/>
                <w:szCs w:val="18"/>
              </w:rPr>
              <w:t>Подготовка к палубе корабля</w:t>
            </w:r>
          </w:p>
        </w:tc>
        <w:tc>
          <w:tcPr>
            <w:tcW w:w="2161" w:type="dxa"/>
          </w:tcPr>
          <w:p w14:paraId="07B56C6D" w14:textId="2512759A" w:rsidR="00033F08" w:rsidRDefault="00033F08" w:rsidP="001F7CA5">
            <w:pPr>
              <w:spacing w:line="360" w:lineRule="auto"/>
              <w:contextualSpacing/>
              <w:jc w:val="both"/>
              <w:rPr>
                <w:b/>
                <w:bCs/>
                <w:sz w:val="24"/>
                <w:szCs w:val="24"/>
                <w:u w:val="single"/>
              </w:rPr>
            </w:pPr>
            <w:r w:rsidRPr="006C1C01">
              <w:rPr>
                <w:sz w:val="18"/>
                <w:szCs w:val="18"/>
              </w:rPr>
              <w:t>Подготовка к Голосам океана</w:t>
            </w:r>
          </w:p>
        </w:tc>
      </w:tr>
      <w:tr w:rsidR="00033F08" w14:paraId="3A31AC34" w14:textId="77777777" w:rsidTr="001F7CA5">
        <w:trPr>
          <w:trHeight w:val="1119"/>
        </w:trPr>
        <w:tc>
          <w:tcPr>
            <w:tcW w:w="2160" w:type="dxa"/>
          </w:tcPr>
          <w:p w14:paraId="55F77D62" w14:textId="59262CA4" w:rsidR="00033F08" w:rsidRDefault="001F7CA5" w:rsidP="001F7CA5">
            <w:pPr>
              <w:spacing w:line="360" w:lineRule="auto"/>
              <w:contextualSpacing/>
              <w:jc w:val="both"/>
              <w:rPr>
                <w:b/>
                <w:bCs/>
                <w:sz w:val="24"/>
                <w:szCs w:val="24"/>
                <w:u w:val="single"/>
              </w:rPr>
            </w:pPr>
            <w:r>
              <w:rPr>
                <w:sz w:val="18"/>
                <w:szCs w:val="18"/>
              </w:rPr>
              <w:t>И</w:t>
            </w:r>
            <w:r w:rsidR="00033F08" w:rsidRPr="006C1C01">
              <w:rPr>
                <w:sz w:val="18"/>
                <w:szCs w:val="18"/>
              </w:rPr>
              <w:t>гра по станциям</w:t>
            </w:r>
            <w:r w:rsidR="00033F08" w:rsidRPr="006C1C01">
              <w:rPr>
                <w:sz w:val="18"/>
                <w:szCs w:val="18"/>
              </w:rPr>
              <w:br/>
              <w:t>«Вступление в Бермудский треугольник»</w:t>
            </w:r>
          </w:p>
        </w:tc>
        <w:tc>
          <w:tcPr>
            <w:tcW w:w="2161" w:type="dxa"/>
          </w:tcPr>
          <w:p w14:paraId="12920553" w14:textId="082F95D9" w:rsidR="00033F08" w:rsidRDefault="00033F08" w:rsidP="001F7CA5">
            <w:pPr>
              <w:spacing w:line="360" w:lineRule="auto"/>
              <w:contextualSpacing/>
              <w:jc w:val="both"/>
              <w:rPr>
                <w:b/>
                <w:bCs/>
                <w:sz w:val="24"/>
                <w:szCs w:val="24"/>
                <w:u w:val="single"/>
              </w:rPr>
            </w:pPr>
            <w:r w:rsidRPr="006C1C01">
              <w:rPr>
                <w:sz w:val="18"/>
                <w:szCs w:val="18"/>
              </w:rPr>
              <w:t>Огонек</w:t>
            </w:r>
            <w:r w:rsidR="001F7CA5">
              <w:rPr>
                <w:sz w:val="18"/>
                <w:szCs w:val="18"/>
              </w:rPr>
              <w:t xml:space="preserve"> </w:t>
            </w:r>
            <w:r w:rsidRPr="006C1C01">
              <w:rPr>
                <w:sz w:val="18"/>
                <w:szCs w:val="18"/>
              </w:rPr>
              <w:t>«Истории у корабельного фонаря»</w:t>
            </w:r>
          </w:p>
        </w:tc>
        <w:tc>
          <w:tcPr>
            <w:tcW w:w="2161" w:type="dxa"/>
          </w:tcPr>
          <w:p w14:paraId="06E30A23" w14:textId="1F5DD325" w:rsidR="00033F08" w:rsidRDefault="00033F08" w:rsidP="00E45CDE">
            <w:pPr>
              <w:spacing w:line="360" w:lineRule="auto"/>
              <w:jc w:val="both"/>
              <w:rPr>
                <w:b/>
                <w:bCs/>
                <w:sz w:val="24"/>
                <w:szCs w:val="24"/>
                <w:u w:val="single"/>
              </w:rPr>
            </w:pPr>
            <w:r w:rsidRPr="006C1C01">
              <w:rPr>
                <w:sz w:val="18"/>
                <w:szCs w:val="18"/>
              </w:rPr>
              <w:t>Абордаж «Встреча кораблей» визитки</w:t>
            </w:r>
          </w:p>
        </w:tc>
        <w:tc>
          <w:tcPr>
            <w:tcW w:w="2161" w:type="dxa"/>
          </w:tcPr>
          <w:p w14:paraId="4F08910B" w14:textId="2D8E84BB" w:rsidR="00033F08" w:rsidRDefault="00033F08" w:rsidP="001F7CA5">
            <w:pPr>
              <w:spacing w:line="360" w:lineRule="auto"/>
              <w:contextualSpacing/>
              <w:jc w:val="both"/>
              <w:rPr>
                <w:b/>
                <w:bCs/>
                <w:sz w:val="24"/>
                <w:szCs w:val="24"/>
                <w:u w:val="single"/>
              </w:rPr>
            </w:pPr>
            <w:r w:rsidRPr="006C1C01">
              <w:rPr>
                <w:sz w:val="18"/>
                <w:szCs w:val="18"/>
              </w:rPr>
              <w:t>Собрание с капитанами</w:t>
            </w:r>
            <w:r w:rsidR="001F7CA5">
              <w:rPr>
                <w:sz w:val="18"/>
                <w:szCs w:val="18"/>
              </w:rPr>
              <w:t xml:space="preserve"> </w:t>
            </w:r>
            <w:r w:rsidRPr="006C1C01">
              <w:rPr>
                <w:sz w:val="18"/>
                <w:szCs w:val="18"/>
              </w:rPr>
              <w:t>(вожатский концерт)</w:t>
            </w:r>
          </w:p>
        </w:tc>
        <w:tc>
          <w:tcPr>
            <w:tcW w:w="2161" w:type="dxa"/>
          </w:tcPr>
          <w:p w14:paraId="16B132E8" w14:textId="645F936E" w:rsidR="00033F08" w:rsidRDefault="00033F08" w:rsidP="00E45CDE">
            <w:pPr>
              <w:spacing w:line="360" w:lineRule="auto"/>
              <w:jc w:val="both"/>
              <w:rPr>
                <w:b/>
                <w:bCs/>
                <w:sz w:val="24"/>
                <w:szCs w:val="24"/>
                <w:u w:val="single"/>
              </w:rPr>
            </w:pPr>
            <w:r w:rsidRPr="006C1C01">
              <w:rPr>
                <w:rFonts w:eastAsia="Bookman Old Style"/>
                <w:color w:val="000000" w:themeColor="text1"/>
                <w:sz w:val="18"/>
                <w:szCs w:val="18"/>
              </w:rPr>
              <w:t>Волны ритмов (дискотека)</w:t>
            </w:r>
          </w:p>
        </w:tc>
        <w:tc>
          <w:tcPr>
            <w:tcW w:w="2161" w:type="dxa"/>
          </w:tcPr>
          <w:p w14:paraId="26FAB4F1" w14:textId="08FF816B" w:rsidR="00033F08" w:rsidRDefault="001F7CA5" w:rsidP="001F7CA5">
            <w:pPr>
              <w:spacing w:line="360" w:lineRule="auto"/>
              <w:contextualSpacing/>
              <w:jc w:val="both"/>
              <w:rPr>
                <w:b/>
                <w:bCs/>
                <w:sz w:val="24"/>
                <w:szCs w:val="24"/>
                <w:u w:val="single"/>
              </w:rPr>
            </w:pPr>
            <w:r>
              <w:rPr>
                <w:sz w:val="18"/>
                <w:szCs w:val="18"/>
              </w:rPr>
              <w:t>А</w:t>
            </w:r>
            <w:r w:rsidR="00033F08" w:rsidRPr="006C1C01">
              <w:rPr>
                <w:sz w:val="18"/>
                <w:szCs w:val="18"/>
              </w:rPr>
              <w:t xml:space="preserve">бордаж «Палуба кораблей» уголок-ярмарка </w:t>
            </w:r>
          </w:p>
        </w:tc>
        <w:tc>
          <w:tcPr>
            <w:tcW w:w="2161" w:type="dxa"/>
          </w:tcPr>
          <w:p w14:paraId="7AFC400A" w14:textId="4D14ABA1" w:rsidR="00033F08" w:rsidRDefault="00033F08" w:rsidP="001F7CA5">
            <w:pPr>
              <w:spacing w:line="360" w:lineRule="auto"/>
              <w:contextualSpacing/>
              <w:jc w:val="both"/>
              <w:rPr>
                <w:b/>
                <w:bCs/>
                <w:sz w:val="24"/>
                <w:szCs w:val="24"/>
                <w:u w:val="single"/>
              </w:rPr>
            </w:pPr>
            <w:r w:rsidRPr="006C1C01">
              <w:rPr>
                <w:sz w:val="18"/>
                <w:szCs w:val="18"/>
              </w:rPr>
              <w:t>Абордаж «Голоса океана» битва хоров</w:t>
            </w:r>
          </w:p>
        </w:tc>
      </w:tr>
      <w:tr w:rsidR="00033F08" w14:paraId="3421AA6A" w14:textId="77777777" w:rsidTr="00E45CDE">
        <w:tc>
          <w:tcPr>
            <w:tcW w:w="15126" w:type="dxa"/>
            <w:gridSpan w:val="7"/>
          </w:tcPr>
          <w:p w14:paraId="1EA82860" w14:textId="77777777" w:rsidR="00033F08" w:rsidRPr="001F7CA5" w:rsidRDefault="00033F08" w:rsidP="00E45CDE">
            <w:pPr>
              <w:spacing w:line="360" w:lineRule="auto"/>
              <w:jc w:val="center"/>
              <w:rPr>
                <w:b/>
                <w:bCs/>
                <w:u w:val="single"/>
              </w:rPr>
            </w:pPr>
            <w:r w:rsidRPr="001F7CA5">
              <w:rPr>
                <w:b/>
                <w:bCs/>
                <w:u w:val="single"/>
              </w:rPr>
              <w:t>Основной период смены</w:t>
            </w:r>
          </w:p>
        </w:tc>
      </w:tr>
      <w:tr w:rsidR="00033F08" w14:paraId="5A81D08D" w14:textId="77777777" w:rsidTr="00E45CDE">
        <w:tc>
          <w:tcPr>
            <w:tcW w:w="2160" w:type="dxa"/>
          </w:tcPr>
          <w:p w14:paraId="0A937F8D" w14:textId="77777777" w:rsidR="00033F08" w:rsidRPr="001F7CA5" w:rsidRDefault="00033F08" w:rsidP="00E45CDE">
            <w:pPr>
              <w:spacing w:line="360" w:lineRule="auto"/>
              <w:jc w:val="both"/>
              <w:rPr>
                <w:b/>
                <w:bCs/>
                <w:u w:val="single"/>
              </w:rPr>
            </w:pPr>
            <w:r w:rsidRPr="001F7CA5">
              <w:rPr>
                <w:b/>
                <w:bCs/>
                <w:u w:val="single"/>
              </w:rPr>
              <w:t>8 день</w:t>
            </w:r>
          </w:p>
        </w:tc>
        <w:tc>
          <w:tcPr>
            <w:tcW w:w="2161" w:type="dxa"/>
          </w:tcPr>
          <w:p w14:paraId="5790EBEF" w14:textId="77777777" w:rsidR="00033F08" w:rsidRPr="001F7CA5" w:rsidRDefault="00033F08" w:rsidP="00E45CDE">
            <w:pPr>
              <w:spacing w:line="360" w:lineRule="auto"/>
              <w:jc w:val="both"/>
              <w:rPr>
                <w:b/>
                <w:bCs/>
                <w:u w:val="single"/>
              </w:rPr>
            </w:pPr>
            <w:r w:rsidRPr="001F7CA5">
              <w:rPr>
                <w:b/>
                <w:bCs/>
                <w:u w:val="single"/>
              </w:rPr>
              <w:t>9 день</w:t>
            </w:r>
          </w:p>
        </w:tc>
        <w:tc>
          <w:tcPr>
            <w:tcW w:w="2161" w:type="dxa"/>
          </w:tcPr>
          <w:p w14:paraId="6DB81400" w14:textId="77777777" w:rsidR="00033F08" w:rsidRPr="001F7CA5" w:rsidRDefault="00033F08" w:rsidP="00E45CDE">
            <w:pPr>
              <w:spacing w:line="360" w:lineRule="auto"/>
              <w:jc w:val="both"/>
              <w:rPr>
                <w:b/>
                <w:bCs/>
                <w:u w:val="single"/>
              </w:rPr>
            </w:pPr>
            <w:r w:rsidRPr="001F7CA5">
              <w:rPr>
                <w:b/>
                <w:bCs/>
                <w:u w:val="single"/>
              </w:rPr>
              <w:t>10 день</w:t>
            </w:r>
          </w:p>
        </w:tc>
        <w:tc>
          <w:tcPr>
            <w:tcW w:w="2161" w:type="dxa"/>
          </w:tcPr>
          <w:p w14:paraId="49E43E95" w14:textId="77777777" w:rsidR="00033F08" w:rsidRPr="001F7CA5" w:rsidRDefault="00033F08" w:rsidP="00E45CDE">
            <w:pPr>
              <w:spacing w:line="360" w:lineRule="auto"/>
              <w:jc w:val="both"/>
              <w:rPr>
                <w:b/>
                <w:bCs/>
                <w:u w:val="single"/>
              </w:rPr>
            </w:pPr>
            <w:r w:rsidRPr="001F7CA5">
              <w:rPr>
                <w:b/>
                <w:bCs/>
                <w:u w:val="single"/>
              </w:rPr>
              <w:t>11 день</w:t>
            </w:r>
          </w:p>
        </w:tc>
        <w:tc>
          <w:tcPr>
            <w:tcW w:w="2161" w:type="dxa"/>
          </w:tcPr>
          <w:p w14:paraId="5441BA43" w14:textId="77777777" w:rsidR="00033F08" w:rsidRPr="001F7CA5" w:rsidRDefault="00033F08" w:rsidP="00E45CDE">
            <w:pPr>
              <w:spacing w:line="360" w:lineRule="auto"/>
              <w:jc w:val="both"/>
              <w:rPr>
                <w:b/>
                <w:bCs/>
                <w:u w:val="single"/>
              </w:rPr>
            </w:pPr>
            <w:r w:rsidRPr="001F7CA5">
              <w:rPr>
                <w:b/>
                <w:bCs/>
                <w:u w:val="single"/>
              </w:rPr>
              <w:t>12 день</w:t>
            </w:r>
          </w:p>
        </w:tc>
        <w:tc>
          <w:tcPr>
            <w:tcW w:w="2161" w:type="dxa"/>
          </w:tcPr>
          <w:p w14:paraId="789377E6" w14:textId="77777777" w:rsidR="00033F08" w:rsidRPr="001F7CA5" w:rsidRDefault="00033F08" w:rsidP="00E45CDE">
            <w:pPr>
              <w:spacing w:line="360" w:lineRule="auto"/>
              <w:jc w:val="both"/>
              <w:rPr>
                <w:b/>
                <w:bCs/>
                <w:u w:val="single"/>
              </w:rPr>
            </w:pPr>
            <w:r w:rsidRPr="001F7CA5">
              <w:rPr>
                <w:b/>
                <w:bCs/>
                <w:u w:val="single"/>
              </w:rPr>
              <w:t>13 день</w:t>
            </w:r>
          </w:p>
        </w:tc>
        <w:tc>
          <w:tcPr>
            <w:tcW w:w="2161" w:type="dxa"/>
          </w:tcPr>
          <w:p w14:paraId="4C6BB168" w14:textId="77777777" w:rsidR="00033F08" w:rsidRPr="001F7CA5" w:rsidRDefault="00033F08" w:rsidP="00E45CDE">
            <w:pPr>
              <w:spacing w:line="360" w:lineRule="auto"/>
              <w:jc w:val="both"/>
              <w:rPr>
                <w:b/>
                <w:bCs/>
                <w:u w:val="single"/>
              </w:rPr>
            </w:pPr>
            <w:r w:rsidRPr="001F7CA5">
              <w:rPr>
                <w:b/>
                <w:bCs/>
                <w:u w:val="single"/>
              </w:rPr>
              <w:t>14 день</w:t>
            </w:r>
          </w:p>
        </w:tc>
      </w:tr>
      <w:tr w:rsidR="00033F08" w14:paraId="759652A4" w14:textId="77777777" w:rsidTr="001F7CA5">
        <w:tc>
          <w:tcPr>
            <w:tcW w:w="2160" w:type="dxa"/>
          </w:tcPr>
          <w:p w14:paraId="412A8F08" w14:textId="18DE5412" w:rsidR="00033F08" w:rsidRDefault="00033F08" w:rsidP="001F7CA5">
            <w:pPr>
              <w:spacing w:line="360" w:lineRule="auto"/>
              <w:contextualSpacing/>
              <w:jc w:val="both"/>
              <w:rPr>
                <w:b/>
                <w:bCs/>
                <w:sz w:val="24"/>
                <w:szCs w:val="24"/>
                <w:u w:val="single"/>
              </w:rPr>
            </w:pPr>
            <w:r w:rsidRPr="006C1C01">
              <w:rPr>
                <w:sz w:val="18"/>
                <w:szCs w:val="18"/>
              </w:rPr>
              <w:t>Мастер-классы «Морские узлы»</w:t>
            </w:r>
          </w:p>
        </w:tc>
        <w:tc>
          <w:tcPr>
            <w:tcW w:w="2161" w:type="dxa"/>
          </w:tcPr>
          <w:p w14:paraId="18BE0FA2" w14:textId="244BF123" w:rsidR="00033F08" w:rsidRDefault="00033F08" w:rsidP="001F7CA5">
            <w:pPr>
              <w:spacing w:line="360" w:lineRule="auto"/>
              <w:contextualSpacing/>
              <w:jc w:val="both"/>
              <w:rPr>
                <w:b/>
                <w:bCs/>
                <w:sz w:val="24"/>
                <w:szCs w:val="24"/>
                <w:u w:val="single"/>
              </w:rPr>
            </w:pPr>
            <w:r w:rsidRPr="006C1C01">
              <w:rPr>
                <w:sz w:val="18"/>
                <w:szCs w:val="18"/>
              </w:rPr>
              <w:t>«Тайны глубин» квиз по категориям</w:t>
            </w:r>
          </w:p>
        </w:tc>
        <w:tc>
          <w:tcPr>
            <w:tcW w:w="2161" w:type="dxa"/>
          </w:tcPr>
          <w:p w14:paraId="4E6A78A4" w14:textId="7FF5C3DF" w:rsidR="00033F08" w:rsidRDefault="00033F08" w:rsidP="001F7CA5">
            <w:pPr>
              <w:spacing w:line="360" w:lineRule="auto"/>
              <w:contextualSpacing/>
              <w:rPr>
                <w:b/>
                <w:bCs/>
                <w:sz w:val="24"/>
                <w:szCs w:val="24"/>
                <w:u w:val="single"/>
              </w:rPr>
            </w:pPr>
            <w:r w:rsidRPr="006C1C01">
              <w:rPr>
                <w:sz w:val="18"/>
                <w:szCs w:val="18"/>
              </w:rPr>
              <w:t xml:space="preserve">Подготовка к </w:t>
            </w:r>
            <w:r w:rsidR="001F7CA5">
              <w:rPr>
                <w:sz w:val="18"/>
                <w:szCs w:val="18"/>
              </w:rPr>
              <w:t>со</w:t>
            </w:r>
            <w:r w:rsidRPr="006C1C01">
              <w:rPr>
                <w:sz w:val="18"/>
                <w:szCs w:val="18"/>
              </w:rPr>
              <w:t>кровищам бермудского треугольника</w:t>
            </w:r>
          </w:p>
        </w:tc>
        <w:tc>
          <w:tcPr>
            <w:tcW w:w="2161" w:type="dxa"/>
          </w:tcPr>
          <w:p w14:paraId="65A30DA8" w14:textId="12684477" w:rsidR="00033F08" w:rsidRDefault="00033F08" w:rsidP="001F7CA5">
            <w:pPr>
              <w:spacing w:line="360" w:lineRule="auto"/>
              <w:contextualSpacing/>
              <w:jc w:val="both"/>
              <w:rPr>
                <w:b/>
                <w:bCs/>
                <w:sz w:val="24"/>
                <w:szCs w:val="24"/>
                <w:u w:val="single"/>
              </w:rPr>
            </w:pPr>
            <w:r w:rsidRPr="006C1C01">
              <w:rPr>
                <w:rFonts w:eastAsia="Bookman Old Style"/>
                <w:color w:val="000000" w:themeColor="text1"/>
                <w:sz w:val="18"/>
                <w:szCs w:val="18"/>
              </w:rPr>
              <w:t>Подготовка к родительскому дню</w:t>
            </w:r>
          </w:p>
        </w:tc>
        <w:tc>
          <w:tcPr>
            <w:tcW w:w="2161" w:type="dxa"/>
          </w:tcPr>
          <w:p w14:paraId="3B4FDD51" w14:textId="451745D9" w:rsidR="00033F08" w:rsidRDefault="00033F08" w:rsidP="001F7CA5">
            <w:pPr>
              <w:spacing w:line="360" w:lineRule="auto"/>
              <w:contextualSpacing/>
              <w:jc w:val="both"/>
              <w:rPr>
                <w:b/>
                <w:bCs/>
                <w:sz w:val="24"/>
                <w:szCs w:val="24"/>
                <w:u w:val="single"/>
              </w:rPr>
            </w:pPr>
            <w:r w:rsidRPr="006C1C01">
              <w:rPr>
                <w:rFonts w:eastAsia="Bookman Old Style"/>
                <w:color w:val="000000" w:themeColor="text1"/>
                <w:sz w:val="18"/>
                <w:szCs w:val="18"/>
              </w:rPr>
              <w:t>Футбол и волейбол с родителями</w:t>
            </w:r>
          </w:p>
        </w:tc>
        <w:tc>
          <w:tcPr>
            <w:tcW w:w="2161" w:type="dxa"/>
          </w:tcPr>
          <w:p w14:paraId="01EA4CDD" w14:textId="28DF6DA6" w:rsidR="00033F08" w:rsidRDefault="00033F08" w:rsidP="001F7CA5">
            <w:pPr>
              <w:spacing w:line="360" w:lineRule="auto"/>
              <w:contextualSpacing/>
              <w:jc w:val="both"/>
              <w:rPr>
                <w:b/>
                <w:bCs/>
                <w:sz w:val="24"/>
                <w:szCs w:val="24"/>
                <w:u w:val="single"/>
              </w:rPr>
            </w:pPr>
            <w:r w:rsidRPr="006C1C01">
              <w:rPr>
                <w:rFonts w:eastAsia="Bookman Old Style"/>
                <w:color w:val="000000" w:themeColor="text1"/>
                <w:sz w:val="18"/>
                <w:szCs w:val="18"/>
              </w:rPr>
              <w:t>Подготовка к Ивана Купала</w:t>
            </w:r>
          </w:p>
        </w:tc>
        <w:tc>
          <w:tcPr>
            <w:tcW w:w="2161" w:type="dxa"/>
          </w:tcPr>
          <w:p w14:paraId="149364FF" w14:textId="1E7E4EA6" w:rsidR="00033F08" w:rsidRDefault="00033F08" w:rsidP="001F7CA5">
            <w:pPr>
              <w:spacing w:line="360" w:lineRule="auto"/>
              <w:contextualSpacing/>
              <w:jc w:val="both"/>
              <w:rPr>
                <w:b/>
                <w:bCs/>
                <w:sz w:val="24"/>
                <w:szCs w:val="24"/>
                <w:u w:val="single"/>
              </w:rPr>
            </w:pPr>
            <w:r w:rsidRPr="006C1C01">
              <w:rPr>
                <w:rFonts w:eastAsia="Bookman Old Style"/>
                <w:color w:val="000000" w:themeColor="text1"/>
                <w:sz w:val="18"/>
                <w:szCs w:val="18"/>
              </w:rPr>
              <w:t>МОИ ч.1</w:t>
            </w:r>
          </w:p>
        </w:tc>
      </w:tr>
      <w:tr w:rsidR="00033F08" w14:paraId="535460D0" w14:textId="77777777" w:rsidTr="001F7CA5">
        <w:trPr>
          <w:trHeight w:val="1152"/>
        </w:trPr>
        <w:tc>
          <w:tcPr>
            <w:tcW w:w="2160" w:type="dxa"/>
          </w:tcPr>
          <w:p w14:paraId="22ED63C7" w14:textId="1A78FC48" w:rsidR="00033F08" w:rsidRDefault="00033F08" w:rsidP="001F7CA5">
            <w:pPr>
              <w:spacing w:line="360" w:lineRule="auto"/>
              <w:contextualSpacing/>
              <w:jc w:val="both"/>
              <w:rPr>
                <w:b/>
                <w:bCs/>
                <w:sz w:val="24"/>
                <w:szCs w:val="24"/>
                <w:u w:val="single"/>
              </w:rPr>
            </w:pPr>
            <w:r w:rsidRPr="006C1C01">
              <w:rPr>
                <w:sz w:val="18"/>
                <w:szCs w:val="18"/>
              </w:rPr>
              <w:t>Волны ритмов (дискотека)</w:t>
            </w:r>
          </w:p>
        </w:tc>
        <w:tc>
          <w:tcPr>
            <w:tcW w:w="2161" w:type="dxa"/>
          </w:tcPr>
          <w:p w14:paraId="08198910" w14:textId="050618E8" w:rsidR="00033F08" w:rsidRDefault="00033F08" w:rsidP="00E45CDE">
            <w:pPr>
              <w:spacing w:line="360" w:lineRule="auto"/>
              <w:jc w:val="both"/>
              <w:rPr>
                <w:b/>
                <w:bCs/>
                <w:sz w:val="24"/>
                <w:szCs w:val="24"/>
                <w:u w:val="single"/>
              </w:rPr>
            </w:pPr>
            <w:r w:rsidRPr="006C1C01">
              <w:rPr>
                <w:sz w:val="18"/>
                <w:szCs w:val="18"/>
              </w:rPr>
              <w:t>Растение против зомби</w:t>
            </w:r>
          </w:p>
        </w:tc>
        <w:tc>
          <w:tcPr>
            <w:tcW w:w="2161" w:type="dxa"/>
          </w:tcPr>
          <w:p w14:paraId="56ABCE07" w14:textId="2DC2851A" w:rsidR="00033F08" w:rsidRDefault="00033F08" w:rsidP="001F7CA5">
            <w:pPr>
              <w:spacing w:line="360" w:lineRule="auto"/>
              <w:contextualSpacing/>
              <w:jc w:val="both"/>
              <w:rPr>
                <w:b/>
                <w:bCs/>
                <w:sz w:val="24"/>
                <w:szCs w:val="24"/>
                <w:u w:val="single"/>
              </w:rPr>
            </w:pPr>
            <w:r w:rsidRPr="006C1C01">
              <w:rPr>
                <w:sz w:val="18"/>
                <w:szCs w:val="18"/>
              </w:rPr>
              <w:t>Абордаж «Сокровища бермудского треугольника» мюзиклы</w:t>
            </w:r>
          </w:p>
        </w:tc>
        <w:tc>
          <w:tcPr>
            <w:tcW w:w="2161" w:type="dxa"/>
          </w:tcPr>
          <w:p w14:paraId="180BCA9F" w14:textId="47B60AA0" w:rsidR="00033F08" w:rsidRDefault="00033F08" w:rsidP="001F7CA5">
            <w:pPr>
              <w:spacing w:line="360" w:lineRule="auto"/>
              <w:contextualSpacing/>
              <w:jc w:val="both"/>
              <w:rPr>
                <w:b/>
                <w:bCs/>
                <w:sz w:val="24"/>
                <w:szCs w:val="24"/>
                <w:u w:val="single"/>
              </w:rPr>
            </w:pPr>
            <w:r w:rsidRPr="006C1C01">
              <w:rPr>
                <w:rFonts w:eastAsia="Bookman Old Style"/>
                <w:color w:val="000000" w:themeColor="text1"/>
                <w:sz w:val="18"/>
                <w:szCs w:val="18"/>
              </w:rPr>
              <w:t>Рефлексия перед родительским</w:t>
            </w:r>
            <w:r w:rsidR="001F7CA5">
              <w:rPr>
                <w:rFonts w:eastAsia="Bookman Old Style"/>
                <w:color w:val="000000" w:themeColor="text1"/>
                <w:sz w:val="18"/>
                <w:szCs w:val="18"/>
              </w:rPr>
              <w:t xml:space="preserve">. </w:t>
            </w:r>
            <w:r w:rsidRPr="006C1C01">
              <w:rPr>
                <w:color w:val="000000" w:themeColor="text1"/>
                <w:sz w:val="18"/>
                <w:szCs w:val="18"/>
              </w:rPr>
              <w:t>Огонек</w:t>
            </w:r>
            <w:r w:rsidR="001F7CA5">
              <w:rPr>
                <w:color w:val="000000" w:themeColor="text1"/>
                <w:sz w:val="18"/>
                <w:szCs w:val="18"/>
              </w:rPr>
              <w:t xml:space="preserve"> </w:t>
            </w:r>
            <w:r w:rsidRPr="006C1C01">
              <w:rPr>
                <w:color w:val="000000" w:themeColor="text1"/>
                <w:sz w:val="18"/>
                <w:szCs w:val="18"/>
              </w:rPr>
              <w:t>«Истории у корабельного фонаря»</w:t>
            </w:r>
          </w:p>
        </w:tc>
        <w:tc>
          <w:tcPr>
            <w:tcW w:w="2161" w:type="dxa"/>
          </w:tcPr>
          <w:p w14:paraId="1768F4B4" w14:textId="7380547B" w:rsidR="00033F08" w:rsidRDefault="00033F08" w:rsidP="001F7CA5">
            <w:pPr>
              <w:spacing w:line="360" w:lineRule="auto"/>
              <w:contextualSpacing/>
              <w:jc w:val="both"/>
              <w:rPr>
                <w:b/>
                <w:bCs/>
                <w:sz w:val="24"/>
                <w:szCs w:val="24"/>
                <w:u w:val="single"/>
              </w:rPr>
            </w:pPr>
            <w:r w:rsidRPr="006C1C01">
              <w:rPr>
                <w:rFonts w:eastAsia="Bookman Old Style"/>
                <w:color w:val="000000" w:themeColor="text1"/>
                <w:sz w:val="18"/>
                <w:szCs w:val="18"/>
              </w:rPr>
              <w:t>Волны ритмов</w:t>
            </w:r>
            <w:r w:rsidR="001F7CA5">
              <w:rPr>
                <w:rFonts w:eastAsia="Bookman Old Style"/>
                <w:color w:val="000000" w:themeColor="text1"/>
                <w:sz w:val="18"/>
                <w:szCs w:val="18"/>
              </w:rPr>
              <w:t xml:space="preserve"> </w:t>
            </w:r>
            <w:r w:rsidRPr="006C1C01">
              <w:rPr>
                <w:rFonts w:eastAsia="Bookman Old Style"/>
                <w:color w:val="000000" w:themeColor="text1"/>
                <w:sz w:val="18"/>
                <w:szCs w:val="18"/>
              </w:rPr>
              <w:t>(Дискотека)</w:t>
            </w:r>
          </w:p>
        </w:tc>
        <w:tc>
          <w:tcPr>
            <w:tcW w:w="2161" w:type="dxa"/>
          </w:tcPr>
          <w:p w14:paraId="3080670C" w14:textId="6C6731AB" w:rsidR="00033F08" w:rsidRDefault="00033F08" w:rsidP="00E45CDE">
            <w:pPr>
              <w:spacing w:line="360" w:lineRule="auto"/>
              <w:jc w:val="both"/>
              <w:rPr>
                <w:b/>
                <w:bCs/>
                <w:sz w:val="24"/>
                <w:szCs w:val="24"/>
                <w:u w:val="single"/>
              </w:rPr>
            </w:pPr>
            <w:r w:rsidRPr="006C1C01">
              <w:rPr>
                <w:rFonts w:eastAsia="Bookman Old Style"/>
                <w:color w:val="000000" w:themeColor="text1"/>
                <w:sz w:val="18"/>
                <w:szCs w:val="18"/>
              </w:rPr>
              <w:t>Ивана Купала</w:t>
            </w:r>
          </w:p>
        </w:tc>
        <w:tc>
          <w:tcPr>
            <w:tcW w:w="2161" w:type="dxa"/>
          </w:tcPr>
          <w:p w14:paraId="48FE000A" w14:textId="0367014C" w:rsidR="00033F08" w:rsidRDefault="00033F08" w:rsidP="00E45CDE">
            <w:pPr>
              <w:spacing w:line="360" w:lineRule="auto"/>
              <w:jc w:val="both"/>
              <w:rPr>
                <w:b/>
                <w:bCs/>
                <w:sz w:val="24"/>
                <w:szCs w:val="24"/>
                <w:u w:val="single"/>
              </w:rPr>
            </w:pPr>
            <w:r w:rsidRPr="006C1C01">
              <w:rPr>
                <w:rFonts w:eastAsia="Bookman Old Style"/>
                <w:color w:val="000000" w:themeColor="text1"/>
                <w:sz w:val="18"/>
                <w:szCs w:val="18"/>
              </w:rPr>
              <w:t>МОИ ч.2 эстафета</w:t>
            </w:r>
          </w:p>
        </w:tc>
      </w:tr>
      <w:tr w:rsidR="00033F08" w14:paraId="0AAB36D7" w14:textId="77777777" w:rsidTr="00E45CDE">
        <w:tc>
          <w:tcPr>
            <w:tcW w:w="4321" w:type="dxa"/>
            <w:gridSpan w:val="2"/>
          </w:tcPr>
          <w:p w14:paraId="6712FBF4" w14:textId="77777777" w:rsidR="00033F08" w:rsidRPr="001F7CA5" w:rsidRDefault="00033F08" w:rsidP="00E45CDE">
            <w:pPr>
              <w:spacing w:line="360" w:lineRule="auto"/>
              <w:jc w:val="center"/>
              <w:rPr>
                <w:b/>
                <w:bCs/>
                <w:u w:val="single"/>
              </w:rPr>
            </w:pPr>
            <w:r w:rsidRPr="001F7CA5">
              <w:rPr>
                <w:b/>
                <w:bCs/>
                <w:u w:val="single"/>
              </w:rPr>
              <w:t>Основной период смены</w:t>
            </w:r>
          </w:p>
        </w:tc>
        <w:tc>
          <w:tcPr>
            <w:tcW w:w="10805" w:type="dxa"/>
            <w:gridSpan w:val="5"/>
          </w:tcPr>
          <w:p w14:paraId="5E58AB29" w14:textId="77777777" w:rsidR="00033F08" w:rsidRPr="001F7CA5" w:rsidRDefault="00033F08" w:rsidP="00E45CDE">
            <w:pPr>
              <w:spacing w:line="360" w:lineRule="auto"/>
              <w:jc w:val="center"/>
              <w:rPr>
                <w:b/>
                <w:bCs/>
                <w:u w:val="single"/>
              </w:rPr>
            </w:pPr>
            <w:r w:rsidRPr="001F7CA5">
              <w:rPr>
                <w:b/>
                <w:bCs/>
                <w:u w:val="single"/>
              </w:rPr>
              <w:t>Итоговый период смены</w:t>
            </w:r>
          </w:p>
        </w:tc>
      </w:tr>
      <w:tr w:rsidR="00033F08" w14:paraId="00ABCDEF" w14:textId="77777777" w:rsidTr="00E45CDE">
        <w:tc>
          <w:tcPr>
            <w:tcW w:w="2160" w:type="dxa"/>
          </w:tcPr>
          <w:p w14:paraId="65637BA5" w14:textId="77777777" w:rsidR="00033F08" w:rsidRPr="001F7CA5" w:rsidRDefault="00033F08" w:rsidP="00E45CDE">
            <w:pPr>
              <w:spacing w:line="360" w:lineRule="auto"/>
              <w:jc w:val="both"/>
              <w:rPr>
                <w:b/>
                <w:bCs/>
                <w:u w:val="single"/>
              </w:rPr>
            </w:pPr>
            <w:r w:rsidRPr="001F7CA5">
              <w:rPr>
                <w:b/>
                <w:bCs/>
                <w:u w:val="single"/>
              </w:rPr>
              <w:t>15 день</w:t>
            </w:r>
          </w:p>
        </w:tc>
        <w:tc>
          <w:tcPr>
            <w:tcW w:w="2161" w:type="dxa"/>
          </w:tcPr>
          <w:p w14:paraId="348B42DB" w14:textId="77777777" w:rsidR="00033F08" w:rsidRPr="001F7CA5" w:rsidRDefault="00033F08" w:rsidP="00E45CDE">
            <w:pPr>
              <w:spacing w:line="360" w:lineRule="auto"/>
              <w:jc w:val="both"/>
              <w:rPr>
                <w:b/>
                <w:bCs/>
                <w:u w:val="single"/>
              </w:rPr>
            </w:pPr>
            <w:r w:rsidRPr="001F7CA5">
              <w:rPr>
                <w:b/>
                <w:bCs/>
                <w:u w:val="single"/>
              </w:rPr>
              <w:t>16 день</w:t>
            </w:r>
          </w:p>
        </w:tc>
        <w:tc>
          <w:tcPr>
            <w:tcW w:w="2161" w:type="dxa"/>
          </w:tcPr>
          <w:p w14:paraId="5D90A433" w14:textId="77777777" w:rsidR="00033F08" w:rsidRPr="001F7CA5" w:rsidRDefault="00033F08" w:rsidP="00E45CDE">
            <w:pPr>
              <w:spacing w:line="360" w:lineRule="auto"/>
              <w:jc w:val="both"/>
              <w:rPr>
                <w:b/>
                <w:bCs/>
                <w:u w:val="single"/>
              </w:rPr>
            </w:pPr>
            <w:r w:rsidRPr="001F7CA5">
              <w:rPr>
                <w:b/>
                <w:bCs/>
                <w:u w:val="single"/>
              </w:rPr>
              <w:t>17 день</w:t>
            </w:r>
          </w:p>
        </w:tc>
        <w:tc>
          <w:tcPr>
            <w:tcW w:w="2161" w:type="dxa"/>
          </w:tcPr>
          <w:p w14:paraId="10F80DCD" w14:textId="77777777" w:rsidR="00033F08" w:rsidRPr="001F7CA5" w:rsidRDefault="00033F08" w:rsidP="00E45CDE">
            <w:pPr>
              <w:spacing w:line="360" w:lineRule="auto"/>
              <w:jc w:val="both"/>
              <w:rPr>
                <w:b/>
                <w:bCs/>
                <w:u w:val="single"/>
              </w:rPr>
            </w:pPr>
            <w:r w:rsidRPr="001F7CA5">
              <w:rPr>
                <w:b/>
                <w:bCs/>
                <w:u w:val="single"/>
              </w:rPr>
              <w:t>18 день</w:t>
            </w:r>
          </w:p>
        </w:tc>
        <w:tc>
          <w:tcPr>
            <w:tcW w:w="2161" w:type="dxa"/>
          </w:tcPr>
          <w:p w14:paraId="173619B6" w14:textId="77777777" w:rsidR="00033F08" w:rsidRPr="001F7CA5" w:rsidRDefault="00033F08" w:rsidP="00E45CDE">
            <w:pPr>
              <w:spacing w:line="360" w:lineRule="auto"/>
              <w:jc w:val="both"/>
              <w:rPr>
                <w:b/>
                <w:bCs/>
                <w:u w:val="single"/>
              </w:rPr>
            </w:pPr>
            <w:r w:rsidRPr="001F7CA5">
              <w:rPr>
                <w:b/>
                <w:bCs/>
                <w:u w:val="single"/>
              </w:rPr>
              <w:t>19 день</w:t>
            </w:r>
          </w:p>
        </w:tc>
        <w:tc>
          <w:tcPr>
            <w:tcW w:w="2161" w:type="dxa"/>
          </w:tcPr>
          <w:p w14:paraId="1185235A" w14:textId="77777777" w:rsidR="00033F08" w:rsidRPr="001F7CA5" w:rsidRDefault="00033F08" w:rsidP="00E45CDE">
            <w:pPr>
              <w:spacing w:line="360" w:lineRule="auto"/>
              <w:jc w:val="both"/>
              <w:rPr>
                <w:b/>
                <w:bCs/>
                <w:u w:val="single"/>
              </w:rPr>
            </w:pPr>
            <w:r w:rsidRPr="001F7CA5">
              <w:rPr>
                <w:b/>
                <w:bCs/>
                <w:u w:val="single"/>
              </w:rPr>
              <w:t>20 день</w:t>
            </w:r>
          </w:p>
        </w:tc>
        <w:tc>
          <w:tcPr>
            <w:tcW w:w="2161" w:type="dxa"/>
          </w:tcPr>
          <w:p w14:paraId="3BA9EB11" w14:textId="77777777" w:rsidR="00033F08" w:rsidRPr="001F7CA5" w:rsidRDefault="00033F08" w:rsidP="00E45CDE">
            <w:pPr>
              <w:spacing w:line="360" w:lineRule="auto"/>
              <w:jc w:val="both"/>
              <w:rPr>
                <w:b/>
                <w:bCs/>
                <w:u w:val="single"/>
              </w:rPr>
            </w:pPr>
            <w:r w:rsidRPr="001F7CA5">
              <w:rPr>
                <w:b/>
                <w:bCs/>
                <w:u w:val="single"/>
              </w:rPr>
              <w:t>21 день</w:t>
            </w:r>
          </w:p>
        </w:tc>
      </w:tr>
      <w:tr w:rsidR="00033F08" w14:paraId="4F8208D1" w14:textId="77777777" w:rsidTr="00E45CDE">
        <w:tc>
          <w:tcPr>
            <w:tcW w:w="2160" w:type="dxa"/>
          </w:tcPr>
          <w:p w14:paraId="5A080CBC" w14:textId="02DF9975" w:rsidR="00033F08" w:rsidRDefault="00033F08" w:rsidP="001F7CA5">
            <w:pPr>
              <w:spacing w:line="360" w:lineRule="auto"/>
              <w:contextualSpacing/>
              <w:jc w:val="both"/>
              <w:rPr>
                <w:b/>
                <w:bCs/>
                <w:sz w:val="24"/>
                <w:szCs w:val="24"/>
                <w:u w:val="single"/>
              </w:rPr>
            </w:pPr>
            <w:r w:rsidRPr="006C1C01">
              <w:rPr>
                <w:rFonts w:eastAsia="Bookman Old Style"/>
                <w:color w:val="000000" w:themeColor="text1"/>
                <w:sz w:val="18"/>
                <w:szCs w:val="18"/>
              </w:rPr>
              <w:lastRenderedPageBreak/>
              <w:t>Форд боярд</w:t>
            </w:r>
            <w:r w:rsidR="001F7CA5">
              <w:rPr>
                <w:rFonts w:eastAsia="Bookman Old Style"/>
                <w:color w:val="000000" w:themeColor="text1"/>
                <w:sz w:val="18"/>
                <w:szCs w:val="18"/>
              </w:rPr>
              <w:t xml:space="preserve"> </w:t>
            </w:r>
            <w:r w:rsidR="001F7CA5">
              <w:rPr>
                <w:rFonts w:eastAsia="Bookman Old Style"/>
                <w:color w:val="000000" w:themeColor="text1"/>
                <w:sz w:val="18"/>
                <w:szCs w:val="18"/>
              </w:rPr>
              <w:br/>
              <w:t>«</w:t>
            </w:r>
            <w:r w:rsidRPr="006C1C01">
              <w:rPr>
                <w:rFonts w:eastAsia="Bookman Old Style"/>
                <w:color w:val="000000" w:themeColor="text1"/>
                <w:sz w:val="18"/>
                <w:szCs w:val="18"/>
              </w:rPr>
              <w:t>Волны ритмов (дискотека)</w:t>
            </w:r>
          </w:p>
        </w:tc>
        <w:tc>
          <w:tcPr>
            <w:tcW w:w="2161" w:type="dxa"/>
          </w:tcPr>
          <w:p w14:paraId="01DD6A02" w14:textId="11D39E00" w:rsidR="00033F08" w:rsidRDefault="00033F08" w:rsidP="001F7CA5">
            <w:pPr>
              <w:spacing w:line="360" w:lineRule="auto"/>
              <w:contextualSpacing/>
              <w:jc w:val="both"/>
              <w:rPr>
                <w:b/>
                <w:bCs/>
                <w:sz w:val="24"/>
                <w:szCs w:val="24"/>
                <w:u w:val="single"/>
              </w:rPr>
            </w:pPr>
            <w:r w:rsidRPr="006C1C01">
              <w:rPr>
                <w:rFonts w:eastAsia="Bookman Old Style"/>
                <w:color w:val="000000" w:themeColor="text1"/>
                <w:sz w:val="18"/>
                <w:szCs w:val="18"/>
              </w:rPr>
              <w:t>Подготовка к легендам океана</w:t>
            </w:r>
            <w:r w:rsidR="001F7CA5">
              <w:rPr>
                <w:rFonts w:eastAsia="Bookman Old Style"/>
                <w:color w:val="000000" w:themeColor="text1"/>
                <w:sz w:val="18"/>
                <w:szCs w:val="18"/>
              </w:rPr>
              <w:t xml:space="preserve"> </w:t>
            </w:r>
            <w:r w:rsidRPr="006C1C01">
              <w:rPr>
                <w:rFonts w:eastAsia="Bookman Old Style"/>
                <w:color w:val="000000" w:themeColor="text1"/>
                <w:sz w:val="18"/>
                <w:szCs w:val="18"/>
              </w:rPr>
              <w:t>Абордаж «Легенды океана» театр теней</w:t>
            </w:r>
          </w:p>
        </w:tc>
        <w:tc>
          <w:tcPr>
            <w:tcW w:w="2161" w:type="dxa"/>
          </w:tcPr>
          <w:p w14:paraId="04C45C37" w14:textId="77777777" w:rsidR="00033F08" w:rsidRPr="006C1C01" w:rsidRDefault="00033F08" w:rsidP="001F7CA5">
            <w:pPr>
              <w:spacing w:line="360" w:lineRule="auto"/>
              <w:contextualSpacing/>
              <w:jc w:val="both"/>
              <w:rPr>
                <w:rFonts w:eastAsia="Bookman Old Style"/>
                <w:color w:val="000000" w:themeColor="text1"/>
                <w:sz w:val="18"/>
                <w:szCs w:val="18"/>
              </w:rPr>
            </w:pPr>
            <w:r w:rsidRPr="006C1C01">
              <w:rPr>
                <w:rFonts w:eastAsia="Bookman Old Style"/>
                <w:color w:val="000000" w:themeColor="text1"/>
                <w:sz w:val="18"/>
                <w:szCs w:val="18"/>
              </w:rPr>
              <w:t>Гаджет кросс</w:t>
            </w:r>
          </w:p>
          <w:p w14:paraId="26388846" w14:textId="691671F9" w:rsidR="00033F08" w:rsidRDefault="00033F08" w:rsidP="00033F08">
            <w:pPr>
              <w:spacing w:line="360" w:lineRule="auto"/>
              <w:jc w:val="both"/>
              <w:rPr>
                <w:b/>
                <w:bCs/>
                <w:sz w:val="24"/>
                <w:szCs w:val="24"/>
                <w:u w:val="single"/>
              </w:rPr>
            </w:pPr>
            <w:r w:rsidRPr="006C1C01">
              <w:rPr>
                <w:rFonts w:eastAsia="Bookman Old Style"/>
                <w:color w:val="000000" w:themeColor="text1"/>
                <w:sz w:val="18"/>
                <w:szCs w:val="18"/>
              </w:rPr>
              <w:t>Подготовка к Балу морских существ</w:t>
            </w:r>
          </w:p>
        </w:tc>
        <w:tc>
          <w:tcPr>
            <w:tcW w:w="2161" w:type="dxa"/>
          </w:tcPr>
          <w:p w14:paraId="34E13A10" w14:textId="77777777" w:rsidR="001F7CA5" w:rsidRDefault="00033F08" w:rsidP="001F7CA5">
            <w:pPr>
              <w:spacing w:line="360" w:lineRule="auto"/>
              <w:contextualSpacing/>
              <w:jc w:val="both"/>
              <w:rPr>
                <w:rFonts w:eastAsia="Bookman Old Style"/>
                <w:color w:val="000000" w:themeColor="text1"/>
                <w:sz w:val="18"/>
                <w:szCs w:val="18"/>
              </w:rPr>
            </w:pPr>
            <w:r w:rsidRPr="006C1C01">
              <w:rPr>
                <w:rFonts w:eastAsia="Bookman Old Style"/>
                <w:color w:val="000000" w:themeColor="text1"/>
                <w:sz w:val="18"/>
                <w:szCs w:val="18"/>
              </w:rPr>
              <w:t>Подготовка к Балу морских существ</w:t>
            </w:r>
          </w:p>
          <w:p w14:paraId="61D0AC16" w14:textId="601F8940" w:rsidR="00033F08" w:rsidRDefault="00033F08" w:rsidP="001F7CA5">
            <w:pPr>
              <w:spacing w:line="360" w:lineRule="auto"/>
              <w:contextualSpacing/>
              <w:jc w:val="both"/>
              <w:rPr>
                <w:b/>
                <w:bCs/>
                <w:sz w:val="24"/>
                <w:szCs w:val="24"/>
                <w:u w:val="single"/>
              </w:rPr>
            </w:pPr>
            <w:r w:rsidRPr="006C1C01">
              <w:rPr>
                <w:rFonts w:eastAsia="Bookman Old Style"/>
                <w:color w:val="000000" w:themeColor="text1"/>
                <w:sz w:val="18"/>
                <w:szCs w:val="18"/>
              </w:rPr>
              <w:t>Абордаж «Бал морских существ» маска</w:t>
            </w:r>
          </w:p>
        </w:tc>
        <w:tc>
          <w:tcPr>
            <w:tcW w:w="2161" w:type="dxa"/>
          </w:tcPr>
          <w:p w14:paraId="1D66C3DA" w14:textId="578BC42C" w:rsidR="00033F08" w:rsidRDefault="00033F08" w:rsidP="001F7CA5">
            <w:pPr>
              <w:spacing w:line="360" w:lineRule="auto"/>
              <w:contextualSpacing/>
              <w:jc w:val="both"/>
              <w:rPr>
                <w:b/>
                <w:bCs/>
                <w:sz w:val="24"/>
                <w:szCs w:val="24"/>
                <w:u w:val="single"/>
              </w:rPr>
            </w:pPr>
            <w:r w:rsidRPr="006C1C01">
              <w:rPr>
                <w:rFonts w:eastAsia="Bookman Old Style"/>
                <w:color w:val="000000"/>
                <w:sz w:val="18"/>
                <w:szCs w:val="18"/>
              </w:rPr>
              <w:t>Карусель, расческа</w:t>
            </w:r>
            <w:r w:rsidR="001F7CA5">
              <w:rPr>
                <w:rFonts w:eastAsia="Bookman Old Style"/>
                <w:color w:val="000000"/>
                <w:sz w:val="18"/>
                <w:szCs w:val="18"/>
              </w:rPr>
              <w:t xml:space="preserve"> </w:t>
            </w:r>
            <w:r w:rsidRPr="006C1C01">
              <w:rPr>
                <w:sz w:val="18"/>
                <w:szCs w:val="18"/>
              </w:rPr>
              <w:t>«Истории у корабельного фонаря» (прощальный огонек)</w:t>
            </w:r>
          </w:p>
        </w:tc>
        <w:tc>
          <w:tcPr>
            <w:tcW w:w="2161" w:type="dxa"/>
          </w:tcPr>
          <w:p w14:paraId="3CA661A0" w14:textId="77777777" w:rsidR="001F7CA5" w:rsidRDefault="00033F08" w:rsidP="001F7CA5">
            <w:pPr>
              <w:spacing w:line="360" w:lineRule="auto"/>
              <w:contextualSpacing/>
              <w:jc w:val="both"/>
              <w:rPr>
                <w:rFonts w:eastAsia="Bookman Old Style"/>
                <w:color w:val="000000"/>
                <w:sz w:val="18"/>
                <w:szCs w:val="18"/>
              </w:rPr>
            </w:pPr>
            <w:r w:rsidRPr="006C1C01">
              <w:rPr>
                <w:rFonts w:eastAsia="Bookman Old Style"/>
                <w:color w:val="000000"/>
                <w:sz w:val="18"/>
                <w:szCs w:val="18"/>
              </w:rPr>
              <w:t>«Возвращение из Бермудского треугольника» гала-концерт</w:t>
            </w:r>
          </w:p>
          <w:p w14:paraId="0A743F57" w14:textId="3373923F" w:rsidR="00033F08" w:rsidRDefault="00033F08" w:rsidP="001F7CA5">
            <w:pPr>
              <w:spacing w:line="360" w:lineRule="auto"/>
              <w:contextualSpacing/>
              <w:jc w:val="both"/>
              <w:rPr>
                <w:b/>
                <w:bCs/>
                <w:sz w:val="24"/>
                <w:szCs w:val="24"/>
                <w:u w:val="single"/>
              </w:rPr>
            </w:pPr>
            <w:r w:rsidRPr="006C1C01">
              <w:rPr>
                <w:rFonts w:eastAsia="Bookman Old Style"/>
                <w:color w:val="000000"/>
                <w:sz w:val="18"/>
                <w:szCs w:val="18"/>
              </w:rPr>
              <w:t>Волны ритмов (дискотека) + браталочки</w:t>
            </w:r>
          </w:p>
        </w:tc>
        <w:tc>
          <w:tcPr>
            <w:tcW w:w="2161" w:type="dxa"/>
          </w:tcPr>
          <w:p w14:paraId="28AEA87A" w14:textId="5EBC5B17" w:rsidR="00033F08" w:rsidRDefault="00033F08" w:rsidP="00E45CDE">
            <w:pPr>
              <w:spacing w:line="360" w:lineRule="auto"/>
              <w:jc w:val="both"/>
              <w:rPr>
                <w:b/>
                <w:bCs/>
                <w:sz w:val="24"/>
                <w:szCs w:val="24"/>
                <w:u w:val="single"/>
              </w:rPr>
            </w:pPr>
            <w:r w:rsidRPr="001F7CA5">
              <w:rPr>
                <w:b/>
                <w:bCs/>
                <w:sz w:val="22"/>
                <w:szCs w:val="22"/>
                <w:u w:val="single"/>
              </w:rPr>
              <w:t>Выезд</w:t>
            </w:r>
          </w:p>
        </w:tc>
      </w:tr>
    </w:tbl>
    <w:p w14:paraId="6A335528" w14:textId="77777777" w:rsidR="00033F08" w:rsidRPr="006C1C01" w:rsidRDefault="00033F08" w:rsidP="00E916D5">
      <w:pPr>
        <w:spacing w:after="2" w:line="360" w:lineRule="auto"/>
        <w:ind w:left="-1701" w:right="425" w:firstLine="709"/>
        <w:jc w:val="both"/>
        <w:rPr>
          <w:rFonts w:ascii="Times New Roman" w:hAnsi="Times New Roman" w:cs="Times New Roman"/>
          <w:b/>
          <w:sz w:val="28"/>
          <w:szCs w:val="28"/>
        </w:rPr>
      </w:pPr>
    </w:p>
    <w:p w14:paraId="17B3E73C" w14:textId="77777777" w:rsidR="001F7CA5" w:rsidRPr="006C1C01" w:rsidRDefault="001F7CA5" w:rsidP="001F7CA5">
      <w:pPr>
        <w:spacing w:line="360" w:lineRule="auto"/>
        <w:ind w:firstLine="709"/>
        <w:contextualSpacing/>
        <w:jc w:val="both"/>
        <w:rPr>
          <w:rFonts w:ascii="Times New Roman" w:hAnsi="Times New Roman" w:cs="Times New Roman"/>
          <w:b/>
          <w:i/>
          <w:color w:val="000000"/>
        </w:rPr>
      </w:pPr>
      <w:r w:rsidRPr="006C1C01">
        <w:rPr>
          <w:rFonts w:ascii="Times New Roman" w:hAnsi="Times New Roman" w:cs="Times New Roman"/>
          <w:b/>
          <w:i/>
          <w:color w:val="000000"/>
        </w:rPr>
        <w:t>* план-сетка может быть изменена в соответствии с погодными условиями, городскими мероприятиями и т.д.</w:t>
      </w:r>
    </w:p>
    <w:p w14:paraId="6BBA9F58" w14:textId="77777777" w:rsidR="001F7CA5" w:rsidRPr="006C1C01" w:rsidRDefault="001F7CA5" w:rsidP="001F7CA5">
      <w:pPr>
        <w:widowControl w:val="0"/>
        <w:tabs>
          <w:tab w:val="left" w:pos="6735"/>
        </w:tabs>
        <w:autoSpaceDE w:val="0"/>
        <w:autoSpaceDN w:val="0"/>
        <w:adjustRightInd w:val="0"/>
        <w:spacing w:line="360" w:lineRule="auto"/>
        <w:ind w:firstLine="709"/>
        <w:contextualSpacing/>
        <w:jc w:val="both"/>
        <w:rPr>
          <w:rFonts w:ascii="Times New Roman" w:hAnsi="Times New Roman" w:cs="Times New Roman"/>
          <w:b/>
          <w:i/>
        </w:rPr>
      </w:pPr>
      <w:r w:rsidRPr="006C1C01">
        <w:rPr>
          <w:rFonts w:ascii="Times New Roman" w:eastAsia="Arial Unicode MS" w:hAnsi="Times New Roman" w:cs="Times New Roman"/>
          <w:b/>
          <w:i/>
          <w:highlight w:val="green"/>
        </w:rPr>
        <w:t>Дни единых действий:</w:t>
      </w:r>
    </w:p>
    <w:p w14:paraId="717FD5CC"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 июня – День защиты детей</w:t>
      </w:r>
    </w:p>
    <w:p w14:paraId="5039E36D"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 xml:space="preserve">5 июня – День эколога </w:t>
      </w:r>
    </w:p>
    <w:p w14:paraId="57D6B13A"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6 июня – День русского языка</w:t>
      </w:r>
    </w:p>
    <w:p w14:paraId="6259D5BC"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12 июня - День России</w:t>
      </w:r>
    </w:p>
    <w:p w14:paraId="2B697B12"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14 июня - 135 лет со дня рождения Александра Мелентьевича Волкова, знаменитого советского писателя, автора цикла книг «Волшебник Изумрудного города»</w:t>
      </w:r>
    </w:p>
    <w:p w14:paraId="08A318FD"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22 июня - День памяти и скорби, 85-летие начала Великой Отечественной войны</w:t>
      </w:r>
    </w:p>
    <w:p w14:paraId="74026545"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27 июня - День молодежи</w:t>
      </w:r>
    </w:p>
    <w:p w14:paraId="1AF3ED39"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8 июля - День семьи, любви и верности</w:t>
      </w:r>
    </w:p>
    <w:p w14:paraId="1AE05F94"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28 июля - День военно-морского флота</w:t>
      </w:r>
    </w:p>
    <w:p w14:paraId="2CBF6943"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10 августа - День физкультурника</w:t>
      </w:r>
    </w:p>
    <w:p w14:paraId="46360788" w14:textId="77777777" w:rsidR="001F7CA5" w:rsidRPr="006C1C01" w:rsidRDefault="001F7CA5" w:rsidP="001F7CA5">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22 августа - День государственного флага Российской Федерации</w:t>
      </w:r>
    </w:p>
    <w:p w14:paraId="73EE9EEA" w14:textId="77777777" w:rsidR="0071719D" w:rsidRDefault="001F7CA5" w:rsidP="001F7CA5">
      <w:pPr>
        <w:widowControl w:val="0"/>
        <w:spacing w:line="360" w:lineRule="auto"/>
        <w:ind w:firstLine="709"/>
        <w:contextualSpacing/>
        <w:jc w:val="both"/>
        <w:rPr>
          <w:rFonts w:ascii="Times New Roman" w:hAnsi="Times New Roman" w:cs="Times New Roman"/>
          <w:b/>
          <w:i/>
          <w:shd w:val="clear" w:color="auto" w:fill="FFFFFF"/>
        </w:rPr>
        <w:sectPr w:rsidR="0071719D" w:rsidSect="001F7CA5">
          <w:footerReference w:type="default" r:id="rId17"/>
          <w:headerReference w:type="first" r:id="rId18"/>
          <w:footerReference w:type="first" r:id="rId19"/>
          <w:pgSz w:w="16838" w:h="11906" w:orient="landscape"/>
          <w:pgMar w:top="851" w:right="851" w:bottom="1701" w:left="851" w:header="426" w:footer="567" w:gutter="0"/>
          <w:cols w:space="708"/>
          <w:titlePg/>
          <w:docGrid w:linePitch="360"/>
        </w:sectPr>
      </w:pPr>
      <w:r w:rsidRPr="006C1C01">
        <w:rPr>
          <w:rFonts w:ascii="Times New Roman" w:hAnsi="Times New Roman" w:cs="Times New Roman"/>
          <w:b/>
          <w:i/>
          <w:shd w:val="clear" w:color="auto" w:fill="FFFFFF"/>
        </w:rPr>
        <w:t>27 августа - День российского кино</w:t>
      </w:r>
    </w:p>
    <w:p w14:paraId="4B95CF10" w14:textId="6643CFE8" w:rsidR="00E513BC" w:rsidRPr="006C1C01" w:rsidRDefault="0071719D" w:rsidP="00E916D5">
      <w:pPr>
        <w:suppressAutoHyphens/>
        <w:spacing w:after="0" w:line="360" w:lineRule="auto"/>
        <w:ind w:firstLine="709"/>
        <w:jc w:val="both"/>
        <w:rPr>
          <w:rFonts w:ascii="Times New Roman" w:eastAsia="Times New Roman" w:hAnsi="Times New Roman" w:cs="Times New Roman"/>
          <w:b/>
          <w:i/>
          <w:sz w:val="28"/>
          <w:szCs w:val="28"/>
          <w:u w:val="single"/>
          <w:lang w:eastAsia="ru-RU"/>
        </w:rPr>
      </w:pPr>
      <w:r w:rsidRPr="006C1C01">
        <w:rPr>
          <w:rFonts w:ascii="Times New Roman" w:eastAsia="Times New Roman" w:hAnsi="Times New Roman" w:cs="Times New Roman"/>
          <w:b/>
          <w:i/>
          <w:sz w:val="28"/>
          <w:szCs w:val="28"/>
          <w:u w:val="single"/>
          <w:lang w:eastAsia="ru-RU"/>
        </w:rPr>
        <w:lastRenderedPageBreak/>
        <w:t xml:space="preserve"> Вариант 4</w:t>
      </w:r>
      <w:r>
        <w:rPr>
          <w:rFonts w:ascii="Times New Roman" w:eastAsia="Times New Roman" w:hAnsi="Times New Roman" w:cs="Times New Roman"/>
          <w:b/>
          <w:i/>
          <w:sz w:val="28"/>
          <w:szCs w:val="28"/>
          <w:u w:val="single"/>
          <w:lang w:eastAsia="ru-RU"/>
        </w:rPr>
        <w:t xml:space="preserve">. </w:t>
      </w:r>
      <w:r w:rsidR="00E513BC" w:rsidRPr="006C1C01">
        <w:rPr>
          <w:rFonts w:ascii="Times New Roman" w:eastAsia="Times New Roman" w:hAnsi="Times New Roman" w:cs="Times New Roman"/>
          <w:b/>
          <w:i/>
          <w:sz w:val="28"/>
          <w:szCs w:val="28"/>
          <w:u w:val="single"/>
          <w:lang w:eastAsia="ru-RU"/>
        </w:rPr>
        <w:t>Игро</w:t>
      </w:r>
      <w:r w:rsidR="00771C7A" w:rsidRPr="006C1C01">
        <w:rPr>
          <w:rFonts w:ascii="Times New Roman" w:eastAsia="Times New Roman" w:hAnsi="Times New Roman" w:cs="Times New Roman"/>
          <w:b/>
          <w:i/>
          <w:sz w:val="28"/>
          <w:szCs w:val="28"/>
          <w:u w:val="single"/>
          <w:lang w:eastAsia="ru-RU"/>
        </w:rPr>
        <w:t>в</w:t>
      </w:r>
      <w:r w:rsidR="00E513BC" w:rsidRPr="006C1C01">
        <w:rPr>
          <w:rFonts w:ascii="Times New Roman" w:eastAsia="Times New Roman" w:hAnsi="Times New Roman" w:cs="Times New Roman"/>
          <w:b/>
          <w:i/>
          <w:sz w:val="28"/>
          <w:szCs w:val="28"/>
          <w:u w:val="single"/>
          <w:lang w:eastAsia="ru-RU"/>
        </w:rPr>
        <w:t>ая модель «</w:t>
      </w:r>
      <w:r w:rsidR="00771C7A" w:rsidRPr="006C1C01">
        <w:rPr>
          <w:rFonts w:ascii="Times New Roman" w:eastAsia="Bookman Old Style" w:hAnsi="Times New Roman" w:cs="Times New Roman"/>
          <w:b/>
          <w:bCs/>
          <w:color w:val="000000"/>
          <w:sz w:val="28"/>
          <w:szCs w:val="28"/>
          <w:u w:val="single"/>
          <w:lang w:eastAsia="ru-RU"/>
        </w:rPr>
        <w:t>Ферма Тетушки Зв/Ферма Тётушки ЭД</w:t>
      </w:r>
    </w:p>
    <w:p w14:paraId="4D357460" w14:textId="66AC1A52" w:rsidR="00E513BC" w:rsidRPr="006C1C01" w:rsidRDefault="00E513BC" w:rsidP="00E916D5">
      <w:pPr>
        <w:suppressAutoHyphens/>
        <w:spacing w:after="0" w:line="360" w:lineRule="auto"/>
        <w:ind w:firstLine="709"/>
        <w:jc w:val="both"/>
        <w:rPr>
          <w:rFonts w:ascii="Times New Roman" w:eastAsia="Times New Roman" w:hAnsi="Times New Roman" w:cs="Times New Roman"/>
          <w:b/>
          <w:i/>
          <w:sz w:val="24"/>
          <w:szCs w:val="24"/>
          <w:u w:val="single"/>
          <w:lang w:eastAsia="ru-RU"/>
        </w:rPr>
      </w:pPr>
      <w:r w:rsidRPr="006C1C01">
        <w:rPr>
          <w:rFonts w:ascii="Times New Roman" w:eastAsia="Times New Roman" w:hAnsi="Times New Roman" w:cs="Times New Roman"/>
          <w:b/>
          <w:i/>
          <w:sz w:val="28"/>
          <w:szCs w:val="28"/>
          <w:u w:val="single"/>
          <w:lang w:eastAsia="ru-RU"/>
        </w:rPr>
        <w:t>(МАООУ Пансионат «Звёздный»ОСП Электроник-Дубрава</w:t>
      </w:r>
      <w:r w:rsidRPr="006C1C01">
        <w:rPr>
          <w:rFonts w:ascii="Times New Roman" w:eastAsia="Times New Roman" w:hAnsi="Times New Roman" w:cs="Times New Roman"/>
          <w:b/>
          <w:i/>
          <w:sz w:val="24"/>
          <w:szCs w:val="24"/>
          <w:u w:val="single"/>
          <w:lang w:eastAsia="ru-RU"/>
        </w:rPr>
        <w:t>)</w:t>
      </w:r>
    </w:p>
    <w:p w14:paraId="0440065B" w14:textId="250F3C69" w:rsidR="00912030" w:rsidRPr="006C1C01" w:rsidRDefault="00E513BC" w:rsidP="00E916D5">
      <w:pPr>
        <w:suppressAutoHyphens/>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color w:val="000000"/>
          <w:sz w:val="28"/>
          <w:szCs w:val="28"/>
          <w:lang w:eastAsia="ru-RU"/>
        </w:rPr>
        <w:t>На 21 день дети станут работниками фермерского хозяйства и участниками конкурса «Лучшая отрасль фермы», который решила учредить непосредственно сама Тетушка Зв. Тетушка ЭД</w:t>
      </w:r>
    </w:p>
    <w:p w14:paraId="6DBBC075" w14:textId="70812829" w:rsidR="00E513BC" w:rsidRPr="006C1C01" w:rsidRDefault="00E513BC" w:rsidP="00E916D5">
      <w:pPr>
        <w:spacing w:after="0" w:line="360" w:lineRule="auto"/>
        <w:ind w:firstLine="709"/>
        <w:jc w:val="both"/>
        <w:rPr>
          <w:rFonts w:ascii="Times New Roman" w:eastAsia="Bookman Old Style" w:hAnsi="Times New Roman" w:cs="Times New Roman"/>
          <w:b/>
          <w:bCs/>
          <w:i/>
          <w:iCs/>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Словарь смены:</w:t>
      </w:r>
    </w:p>
    <w:p w14:paraId="56D32E1B"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Лагерь</w:t>
      </w:r>
      <w:r w:rsidRPr="006C1C01">
        <w:rPr>
          <w:rFonts w:ascii="Times New Roman" w:eastAsia="Bookman Old Style" w:hAnsi="Times New Roman" w:cs="Times New Roman"/>
          <w:color w:val="000000"/>
          <w:sz w:val="28"/>
          <w:szCs w:val="28"/>
          <w:lang w:eastAsia="ru-RU"/>
        </w:rPr>
        <w:t xml:space="preserve"> – фермерское хозяйство</w:t>
      </w:r>
    </w:p>
    <w:p w14:paraId="7E9CA755"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Дети</w:t>
      </w:r>
      <w:r w:rsidRPr="006C1C01">
        <w:rPr>
          <w:rFonts w:ascii="Times New Roman" w:eastAsia="Bookman Old Style" w:hAnsi="Times New Roman" w:cs="Times New Roman"/>
          <w:color w:val="000000"/>
          <w:sz w:val="28"/>
          <w:szCs w:val="28"/>
          <w:lang w:eastAsia="ru-RU"/>
        </w:rPr>
        <w:t xml:space="preserve"> – работники фермы и участники конкурса</w:t>
      </w:r>
    </w:p>
    <w:p w14:paraId="5ACC6CCD"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Отряды</w:t>
      </w:r>
      <w:r w:rsidRPr="006C1C01">
        <w:rPr>
          <w:rFonts w:ascii="Times New Roman" w:eastAsia="Bookman Old Style" w:hAnsi="Times New Roman" w:cs="Times New Roman"/>
          <w:color w:val="000000"/>
          <w:sz w:val="28"/>
          <w:szCs w:val="28"/>
          <w:lang w:eastAsia="ru-RU"/>
        </w:rPr>
        <w:t xml:space="preserve"> –   бригада работников, одной из трех отраслей (техническая отрасль, животноводство, растениеводство), которые достаются путем жеребьевки. </w:t>
      </w:r>
    </w:p>
    <w:p w14:paraId="6F76D74D"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Вожатые</w:t>
      </w:r>
      <w:r w:rsidRPr="006C1C01">
        <w:rPr>
          <w:rFonts w:ascii="Times New Roman" w:eastAsia="Bookman Old Style" w:hAnsi="Times New Roman" w:cs="Times New Roman"/>
          <w:color w:val="000000"/>
          <w:sz w:val="28"/>
          <w:szCs w:val="28"/>
          <w:lang w:eastAsia="ru-RU"/>
        </w:rPr>
        <w:t xml:space="preserve"> – бригадиры</w:t>
      </w:r>
    </w:p>
    <w:p w14:paraId="3D2E9537"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Физруки</w:t>
      </w:r>
      <w:r w:rsidRPr="006C1C01">
        <w:rPr>
          <w:rFonts w:ascii="Times New Roman" w:eastAsia="Bookman Old Style" w:hAnsi="Times New Roman" w:cs="Times New Roman"/>
          <w:b/>
          <w:bCs/>
          <w:color w:val="000000"/>
          <w:sz w:val="28"/>
          <w:szCs w:val="28"/>
          <w:lang w:eastAsia="ru-RU"/>
        </w:rPr>
        <w:t> </w:t>
      </w:r>
      <w:r w:rsidRPr="006C1C01">
        <w:rPr>
          <w:rFonts w:ascii="Times New Roman" w:eastAsia="Bookman Old Style" w:hAnsi="Times New Roman" w:cs="Times New Roman"/>
          <w:color w:val="000000"/>
          <w:sz w:val="28"/>
          <w:szCs w:val="28"/>
          <w:lang w:eastAsia="ru-RU"/>
        </w:rPr>
        <w:t>– инструктор-массажист ОФП</w:t>
      </w:r>
    </w:p>
    <w:p w14:paraId="3F1F3CB7"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Плавруки</w:t>
      </w:r>
      <w:r w:rsidRPr="006C1C01">
        <w:rPr>
          <w:rFonts w:ascii="Times New Roman" w:eastAsia="Bookman Old Style" w:hAnsi="Times New Roman" w:cs="Times New Roman"/>
          <w:color w:val="000000"/>
          <w:sz w:val="28"/>
          <w:szCs w:val="28"/>
          <w:lang w:eastAsia="ru-RU"/>
        </w:rPr>
        <w:t xml:space="preserve"> – заведующий водокачкой</w:t>
      </w:r>
    </w:p>
    <w:p w14:paraId="2C691B3D"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Педагоги – организаторы</w:t>
      </w:r>
      <w:r w:rsidRPr="006C1C01">
        <w:rPr>
          <w:rFonts w:ascii="Times New Roman" w:eastAsia="Bookman Old Style" w:hAnsi="Times New Roman" w:cs="Times New Roman"/>
          <w:b/>
          <w:bCs/>
          <w:color w:val="000000"/>
          <w:sz w:val="28"/>
          <w:szCs w:val="28"/>
          <w:lang w:eastAsia="ru-RU"/>
        </w:rPr>
        <w:t> </w:t>
      </w:r>
      <w:r w:rsidRPr="006C1C01">
        <w:rPr>
          <w:rFonts w:ascii="Times New Roman" w:eastAsia="Bookman Old Style" w:hAnsi="Times New Roman" w:cs="Times New Roman"/>
          <w:color w:val="000000"/>
          <w:sz w:val="28"/>
          <w:szCs w:val="28"/>
          <w:lang w:eastAsia="ru-RU"/>
        </w:rPr>
        <w:t>- ветеринары</w:t>
      </w:r>
    </w:p>
    <w:p w14:paraId="5746B612"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Старший вожатый</w:t>
      </w:r>
      <w:r w:rsidRPr="006C1C01">
        <w:rPr>
          <w:rFonts w:ascii="Times New Roman" w:eastAsia="Bookman Old Style" w:hAnsi="Times New Roman" w:cs="Times New Roman"/>
          <w:b/>
          <w:bCs/>
          <w:color w:val="000000"/>
          <w:sz w:val="28"/>
          <w:szCs w:val="28"/>
          <w:lang w:eastAsia="ru-RU"/>
        </w:rPr>
        <w:t> </w:t>
      </w:r>
      <w:r w:rsidRPr="006C1C01">
        <w:rPr>
          <w:rFonts w:ascii="Times New Roman" w:eastAsia="Bookman Old Style" w:hAnsi="Times New Roman" w:cs="Times New Roman"/>
          <w:color w:val="000000"/>
          <w:sz w:val="28"/>
          <w:szCs w:val="28"/>
          <w:lang w:eastAsia="ru-RU"/>
        </w:rPr>
        <w:t>- председатель</w:t>
      </w:r>
    </w:p>
    <w:p w14:paraId="4EC3B23F" w14:textId="5A0BF368"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Зам.директора</w:t>
      </w:r>
      <w:r w:rsidRPr="006C1C01">
        <w:rPr>
          <w:rFonts w:ascii="Times New Roman" w:eastAsia="Bookman Old Style" w:hAnsi="Times New Roman" w:cs="Times New Roman"/>
          <w:color w:val="000000"/>
          <w:sz w:val="28"/>
          <w:szCs w:val="28"/>
          <w:lang w:eastAsia="ru-RU"/>
        </w:rPr>
        <w:t xml:space="preserve"> – начальник хозяйства (Тетушка Зв,ЭД)</w:t>
      </w:r>
    </w:p>
    <w:p w14:paraId="4499EF55"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Совет лагеря</w:t>
      </w:r>
      <w:r w:rsidRPr="006C1C01">
        <w:rPr>
          <w:rFonts w:ascii="Times New Roman" w:eastAsia="Bookman Old Style" w:hAnsi="Times New Roman" w:cs="Times New Roman"/>
          <w:color w:val="000000"/>
          <w:sz w:val="28"/>
          <w:szCs w:val="28"/>
          <w:lang w:eastAsia="ru-RU"/>
        </w:rPr>
        <w:t xml:space="preserve"> – Тайное общество фермы</w:t>
      </w:r>
    </w:p>
    <w:p w14:paraId="607F5E8D" w14:textId="4AE44109"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Заседания совета</w:t>
      </w:r>
      <w:r w:rsidRPr="006C1C01">
        <w:rPr>
          <w:rFonts w:ascii="Times New Roman" w:eastAsia="Bookman Old Style" w:hAnsi="Times New Roman" w:cs="Times New Roman"/>
          <w:color w:val="000000"/>
          <w:sz w:val="28"/>
          <w:szCs w:val="28"/>
          <w:lang w:eastAsia="ru-RU"/>
        </w:rPr>
        <w:t xml:space="preserve"> – Тайные встречи</w:t>
      </w:r>
    </w:p>
    <w:p w14:paraId="115B3CCA"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Мероприятия</w:t>
      </w:r>
      <w:r w:rsidRPr="006C1C01">
        <w:rPr>
          <w:rFonts w:ascii="Times New Roman" w:eastAsia="Bookman Old Style" w:hAnsi="Times New Roman" w:cs="Times New Roman"/>
          <w:b/>
          <w:bCs/>
          <w:color w:val="000000"/>
          <w:sz w:val="28"/>
          <w:szCs w:val="28"/>
          <w:lang w:eastAsia="ru-RU"/>
        </w:rPr>
        <w:t> </w:t>
      </w:r>
      <w:r w:rsidRPr="006C1C01">
        <w:rPr>
          <w:rFonts w:ascii="Times New Roman" w:eastAsia="Bookman Old Style" w:hAnsi="Times New Roman" w:cs="Times New Roman"/>
          <w:color w:val="000000"/>
          <w:sz w:val="28"/>
          <w:szCs w:val="28"/>
          <w:lang w:eastAsia="ru-RU"/>
        </w:rPr>
        <w:t>– встреча художественной или спортивной самодеятельности</w:t>
      </w:r>
    </w:p>
    <w:p w14:paraId="7437C4A2"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Рейтинг</w:t>
      </w:r>
      <w:r w:rsidRPr="006C1C01">
        <w:rPr>
          <w:rFonts w:ascii="Times New Roman" w:eastAsia="Bookman Old Style" w:hAnsi="Times New Roman" w:cs="Times New Roman"/>
          <w:color w:val="000000"/>
          <w:sz w:val="28"/>
          <w:szCs w:val="28"/>
          <w:lang w:eastAsia="ru-RU"/>
        </w:rPr>
        <w:t xml:space="preserve"> – за победу на творческой/спортивной встрече профессии получают награду своей отрасли. Техническая отрасль: гаечный ключ; животноводство: мешок с кормом; растениеводство: семена для выращивания. В конце смены победу одержит та отрасль, профессии которой наберут больше наград. </w:t>
      </w:r>
    </w:p>
    <w:p w14:paraId="4CC99A10" w14:textId="5A479C1F" w:rsidR="00912030"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Дискотека</w:t>
      </w:r>
      <w:r w:rsidRPr="006C1C01">
        <w:rPr>
          <w:rFonts w:ascii="Times New Roman" w:eastAsia="Bookman Old Style" w:hAnsi="Times New Roman" w:cs="Times New Roman"/>
          <w:color w:val="000000"/>
          <w:sz w:val="28"/>
          <w:szCs w:val="28"/>
          <w:lang w:eastAsia="ru-RU"/>
        </w:rPr>
        <w:t xml:space="preserve"> – музыкальные посиделки</w:t>
      </w:r>
    </w:p>
    <w:p w14:paraId="23454C03" w14:textId="2B96AA51" w:rsidR="00E513BC" w:rsidRPr="006C1C01" w:rsidRDefault="00E513BC" w:rsidP="00E916D5">
      <w:pPr>
        <w:spacing w:after="0" w:line="360" w:lineRule="auto"/>
        <w:ind w:firstLine="709"/>
        <w:jc w:val="both"/>
        <w:rPr>
          <w:rFonts w:ascii="Times New Roman" w:eastAsia="Bookman Old Style" w:hAnsi="Times New Roman" w:cs="Times New Roman"/>
          <w:b/>
          <w:bCs/>
          <w:i/>
          <w:iCs/>
          <w:color w:val="000000"/>
          <w:sz w:val="28"/>
          <w:szCs w:val="28"/>
          <w:lang w:eastAsia="ru-RU"/>
        </w:rPr>
      </w:pPr>
      <w:r w:rsidRPr="006C1C01">
        <w:rPr>
          <w:rFonts w:ascii="Times New Roman" w:eastAsia="Bookman Old Style" w:hAnsi="Times New Roman" w:cs="Times New Roman"/>
          <w:b/>
          <w:bCs/>
          <w:i/>
          <w:iCs/>
          <w:color w:val="000000"/>
          <w:sz w:val="28"/>
          <w:szCs w:val="28"/>
          <w:lang w:eastAsia="ru-RU"/>
        </w:rPr>
        <w:t>Легенда смены</w:t>
      </w:r>
    </w:p>
    <w:p w14:paraId="3481E329" w14:textId="5B15CA96"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color w:val="000000"/>
          <w:sz w:val="28"/>
          <w:szCs w:val="28"/>
          <w:lang w:eastAsia="ru-RU"/>
        </w:rPr>
        <w:t xml:space="preserve">В далекой-далекой глубинке под славным градом Ставрополем, в давние-давние времена, Тетушка Зв (эд) решила основать свою ферму. И начала она собирать со всего своего края разных умельцев, сведущих в </w:t>
      </w:r>
      <w:r w:rsidRPr="006C1C01">
        <w:rPr>
          <w:rFonts w:ascii="Times New Roman" w:eastAsia="Bookman Old Style" w:hAnsi="Times New Roman" w:cs="Times New Roman"/>
          <w:color w:val="000000"/>
          <w:sz w:val="28"/>
          <w:szCs w:val="28"/>
          <w:lang w:eastAsia="ru-RU"/>
        </w:rPr>
        <w:lastRenderedPageBreak/>
        <w:t>фермерском деле. Закончив свои поиски, она разделила их на три отрасли: техническую, животноводческую, растениеводческую. Профессии внутри отраслей, разделены так</w:t>
      </w:r>
      <w:r w:rsidR="0071719D">
        <w:rPr>
          <w:rFonts w:ascii="Times New Roman" w:eastAsia="Bookman Old Style" w:hAnsi="Times New Roman" w:cs="Times New Roman"/>
          <w:color w:val="000000"/>
          <w:sz w:val="28"/>
          <w:szCs w:val="28"/>
          <w:lang w:eastAsia="ru-RU"/>
        </w:rPr>
        <w:t xml:space="preserve">: </w:t>
      </w:r>
    </w:p>
    <w:p w14:paraId="75F46E17"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color w:val="000000"/>
          <w:sz w:val="28"/>
          <w:szCs w:val="28"/>
          <w:lang w:eastAsia="ru-RU"/>
        </w:rPr>
        <w:t xml:space="preserve">- Техническая отрасль: тракторист, комбайнер, механик, специалист по водному балансу; </w:t>
      </w:r>
    </w:p>
    <w:p w14:paraId="3D304C29"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color w:val="000000"/>
          <w:sz w:val="28"/>
          <w:szCs w:val="28"/>
          <w:lang w:eastAsia="ru-RU"/>
        </w:rPr>
        <w:t xml:space="preserve">- Животноводство: скотовод, пчеловод, рыбовод, птицевод; </w:t>
      </w:r>
    </w:p>
    <w:p w14:paraId="00E698A4" w14:textId="77777777"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color w:val="000000"/>
          <w:sz w:val="28"/>
          <w:szCs w:val="28"/>
          <w:lang w:eastAsia="ru-RU"/>
        </w:rPr>
        <w:t>- Растениеводство: селекционер, садовник, цветовод, лесное хозяйство.</w:t>
      </w:r>
    </w:p>
    <w:p w14:paraId="4AE24CE0" w14:textId="209B74EB" w:rsidR="00912030"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color w:val="000000"/>
          <w:sz w:val="28"/>
          <w:szCs w:val="28"/>
          <w:lang w:eastAsia="ru-RU"/>
        </w:rPr>
        <w:t>Так и появилась ферма Тетушки Зв. (ЭД)</w:t>
      </w:r>
    </w:p>
    <w:p w14:paraId="59B1418B" w14:textId="035F685F"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color w:val="000000"/>
          <w:sz w:val="28"/>
          <w:szCs w:val="28"/>
          <w:lang w:eastAsia="ru-RU"/>
        </w:rPr>
        <w:t xml:space="preserve">Долгие годы ферма работала на благо всему региону, все три отрасли работали слаженно, как один механизм. Но в один день, начали появляться разговоры и ссоры, на счет того, какая отрасль все-таки приносит больше пользы ферме. И, устав от этих передряг, Тетушка Зв решила вмешаться, и чтобы в конце концов решить этот долгий спор и прекратить дальнейшие ссоры на ферме, она объявила конкурс, который выявит самую полезную отрасль. </w:t>
      </w:r>
    </w:p>
    <w:p w14:paraId="002C671A" w14:textId="1E911454"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color w:val="000000"/>
          <w:sz w:val="28"/>
          <w:szCs w:val="28"/>
          <w:lang w:eastAsia="ru-RU"/>
        </w:rPr>
        <w:t xml:space="preserve">С этого дня, все работники оказались вовлечены в этот конкурс, каждый сможет внести свою часть для победы на художественных или спортивных встречах. Отрасль, которая получит больше всего наград и станет самой полезной на ферме.  </w:t>
      </w:r>
    </w:p>
    <w:p w14:paraId="37D7FE6E" w14:textId="32957889" w:rsidR="00912030"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color w:val="000000"/>
          <w:sz w:val="28"/>
          <w:szCs w:val="28"/>
          <w:lang w:eastAsia="ru-RU"/>
        </w:rPr>
        <w:t xml:space="preserve">Первое обще лагерное мероприятие </w:t>
      </w:r>
      <w:r w:rsidRPr="006C1C01">
        <w:rPr>
          <w:rFonts w:ascii="Times New Roman" w:eastAsia="Bookman Old Style" w:hAnsi="Times New Roman" w:cs="Times New Roman"/>
          <w:i/>
          <w:iCs/>
          <w:color w:val="000000"/>
          <w:sz w:val="28"/>
          <w:szCs w:val="28"/>
          <w:lang w:eastAsia="ru-RU"/>
        </w:rPr>
        <w:t xml:space="preserve">«Прогулка по ферме» </w:t>
      </w:r>
      <w:r w:rsidRPr="006C1C01">
        <w:rPr>
          <w:rFonts w:ascii="Times New Roman" w:eastAsia="Bookman Old Style" w:hAnsi="Times New Roman" w:cs="Times New Roman"/>
          <w:b/>
          <w:bCs/>
          <w:color w:val="000000"/>
          <w:sz w:val="28"/>
          <w:szCs w:val="28"/>
          <w:lang w:eastAsia="ru-RU"/>
        </w:rPr>
        <w:t>(1 день заезда),</w:t>
      </w:r>
      <w:r w:rsidRPr="006C1C01">
        <w:rPr>
          <w:rFonts w:ascii="Times New Roman" w:eastAsia="Bookman Old Style" w:hAnsi="Times New Roman" w:cs="Times New Roman"/>
          <w:color w:val="000000"/>
          <w:sz w:val="28"/>
          <w:szCs w:val="28"/>
          <w:lang w:eastAsia="ru-RU"/>
        </w:rPr>
        <w:t xml:space="preserve"> позволяет детям познакомиться с территорией лагеря, узнать легенды лагеря, а также показать, на что они способны. Мероприятие направлено на сплочение коллектива, с учетом возрастных особенностей детей. </w:t>
      </w:r>
    </w:p>
    <w:p w14:paraId="1F90E487" w14:textId="3FE46CE8" w:rsidR="00912030"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color w:val="000000"/>
          <w:sz w:val="28"/>
          <w:szCs w:val="28"/>
          <w:lang w:eastAsia="ru-RU"/>
        </w:rPr>
        <w:t xml:space="preserve">На </w:t>
      </w:r>
      <w:r w:rsidRPr="006C1C01">
        <w:rPr>
          <w:rFonts w:ascii="Times New Roman" w:eastAsia="Bookman Old Style" w:hAnsi="Times New Roman" w:cs="Times New Roman"/>
          <w:b/>
          <w:bCs/>
          <w:color w:val="000000"/>
          <w:sz w:val="28"/>
          <w:szCs w:val="28"/>
          <w:lang w:eastAsia="ru-RU"/>
        </w:rPr>
        <w:t>3 день</w:t>
      </w:r>
      <w:r w:rsidRPr="006C1C01">
        <w:rPr>
          <w:rFonts w:ascii="Times New Roman" w:eastAsia="Bookman Old Style" w:hAnsi="Times New Roman" w:cs="Times New Roman"/>
          <w:color w:val="000000"/>
          <w:sz w:val="28"/>
          <w:szCs w:val="28"/>
          <w:lang w:eastAsia="ru-RU"/>
        </w:rPr>
        <w:t xml:space="preserve"> смены вечером проходит мероприятие визитки отрядов - «Введение в специальность», на мероприятии, дети знакомят всех с жизнью своей профессии, рассказывают, почему они важны, почему именно их работа так важна и нужна для фермы. </w:t>
      </w:r>
    </w:p>
    <w:p w14:paraId="39119C81" w14:textId="6D70F9BE" w:rsidR="00912030"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b/>
          <w:bCs/>
          <w:color w:val="000000"/>
          <w:sz w:val="28"/>
          <w:szCs w:val="28"/>
          <w:lang w:eastAsia="ru-RU"/>
        </w:rPr>
        <w:t>4 - 19 день.</w:t>
      </w:r>
      <w:r w:rsidRPr="006C1C01">
        <w:rPr>
          <w:rFonts w:ascii="Times New Roman" w:eastAsia="Bookman Old Style" w:hAnsi="Times New Roman" w:cs="Times New Roman"/>
          <w:color w:val="000000"/>
          <w:sz w:val="28"/>
          <w:szCs w:val="28"/>
          <w:lang w:eastAsia="ru-RU"/>
        </w:rPr>
        <w:t xml:space="preserve"> Отряды начинают свое путешествие по «Ферме Тетушки Зв». За победы в творческих, спортивных и интеллектуальных испытаниях, они будут получать награду своей отрасли. Так же им предстоит делиться и </w:t>
      </w:r>
      <w:r w:rsidRPr="006C1C01">
        <w:rPr>
          <w:rFonts w:ascii="Times New Roman" w:eastAsia="Bookman Old Style" w:hAnsi="Times New Roman" w:cs="Times New Roman"/>
          <w:color w:val="000000"/>
          <w:sz w:val="28"/>
          <w:szCs w:val="28"/>
          <w:lang w:eastAsia="ru-RU"/>
        </w:rPr>
        <w:lastRenderedPageBreak/>
        <w:t>знакомить ребят, с ценностью, которой обладает их профессия, при помощи флешмоба, тем самым взаимодействовать между отрядами.</w:t>
      </w:r>
    </w:p>
    <w:p w14:paraId="6CC65E6D" w14:textId="01B4FD55" w:rsidR="00912030" w:rsidRPr="006C1C01" w:rsidRDefault="00E513BC" w:rsidP="00E916D5">
      <w:pPr>
        <w:spacing w:after="0" w:line="360" w:lineRule="auto"/>
        <w:ind w:firstLine="709"/>
        <w:jc w:val="both"/>
        <w:rPr>
          <w:rFonts w:ascii="Times New Roman" w:eastAsia="Bookman Old Style" w:hAnsi="Times New Roman" w:cs="Times New Roman"/>
          <w:i/>
          <w:iCs/>
          <w:color w:val="000000"/>
          <w:sz w:val="28"/>
          <w:szCs w:val="28"/>
          <w:lang w:eastAsia="ru-RU"/>
        </w:rPr>
      </w:pPr>
      <w:r w:rsidRPr="006C1C01">
        <w:rPr>
          <w:rFonts w:ascii="Times New Roman" w:eastAsia="Bookman Old Style" w:hAnsi="Times New Roman" w:cs="Times New Roman"/>
          <w:b/>
          <w:bCs/>
          <w:color w:val="000000"/>
          <w:sz w:val="28"/>
          <w:szCs w:val="28"/>
          <w:lang w:eastAsia="ru-RU"/>
        </w:rPr>
        <w:t>20 день.</w:t>
      </w:r>
      <w:r w:rsidRPr="006C1C01">
        <w:rPr>
          <w:rFonts w:ascii="Times New Roman" w:eastAsia="Bookman Old Style" w:hAnsi="Times New Roman" w:cs="Times New Roman"/>
          <w:color w:val="000000"/>
          <w:sz w:val="28"/>
          <w:szCs w:val="28"/>
          <w:lang w:eastAsia="ru-RU"/>
        </w:rPr>
        <w:t xml:space="preserve"> На вечернем мероприятии - Бригадиры подведут итоги, наградят лучших детей в каждой бригаде, и расскажут о том, что каждая специальность важна. </w:t>
      </w:r>
      <w:r w:rsidRPr="006C1C01">
        <w:rPr>
          <w:rFonts w:ascii="Times New Roman" w:eastAsia="Bookman Old Style" w:hAnsi="Times New Roman" w:cs="Times New Roman"/>
          <w:i/>
          <w:iCs/>
          <w:color w:val="000000"/>
          <w:sz w:val="28"/>
          <w:szCs w:val="28"/>
          <w:lang w:eastAsia="ru-RU"/>
        </w:rPr>
        <w:t> </w:t>
      </w:r>
    </w:p>
    <w:p w14:paraId="11A3AFC9" w14:textId="01B5E53E" w:rsidR="00E513BC" w:rsidRPr="006C1C01" w:rsidRDefault="00E513BC" w:rsidP="00E916D5">
      <w:pPr>
        <w:spacing w:after="0" w:line="360" w:lineRule="auto"/>
        <w:ind w:firstLine="709"/>
        <w:jc w:val="both"/>
        <w:rPr>
          <w:rFonts w:ascii="Times New Roman" w:eastAsia="Bookman Old Style" w:hAnsi="Times New Roman" w:cs="Times New Roman"/>
          <w:color w:val="000000"/>
          <w:sz w:val="28"/>
          <w:szCs w:val="28"/>
          <w:lang w:eastAsia="ru-RU"/>
        </w:rPr>
      </w:pPr>
      <w:r w:rsidRPr="006C1C01">
        <w:rPr>
          <w:rFonts w:ascii="Times New Roman" w:eastAsia="Bookman Old Style" w:hAnsi="Times New Roman" w:cs="Times New Roman"/>
          <w:color w:val="000000"/>
          <w:sz w:val="28"/>
          <w:szCs w:val="28"/>
          <w:lang w:eastAsia="ru-RU"/>
        </w:rPr>
        <w:t xml:space="preserve">Закончится мероприятие песнями в орлятском кругу. </w:t>
      </w:r>
    </w:p>
    <w:p w14:paraId="26CE24B1" w14:textId="77777777" w:rsidR="00743117" w:rsidRDefault="00743117" w:rsidP="00E916D5">
      <w:pPr>
        <w:spacing w:after="0" w:line="360" w:lineRule="auto"/>
        <w:ind w:firstLine="709"/>
        <w:jc w:val="both"/>
        <w:rPr>
          <w:rFonts w:ascii="Times New Roman" w:eastAsia="Times New Roman" w:hAnsi="Times New Roman" w:cs="Times New Roman"/>
          <w:b/>
          <w:i/>
          <w:color w:val="000000"/>
          <w:sz w:val="28"/>
          <w:szCs w:val="28"/>
          <w:lang w:eastAsia="ru-RU"/>
        </w:rPr>
        <w:sectPr w:rsidR="00743117" w:rsidSect="0071719D">
          <w:pgSz w:w="11906" w:h="16838"/>
          <w:pgMar w:top="851" w:right="851" w:bottom="851" w:left="1701" w:header="426" w:footer="567" w:gutter="0"/>
          <w:cols w:space="708"/>
          <w:titlePg/>
          <w:docGrid w:linePitch="360"/>
        </w:sectPr>
      </w:pPr>
    </w:p>
    <w:p w14:paraId="4F667BCC" w14:textId="2A764F89" w:rsidR="00E513BC" w:rsidRPr="006C1C01" w:rsidRDefault="00E513BC" w:rsidP="0071719D">
      <w:pPr>
        <w:spacing w:after="0" w:line="360" w:lineRule="auto"/>
        <w:ind w:firstLine="709"/>
        <w:jc w:val="center"/>
        <w:rPr>
          <w:rFonts w:ascii="Times New Roman" w:eastAsia="Times New Roman" w:hAnsi="Times New Roman" w:cs="Times New Roman"/>
          <w:b/>
          <w:i/>
          <w:color w:val="000000"/>
          <w:sz w:val="28"/>
          <w:szCs w:val="28"/>
          <w:shd w:val="clear" w:color="auto" w:fill="FFFFFF"/>
          <w:lang w:eastAsia="ru-RU"/>
        </w:rPr>
      </w:pPr>
      <w:r w:rsidRPr="006C1C01">
        <w:rPr>
          <w:rFonts w:ascii="Times New Roman" w:eastAsia="Times New Roman" w:hAnsi="Times New Roman" w:cs="Times New Roman"/>
          <w:b/>
          <w:i/>
          <w:color w:val="000000"/>
          <w:sz w:val="28"/>
          <w:szCs w:val="28"/>
          <w:lang w:eastAsia="ru-RU"/>
        </w:rPr>
        <w:lastRenderedPageBreak/>
        <w:t>Примерный план культурно-массовых мероприятий</w:t>
      </w:r>
    </w:p>
    <w:p w14:paraId="29A826DD" w14:textId="4C10BD92" w:rsidR="00E513BC" w:rsidRPr="006C1C01" w:rsidRDefault="00E513BC" w:rsidP="0071719D">
      <w:pPr>
        <w:spacing w:after="0" w:line="360" w:lineRule="auto"/>
        <w:ind w:firstLine="709"/>
        <w:jc w:val="center"/>
        <w:rPr>
          <w:rFonts w:ascii="Times New Roman" w:eastAsia="Times New Roman" w:hAnsi="Times New Roman" w:cs="Times New Roman"/>
          <w:b/>
          <w:i/>
          <w:color w:val="000000"/>
          <w:sz w:val="28"/>
          <w:szCs w:val="28"/>
          <w:lang w:eastAsia="ru-RU"/>
        </w:rPr>
      </w:pPr>
      <w:r w:rsidRPr="006C1C01">
        <w:rPr>
          <w:rFonts w:ascii="Times New Roman" w:eastAsia="Times New Roman" w:hAnsi="Times New Roman" w:cs="Times New Roman"/>
          <w:b/>
          <w:i/>
          <w:color w:val="000000"/>
          <w:sz w:val="28"/>
          <w:szCs w:val="28"/>
          <w:lang w:eastAsia="ru-RU"/>
        </w:rPr>
        <w:t>МАООУ Пансионат «Звёздный»</w:t>
      </w:r>
      <w:r w:rsidR="0071719D">
        <w:rPr>
          <w:rFonts w:ascii="Times New Roman" w:eastAsia="Times New Roman" w:hAnsi="Times New Roman" w:cs="Times New Roman"/>
          <w:b/>
          <w:i/>
          <w:color w:val="000000"/>
          <w:sz w:val="28"/>
          <w:szCs w:val="28"/>
          <w:lang w:eastAsia="ru-RU"/>
        </w:rPr>
        <w:t>, ОСП «Электроник- Дубрава»</w:t>
      </w:r>
    </w:p>
    <w:p w14:paraId="32E7B963" w14:textId="77777777" w:rsidR="00E513BC" w:rsidRDefault="00E513BC" w:rsidP="0071719D">
      <w:pPr>
        <w:tabs>
          <w:tab w:val="center" w:pos="4960"/>
          <w:tab w:val="left" w:pos="7181"/>
        </w:tabs>
        <w:spacing w:after="0" w:line="360" w:lineRule="auto"/>
        <w:ind w:firstLine="709"/>
        <w:jc w:val="center"/>
        <w:rPr>
          <w:rFonts w:ascii="Times New Roman" w:eastAsia="Times New Roman" w:hAnsi="Times New Roman" w:cs="Times New Roman"/>
          <w:b/>
          <w:i/>
          <w:color w:val="000000"/>
          <w:sz w:val="28"/>
          <w:szCs w:val="28"/>
          <w:lang w:eastAsia="ru-RU"/>
        </w:rPr>
      </w:pPr>
      <w:r w:rsidRPr="006C1C01">
        <w:rPr>
          <w:rFonts w:ascii="Times New Roman" w:eastAsia="Times New Roman" w:hAnsi="Times New Roman" w:cs="Times New Roman"/>
          <w:b/>
          <w:i/>
          <w:color w:val="000000"/>
          <w:sz w:val="28"/>
          <w:szCs w:val="28"/>
          <w:u w:val="single"/>
          <w:lang w:eastAsia="ru-RU"/>
        </w:rPr>
        <w:t>«Ферма Тетушки Зв»</w:t>
      </w:r>
      <w:r w:rsidRPr="006C1C01">
        <w:rPr>
          <w:rFonts w:ascii="Times New Roman" w:eastAsia="Times New Roman" w:hAnsi="Times New Roman" w:cs="Times New Roman"/>
          <w:b/>
          <w:i/>
          <w:color w:val="000000"/>
          <w:sz w:val="28"/>
          <w:szCs w:val="28"/>
          <w:lang w:eastAsia="ru-RU"/>
        </w:rPr>
        <w:t xml:space="preserve"> 21 день*</w:t>
      </w:r>
    </w:p>
    <w:tbl>
      <w:tblPr>
        <w:tblStyle w:val="a8"/>
        <w:tblW w:w="0" w:type="auto"/>
        <w:tblLook w:val="04A0" w:firstRow="1" w:lastRow="0" w:firstColumn="1" w:lastColumn="0" w:noHBand="0" w:noVBand="1"/>
      </w:tblPr>
      <w:tblGrid>
        <w:gridCol w:w="2149"/>
        <w:gridCol w:w="2180"/>
        <w:gridCol w:w="2160"/>
        <w:gridCol w:w="2011"/>
        <w:gridCol w:w="2324"/>
        <w:gridCol w:w="2152"/>
        <w:gridCol w:w="2150"/>
      </w:tblGrid>
      <w:tr w:rsidR="0093219F" w14:paraId="3F35E287" w14:textId="77777777" w:rsidTr="0093219F">
        <w:tc>
          <w:tcPr>
            <w:tcW w:w="10824" w:type="dxa"/>
            <w:gridSpan w:val="5"/>
          </w:tcPr>
          <w:p w14:paraId="790B13C8" w14:textId="77777777" w:rsidR="0093219F" w:rsidRPr="0071719D" w:rsidRDefault="0093219F" w:rsidP="00E45CDE">
            <w:pPr>
              <w:spacing w:line="360" w:lineRule="auto"/>
              <w:jc w:val="center"/>
              <w:rPr>
                <w:b/>
                <w:bCs/>
                <w:u w:val="single"/>
              </w:rPr>
            </w:pPr>
            <w:r w:rsidRPr="0071719D">
              <w:rPr>
                <w:b/>
                <w:bCs/>
                <w:u w:val="single"/>
              </w:rPr>
              <w:t>Организационный период смены</w:t>
            </w:r>
          </w:p>
        </w:tc>
        <w:tc>
          <w:tcPr>
            <w:tcW w:w="4302" w:type="dxa"/>
            <w:gridSpan w:val="2"/>
          </w:tcPr>
          <w:p w14:paraId="3902E5C7" w14:textId="77777777" w:rsidR="0093219F" w:rsidRPr="0071719D" w:rsidRDefault="0093219F" w:rsidP="00E45CDE">
            <w:pPr>
              <w:spacing w:line="360" w:lineRule="auto"/>
              <w:jc w:val="center"/>
              <w:rPr>
                <w:b/>
                <w:bCs/>
                <w:u w:val="single"/>
              </w:rPr>
            </w:pPr>
            <w:r w:rsidRPr="0071719D">
              <w:rPr>
                <w:b/>
                <w:bCs/>
                <w:u w:val="single"/>
              </w:rPr>
              <w:t>Основной период смены</w:t>
            </w:r>
          </w:p>
        </w:tc>
      </w:tr>
      <w:tr w:rsidR="0093219F" w14:paraId="7DBE7873" w14:textId="77777777" w:rsidTr="0071719D">
        <w:tc>
          <w:tcPr>
            <w:tcW w:w="2149" w:type="dxa"/>
          </w:tcPr>
          <w:p w14:paraId="114029B7" w14:textId="77777777" w:rsidR="0093219F" w:rsidRPr="0071719D" w:rsidRDefault="0093219F" w:rsidP="00E45CDE">
            <w:pPr>
              <w:spacing w:line="360" w:lineRule="auto"/>
              <w:jc w:val="both"/>
              <w:rPr>
                <w:b/>
                <w:bCs/>
                <w:u w:val="single"/>
              </w:rPr>
            </w:pPr>
            <w:r w:rsidRPr="0071719D">
              <w:rPr>
                <w:b/>
                <w:bCs/>
                <w:u w:val="single"/>
              </w:rPr>
              <w:t>1 день</w:t>
            </w:r>
          </w:p>
        </w:tc>
        <w:tc>
          <w:tcPr>
            <w:tcW w:w="2180" w:type="dxa"/>
          </w:tcPr>
          <w:p w14:paraId="658D0EB2" w14:textId="77777777" w:rsidR="0093219F" w:rsidRPr="0071719D" w:rsidRDefault="0093219F" w:rsidP="00E45CDE">
            <w:pPr>
              <w:spacing w:line="360" w:lineRule="auto"/>
              <w:jc w:val="both"/>
              <w:rPr>
                <w:b/>
                <w:bCs/>
                <w:u w:val="single"/>
              </w:rPr>
            </w:pPr>
            <w:r w:rsidRPr="0071719D">
              <w:rPr>
                <w:b/>
                <w:bCs/>
                <w:u w:val="single"/>
              </w:rPr>
              <w:t>2 день</w:t>
            </w:r>
          </w:p>
        </w:tc>
        <w:tc>
          <w:tcPr>
            <w:tcW w:w="2160" w:type="dxa"/>
          </w:tcPr>
          <w:p w14:paraId="6F79ABDC" w14:textId="77777777" w:rsidR="0093219F" w:rsidRPr="0071719D" w:rsidRDefault="0093219F" w:rsidP="00E45CDE">
            <w:pPr>
              <w:spacing w:line="360" w:lineRule="auto"/>
              <w:jc w:val="both"/>
              <w:rPr>
                <w:b/>
                <w:bCs/>
                <w:u w:val="single"/>
              </w:rPr>
            </w:pPr>
            <w:r w:rsidRPr="0071719D">
              <w:rPr>
                <w:b/>
                <w:bCs/>
                <w:u w:val="single"/>
              </w:rPr>
              <w:t>3 день</w:t>
            </w:r>
          </w:p>
        </w:tc>
        <w:tc>
          <w:tcPr>
            <w:tcW w:w="2011" w:type="dxa"/>
          </w:tcPr>
          <w:p w14:paraId="29C31806" w14:textId="77777777" w:rsidR="0093219F" w:rsidRPr="0071719D" w:rsidRDefault="0093219F" w:rsidP="00E45CDE">
            <w:pPr>
              <w:spacing w:line="360" w:lineRule="auto"/>
              <w:jc w:val="both"/>
              <w:rPr>
                <w:b/>
                <w:bCs/>
                <w:u w:val="single"/>
              </w:rPr>
            </w:pPr>
            <w:r w:rsidRPr="0071719D">
              <w:rPr>
                <w:b/>
                <w:bCs/>
                <w:u w:val="single"/>
              </w:rPr>
              <w:t>4 день</w:t>
            </w:r>
          </w:p>
        </w:tc>
        <w:tc>
          <w:tcPr>
            <w:tcW w:w="2324" w:type="dxa"/>
          </w:tcPr>
          <w:p w14:paraId="3C7D76D2" w14:textId="77777777" w:rsidR="0093219F" w:rsidRPr="0071719D" w:rsidRDefault="0093219F" w:rsidP="00E45CDE">
            <w:pPr>
              <w:spacing w:line="360" w:lineRule="auto"/>
              <w:jc w:val="both"/>
              <w:rPr>
                <w:b/>
                <w:bCs/>
                <w:u w:val="single"/>
              </w:rPr>
            </w:pPr>
            <w:r w:rsidRPr="0071719D">
              <w:rPr>
                <w:b/>
                <w:bCs/>
                <w:u w:val="single"/>
              </w:rPr>
              <w:t>5 день</w:t>
            </w:r>
          </w:p>
        </w:tc>
        <w:tc>
          <w:tcPr>
            <w:tcW w:w="2152" w:type="dxa"/>
          </w:tcPr>
          <w:p w14:paraId="34442B8F" w14:textId="36016151" w:rsidR="0093219F" w:rsidRPr="0071719D" w:rsidRDefault="0093219F" w:rsidP="0071719D">
            <w:pPr>
              <w:spacing w:line="360" w:lineRule="auto"/>
              <w:rPr>
                <w:b/>
                <w:bCs/>
                <w:u w:val="single"/>
              </w:rPr>
            </w:pPr>
            <w:r w:rsidRPr="0071719D">
              <w:rPr>
                <w:b/>
                <w:bCs/>
                <w:u w:val="single"/>
              </w:rPr>
              <w:t>6</w:t>
            </w:r>
            <w:r w:rsidR="0071719D" w:rsidRPr="0071719D">
              <w:rPr>
                <w:b/>
                <w:bCs/>
                <w:u w:val="single"/>
              </w:rPr>
              <w:t xml:space="preserve"> </w:t>
            </w:r>
            <w:r w:rsidRPr="0071719D">
              <w:rPr>
                <w:b/>
                <w:bCs/>
                <w:u w:val="single"/>
              </w:rPr>
              <w:t xml:space="preserve">день </w:t>
            </w:r>
            <w:r w:rsidRPr="0071719D">
              <w:rPr>
                <w:b/>
                <w:u w:val="single"/>
              </w:rPr>
              <w:t>Тематический день Движения Первых</w:t>
            </w:r>
          </w:p>
        </w:tc>
        <w:tc>
          <w:tcPr>
            <w:tcW w:w="2150" w:type="dxa"/>
          </w:tcPr>
          <w:p w14:paraId="3647DB8D" w14:textId="77777777" w:rsidR="0093219F" w:rsidRPr="0071719D" w:rsidRDefault="0093219F" w:rsidP="00E45CDE">
            <w:pPr>
              <w:spacing w:line="360" w:lineRule="auto"/>
              <w:jc w:val="both"/>
              <w:rPr>
                <w:b/>
                <w:bCs/>
                <w:u w:val="single"/>
              </w:rPr>
            </w:pPr>
            <w:r w:rsidRPr="0071719D">
              <w:rPr>
                <w:b/>
                <w:bCs/>
                <w:u w:val="single"/>
              </w:rPr>
              <w:t>7 день</w:t>
            </w:r>
          </w:p>
        </w:tc>
      </w:tr>
      <w:tr w:rsidR="0093219F" w14:paraId="54BAE627" w14:textId="77777777" w:rsidTr="0071719D">
        <w:tc>
          <w:tcPr>
            <w:tcW w:w="2149" w:type="dxa"/>
          </w:tcPr>
          <w:p w14:paraId="0F1FD7E1" w14:textId="655DA1E5" w:rsidR="0093219F" w:rsidRDefault="0093219F" w:rsidP="0071719D">
            <w:pPr>
              <w:spacing w:line="360" w:lineRule="auto"/>
              <w:jc w:val="both"/>
              <w:rPr>
                <w:b/>
                <w:bCs/>
                <w:sz w:val="24"/>
                <w:szCs w:val="24"/>
                <w:u w:val="single"/>
              </w:rPr>
            </w:pPr>
            <w:r w:rsidRPr="006C1C01">
              <w:rPr>
                <w:sz w:val="16"/>
                <w:szCs w:val="16"/>
              </w:rPr>
              <w:t xml:space="preserve">Игра по станциям </w:t>
            </w:r>
            <w:r w:rsidR="0071719D">
              <w:rPr>
                <w:sz w:val="16"/>
                <w:szCs w:val="16"/>
              </w:rPr>
              <w:t xml:space="preserve"> </w:t>
            </w:r>
            <w:r w:rsidRPr="006C1C01">
              <w:rPr>
                <w:sz w:val="16"/>
                <w:szCs w:val="16"/>
              </w:rPr>
              <w:t>«Прогулка по ферме»</w:t>
            </w:r>
          </w:p>
        </w:tc>
        <w:tc>
          <w:tcPr>
            <w:tcW w:w="2180" w:type="dxa"/>
          </w:tcPr>
          <w:p w14:paraId="53A98F34" w14:textId="78BD347C" w:rsidR="0093219F" w:rsidRDefault="0093219F" w:rsidP="0071719D">
            <w:pPr>
              <w:spacing w:line="360" w:lineRule="auto"/>
              <w:jc w:val="both"/>
              <w:rPr>
                <w:b/>
                <w:bCs/>
                <w:sz w:val="24"/>
                <w:szCs w:val="24"/>
                <w:u w:val="single"/>
              </w:rPr>
            </w:pPr>
            <w:r w:rsidRPr="006C1C01">
              <w:rPr>
                <w:sz w:val="16"/>
                <w:szCs w:val="16"/>
              </w:rPr>
              <w:t>Линейка открытия</w:t>
            </w:r>
            <w:r w:rsidR="0071719D">
              <w:rPr>
                <w:sz w:val="16"/>
                <w:szCs w:val="16"/>
              </w:rPr>
              <w:t xml:space="preserve"> </w:t>
            </w:r>
            <w:r w:rsidRPr="006C1C01">
              <w:rPr>
                <w:sz w:val="16"/>
                <w:szCs w:val="16"/>
              </w:rPr>
              <w:t>«Торжественное открытие конкурса»</w:t>
            </w:r>
          </w:p>
        </w:tc>
        <w:tc>
          <w:tcPr>
            <w:tcW w:w="2160" w:type="dxa"/>
          </w:tcPr>
          <w:p w14:paraId="2AE7AE23" w14:textId="0D936925" w:rsidR="0093219F" w:rsidRDefault="0093219F" w:rsidP="0071719D">
            <w:pPr>
              <w:spacing w:line="360" w:lineRule="auto"/>
              <w:jc w:val="both"/>
              <w:rPr>
                <w:b/>
                <w:bCs/>
                <w:sz w:val="24"/>
                <w:szCs w:val="24"/>
                <w:u w:val="single"/>
              </w:rPr>
            </w:pPr>
            <w:r w:rsidRPr="006C1C01">
              <w:rPr>
                <w:sz w:val="16"/>
                <w:szCs w:val="16"/>
              </w:rPr>
              <w:t>Знакомство с кружками</w:t>
            </w:r>
          </w:p>
        </w:tc>
        <w:tc>
          <w:tcPr>
            <w:tcW w:w="2011" w:type="dxa"/>
          </w:tcPr>
          <w:p w14:paraId="15102BF1" w14:textId="78C011A1" w:rsidR="0093219F" w:rsidRDefault="0093219F" w:rsidP="0071719D">
            <w:pPr>
              <w:spacing w:line="360" w:lineRule="auto"/>
              <w:jc w:val="both"/>
              <w:rPr>
                <w:b/>
                <w:bCs/>
                <w:sz w:val="24"/>
                <w:szCs w:val="24"/>
                <w:u w:val="single"/>
              </w:rPr>
            </w:pPr>
            <w:r w:rsidRPr="006C1C01">
              <w:rPr>
                <w:sz w:val="16"/>
                <w:szCs w:val="16"/>
              </w:rPr>
              <w:t>«Физкульт привет» (Большие гонки/Веселые старты)</w:t>
            </w:r>
          </w:p>
        </w:tc>
        <w:tc>
          <w:tcPr>
            <w:tcW w:w="2324" w:type="dxa"/>
          </w:tcPr>
          <w:p w14:paraId="28726B02" w14:textId="741BB818" w:rsidR="0093219F" w:rsidRDefault="0093219F" w:rsidP="0071719D">
            <w:pPr>
              <w:spacing w:line="360" w:lineRule="auto"/>
              <w:jc w:val="both"/>
              <w:rPr>
                <w:b/>
                <w:bCs/>
                <w:sz w:val="24"/>
                <w:szCs w:val="24"/>
                <w:u w:val="single"/>
              </w:rPr>
            </w:pPr>
            <w:r w:rsidRPr="006C1C01">
              <w:rPr>
                <w:sz w:val="16"/>
                <w:szCs w:val="16"/>
              </w:rPr>
              <w:t>«Доска почета»</w:t>
            </w:r>
            <w:r w:rsidR="0071719D">
              <w:rPr>
                <w:sz w:val="16"/>
                <w:szCs w:val="16"/>
              </w:rPr>
              <w:t xml:space="preserve"> </w:t>
            </w:r>
            <w:r w:rsidRPr="006C1C01">
              <w:rPr>
                <w:sz w:val="16"/>
                <w:szCs w:val="16"/>
              </w:rPr>
              <w:t>(Презентация отрядных уголков)</w:t>
            </w:r>
          </w:p>
        </w:tc>
        <w:tc>
          <w:tcPr>
            <w:tcW w:w="2152" w:type="dxa"/>
          </w:tcPr>
          <w:p w14:paraId="487FF6E1" w14:textId="66726874" w:rsidR="0093219F" w:rsidRDefault="0093219F" w:rsidP="0071719D">
            <w:pPr>
              <w:spacing w:line="360" w:lineRule="auto"/>
              <w:jc w:val="both"/>
              <w:rPr>
                <w:b/>
                <w:bCs/>
                <w:sz w:val="24"/>
                <w:szCs w:val="24"/>
                <w:u w:val="single"/>
              </w:rPr>
            </w:pPr>
            <w:r w:rsidRPr="006C1C01">
              <w:rPr>
                <w:sz w:val="16"/>
                <w:szCs w:val="16"/>
              </w:rPr>
              <w:t>Игра на местности «Зарница»</w:t>
            </w:r>
          </w:p>
        </w:tc>
        <w:tc>
          <w:tcPr>
            <w:tcW w:w="2150" w:type="dxa"/>
          </w:tcPr>
          <w:p w14:paraId="702EF6B1" w14:textId="49033D14" w:rsidR="0093219F" w:rsidRDefault="0093219F" w:rsidP="0071719D">
            <w:pPr>
              <w:spacing w:line="360" w:lineRule="auto"/>
              <w:jc w:val="both"/>
              <w:rPr>
                <w:b/>
                <w:bCs/>
                <w:sz w:val="24"/>
                <w:szCs w:val="24"/>
                <w:u w:val="single"/>
              </w:rPr>
            </w:pPr>
            <w:r w:rsidRPr="006C1C01">
              <w:rPr>
                <w:sz w:val="16"/>
                <w:szCs w:val="16"/>
              </w:rPr>
              <w:t>Игры на свежем воздухе.</w:t>
            </w:r>
            <w:r w:rsidR="0071719D">
              <w:rPr>
                <w:sz w:val="16"/>
                <w:szCs w:val="16"/>
              </w:rPr>
              <w:t xml:space="preserve"> </w:t>
            </w:r>
            <w:r w:rsidRPr="006C1C01">
              <w:rPr>
                <w:sz w:val="16"/>
                <w:szCs w:val="16"/>
              </w:rPr>
              <w:t>Отрядные мероприятия</w:t>
            </w:r>
          </w:p>
        </w:tc>
      </w:tr>
      <w:tr w:rsidR="0093219F" w14:paraId="498C27EB" w14:textId="77777777" w:rsidTr="0071719D">
        <w:tc>
          <w:tcPr>
            <w:tcW w:w="2149" w:type="dxa"/>
          </w:tcPr>
          <w:p w14:paraId="211C37C4" w14:textId="04C4D5AC" w:rsidR="0093219F" w:rsidRDefault="0093219F" w:rsidP="0071719D">
            <w:pPr>
              <w:spacing w:line="360" w:lineRule="auto"/>
              <w:jc w:val="both"/>
              <w:rPr>
                <w:b/>
                <w:bCs/>
                <w:sz w:val="24"/>
                <w:szCs w:val="24"/>
                <w:u w:val="single"/>
              </w:rPr>
            </w:pPr>
            <w:r w:rsidRPr="006C1C01">
              <w:rPr>
                <w:sz w:val="16"/>
                <w:szCs w:val="16"/>
              </w:rPr>
              <w:t>Вечер знакомств</w:t>
            </w:r>
            <w:r w:rsidR="0071719D">
              <w:rPr>
                <w:sz w:val="16"/>
                <w:szCs w:val="16"/>
              </w:rPr>
              <w:t xml:space="preserve"> </w:t>
            </w:r>
            <w:r w:rsidRPr="006C1C01">
              <w:rPr>
                <w:sz w:val="16"/>
                <w:szCs w:val="16"/>
              </w:rPr>
              <w:t>«Будем знакомы»</w:t>
            </w:r>
          </w:p>
        </w:tc>
        <w:tc>
          <w:tcPr>
            <w:tcW w:w="2180" w:type="dxa"/>
          </w:tcPr>
          <w:p w14:paraId="52942CA0" w14:textId="2BB6C0F8" w:rsidR="0093219F" w:rsidRDefault="0093219F" w:rsidP="0071719D">
            <w:pPr>
              <w:spacing w:line="360" w:lineRule="auto"/>
              <w:jc w:val="both"/>
              <w:rPr>
                <w:b/>
                <w:bCs/>
                <w:sz w:val="24"/>
                <w:szCs w:val="24"/>
                <w:u w:val="single"/>
              </w:rPr>
            </w:pPr>
            <w:r w:rsidRPr="006C1C01">
              <w:rPr>
                <w:sz w:val="16"/>
                <w:szCs w:val="16"/>
              </w:rPr>
              <w:t>Вечеринка</w:t>
            </w:r>
            <w:r w:rsidR="0071719D">
              <w:rPr>
                <w:sz w:val="16"/>
                <w:szCs w:val="16"/>
              </w:rPr>
              <w:t xml:space="preserve"> </w:t>
            </w:r>
            <w:r w:rsidRPr="006C1C01">
              <w:rPr>
                <w:sz w:val="16"/>
                <w:szCs w:val="16"/>
              </w:rPr>
              <w:t xml:space="preserve"> (Дискотека)</w:t>
            </w:r>
          </w:p>
        </w:tc>
        <w:tc>
          <w:tcPr>
            <w:tcW w:w="2160" w:type="dxa"/>
          </w:tcPr>
          <w:p w14:paraId="1980C879" w14:textId="634A64B0" w:rsidR="0093219F" w:rsidRDefault="0093219F" w:rsidP="0071719D">
            <w:pPr>
              <w:spacing w:line="360" w:lineRule="auto"/>
              <w:jc w:val="both"/>
              <w:rPr>
                <w:b/>
                <w:bCs/>
                <w:sz w:val="24"/>
                <w:szCs w:val="24"/>
                <w:u w:val="single"/>
              </w:rPr>
            </w:pPr>
            <w:r w:rsidRPr="006C1C01">
              <w:rPr>
                <w:sz w:val="16"/>
                <w:szCs w:val="16"/>
              </w:rPr>
              <w:t>Визитки отрядов</w:t>
            </w:r>
            <w:r w:rsidR="0071719D">
              <w:rPr>
                <w:sz w:val="16"/>
                <w:szCs w:val="16"/>
              </w:rPr>
              <w:t xml:space="preserve"> </w:t>
            </w:r>
            <w:r w:rsidRPr="006C1C01">
              <w:rPr>
                <w:sz w:val="16"/>
                <w:szCs w:val="16"/>
              </w:rPr>
              <w:t>«Введение в специальность»</w:t>
            </w:r>
          </w:p>
        </w:tc>
        <w:tc>
          <w:tcPr>
            <w:tcW w:w="2011" w:type="dxa"/>
          </w:tcPr>
          <w:p w14:paraId="7C979555" w14:textId="4D19238B" w:rsidR="0093219F" w:rsidRDefault="0093219F" w:rsidP="0071719D">
            <w:pPr>
              <w:spacing w:line="360" w:lineRule="auto"/>
              <w:jc w:val="both"/>
              <w:rPr>
                <w:b/>
                <w:bCs/>
                <w:sz w:val="24"/>
                <w:szCs w:val="24"/>
                <w:u w:val="single"/>
              </w:rPr>
            </w:pPr>
            <w:r w:rsidRPr="006C1C01">
              <w:rPr>
                <w:sz w:val="16"/>
                <w:szCs w:val="16"/>
              </w:rPr>
              <w:t>«Мастер класс от бригадиров»</w:t>
            </w:r>
            <w:r w:rsidR="0071719D">
              <w:rPr>
                <w:sz w:val="16"/>
                <w:szCs w:val="16"/>
              </w:rPr>
              <w:t xml:space="preserve"> </w:t>
            </w:r>
            <w:r w:rsidRPr="006C1C01">
              <w:rPr>
                <w:sz w:val="16"/>
                <w:szCs w:val="16"/>
              </w:rPr>
              <w:t>(Вожатский концерт)</w:t>
            </w:r>
          </w:p>
        </w:tc>
        <w:tc>
          <w:tcPr>
            <w:tcW w:w="2324" w:type="dxa"/>
          </w:tcPr>
          <w:p w14:paraId="5E48D3BD" w14:textId="36468038" w:rsidR="0093219F" w:rsidRDefault="0093219F" w:rsidP="00E45CDE">
            <w:pPr>
              <w:spacing w:line="360" w:lineRule="auto"/>
              <w:jc w:val="both"/>
              <w:rPr>
                <w:b/>
                <w:bCs/>
                <w:sz w:val="24"/>
                <w:szCs w:val="24"/>
                <w:u w:val="single"/>
              </w:rPr>
            </w:pPr>
            <w:r w:rsidRPr="006C1C01">
              <w:rPr>
                <w:sz w:val="16"/>
                <w:szCs w:val="16"/>
              </w:rPr>
              <w:t>Вечеринка</w:t>
            </w:r>
          </w:p>
        </w:tc>
        <w:tc>
          <w:tcPr>
            <w:tcW w:w="2152" w:type="dxa"/>
          </w:tcPr>
          <w:p w14:paraId="2AEFEF39" w14:textId="3438CCA0" w:rsidR="0093219F" w:rsidRDefault="0093219F" w:rsidP="00E45CDE">
            <w:pPr>
              <w:spacing w:line="360" w:lineRule="auto"/>
              <w:jc w:val="both"/>
              <w:rPr>
                <w:b/>
                <w:bCs/>
                <w:sz w:val="24"/>
                <w:szCs w:val="24"/>
                <w:u w:val="single"/>
              </w:rPr>
            </w:pPr>
            <w:r w:rsidRPr="006C1C01">
              <w:rPr>
                <w:sz w:val="16"/>
                <w:szCs w:val="16"/>
              </w:rPr>
              <w:t>Отрядный огонёк</w:t>
            </w:r>
          </w:p>
        </w:tc>
        <w:tc>
          <w:tcPr>
            <w:tcW w:w="2150" w:type="dxa"/>
          </w:tcPr>
          <w:p w14:paraId="51B93752" w14:textId="701F4EFF" w:rsidR="0093219F" w:rsidRDefault="0093219F" w:rsidP="00E45CDE">
            <w:pPr>
              <w:spacing w:line="360" w:lineRule="auto"/>
              <w:jc w:val="both"/>
              <w:rPr>
                <w:b/>
                <w:bCs/>
                <w:sz w:val="24"/>
                <w:szCs w:val="24"/>
                <w:u w:val="single"/>
              </w:rPr>
            </w:pPr>
            <w:r w:rsidRPr="006C1C01">
              <w:rPr>
                <w:sz w:val="16"/>
                <w:szCs w:val="16"/>
              </w:rPr>
              <w:t>Испытание «Играй гармонь» (Конкурс клипов)</w:t>
            </w:r>
          </w:p>
        </w:tc>
      </w:tr>
      <w:tr w:rsidR="0093219F" w14:paraId="70AFC0B9" w14:textId="77777777" w:rsidTr="00E45CDE">
        <w:tc>
          <w:tcPr>
            <w:tcW w:w="15126" w:type="dxa"/>
            <w:gridSpan w:val="7"/>
          </w:tcPr>
          <w:p w14:paraId="20E44820" w14:textId="77777777" w:rsidR="0093219F" w:rsidRPr="0071719D" w:rsidRDefault="0093219F" w:rsidP="00E45CDE">
            <w:pPr>
              <w:spacing w:line="360" w:lineRule="auto"/>
              <w:jc w:val="center"/>
              <w:rPr>
                <w:b/>
                <w:bCs/>
                <w:u w:val="single"/>
              </w:rPr>
            </w:pPr>
            <w:r w:rsidRPr="0071719D">
              <w:rPr>
                <w:b/>
                <w:bCs/>
                <w:u w:val="single"/>
              </w:rPr>
              <w:t>Основной период смены</w:t>
            </w:r>
          </w:p>
        </w:tc>
      </w:tr>
      <w:tr w:rsidR="0093219F" w14:paraId="58E7795F" w14:textId="77777777" w:rsidTr="0071719D">
        <w:tc>
          <w:tcPr>
            <w:tcW w:w="2149" w:type="dxa"/>
          </w:tcPr>
          <w:p w14:paraId="218175E4" w14:textId="77777777" w:rsidR="0093219F" w:rsidRPr="0071719D" w:rsidRDefault="0093219F" w:rsidP="00E45CDE">
            <w:pPr>
              <w:spacing w:line="360" w:lineRule="auto"/>
              <w:jc w:val="both"/>
              <w:rPr>
                <w:b/>
                <w:bCs/>
                <w:u w:val="single"/>
              </w:rPr>
            </w:pPr>
            <w:r w:rsidRPr="0071719D">
              <w:rPr>
                <w:b/>
                <w:bCs/>
                <w:u w:val="single"/>
              </w:rPr>
              <w:t>8 день</w:t>
            </w:r>
          </w:p>
        </w:tc>
        <w:tc>
          <w:tcPr>
            <w:tcW w:w="2180" w:type="dxa"/>
          </w:tcPr>
          <w:p w14:paraId="7E9468E4" w14:textId="77777777" w:rsidR="0093219F" w:rsidRPr="0071719D" w:rsidRDefault="0093219F" w:rsidP="00E45CDE">
            <w:pPr>
              <w:spacing w:line="360" w:lineRule="auto"/>
              <w:jc w:val="both"/>
              <w:rPr>
                <w:b/>
                <w:bCs/>
                <w:u w:val="single"/>
              </w:rPr>
            </w:pPr>
            <w:r w:rsidRPr="0071719D">
              <w:rPr>
                <w:b/>
                <w:bCs/>
                <w:u w:val="single"/>
              </w:rPr>
              <w:t>9 день</w:t>
            </w:r>
          </w:p>
        </w:tc>
        <w:tc>
          <w:tcPr>
            <w:tcW w:w="2160" w:type="dxa"/>
          </w:tcPr>
          <w:p w14:paraId="1E88F475" w14:textId="77777777" w:rsidR="0093219F" w:rsidRPr="0071719D" w:rsidRDefault="0093219F" w:rsidP="00E45CDE">
            <w:pPr>
              <w:spacing w:line="360" w:lineRule="auto"/>
              <w:jc w:val="both"/>
              <w:rPr>
                <w:b/>
                <w:bCs/>
                <w:u w:val="single"/>
              </w:rPr>
            </w:pPr>
            <w:r w:rsidRPr="0071719D">
              <w:rPr>
                <w:b/>
                <w:bCs/>
                <w:u w:val="single"/>
              </w:rPr>
              <w:t>10 день</w:t>
            </w:r>
          </w:p>
        </w:tc>
        <w:tc>
          <w:tcPr>
            <w:tcW w:w="2011" w:type="dxa"/>
          </w:tcPr>
          <w:p w14:paraId="0716E946" w14:textId="77777777" w:rsidR="0093219F" w:rsidRPr="0071719D" w:rsidRDefault="0093219F" w:rsidP="00E45CDE">
            <w:pPr>
              <w:spacing w:line="360" w:lineRule="auto"/>
              <w:jc w:val="both"/>
              <w:rPr>
                <w:b/>
                <w:bCs/>
                <w:u w:val="single"/>
              </w:rPr>
            </w:pPr>
            <w:r w:rsidRPr="0071719D">
              <w:rPr>
                <w:b/>
                <w:bCs/>
                <w:u w:val="single"/>
              </w:rPr>
              <w:t>11 день</w:t>
            </w:r>
          </w:p>
        </w:tc>
        <w:tc>
          <w:tcPr>
            <w:tcW w:w="2324" w:type="dxa"/>
          </w:tcPr>
          <w:p w14:paraId="14FFE1D2" w14:textId="77777777" w:rsidR="0093219F" w:rsidRPr="0071719D" w:rsidRDefault="0093219F" w:rsidP="00E45CDE">
            <w:pPr>
              <w:spacing w:line="360" w:lineRule="auto"/>
              <w:jc w:val="both"/>
              <w:rPr>
                <w:b/>
                <w:bCs/>
                <w:u w:val="single"/>
              </w:rPr>
            </w:pPr>
            <w:r w:rsidRPr="0071719D">
              <w:rPr>
                <w:b/>
                <w:bCs/>
                <w:u w:val="single"/>
              </w:rPr>
              <w:t>12 день</w:t>
            </w:r>
          </w:p>
        </w:tc>
        <w:tc>
          <w:tcPr>
            <w:tcW w:w="2152" w:type="dxa"/>
          </w:tcPr>
          <w:p w14:paraId="37870264" w14:textId="77777777" w:rsidR="0093219F" w:rsidRPr="0071719D" w:rsidRDefault="0093219F" w:rsidP="00E45CDE">
            <w:pPr>
              <w:spacing w:line="360" w:lineRule="auto"/>
              <w:jc w:val="both"/>
              <w:rPr>
                <w:b/>
                <w:bCs/>
                <w:u w:val="single"/>
              </w:rPr>
            </w:pPr>
            <w:r w:rsidRPr="0071719D">
              <w:rPr>
                <w:b/>
                <w:bCs/>
                <w:u w:val="single"/>
              </w:rPr>
              <w:t>13 день</w:t>
            </w:r>
          </w:p>
        </w:tc>
        <w:tc>
          <w:tcPr>
            <w:tcW w:w="2150" w:type="dxa"/>
          </w:tcPr>
          <w:p w14:paraId="51738CA5" w14:textId="77777777" w:rsidR="0093219F" w:rsidRPr="0071719D" w:rsidRDefault="0093219F" w:rsidP="00E45CDE">
            <w:pPr>
              <w:spacing w:line="360" w:lineRule="auto"/>
              <w:jc w:val="both"/>
              <w:rPr>
                <w:b/>
                <w:bCs/>
                <w:u w:val="single"/>
              </w:rPr>
            </w:pPr>
            <w:r w:rsidRPr="0071719D">
              <w:rPr>
                <w:b/>
                <w:bCs/>
                <w:u w:val="single"/>
              </w:rPr>
              <w:t>14 день</w:t>
            </w:r>
          </w:p>
        </w:tc>
      </w:tr>
      <w:tr w:rsidR="0093219F" w14:paraId="60E3B753" w14:textId="77777777" w:rsidTr="0071719D">
        <w:tc>
          <w:tcPr>
            <w:tcW w:w="2149" w:type="dxa"/>
          </w:tcPr>
          <w:p w14:paraId="43280CC6" w14:textId="2C6C9284" w:rsidR="0093219F" w:rsidRDefault="0093219F" w:rsidP="0071719D">
            <w:pPr>
              <w:spacing w:line="360" w:lineRule="auto"/>
              <w:jc w:val="both"/>
              <w:rPr>
                <w:b/>
                <w:bCs/>
                <w:sz w:val="24"/>
                <w:szCs w:val="24"/>
                <w:u w:val="single"/>
              </w:rPr>
            </w:pPr>
            <w:r w:rsidRPr="006C1C01">
              <w:rPr>
                <w:sz w:val="16"/>
                <w:szCs w:val="16"/>
              </w:rPr>
              <w:t>Игры на свежем воздухе. Отрядные мероприятия.</w:t>
            </w:r>
          </w:p>
        </w:tc>
        <w:tc>
          <w:tcPr>
            <w:tcW w:w="2180" w:type="dxa"/>
          </w:tcPr>
          <w:p w14:paraId="727EEAE8" w14:textId="5C3DA6FF" w:rsidR="0093219F" w:rsidRDefault="0093219F" w:rsidP="0071719D">
            <w:pPr>
              <w:spacing w:line="360" w:lineRule="auto"/>
              <w:jc w:val="both"/>
              <w:rPr>
                <w:b/>
                <w:bCs/>
                <w:sz w:val="24"/>
                <w:szCs w:val="24"/>
                <w:u w:val="single"/>
              </w:rPr>
            </w:pPr>
            <w:r w:rsidRPr="006C1C01">
              <w:rPr>
                <w:sz w:val="16"/>
                <w:szCs w:val="16"/>
              </w:rPr>
              <w:t>Спортивно-познавательная игра «Ориентирование на местности»</w:t>
            </w:r>
          </w:p>
        </w:tc>
        <w:tc>
          <w:tcPr>
            <w:tcW w:w="2160" w:type="dxa"/>
          </w:tcPr>
          <w:p w14:paraId="0A06C477" w14:textId="7D7664CF" w:rsidR="0093219F" w:rsidRDefault="0093219F" w:rsidP="0071719D">
            <w:pPr>
              <w:spacing w:line="360" w:lineRule="auto"/>
              <w:jc w:val="both"/>
              <w:rPr>
                <w:b/>
                <w:bCs/>
                <w:sz w:val="24"/>
                <w:szCs w:val="24"/>
                <w:u w:val="single"/>
              </w:rPr>
            </w:pPr>
            <w:r w:rsidRPr="006C1C01">
              <w:rPr>
                <w:sz w:val="16"/>
                <w:szCs w:val="16"/>
              </w:rPr>
              <w:t xml:space="preserve">Малые Олимпийские </w:t>
            </w:r>
            <w:r w:rsidR="0071719D">
              <w:rPr>
                <w:sz w:val="16"/>
                <w:szCs w:val="16"/>
              </w:rPr>
              <w:t>И</w:t>
            </w:r>
            <w:r w:rsidRPr="006C1C01">
              <w:rPr>
                <w:sz w:val="16"/>
                <w:szCs w:val="16"/>
              </w:rPr>
              <w:t xml:space="preserve">гры на ферме </w:t>
            </w:r>
          </w:p>
        </w:tc>
        <w:tc>
          <w:tcPr>
            <w:tcW w:w="2011" w:type="dxa"/>
          </w:tcPr>
          <w:p w14:paraId="40ABB836" w14:textId="179D6EB9" w:rsidR="0093219F" w:rsidRDefault="0093219F" w:rsidP="0071719D">
            <w:pPr>
              <w:spacing w:line="360" w:lineRule="auto"/>
              <w:jc w:val="both"/>
              <w:rPr>
                <w:b/>
                <w:bCs/>
                <w:sz w:val="24"/>
                <w:szCs w:val="24"/>
                <w:u w:val="single"/>
              </w:rPr>
            </w:pPr>
            <w:r w:rsidRPr="006C1C01">
              <w:rPr>
                <w:sz w:val="16"/>
                <w:szCs w:val="16"/>
              </w:rPr>
              <w:t>Отрядные мероприятия.</w:t>
            </w:r>
            <w:r w:rsidR="0071719D">
              <w:rPr>
                <w:sz w:val="16"/>
                <w:szCs w:val="16"/>
              </w:rPr>
              <w:t xml:space="preserve"> </w:t>
            </w:r>
            <w:r w:rsidRPr="006C1C01">
              <w:rPr>
                <w:sz w:val="16"/>
                <w:szCs w:val="16"/>
              </w:rPr>
              <w:t>Подготовка к вечернему испытанию.</w:t>
            </w:r>
          </w:p>
        </w:tc>
        <w:tc>
          <w:tcPr>
            <w:tcW w:w="2324" w:type="dxa"/>
          </w:tcPr>
          <w:p w14:paraId="16C6C530" w14:textId="702386A0" w:rsidR="0093219F" w:rsidRDefault="0093219F" w:rsidP="0071719D">
            <w:pPr>
              <w:spacing w:line="360" w:lineRule="auto"/>
              <w:jc w:val="both"/>
              <w:rPr>
                <w:b/>
                <w:bCs/>
                <w:sz w:val="24"/>
                <w:szCs w:val="24"/>
                <w:u w:val="single"/>
              </w:rPr>
            </w:pPr>
            <w:r w:rsidRPr="006C1C01">
              <w:rPr>
                <w:sz w:val="16"/>
                <w:szCs w:val="16"/>
              </w:rPr>
              <w:t>Игры на свежем воздухе.</w:t>
            </w:r>
            <w:r w:rsidR="0071719D">
              <w:rPr>
                <w:sz w:val="16"/>
                <w:szCs w:val="16"/>
              </w:rPr>
              <w:t xml:space="preserve"> </w:t>
            </w:r>
            <w:r w:rsidRPr="006C1C01">
              <w:rPr>
                <w:sz w:val="16"/>
                <w:szCs w:val="16"/>
              </w:rPr>
              <w:t>Отрядные мероприятия.</w:t>
            </w:r>
            <w:r w:rsidR="0071719D">
              <w:rPr>
                <w:sz w:val="16"/>
                <w:szCs w:val="16"/>
              </w:rPr>
              <w:t xml:space="preserve"> </w:t>
            </w:r>
            <w:r w:rsidRPr="006C1C01">
              <w:rPr>
                <w:sz w:val="16"/>
                <w:szCs w:val="16"/>
              </w:rPr>
              <w:t>Подготовка к вечернему испытанию.</w:t>
            </w:r>
          </w:p>
        </w:tc>
        <w:tc>
          <w:tcPr>
            <w:tcW w:w="2152" w:type="dxa"/>
          </w:tcPr>
          <w:p w14:paraId="6287868C" w14:textId="0861C315" w:rsidR="0093219F" w:rsidRDefault="0093219F" w:rsidP="0071719D">
            <w:pPr>
              <w:spacing w:line="360" w:lineRule="auto"/>
              <w:jc w:val="both"/>
              <w:rPr>
                <w:b/>
                <w:bCs/>
                <w:sz w:val="24"/>
                <w:szCs w:val="24"/>
                <w:u w:val="single"/>
              </w:rPr>
            </w:pPr>
            <w:r w:rsidRPr="006C1C01">
              <w:rPr>
                <w:sz w:val="16"/>
                <w:szCs w:val="16"/>
              </w:rPr>
              <w:t>Творческое испытание</w:t>
            </w:r>
            <w:r w:rsidR="0071719D">
              <w:rPr>
                <w:sz w:val="16"/>
                <w:szCs w:val="16"/>
              </w:rPr>
              <w:t xml:space="preserve"> </w:t>
            </w:r>
            <w:r w:rsidRPr="006C1C01">
              <w:rPr>
                <w:sz w:val="16"/>
                <w:szCs w:val="16"/>
              </w:rPr>
              <w:t>«Кинопоказ в ДК» (Сказки в разных жанрах)</w:t>
            </w:r>
          </w:p>
        </w:tc>
        <w:tc>
          <w:tcPr>
            <w:tcW w:w="2150" w:type="dxa"/>
          </w:tcPr>
          <w:p w14:paraId="044186F9" w14:textId="6CE4ED58" w:rsidR="0093219F" w:rsidRDefault="0093219F" w:rsidP="0071719D">
            <w:pPr>
              <w:spacing w:line="360" w:lineRule="auto"/>
              <w:jc w:val="both"/>
              <w:rPr>
                <w:b/>
                <w:bCs/>
                <w:sz w:val="24"/>
                <w:szCs w:val="24"/>
                <w:u w:val="single"/>
              </w:rPr>
            </w:pPr>
            <w:r w:rsidRPr="006C1C01">
              <w:rPr>
                <w:sz w:val="16"/>
                <w:szCs w:val="16"/>
              </w:rPr>
              <w:t>Активити-программа</w:t>
            </w:r>
            <w:r w:rsidR="0071719D">
              <w:rPr>
                <w:sz w:val="16"/>
                <w:szCs w:val="16"/>
              </w:rPr>
              <w:t xml:space="preserve"> </w:t>
            </w:r>
            <w:r w:rsidRPr="006C1C01">
              <w:rPr>
                <w:sz w:val="16"/>
                <w:szCs w:val="16"/>
              </w:rPr>
              <w:t>«Турнир находчивости, смелости и ловкости» (1 тур)</w:t>
            </w:r>
          </w:p>
        </w:tc>
      </w:tr>
      <w:tr w:rsidR="0093219F" w14:paraId="2296F52E" w14:textId="77777777" w:rsidTr="0071719D">
        <w:tc>
          <w:tcPr>
            <w:tcW w:w="2149" w:type="dxa"/>
          </w:tcPr>
          <w:p w14:paraId="1AFCE630" w14:textId="4C425931" w:rsidR="0093219F" w:rsidRDefault="0093219F" w:rsidP="00E45CDE">
            <w:pPr>
              <w:spacing w:line="360" w:lineRule="auto"/>
              <w:jc w:val="both"/>
              <w:rPr>
                <w:b/>
                <w:bCs/>
                <w:sz w:val="24"/>
                <w:szCs w:val="24"/>
                <w:u w:val="single"/>
              </w:rPr>
            </w:pPr>
            <w:r w:rsidRPr="006C1C01">
              <w:rPr>
                <w:sz w:val="16"/>
                <w:szCs w:val="16"/>
              </w:rPr>
              <w:t>Вечеринка</w:t>
            </w:r>
          </w:p>
        </w:tc>
        <w:tc>
          <w:tcPr>
            <w:tcW w:w="2180" w:type="dxa"/>
          </w:tcPr>
          <w:p w14:paraId="73177CA7" w14:textId="40258C83" w:rsidR="0093219F" w:rsidRDefault="0093219F" w:rsidP="0071719D">
            <w:pPr>
              <w:spacing w:line="360" w:lineRule="auto"/>
              <w:jc w:val="both"/>
              <w:rPr>
                <w:b/>
                <w:bCs/>
                <w:sz w:val="24"/>
                <w:szCs w:val="24"/>
                <w:u w:val="single"/>
              </w:rPr>
            </w:pPr>
            <w:r w:rsidRPr="006C1C01">
              <w:rPr>
                <w:sz w:val="16"/>
                <w:szCs w:val="16"/>
              </w:rPr>
              <w:t>Конкурс: «А у нас самолет, а у вас?»</w:t>
            </w:r>
            <w:r w:rsidR="0071719D">
              <w:rPr>
                <w:sz w:val="16"/>
                <w:szCs w:val="16"/>
              </w:rPr>
              <w:t xml:space="preserve"> </w:t>
            </w:r>
            <w:r w:rsidRPr="006C1C01">
              <w:rPr>
                <w:sz w:val="16"/>
                <w:szCs w:val="16"/>
              </w:rPr>
              <w:t xml:space="preserve">(Конкурс летательных аппаратов) </w:t>
            </w:r>
          </w:p>
        </w:tc>
        <w:tc>
          <w:tcPr>
            <w:tcW w:w="2160" w:type="dxa"/>
          </w:tcPr>
          <w:p w14:paraId="6715FBDD" w14:textId="42CAB506" w:rsidR="0093219F" w:rsidRDefault="0093219F" w:rsidP="0071719D">
            <w:pPr>
              <w:spacing w:line="360" w:lineRule="auto"/>
              <w:jc w:val="both"/>
              <w:rPr>
                <w:b/>
                <w:bCs/>
                <w:sz w:val="24"/>
                <w:szCs w:val="24"/>
                <w:u w:val="single"/>
              </w:rPr>
            </w:pPr>
            <w:r w:rsidRPr="006C1C01">
              <w:rPr>
                <w:sz w:val="16"/>
                <w:szCs w:val="16"/>
              </w:rPr>
              <w:t>Малые Олимпийские игры</w:t>
            </w:r>
            <w:r w:rsidR="0071719D">
              <w:rPr>
                <w:sz w:val="16"/>
                <w:szCs w:val="16"/>
              </w:rPr>
              <w:t xml:space="preserve"> </w:t>
            </w:r>
            <w:r w:rsidRPr="006C1C01">
              <w:rPr>
                <w:sz w:val="16"/>
                <w:szCs w:val="16"/>
              </w:rPr>
              <w:t>на ферме (Эстафета)</w:t>
            </w:r>
          </w:p>
        </w:tc>
        <w:tc>
          <w:tcPr>
            <w:tcW w:w="2011" w:type="dxa"/>
          </w:tcPr>
          <w:p w14:paraId="3E93DA7C" w14:textId="1C72FAF7" w:rsidR="0071719D" w:rsidRDefault="0093219F" w:rsidP="0071719D">
            <w:pPr>
              <w:spacing w:line="360" w:lineRule="auto"/>
              <w:jc w:val="both"/>
              <w:rPr>
                <w:b/>
                <w:bCs/>
                <w:sz w:val="24"/>
                <w:szCs w:val="24"/>
                <w:u w:val="single"/>
              </w:rPr>
            </w:pPr>
            <w:r w:rsidRPr="006C1C01">
              <w:rPr>
                <w:sz w:val="16"/>
                <w:szCs w:val="16"/>
              </w:rPr>
              <w:t>Испытание</w:t>
            </w:r>
            <w:r w:rsidR="0071719D">
              <w:rPr>
                <w:sz w:val="16"/>
                <w:szCs w:val="16"/>
              </w:rPr>
              <w:t xml:space="preserve"> </w:t>
            </w:r>
            <w:r w:rsidR="0071719D" w:rsidRPr="006C1C01">
              <w:rPr>
                <w:sz w:val="16"/>
                <w:szCs w:val="16"/>
              </w:rPr>
              <w:t>«Тайные суперсилы»</w:t>
            </w:r>
            <w:r w:rsidR="0071719D">
              <w:rPr>
                <w:sz w:val="16"/>
                <w:szCs w:val="16"/>
              </w:rPr>
              <w:t xml:space="preserve"> </w:t>
            </w:r>
            <w:r w:rsidR="0071719D" w:rsidRPr="006C1C01">
              <w:rPr>
                <w:sz w:val="16"/>
                <w:szCs w:val="16"/>
              </w:rPr>
              <w:t>(Минута славы)</w:t>
            </w:r>
            <w:r w:rsidRPr="006C1C01">
              <w:rPr>
                <w:sz w:val="16"/>
                <w:szCs w:val="16"/>
              </w:rPr>
              <w:t xml:space="preserve">                                                                                                                                                                                                                                                                                                                                                                                                                                                   </w:t>
            </w:r>
          </w:p>
          <w:p w14:paraId="516C4E63" w14:textId="54335BB8" w:rsidR="0093219F" w:rsidRDefault="0093219F" w:rsidP="0093219F">
            <w:pPr>
              <w:spacing w:line="360" w:lineRule="auto"/>
              <w:jc w:val="both"/>
              <w:rPr>
                <w:b/>
                <w:bCs/>
                <w:sz w:val="24"/>
                <w:szCs w:val="24"/>
                <w:u w:val="single"/>
              </w:rPr>
            </w:pPr>
          </w:p>
        </w:tc>
        <w:tc>
          <w:tcPr>
            <w:tcW w:w="2324" w:type="dxa"/>
          </w:tcPr>
          <w:p w14:paraId="5BA3E10B" w14:textId="447E0ED1" w:rsidR="0071719D" w:rsidRDefault="0093219F" w:rsidP="0071719D">
            <w:pPr>
              <w:spacing w:line="360" w:lineRule="auto"/>
              <w:jc w:val="both"/>
              <w:rPr>
                <w:b/>
                <w:bCs/>
                <w:sz w:val="24"/>
                <w:szCs w:val="24"/>
                <w:u w:val="single"/>
              </w:rPr>
            </w:pPr>
            <w:r w:rsidRPr="006C1C01">
              <w:rPr>
                <w:sz w:val="16"/>
                <w:szCs w:val="16"/>
              </w:rPr>
              <w:t>Испытание</w:t>
            </w:r>
            <w:r w:rsidR="0071719D">
              <w:rPr>
                <w:sz w:val="16"/>
                <w:szCs w:val="16"/>
              </w:rPr>
              <w:t xml:space="preserve"> </w:t>
            </w:r>
            <w:r w:rsidR="0071719D" w:rsidRPr="006C1C01">
              <w:rPr>
                <w:sz w:val="16"/>
                <w:szCs w:val="16"/>
              </w:rPr>
              <w:t>«Модный приговор»</w:t>
            </w:r>
            <w:r w:rsidR="0071719D">
              <w:rPr>
                <w:sz w:val="16"/>
                <w:szCs w:val="16"/>
              </w:rPr>
              <w:t xml:space="preserve"> </w:t>
            </w:r>
            <w:r w:rsidR="0071719D" w:rsidRPr="006C1C01">
              <w:rPr>
                <w:sz w:val="16"/>
                <w:szCs w:val="16"/>
              </w:rPr>
              <w:t>(Конкурс костюмов главного героя)</w:t>
            </w:r>
            <w:r w:rsidRPr="006C1C01">
              <w:rPr>
                <w:sz w:val="16"/>
                <w:szCs w:val="16"/>
              </w:rPr>
              <w:t xml:space="preserve">                                                                                                                                                                                                                                                                                                                                                                                                                                                                                                                                                                                                                                                                                                                                                           </w:t>
            </w:r>
          </w:p>
          <w:p w14:paraId="43080488" w14:textId="758AA41F" w:rsidR="0093219F" w:rsidRDefault="0093219F" w:rsidP="0093219F">
            <w:pPr>
              <w:spacing w:line="360" w:lineRule="auto"/>
              <w:jc w:val="both"/>
              <w:rPr>
                <w:b/>
                <w:bCs/>
                <w:sz w:val="24"/>
                <w:szCs w:val="24"/>
                <w:u w:val="single"/>
              </w:rPr>
            </w:pPr>
          </w:p>
        </w:tc>
        <w:tc>
          <w:tcPr>
            <w:tcW w:w="2152" w:type="dxa"/>
          </w:tcPr>
          <w:p w14:paraId="25A2A3B5" w14:textId="330B46C7" w:rsidR="0093219F" w:rsidRDefault="0093219F" w:rsidP="0071719D">
            <w:pPr>
              <w:spacing w:line="360" w:lineRule="auto"/>
              <w:jc w:val="both"/>
              <w:rPr>
                <w:b/>
                <w:bCs/>
                <w:sz w:val="24"/>
                <w:szCs w:val="24"/>
                <w:u w:val="single"/>
              </w:rPr>
            </w:pPr>
            <w:r w:rsidRPr="006C1C01">
              <w:rPr>
                <w:sz w:val="16"/>
                <w:szCs w:val="16"/>
              </w:rPr>
              <w:t>Подготовка к Турниру находчивости, смелости и ловкости</w:t>
            </w:r>
          </w:p>
        </w:tc>
        <w:tc>
          <w:tcPr>
            <w:tcW w:w="2150" w:type="dxa"/>
          </w:tcPr>
          <w:p w14:paraId="6B6F2979" w14:textId="6887B047" w:rsidR="0093219F" w:rsidRDefault="0093219F" w:rsidP="0071719D">
            <w:pPr>
              <w:spacing w:line="360" w:lineRule="auto"/>
              <w:jc w:val="both"/>
              <w:rPr>
                <w:b/>
                <w:bCs/>
                <w:sz w:val="24"/>
                <w:szCs w:val="24"/>
                <w:u w:val="single"/>
              </w:rPr>
            </w:pPr>
            <w:r w:rsidRPr="006C1C01">
              <w:rPr>
                <w:sz w:val="16"/>
                <w:szCs w:val="16"/>
              </w:rPr>
              <w:t>Активити-программа</w:t>
            </w:r>
            <w:r w:rsidR="0071719D">
              <w:rPr>
                <w:sz w:val="16"/>
                <w:szCs w:val="16"/>
              </w:rPr>
              <w:t xml:space="preserve"> </w:t>
            </w:r>
            <w:r w:rsidRPr="006C1C01">
              <w:rPr>
                <w:sz w:val="16"/>
                <w:szCs w:val="16"/>
              </w:rPr>
              <w:t>«Турнир находчивости, смелости и ловкости» (2 тур)</w:t>
            </w:r>
          </w:p>
        </w:tc>
      </w:tr>
      <w:tr w:rsidR="0093219F" w14:paraId="2A3EA0A1" w14:textId="77777777" w:rsidTr="0093219F">
        <w:tc>
          <w:tcPr>
            <w:tcW w:w="4329" w:type="dxa"/>
            <w:gridSpan w:val="2"/>
          </w:tcPr>
          <w:p w14:paraId="1448A0AF" w14:textId="77777777" w:rsidR="0093219F" w:rsidRPr="0071719D" w:rsidRDefault="0093219F" w:rsidP="00E45CDE">
            <w:pPr>
              <w:spacing w:line="360" w:lineRule="auto"/>
              <w:jc w:val="center"/>
              <w:rPr>
                <w:b/>
                <w:bCs/>
                <w:u w:val="single"/>
              </w:rPr>
            </w:pPr>
            <w:r w:rsidRPr="0071719D">
              <w:rPr>
                <w:b/>
                <w:bCs/>
                <w:u w:val="single"/>
              </w:rPr>
              <w:t>Основной период смены</w:t>
            </w:r>
          </w:p>
        </w:tc>
        <w:tc>
          <w:tcPr>
            <w:tcW w:w="10797" w:type="dxa"/>
            <w:gridSpan w:val="5"/>
          </w:tcPr>
          <w:p w14:paraId="41490B2D" w14:textId="77777777" w:rsidR="0093219F" w:rsidRPr="0071719D" w:rsidRDefault="0093219F" w:rsidP="00E45CDE">
            <w:pPr>
              <w:spacing w:line="360" w:lineRule="auto"/>
              <w:jc w:val="center"/>
              <w:rPr>
                <w:b/>
                <w:bCs/>
                <w:u w:val="single"/>
              </w:rPr>
            </w:pPr>
            <w:r w:rsidRPr="0071719D">
              <w:rPr>
                <w:b/>
                <w:bCs/>
                <w:u w:val="single"/>
              </w:rPr>
              <w:t>Итоговый период смены</w:t>
            </w:r>
          </w:p>
        </w:tc>
      </w:tr>
      <w:tr w:rsidR="0093219F" w14:paraId="2C617424" w14:textId="77777777" w:rsidTr="0071719D">
        <w:tc>
          <w:tcPr>
            <w:tcW w:w="2149" w:type="dxa"/>
          </w:tcPr>
          <w:p w14:paraId="3FA50DD1" w14:textId="4002273D" w:rsidR="0093219F" w:rsidRPr="0071719D" w:rsidRDefault="0093219F" w:rsidP="0071719D">
            <w:pPr>
              <w:spacing w:line="360" w:lineRule="auto"/>
              <w:ind w:firstLine="709"/>
              <w:jc w:val="both"/>
              <w:rPr>
                <w:b/>
                <w:bCs/>
                <w:u w:val="single"/>
              </w:rPr>
            </w:pPr>
            <w:r w:rsidRPr="0071719D">
              <w:rPr>
                <w:b/>
                <w:bCs/>
                <w:u w:val="single"/>
              </w:rPr>
              <w:t>15 день</w:t>
            </w:r>
            <w:r w:rsidRPr="0071719D">
              <w:rPr>
                <w:b/>
                <w:u w:val="single"/>
              </w:rPr>
              <w:t xml:space="preserve"> </w:t>
            </w:r>
            <w:r w:rsidR="0071719D">
              <w:rPr>
                <w:b/>
                <w:u w:val="single"/>
              </w:rPr>
              <w:t>Родительский день</w:t>
            </w:r>
          </w:p>
        </w:tc>
        <w:tc>
          <w:tcPr>
            <w:tcW w:w="2180" w:type="dxa"/>
          </w:tcPr>
          <w:p w14:paraId="3A0FCFC9" w14:textId="77777777" w:rsidR="0093219F" w:rsidRPr="0071719D" w:rsidRDefault="0093219F" w:rsidP="00E45CDE">
            <w:pPr>
              <w:spacing w:line="360" w:lineRule="auto"/>
              <w:jc w:val="both"/>
              <w:rPr>
                <w:b/>
                <w:bCs/>
                <w:u w:val="single"/>
              </w:rPr>
            </w:pPr>
            <w:r w:rsidRPr="0071719D">
              <w:rPr>
                <w:b/>
                <w:bCs/>
                <w:u w:val="single"/>
              </w:rPr>
              <w:t>16 день</w:t>
            </w:r>
          </w:p>
        </w:tc>
        <w:tc>
          <w:tcPr>
            <w:tcW w:w="2160" w:type="dxa"/>
          </w:tcPr>
          <w:p w14:paraId="0BA32917" w14:textId="77777777" w:rsidR="0093219F" w:rsidRPr="0071719D" w:rsidRDefault="0093219F" w:rsidP="00E45CDE">
            <w:pPr>
              <w:spacing w:line="360" w:lineRule="auto"/>
              <w:jc w:val="both"/>
              <w:rPr>
                <w:b/>
                <w:bCs/>
                <w:u w:val="single"/>
              </w:rPr>
            </w:pPr>
            <w:r w:rsidRPr="0071719D">
              <w:rPr>
                <w:b/>
                <w:bCs/>
                <w:u w:val="single"/>
              </w:rPr>
              <w:t>17 день</w:t>
            </w:r>
          </w:p>
        </w:tc>
        <w:tc>
          <w:tcPr>
            <w:tcW w:w="2011" w:type="dxa"/>
          </w:tcPr>
          <w:p w14:paraId="0D6C0D62" w14:textId="77777777" w:rsidR="0093219F" w:rsidRPr="0071719D" w:rsidRDefault="0093219F" w:rsidP="00E45CDE">
            <w:pPr>
              <w:spacing w:line="360" w:lineRule="auto"/>
              <w:jc w:val="both"/>
              <w:rPr>
                <w:b/>
                <w:bCs/>
                <w:u w:val="single"/>
              </w:rPr>
            </w:pPr>
            <w:r w:rsidRPr="0071719D">
              <w:rPr>
                <w:b/>
                <w:bCs/>
                <w:u w:val="single"/>
              </w:rPr>
              <w:t>18 день</w:t>
            </w:r>
          </w:p>
        </w:tc>
        <w:tc>
          <w:tcPr>
            <w:tcW w:w="2324" w:type="dxa"/>
          </w:tcPr>
          <w:p w14:paraId="054A1AA8" w14:textId="77777777" w:rsidR="0093219F" w:rsidRPr="0071719D" w:rsidRDefault="0093219F" w:rsidP="00E45CDE">
            <w:pPr>
              <w:spacing w:line="360" w:lineRule="auto"/>
              <w:jc w:val="both"/>
              <w:rPr>
                <w:b/>
                <w:bCs/>
                <w:u w:val="single"/>
              </w:rPr>
            </w:pPr>
            <w:r w:rsidRPr="0071719D">
              <w:rPr>
                <w:b/>
                <w:bCs/>
                <w:u w:val="single"/>
              </w:rPr>
              <w:t>19 день</w:t>
            </w:r>
          </w:p>
        </w:tc>
        <w:tc>
          <w:tcPr>
            <w:tcW w:w="2152" w:type="dxa"/>
          </w:tcPr>
          <w:p w14:paraId="06ED5F66" w14:textId="77777777" w:rsidR="0093219F" w:rsidRPr="0071719D" w:rsidRDefault="0093219F" w:rsidP="00E45CDE">
            <w:pPr>
              <w:spacing w:line="360" w:lineRule="auto"/>
              <w:jc w:val="both"/>
              <w:rPr>
                <w:b/>
                <w:bCs/>
                <w:u w:val="single"/>
              </w:rPr>
            </w:pPr>
            <w:r w:rsidRPr="0071719D">
              <w:rPr>
                <w:b/>
                <w:bCs/>
                <w:u w:val="single"/>
              </w:rPr>
              <w:t>20 день</w:t>
            </w:r>
          </w:p>
        </w:tc>
        <w:tc>
          <w:tcPr>
            <w:tcW w:w="2150" w:type="dxa"/>
          </w:tcPr>
          <w:p w14:paraId="5B7180A7" w14:textId="77777777" w:rsidR="0093219F" w:rsidRPr="0071719D" w:rsidRDefault="0093219F" w:rsidP="00E45CDE">
            <w:pPr>
              <w:spacing w:line="360" w:lineRule="auto"/>
              <w:jc w:val="both"/>
              <w:rPr>
                <w:b/>
                <w:bCs/>
                <w:u w:val="single"/>
              </w:rPr>
            </w:pPr>
            <w:r w:rsidRPr="0071719D">
              <w:rPr>
                <w:b/>
                <w:bCs/>
                <w:u w:val="single"/>
              </w:rPr>
              <w:t>21 день</w:t>
            </w:r>
          </w:p>
        </w:tc>
      </w:tr>
      <w:tr w:rsidR="0093219F" w14:paraId="483D03F3" w14:textId="77777777" w:rsidTr="0071719D">
        <w:tc>
          <w:tcPr>
            <w:tcW w:w="2149" w:type="dxa"/>
          </w:tcPr>
          <w:p w14:paraId="31B14B04" w14:textId="6BE383A8" w:rsidR="0093219F" w:rsidRDefault="0093219F" w:rsidP="0071719D">
            <w:pPr>
              <w:spacing w:line="360" w:lineRule="auto"/>
              <w:jc w:val="both"/>
              <w:rPr>
                <w:b/>
                <w:bCs/>
                <w:sz w:val="24"/>
                <w:szCs w:val="24"/>
                <w:u w:val="single"/>
              </w:rPr>
            </w:pPr>
            <w:r w:rsidRPr="006C1C01">
              <w:rPr>
                <w:b/>
                <w:sz w:val="16"/>
                <w:szCs w:val="16"/>
                <w:u w:val="single"/>
              </w:rPr>
              <w:t xml:space="preserve">Концерт «Добро пожаловать!» </w:t>
            </w:r>
            <w:r w:rsidR="0071719D">
              <w:rPr>
                <w:b/>
                <w:sz w:val="16"/>
                <w:szCs w:val="16"/>
                <w:u w:val="single"/>
              </w:rPr>
              <w:t xml:space="preserve"> </w:t>
            </w:r>
            <w:r w:rsidRPr="006C1C01">
              <w:rPr>
                <w:sz w:val="16"/>
                <w:szCs w:val="16"/>
              </w:rPr>
              <w:t xml:space="preserve">Ярмарка </w:t>
            </w:r>
          </w:p>
        </w:tc>
        <w:tc>
          <w:tcPr>
            <w:tcW w:w="2180" w:type="dxa"/>
          </w:tcPr>
          <w:p w14:paraId="7997AC4B" w14:textId="4219A395" w:rsidR="0093219F" w:rsidRDefault="0093219F" w:rsidP="0071719D">
            <w:pPr>
              <w:spacing w:line="360" w:lineRule="auto"/>
              <w:jc w:val="both"/>
              <w:rPr>
                <w:b/>
                <w:bCs/>
                <w:sz w:val="24"/>
                <w:szCs w:val="24"/>
                <w:u w:val="single"/>
              </w:rPr>
            </w:pPr>
            <w:r w:rsidRPr="006C1C01">
              <w:rPr>
                <w:sz w:val="16"/>
                <w:szCs w:val="16"/>
              </w:rPr>
              <w:t>Испытание</w:t>
            </w:r>
            <w:r w:rsidR="0071719D">
              <w:rPr>
                <w:sz w:val="16"/>
                <w:szCs w:val="16"/>
              </w:rPr>
              <w:t xml:space="preserve"> </w:t>
            </w:r>
            <w:r w:rsidRPr="006C1C01">
              <w:rPr>
                <w:sz w:val="16"/>
                <w:szCs w:val="16"/>
              </w:rPr>
              <w:t>«Шоу «Голос фермы»» («Битва хоров»)</w:t>
            </w:r>
          </w:p>
        </w:tc>
        <w:tc>
          <w:tcPr>
            <w:tcW w:w="2160" w:type="dxa"/>
          </w:tcPr>
          <w:p w14:paraId="4AB9C344" w14:textId="6CA5711B" w:rsidR="0093219F" w:rsidRDefault="0093219F" w:rsidP="0071719D">
            <w:pPr>
              <w:spacing w:line="360" w:lineRule="auto"/>
              <w:jc w:val="both"/>
              <w:rPr>
                <w:b/>
                <w:bCs/>
                <w:sz w:val="24"/>
                <w:szCs w:val="24"/>
                <w:u w:val="single"/>
              </w:rPr>
            </w:pPr>
            <w:r w:rsidRPr="006C1C01">
              <w:rPr>
                <w:sz w:val="16"/>
                <w:szCs w:val="16"/>
              </w:rPr>
              <w:t>Отрядные мероприятия</w:t>
            </w:r>
          </w:p>
        </w:tc>
        <w:tc>
          <w:tcPr>
            <w:tcW w:w="2011" w:type="dxa"/>
          </w:tcPr>
          <w:p w14:paraId="5384D1A8" w14:textId="1AFCB54B" w:rsidR="0093219F" w:rsidRDefault="0093219F" w:rsidP="0071719D">
            <w:pPr>
              <w:spacing w:line="360" w:lineRule="auto"/>
              <w:jc w:val="both"/>
              <w:rPr>
                <w:b/>
                <w:bCs/>
                <w:sz w:val="24"/>
                <w:szCs w:val="24"/>
                <w:u w:val="single"/>
              </w:rPr>
            </w:pPr>
            <w:r w:rsidRPr="006C1C01">
              <w:rPr>
                <w:sz w:val="16"/>
                <w:szCs w:val="16"/>
              </w:rPr>
              <w:t>Интеллектуальная игра</w:t>
            </w:r>
            <w:r w:rsidRPr="006C1C01">
              <w:rPr>
                <w:b/>
                <w:sz w:val="16"/>
                <w:szCs w:val="16"/>
                <w:u w:val="single"/>
              </w:rPr>
              <w:t xml:space="preserve"> </w:t>
            </w:r>
            <w:r w:rsidR="0071719D">
              <w:rPr>
                <w:b/>
                <w:sz w:val="16"/>
                <w:szCs w:val="16"/>
                <w:u w:val="single"/>
              </w:rPr>
              <w:t xml:space="preserve"> </w:t>
            </w:r>
            <w:r w:rsidRPr="006C1C01">
              <w:rPr>
                <w:sz w:val="16"/>
                <w:szCs w:val="16"/>
              </w:rPr>
              <w:t>«Студия Союз»</w:t>
            </w:r>
          </w:p>
        </w:tc>
        <w:tc>
          <w:tcPr>
            <w:tcW w:w="2324" w:type="dxa"/>
          </w:tcPr>
          <w:p w14:paraId="296BFE96" w14:textId="6BC3CEF1" w:rsidR="0093219F" w:rsidRDefault="0093219F" w:rsidP="0071719D">
            <w:pPr>
              <w:spacing w:line="360" w:lineRule="auto"/>
              <w:jc w:val="both"/>
              <w:rPr>
                <w:b/>
                <w:bCs/>
                <w:sz w:val="24"/>
                <w:szCs w:val="24"/>
                <w:u w:val="single"/>
              </w:rPr>
            </w:pPr>
            <w:r w:rsidRPr="006C1C01">
              <w:rPr>
                <w:sz w:val="16"/>
                <w:szCs w:val="16"/>
              </w:rPr>
              <w:t>Отрядные мероприятия.</w:t>
            </w:r>
          </w:p>
        </w:tc>
        <w:tc>
          <w:tcPr>
            <w:tcW w:w="2152" w:type="dxa"/>
          </w:tcPr>
          <w:p w14:paraId="2F129131" w14:textId="5C41EFA4" w:rsidR="0093219F" w:rsidRDefault="0093219F" w:rsidP="0071719D">
            <w:pPr>
              <w:spacing w:line="360" w:lineRule="auto"/>
              <w:jc w:val="both"/>
              <w:rPr>
                <w:b/>
                <w:bCs/>
                <w:sz w:val="24"/>
                <w:szCs w:val="24"/>
                <w:u w:val="single"/>
              </w:rPr>
            </w:pPr>
            <w:r w:rsidRPr="006C1C01">
              <w:rPr>
                <w:sz w:val="16"/>
                <w:szCs w:val="16"/>
              </w:rPr>
              <w:t>Гала-концерт «Лучшая отрасль фермы»</w:t>
            </w:r>
          </w:p>
        </w:tc>
        <w:tc>
          <w:tcPr>
            <w:tcW w:w="2150" w:type="dxa"/>
            <w:vMerge w:val="restart"/>
          </w:tcPr>
          <w:p w14:paraId="7658D053" w14:textId="689346C9" w:rsidR="0093219F" w:rsidRDefault="0093219F" w:rsidP="0071719D">
            <w:pPr>
              <w:spacing w:line="360" w:lineRule="auto"/>
              <w:jc w:val="both"/>
              <w:rPr>
                <w:b/>
                <w:bCs/>
                <w:sz w:val="24"/>
                <w:szCs w:val="24"/>
                <w:u w:val="single"/>
              </w:rPr>
            </w:pPr>
            <w:r w:rsidRPr="006C1C01">
              <w:rPr>
                <w:sz w:val="16"/>
                <w:szCs w:val="16"/>
              </w:rPr>
              <w:t xml:space="preserve">Выезд детей </w:t>
            </w:r>
          </w:p>
        </w:tc>
      </w:tr>
      <w:tr w:rsidR="0093219F" w14:paraId="1446652E" w14:textId="77777777" w:rsidTr="0071719D">
        <w:tc>
          <w:tcPr>
            <w:tcW w:w="2149" w:type="dxa"/>
          </w:tcPr>
          <w:p w14:paraId="67CD6E98" w14:textId="6DEF14CD" w:rsidR="0093219F" w:rsidRDefault="0093219F" w:rsidP="0071719D">
            <w:pPr>
              <w:spacing w:line="360" w:lineRule="auto"/>
              <w:jc w:val="both"/>
              <w:rPr>
                <w:b/>
                <w:bCs/>
                <w:sz w:val="24"/>
                <w:szCs w:val="24"/>
                <w:u w:val="single"/>
              </w:rPr>
            </w:pPr>
            <w:r w:rsidRPr="006C1C01">
              <w:rPr>
                <w:sz w:val="16"/>
                <w:szCs w:val="16"/>
              </w:rPr>
              <w:t>Футбол (родители/дети)</w:t>
            </w:r>
            <w:r w:rsidR="0071719D">
              <w:rPr>
                <w:sz w:val="16"/>
                <w:szCs w:val="16"/>
              </w:rPr>
              <w:t xml:space="preserve"> </w:t>
            </w:r>
            <w:r w:rsidRPr="006C1C01">
              <w:rPr>
                <w:sz w:val="16"/>
                <w:szCs w:val="16"/>
              </w:rPr>
              <w:t>Вечеринка</w:t>
            </w:r>
          </w:p>
        </w:tc>
        <w:tc>
          <w:tcPr>
            <w:tcW w:w="2180" w:type="dxa"/>
          </w:tcPr>
          <w:p w14:paraId="4F18BDF2" w14:textId="33156454" w:rsidR="0093219F" w:rsidRDefault="0093219F" w:rsidP="0071719D">
            <w:pPr>
              <w:spacing w:line="360" w:lineRule="auto"/>
              <w:jc w:val="both"/>
              <w:rPr>
                <w:b/>
                <w:bCs/>
                <w:sz w:val="24"/>
                <w:szCs w:val="24"/>
                <w:u w:val="single"/>
              </w:rPr>
            </w:pPr>
            <w:r w:rsidRPr="006C1C01">
              <w:rPr>
                <w:sz w:val="16"/>
                <w:szCs w:val="16"/>
              </w:rPr>
              <w:t>Интеллектуальная игра</w:t>
            </w:r>
            <w:r w:rsidR="0071719D">
              <w:rPr>
                <w:sz w:val="16"/>
                <w:szCs w:val="16"/>
              </w:rPr>
              <w:t xml:space="preserve"> </w:t>
            </w:r>
            <w:r w:rsidRPr="006C1C01">
              <w:rPr>
                <w:sz w:val="16"/>
                <w:szCs w:val="16"/>
              </w:rPr>
              <w:t>«Умницы и умники»</w:t>
            </w:r>
          </w:p>
        </w:tc>
        <w:tc>
          <w:tcPr>
            <w:tcW w:w="2160" w:type="dxa"/>
          </w:tcPr>
          <w:p w14:paraId="033BC901" w14:textId="7C44770F" w:rsidR="0093219F" w:rsidRDefault="0093219F" w:rsidP="0071719D">
            <w:pPr>
              <w:spacing w:line="360" w:lineRule="auto"/>
              <w:jc w:val="both"/>
              <w:rPr>
                <w:b/>
                <w:bCs/>
                <w:sz w:val="24"/>
                <w:szCs w:val="24"/>
                <w:u w:val="single"/>
              </w:rPr>
            </w:pPr>
            <w:r w:rsidRPr="006C1C01">
              <w:rPr>
                <w:sz w:val="16"/>
                <w:szCs w:val="16"/>
              </w:rPr>
              <w:t>Танцевальное</w:t>
            </w:r>
            <w:r w:rsidR="0071719D">
              <w:rPr>
                <w:sz w:val="16"/>
                <w:szCs w:val="16"/>
              </w:rPr>
              <w:t xml:space="preserve"> </w:t>
            </w:r>
            <w:r w:rsidRPr="006C1C01">
              <w:rPr>
                <w:sz w:val="16"/>
                <w:szCs w:val="16"/>
              </w:rPr>
              <w:t>испытание</w:t>
            </w:r>
            <w:r w:rsidR="0071719D">
              <w:rPr>
                <w:sz w:val="16"/>
                <w:szCs w:val="16"/>
              </w:rPr>
              <w:t xml:space="preserve"> </w:t>
            </w:r>
            <w:r w:rsidRPr="006C1C01">
              <w:rPr>
                <w:sz w:val="16"/>
                <w:szCs w:val="16"/>
              </w:rPr>
              <w:t>«Танцплощадка»</w:t>
            </w:r>
          </w:p>
        </w:tc>
        <w:tc>
          <w:tcPr>
            <w:tcW w:w="2011" w:type="dxa"/>
          </w:tcPr>
          <w:p w14:paraId="279AE7E8" w14:textId="69986871" w:rsidR="0093219F" w:rsidRDefault="0093219F" w:rsidP="0071719D">
            <w:pPr>
              <w:spacing w:line="360" w:lineRule="auto"/>
              <w:jc w:val="both"/>
              <w:rPr>
                <w:b/>
                <w:bCs/>
                <w:sz w:val="24"/>
                <w:szCs w:val="24"/>
                <w:u w:val="single"/>
              </w:rPr>
            </w:pPr>
            <w:r w:rsidRPr="006C1C01">
              <w:rPr>
                <w:sz w:val="16"/>
                <w:szCs w:val="16"/>
              </w:rPr>
              <w:t>Вечеринка</w:t>
            </w:r>
          </w:p>
        </w:tc>
        <w:tc>
          <w:tcPr>
            <w:tcW w:w="2324" w:type="dxa"/>
          </w:tcPr>
          <w:p w14:paraId="7CBF8021" w14:textId="69DCA190" w:rsidR="0093219F" w:rsidRDefault="0093219F" w:rsidP="0071719D">
            <w:pPr>
              <w:spacing w:line="360" w:lineRule="auto"/>
              <w:jc w:val="both"/>
              <w:rPr>
                <w:b/>
                <w:bCs/>
                <w:sz w:val="24"/>
                <w:szCs w:val="24"/>
                <w:u w:val="single"/>
              </w:rPr>
            </w:pPr>
            <w:r w:rsidRPr="006C1C01">
              <w:rPr>
                <w:sz w:val="16"/>
                <w:szCs w:val="16"/>
              </w:rPr>
              <w:t>Прощальный огонек</w:t>
            </w:r>
            <w:r w:rsidR="0071719D">
              <w:rPr>
                <w:sz w:val="16"/>
                <w:szCs w:val="16"/>
              </w:rPr>
              <w:t xml:space="preserve"> </w:t>
            </w:r>
            <w:r w:rsidRPr="006C1C01">
              <w:rPr>
                <w:sz w:val="16"/>
                <w:szCs w:val="16"/>
              </w:rPr>
              <w:t>«За расставанием будет встреча»</w:t>
            </w:r>
          </w:p>
        </w:tc>
        <w:tc>
          <w:tcPr>
            <w:tcW w:w="2152" w:type="dxa"/>
          </w:tcPr>
          <w:p w14:paraId="59A36274" w14:textId="34DD335F" w:rsidR="0093219F" w:rsidRDefault="0093219F" w:rsidP="0071719D">
            <w:pPr>
              <w:spacing w:line="360" w:lineRule="auto"/>
              <w:jc w:val="both"/>
              <w:rPr>
                <w:b/>
                <w:bCs/>
                <w:sz w:val="24"/>
                <w:szCs w:val="24"/>
                <w:u w:val="single"/>
              </w:rPr>
            </w:pPr>
            <w:r w:rsidRPr="006C1C01">
              <w:rPr>
                <w:sz w:val="16"/>
                <w:szCs w:val="16"/>
              </w:rPr>
              <w:t xml:space="preserve">Вечеринка </w:t>
            </w:r>
            <w:r w:rsidR="0071719D">
              <w:rPr>
                <w:sz w:val="16"/>
                <w:szCs w:val="16"/>
              </w:rPr>
              <w:t xml:space="preserve"> </w:t>
            </w:r>
            <w:r w:rsidRPr="006C1C01">
              <w:rPr>
                <w:sz w:val="16"/>
                <w:szCs w:val="16"/>
              </w:rPr>
              <w:t>Браталочки</w:t>
            </w:r>
          </w:p>
        </w:tc>
        <w:tc>
          <w:tcPr>
            <w:tcW w:w="2150" w:type="dxa"/>
            <w:vMerge/>
          </w:tcPr>
          <w:p w14:paraId="6C04EEB4" w14:textId="77777777" w:rsidR="0093219F" w:rsidRDefault="0093219F" w:rsidP="00E45CDE">
            <w:pPr>
              <w:spacing w:line="360" w:lineRule="auto"/>
              <w:jc w:val="both"/>
              <w:rPr>
                <w:b/>
                <w:bCs/>
                <w:sz w:val="24"/>
                <w:szCs w:val="24"/>
                <w:u w:val="single"/>
              </w:rPr>
            </w:pPr>
          </w:p>
        </w:tc>
      </w:tr>
    </w:tbl>
    <w:p w14:paraId="4BA597C6" w14:textId="2980B356" w:rsidR="0071719D" w:rsidRPr="006C1C01" w:rsidRDefault="0071719D" w:rsidP="0071719D">
      <w:pPr>
        <w:spacing w:line="360" w:lineRule="auto"/>
        <w:ind w:firstLine="709"/>
        <w:contextualSpacing/>
        <w:jc w:val="both"/>
        <w:rPr>
          <w:rFonts w:ascii="Times New Roman" w:hAnsi="Times New Roman" w:cs="Times New Roman"/>
          <w:b/>
          <w:i/>
          <w:color w:val="000000"/>
        </w:rPr>
      </w:pPr>
      <w:r w:rsidRPr="006C1C01">
        <w:rPr>
          <w:rFonts w:ascii="Times New Roman" w:hAnsi="Times New Roman" w:cs="Times New Roman"/>
          <w:b/>
          <w:i/>
          <w:color w:val="000000"/>
        </w:rPr>
        <w:t>* план-сетка может быть изменена в соответствии с погодными условиями, городскими мероприятиями и т.д.</w:t>
      </w:r>
    </w:p>
    <w:p w14:paraId="2ABC657E" w14:textId="77777777" w:rsidR="0071719D" w:rsidRPr="006C1C01" w:rsidRDefault="0071719D" w:rsidP="0071719D">
      <w:pPr>
        <w:widowControl w:val="0"/>
        <w:tabs>
          <w:tab w:val="left" w:pos="6735"/>
        </w:tabs>
        <w:autoSpaceDE w:val="0"/>
        <w:autoSpaceDN w:val="0"/>
        <w:adjustRightInd w:val="0"/>
        <w:spacing w:line="360" w:lineRule="auto"/>
        <w:ind w:firstLine="709"/>
        <w:contextualSpacing/>
        <w:jc w:val="both"/>
        <w:rPr>
          <w:rFonts w:ascii="Times New Roman" w:hAnsi="Times New Roman" w:cs="Times New Roman"/>
          <w:b/>
          <w:i/>
        </w:rPr>
      </w:pPr>
      <w:r w:rsidRPr="006C1C01">
        <w:rPr>
          <w:rFonts w:ascii="Times New Roman" w:eastAsia="Arial Unicode MS" w:hAnsi="Times New Roman" w:cs="Times New Roman"/>
          <w:b/>
          <w:i/>
          <w:highlight w:val="green"/>
        </w:rPr>
        <w:lastRenderedPageBreak/>
        <w:t>Дни единых действий:</w:t>
      </w:r>
    </w:p>
    <w:p w14:paraId="188E4F18" w14:textId="77777777" w:rsidR="0071719D" w:rsidRPr="006C1C01" w:rsidRDefault="0071719D" w:rsidP="0071719D">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 июня – День защиты детей</w:t>
      </w:r>
    </w:p>
    <w:p w14:paraId="267D07AA" w14:textId="77777777" w:rsidR="0071719D" w:rsidRPr="006C1C01" w:rsidRDefault="0071719D" w:rsidP="0071719D">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 xml:space="preserve">5 июня – День эколога </w:t>
      </w:r>
    </w:p>
    <w:p w14:paraId="259BC439" w14:textId="77777777" w:rsidR="0071719D" w:rsidRPr="006C1C01" w:rsidRDefault="0071719D" w:rsidP="0071719D">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6 июня – День русского языка</w:t>
      </w:r>
    </w:p>
    <w:p w14:paraId="63C392C6" w14:textId="77777777" w:rsidR="0071719D" w:rsidRPr="006C1C01" w:rsidRDefault="0071719D" w:rsidP="0071719D">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12 июня - День России</w:t>
      </w:r>
    </w:p>
    <w:p w14:paraId="60E2AE7D" w14:textId="77777777" w:rsidR="0071719D" w:rsidRPr="006C1C01" w:rsidRDefault="0071719D" w:rsidP="0071719D">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14 июня - 135 лет со дня рождения Александра Мелентьевича Волкова, знаменитого советского писателя, автора цикла книг «Волшебник Изумрудного города»</w:t>
      </w:r>
    </w:p>
    <w:p w14:paraId="734CD536" w14:textId="77777777" w:rsidR="0071719D" w:rsidRPr="006C1C01" w:rsidRDefault="0071719D" w:rsidP="0071719D">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22 июня - День памяти и скорби, 85-летие начала Великой Отечественной войны</w:t>
      </w:r>
    </w:p>
    <w:p w14:paraId="659C76B8" w14:textId="77777777" w:rsidR="0071719D" w:rsidRPr="006C1C01" w:rsidRDefault="0071719D" w:rsidP="0071719D">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27 июня - День молодежи</w:t>
      </w:r>
    </w:p>
    <w:p w14:paraId="3E8365A8" w14:textId="77777777" w:rsidR="0071719D" w:rsidRPr="006C1C01" w:rsidRDefault="0071719D" w:rsidP="0071719D">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8 июля - День семьи, любви и верности</w:t>
      </w:r>
    </w:p>
    <w:p w14:paraId="51DFBEB0" w14:textId="77777777" w:rsidR="0071719D" w:rsidRPr="006C1C01" w:rsidRDefault="0071719D" w:rsidP="0071719D">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28 июля - День военно-морского флота</w:t>
      </w:r>
    </w:p>
    <w:p w14:paraId="0FA34BEB" w14:textId="77777777" w:rsidR="0071719D" w:rsidRPr="006C1C01" w:rsidRDefault="0071719D" w:rsidP="0071719D">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10 августа - День физкультурника</w:t>
      </w:r>
    </w:p>
    <w:p w14:paraId="06A43205" w14:textId="77777777" w:rsidR="0071719D" w:rsidRPr="006C1C01" w:rsidRDefault="0071719D" w:rsidP="0071719D">
      <w:pPr>
        <w:widowControl w:val="0"/>
        <w:spacing w:line="360" w:lineRule="auto"/>
        <w:ind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22 августа - День государственного флага Российской Федерации</w:t>
      </w:r>
    </w:p>
    <w:p w14:paraId="7EFAB952" w14:textId="641F8D68" w:rsidR="00E513BC" w:rsidRPr="006C1C01" w:rsidRDefault="0071719D" w:rsidP="0071719D">
      <w:pPr>
        <w:spacing w:after="0" w:line="360" w:lineRule="auto"/>
        <w:ind w:firstLine="709"/>
        <w:jc w:val="both"/>
        <w:rPr>
          <w:rFonts w:ascii="Times New Roman" w:eastAsia="Times New Roman" w:hAnsi="Times New Roman" w:cs="Times New Roman"/>
          <w:b/>
          <w:i/>
          <w:sz w:val="24"/>
          <w:szCs w:val="24"/>
          <w:lang w:eastAsia="ru-RU"/>
        </w:rPr>
      </w:pPr>
      <w:r w:rsidRPr="006C1C01">
        <w:rPr>
          <w:rFonts w:ascii="Times New Roman" w:hAnsi="Times New Roman" w:cs="Times New Roman"/>
          <w:b/>
          <w:i/>
          <w:shd w:val="clear" w:color="auto" w:fill="FFFFFF"/>
        </w:rPr>
        <w:t>27 августа - День российского кино</w:t>
      </w:r>
      <w:r w:rsidR="00E513BC" w:rsidRPr="006C1C01">
        <w:rPr>
          <w:rFonts w:ascii="Times New Roman" w:eastAsia="Times New Roman" w:hAnsi="Times New Roman" w:cs="Times New Roman"/>
          <w:b/>
          <w:i/>
          <w:sz w:val="20"/>
          <w:szCs w:val="20"/>
          <w:lang w:eastAsia="ru-RU"/>
        </w:rPr>
        <w:t xml:space="preserve"> </w:t>
      </w:r>
    </w:p>
    <w:p w14:paraId="4D625F4F" w14:textId="77777777" w:rsidR="00743117" w:rsidRDefault="00743117" w:rsidP="00E916D5">
      <w:pPr>
        <w:spacing w:line="360" w:lineRule="auto"/>
        <w:ind w:firstLine="709"/>
        <w:jc w:val="both"/>
        <w:rPr>
          <w:rFonts w:ascii="Times New Roman" w:hAnsi="Times New Roman" w:cs="Times New Roman"/>
          <w:b/>
          <w:i/>
          <w:color w:val="000000"/>
          <w:sz w:val="28"/>
          <w:u w:val="single"/>
          <w:shd w:val="clear" w:color="auto" w:fill="FFFFFF"/>
        </w:rPr>
        <w:sectPr w:rsidR="00743117" w:rsidSect="0071719D">
          <w:pgSz w:w="16838" w:h="11906" w:orient="landscape"/>
          <w:pgMar w:top="851" w:right="851" w:bottom="851" w:left="851" w:header="426" w:footer="567" w:gutter="0"/>
          <w:cols w:space="708"/>
          <w:titlePg/>
          <w:docGrid w:linePitch="360"/>
        </w:sectPr>
      </w:pPr>
    </w:p>
    <w:p w14:paraId="3F83A8C7" w14:textId="77777777" w:rsidR="0071719D" w:rsidRDefault="0071719D" w:rsidP="00E916D5">
      <w:pPr>
        <w:spacing w:line="360" w:lineRule="auto"/>
        <w:ind w:firstLine="709"/>
        <w:jc w:val="both"/>
        <w:rPr>
          <w:rFonts w:ascii="Times New Roman" w:hAnsi="Times New Roman" w:cs="Times New Roman"/>
          <w:b/>
          <w:i/>
          <w:color w:val="000000"/>
          <w:sz w:val="28"/>
          <w:u w:val="single"/>
          <w:shd w:val="clear" w:color="auto" w:fill="FFFFFF"/>
        </w:rPr>
      </w:pPr>
      <w:r w:rsidRPr="006C1C01">
        <w:rPr>
          <w:rFonts w:ascii="Times New Roman" w:hAnsi="Times New Roman" w:cs="Times New Roman"/>
          <w:b/>
          <w:i/>
          <w:color w:val="000000"/>
          <w:sz w:val="28"/>
          <w:u w:val="single"/>
          <w:shd w:val="clear" w:color="auto" w:fill="FFFFFF"/>
        </w:rPr>
        <w:lastRenderedPageBreak/>
        <w:t>Вариант 5</w:t>
      </w:r>
      <w:r>
        <w:rPr>
          <w:rFonts w:ascii="Times New Roman" w:hAnsi="Times New Roman" w:cs="Times New Roman"/>
          <w:b/>
          <w:i/>
          <w:color w:val="000000"/>
          <w:sz w:val="28"/>
          <w:u w:val="single"/>
          <w:shd w:val="clear" w:color="auto" w:fill="FFFFFF"/>
        </w:rPr>
        <w:t xml:space="preserve">. </w:t>
      </w:r>
      <w:r w:rsidR="007D3073" w:rsidRPr="006C1C01">
        <w:rPr>
          <w:rFonts w:ascii="Times New Roman" w:hAnsi="Times New Roman" w:cs="Times New Roman"/>
          <w:b/>
          <w:i/>
          <w:color w:val="000000"/>
          <w:sz w:val="28"/>
          <w:u w:val="single"/>
          <w:shd w:val="clear" w:color="auto" w:fill="FFFFFF"/>
        </w:rPr>
        <w:t>Игровая модель.</w:t>
      </w:r>
      <w:r w:rsidR="00507E06" w:rsidRPr="006C1C01">
        <w:rPr>
          <w:rFonts w:ascii="Times New Roman" w:hAnsi="Times New Roman" w:cs="Times New Roman"/>
          <w:b/>
          <w:i/>
          <w:color w:val="000000"/>
          <w:sz w:val="28"/>
          <w:u w:val="single"/>
          <w:shd w:val="clear" w:color="auto" w:fill="FFFFFF"/>
        </w:rPr>
        <w:t xml:space="preserve"> «Фестиваль Дружбы народов,8 чудо света»</w:t>
      </w:r>
      <w:r w:rsidR="002E77AC" w:rsidRPr="006C1C01">
        <w:rPr>
          <w:rFonts w:ascii="Times New Roman" w:hAnsi="Times New Roman" w:cs="Times New Roman"/>
          <w:b/>
          <w:i/>
          <w:color w:val="000000"/>
          <w:sz w:val="28"/>
          <w:u w:val="single"/>
          <w:shd w:val="clear" w:color="auto" w:fill="FFFFFF"/>
        </w:rPr>
        <w:t xml:space="preserve"> </w:t>
      </w:r>
    </w:p>
    <w:p w14:paraId="40B7D159" w14:textId="73091BFD" w:rsidR="00A92F7F" w:rsidRPr="006C1C01" w:rsidRDefault="007D3073"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Легенда</w:t>
      </w:r>
    </w:p>
    <w:p w14:paraId="481021A3" w14:textId="1F7AAFD2" w:rsidR="002E77AC" w:rsidRPr="006C1C01" w:rsidRDefault="002E77AC" w:rsidP="00E916D5">
      <w:pPr>
        <w:spacing w:line="360" w:lineRule="auto"/>
        <w:ind w:firstLine="709"/>
        <w:jc w:val="both"/>
        <w:rPr>
          <w:rFonts w:ascii="Times New Roman" w:hAnsi="Times New Roman" w:cs="Times New Roman"/>
          <w:b/>
          <w:sz w:val="28"/>
          <w:szCs w:val="28"/>
        </w:rPr>
      </w:pPr>
      <w:r w:rsidRPr="006C1C01">
        <w:rPr>
          <w:rFonts w:ascii="Times New Roman" w:hAnsi="Times New Roman" w:cs="Times New Roman"/>
          <w:spacing w:val="3"/>
          <w:sz w:val="28"/>
          <w:szCs w:val="28"/>
        </w:rPr>
        <w:t>Где</w:t>
      </w:r>
      <w:r w:rsidRPr="006C1C01">
        <w:rPr>
          <w:rFonts w:ascii="Times New Roman" w:hAnsi="Times New Roman" w:cs="Times New Roman"/>
          <w:spacing w:val="3"/>
          <w:sz w:val="28"/>
          <w:szCs w:val="28"/>
        </w:rPr>
        <w:noBreakHyphen/>
        <w:t>то в самом сердце Уральских гор, расположенном в центре России, есть место, которое делит материк на Европу и Азию. На просторах бескрайней тайги, укрытое вековыми елями и охраняемое духами предков, много веков хранился древнейший предмет — «Великое Полотно Единства». На нём золотыми нитями была написана судьба великих народов, и таило оно в себе величайшую мудрость веков.</w:t>
      </w:r>
    </w:p>
    <w:p w14:paraId="2DE744F4" w14:textId="77777777" w:rsidR="002E77AC" w:rsidRPr="006C1C01" w:rsidRDefault="002E77AC" w:rsidP="00E916D5">
      <w:pPr>
        <w:pStyle w:val="ac"/>
        <w:shd w:val="clear" w:color="auto" w:fill="FFFFFF"/>
        <w:spacing w:before="120" w:beforeAutospacing="0" w:after="120" w:afterAutospacing="0" w:line="360" w:lineRule="auto"/>
        <w:ind w:firstLine="709"/>
        <w:jc w:val="both"/>
        <w:rPr>
          <w:spacing w:val="3"/>
          <w:sz w:val="28"/>
          <w:szCs w:val="28"/>
        </w:rPr>
      </w:pPr>
      <w:r w:rsidRPr="006C1C01">
        <w:rPr>
          <w:spacing w:val="3"/>
          <w:sz w:val="28"/>
          <w:szCs w:val="28"/>
        </w:rPr>
        <w:t>Говорили, что Полотно соткали древние волхвы, объединив силу всех племён, живших вдоль Уральского хребта. Каждая нить в нём — это история рода: отважные подвиги воинов, мудрые решения старейшин, песни сказителей, передающие заветы предков. Полотно не просто хранило память — оно питало связь между людьми, давало им силу в тяжёлые времена и напоминало: лишь в единстве — истинная мощь.</w:t>
      </w:r>
    </w:p>
    <w:p w14:paraId="1C4D1D35" w14:textId="77777777" w:rsidR="002E77AC" w:rsidRPr="006C1C01" w:rsidRDefault="002E77AC" w:rsidP="00E916D5">
      <w:pPr>
        <w:pStyle w:val="ac"/>
        <w:shd w:val="clear" w:color="auto" w:fill="FFFFFF"/>
        <w:spacing w:before="120" w:beforeAutospacing="0" w:after="120" w:afterAutospacing="0" w:line="360" w:lineRule="auto"/>
        <w:ind w:firstLine="709"/>
        <w:jc w:val="both"/>
        <w:rPr>
          <w:spacing w:val="3"/>
          <w:sz w:val="28"/>
          <w:szCs w:val="28"/>
        </w:rPr>
      </w:pPr>
      <w:r w:rsidRPr="006C1C01">
        <w:rPr>
          <w:spacing w:val="3"/>
          <w:sz w:val="28"/>
          <w:szCs w:val="28"/>
        </w:rPr>
        <w:t>Но однажды настали смутные дни, тёмные шаманы, завидуя силе великого Полотна, решили похитить его, чтобы разорвать узы между народами. Они пробрались в тайное убежище, где хранился артефакт, украли его и спрятали его вглубь гор. С тех пор связь между племенами ослабла и каждый народ стал тщательно охранять свой народный артефакт.</w:t>
      </w:r>
    </w:p>
    <w:p w14:paraId="5566488E" w14:textId="77777777" w:rsidR="002E77AC" w:rsidRPr="006C1C01" w:rsidRDefault="002E77AC" w:rsidP="00E916D5">
      <w:pPr>
        <w:pStyle w:val="ac"/>
        <w:shd w:val="clear" w:color="auto" w:fill="FFFFFF"/>
        <w:spacing w:before="120" w:beforeAutospacing="0" w:after="120" w:afterAutospacing="0" w:line="360" w:lineRule="auto"/>
        <w:ind w:firstLine="709"/>
        <w:jc w:val="both"/>
        <w:rPr>
          <w:spacing w:val="3"/>
          <w:sz w:val="28"/>
          <w:szCs w:val="28"/>
        </w:rPr>
      </w:pPr>
      <w:r w:rsidRPr="006C1C01">
        <w:rPr>
          <w:spacing w:val="3"/>
          <w:sz w:val="28"/>
          <w:szCs w:val="28"/>
        </w:rPr>
        <w:t>В наши дни совет народных мудрецов долгое время хранили карту тайного места и свиток с предсказанием, которое гласило: что настанет день, соберутся все народы вместе, объединятся и единою силой победят зло, которое разрушило их дружбу</w:t>
      </w:r>
    </w:p>
    <w:p w14:paraId="335D2D5F" w14:textId="4DFDDE9D" w:rsidR="002E77AC" w:rsidRPr="006C1C01" w:rsidRDefault="002E77AC" w:rsidP="00E916D5">
      <w:pPr>
        <w:pStyle w:val="ac"/>
        <w:shd w:val="clear" w:color="auto" w:fill="FFFFFF"/>
        <w:spacing w:before="120" w:beforeAutospacing="0" w:after="120" w:afterAutospacing="0" w:line="360" w:lineRule="auto"/>
        <w:ind w:firstLine="709"/>
        <w:jc w:val="both"/>
        <w:rPr>
          <w:spacing w:val="3"/>
          <w:sz w:val="28"/>
          <w:szCs w:val="28"/>
        </w:rPr>
      </w:pPr>
      <w:r w:rsidRPr="006C1C01">
        <w:rPr>
          <w:spacing w:val="3"/>
          <w:sz w:val="28"/>
          <w:szCs w:val="28"/>
        </w:rPr>
        <w:t>Это будут не воины и не мудрецы, а простые ребят</w:t>
      </w:r>
      <w:r w:rsidR="00507E06" w:rsidRPr="006C1C01">
        <w:rPr>
          <w:spacing w:val="3"/>
          <w:sz w:val="28"/>
          <w:szCs w:val="28"/>
        </w:rPr>
        <w:t>а</w:t>
      </w:r>
      <w:r w:rsidRPr="006C1C01">
        <w:rPr>
          <w:spacing w:val="3"/>
          <w:sz w:val="28"/>
          <w:szCs w:val="28"/>
        </w:rPr>
        <w:t>, в чьём сердце горит огонь единства — кто помнит о корнях, уважает традиции всех народов России и готов соединить разорванные нити судьбы.</w:t>
      </w:r>
    </w:p>
    <w:p w14:paraId="3E70BD7D" w14:textId="05A53FDD" w:rsidR="007D3073" w:rsidRPr="006C1C01" w:rsidRDefault="007D3073" w:rsidP="00E916D5">
      <w:pPr>
        <w:spacing w:line="360" w:lineRule="auto"/>
        <w:ind w:firstLine="709"/>
        <w:contextualSpacing/>
        <w:jc w:val="both"/>
        <w:rPr>
          <w:rFonts w:ascii="Times New Roman" w:hAnsi="Times New Roman" w:cs="Times New Roman"/>
          <w:sz w:val="28"/>
          <w:szCs w:val="28"/>
        </w:rPr>
      </w:pPr>
      <w:r w:rsidRPr="006C1C01">
        <w:rPr>
          <w:rFonts w:ascii="Times New Roman" w:hAnsi="Times New Roman" w:cs="Times New Roman"/>
          <w:b/>
          <w:sz w:val="28"/>
          <w:szCs w:val="28"/>
        </w:rPr>
        <w:t>Лагерь</w:t>
      </w:r>
      <w:r w:rsidRPr="006C1C01">
        <w:rPr>
          <w:rFonts w:ascii="Times New Roman" w:hAnsi="Times New Roman" w:cs="Times New Roman"/>
          <w:sz w:val="28"/>
          <w:szCs w:val="28"/>
        </w:rPr>
        <w:t xml:space="preserve"> – </w:t>
      </w:r>
      <w:r w:rsidR="00507E06" w:rsidRPr="006C1C01">
        <w:rPr>
          <w:rFonts w:ascii="Times New Roman" w:hAnsi="Times New Roman" w:cs="Times New Roman"/>
          <w:sz w:val="28"/>
          <w:szCs w:val="28"/>
        </w:rPr>
        <w:t>место организации фестиваля</w:t>
      </w:r>
    </w:p>
    <w:p w14:paraId="0622332A" w14:textId="1E12D050" w:rsidR="007D3073" w:rsidRPr="006C1C01" w:rsidRDefault="007D3073" w:rsidP="00E916D5">
      <w:pPr>
        <w:spacing w:line="360" w:lineRule="auto"/>
        <w:ind w:firstLine="709"/>
        <w:contextualSpacing/>
        <w:jc w:val="both"/>
        <w:rPr>
          <w:rFonts w:ascii="Times New Roman" w:hAnsi="Times New Roman" w:cs="Times New Roman"/>
          <w:sz w:val="28"/>
          <w:szCs w:val="28"/>
        </w:rPr>
      </w:pPr>
      <w:r w:rsidRPr="006C1C01">
        <w:rPr>
          <w:rFonts w:ascii="Times New Roman" w:hAnsi="Times New Roman" w:cs="Times New Roman"/>
          <w:b/>
          <w:sz w:val="28"/>
          <w:szCs w:val="28"/>
        </w:rPr>
        <w:t>Отряды</w:t>
      </w:r>
      <w:r w:rsidRPr="006C1C01">
        <w:rPr>
          <w:rFonts w:ascii="Times New Roman" w:hAnsi="Times New Roman" w:cs="Times New Roman"/>
          <w:sz w:val="28"/>
          <w:szCs w:val="28"/>
        </w:rPr>
        <w:t xml:space="preserve"> – </w:t>
      </w:r>
      <w:r w:rsidR="00507E06" w:rsidRPr="006C1C01">
        <w:rPr>
          <w:rFonts w:ascii="Times New Roman" w:hAnsi="Times New Roman" w:cs="Times New Roman"/>
          <w:sz w:val="28"/>
          <w:szCs w:val="28"/>
        </w:rPr>
        <w:t>народы</w:t>
      </w:r>
    </w:p>
    <w:p w14:paraId="6911820F" w14:textId="536BEDA7" w:rsidR="007D3073" w:rsidRPr="006C1C01" w:rsidRDefault="007D3073" w:rsidP="00E916D5">
      <w:pPr>
        <w:spacing w:line="360" w:lineRule="auto"/>
        <w:ind w:firstLine="709"/>
        <w:contextualSpacing/>
        <w:jc w:val="both"/>
        <w:rPr>
          <w:rFonts w:ascii="Times New Roman" w:hAnsi="Times New Roman" w:cs="Times New Roman"/>
          <w:bCs/>
          <w:sz w:val="28"/>
          <w:szCs w:val="28"/>
        </w:rPr>
      </w:pPr>
      <w:r w:rsidRPr="006C1C01">
        <w:rPr>
          <w:rFonts w:ascii="Times New Roman" w:hAnsi="Times New Roman" w:cs="Times New Roman"/>
          <w:b/>
          <w:sz w:val="28"/>
          <w:szCs w:val="28"/>
        </w:rPr>
        <w:lastRenderedPageBreak/>
        <w:t xml:space="preserve">Дети </w:t>
      </w:r>
      <w:r w:rsidR="00507E06" w:rsidRPr="006C1C01">
        <w:rPr>
          <w:rFonts w:ascii="Times New Roman" w:hAnsi="Times New Roman" w:cs="Times New Roman"/>
          <w:b/>
          <w:sz w:val="28"/>
          <w:szCs w:val="28"/>
        </w:rPr>
        <w:t xml:space="preserve">– </w:t>
      </w:r>
      <w:r w:rsidR="00F73F4D" w:rsidRPr="006C1C01">
        <w:rPr>
          <w:rStyle w:val="markdown-word"/>
          <w:rFonts w:ascii="Times New Roman" w:hAnsi="Times New Roman" w:cs="Times New Roman"/>
          <w:sz w:val="28"/>
          <w:szCs w:val="28"/>
          <w:shd w:val="clear" w:color="auto" w:fill="FFFFFF"/>
        </w:rPr>
        <w:t>избранные,</w:t>
      </w:r>
      <w:r w:rsidR="0071719D">
        <w:rPr>
          <w:rStyle w:val="markdown-word"/>
          <w:rFonts w:ascii="Times New Roman" w:hAnsi="Times New Roman" w:cs="Times New Roman"/>
          <w:sz w:val="28"/>
          <w:szCs w:val="28"/>
          <w:shd w:val="clear" w:color="auto" w:fill="FFFFFF"/>
        </w:rPr>
        <w:t xml:space="preserve"> </w:t>
      </w:r>
      <w:r w:rsidR="00F73F4D" w:rsidRPr="006C1C01">
        <w:rPr>
          <w:rStyle w:val="markdown-word"/>
          <w:rFonts w:ascii="Times New Roman" w:hAnsi="Times New Roman" w:cs="Times New Roman"/>
          <w:sz w:val="28"/>
          <w:szCs w:val="28"/>
          <w:shd w:val="clear" w:color="auto" w:fill="FFFFFF"/>
        </w:rPr>
        <w:t>которым</w:t>
      </w:r>
      <w:r w:rsidR="0071719D">
        <w:rPr>
          <w:rStyle w:val="markdown-word"/>
          <w:rFonts w:ascii="Times New Roman" w:hAnsi="Times New Roman" w:cs="Times New Roman"/>
          <w:sz w:val="28"/>
          <w:szCs w:val="28"/>
          <w:shd w:val="clear" w:color="auto" w:fill="FFFFFF"/>
        </w:rPr>
        <w:t xml:space="preserve"> </w:t>
      </w:r>
      <w:r w:rsidR="00F73F4D" w:rsidRPr="006C1C01">
        <w:rPr>
          <w:rStyle w:val="markdown-word"/>
          <w:rFonts w:ascii="Times New Roman" w:hAnsi="Times New Roman" w:cs="Times New Roman"/>
          <w:sz w:val="28"/>
          <w:szCs w:val="28"/>
          <w:shd w:val="clear" w:color="auto" w:fill="FFFFFF"/>
        </w:rPr>
        <w:t>суждено</w:t>
      </w:r>
      <w:r w:rsidR="0071719D">
        <w:rPr>
          <w:rStyle w:val="markdown-word"/>
          <w:rFonts w:ascii="Times New Roman" w:hAnsi="Times New Roman" w:cs="Times New Roman"/>
          <w:sz w:val="28"/>
          <w:szCs w:val="28"/>
          <w:shd w:val="clear" w:color="auto" w:fill="FFFFFF"/>
        </w:rPr>
        <w:t xml:space="preserve"> </w:t>
      </w:r>
      <w:r w:rsidR="00F73F4D" w:rsidRPr="006C1C01">
        <w:rPr>
          <w:rStyle w:val="markdown-word"/>
          <w:rFonts w:ascii="Times New Roman" w:hAnsi="Times New Roman" w:cs="Times New Roman"/>
          <w:sz w:val="28"/>
          <w:szCs w:val="28"/>
          <w:shd w:val="clear" w:color="auto" w:fill="FFFFFF"/>
        </w:rPr>
        <w:t>найти</w:t>
      </w:r>
      <w:r w:rsidR="0071719D">
        <w:rPr>
          <w:rStyle w:val="markdown-word"/>
          <w:rFonts w:ascii="Times New Roman" w:hAnsi="Times New Roman" w:cs="Times New Roman"/>
          <w:sz w:val="28"/>
          <w:szCs w:val="28"/>
          <w:shd w:val="clear" w:color="auto" w:fill="FFFFFF"/>
        </w:rPr>
        <w:t xml:space="preserve"> </w:t>
      </w:r>
      <w:r w:rsidR="00F73F4D" w:rsidRPr="006C1C01">
        <w:rPr>
          <w:rStyle w:val="markdown-word"/>
          <w:rFonts w:ascii="Times New Roman" w:hAnsi="Times New Roman" w:cs="Times New Roman"/>
          <w:sz w:val="28"/>
          <w:szCs w:val="28"/>
          <w:shd w:val="clear" w:color="auto" w:fill="FFFFFF"/>
        </w:rPr>
        <w:t>«Великое</w:t>
      </w:r>
      <w:r w:rsidR="0071719D">
        <w:rPr>
          <w:rStyle w:val="markdown-word"/>
          <w:rFonts w:ascii="Times New Roman" w:hAnsi="Times New Roman" w:cs="Times New Roman"/>
          <w:sz w:val="28"/>
          <w:szCs w:val="28"/>
          <w:shd w:val="clear" w:color="auto" w:fill="FFFFFF"/>
        </w:rPr>
        <w:t xml:space="preserve"> </w:t>
      </w:r>
      <w:r w:rsidR="00F73F4D" w:rsidRPr="006C1C01">
        <w:rPr>
          <w:rStyle w:val="markdown-word"/>
          <w:rFonts w:ascii="Times New Roman" w:hAnsi="Times New Roman" w:cs="Times New Roman"/>
          <w:sz w:val="28"/>
          <w:szCs w:val="28"/>
          <w:shd w:val="clear" w:color="auto" w:fill="FFFFFF"/>
        </w:rPr>
        <w:t>Полотно</w:t>
      </w:r>
      <w:r w:rsidR="0071719D">
        <w:rPr>
          <w:rStyle w:val="markdown-word"/>
          <w:rFonts w:ascii="Times New Roman" w:hAnsi="Times New Roman" w:cs="Times New Roman"/>
          <w:sz w:val="28"/>
          <w:szCs w:val="28"/>
          <w:shd w:val="clear" w:color="auto" w:fill="FFFFFF"/>
        </w:rPr>
        <w:t xml:space="preserve"> </w:t>
      </w:r>
      <w:r w:rsidR="00F73F4D" w:rsidRPr="006C1C01">
        <w:rPr>
          <w:rStyle w:val="markdown-word"/>
          <w:rFonts w:ascii="Times New Roman" w:hAnsi="Times New Roman" w:cs="Times New Roman"/>
          <w:sz w:val="28"/>
          <w:szCs w:val="28"/>
          <w:shd w:val="clear" w:color="auto" w:fill="FFFFFF"/>
        </w:rPr>
        <w:t>Единства»</w:t>
      </w:r>
    </w:p>
    <w:p w14:paraId="1C1C14D8" w14:textId="7F521498" w:rsidR="007D3073" w:rsidRPr="006C1C01" w:rsidRDefault="007D3073" w:rsidP="00E916D5">
      <w:pPr>
        <w:spacing w:line="360" w:lineRule="auto"/>
        <w:ind w:firstLine="709"/>
        <w:contextualSpacing/>
        <w:jc w:val="both"/>
        <w:rPr>
          <w:rFonts w:ascii="Times New Roman" w:hAnsi="Times New Roman" w:cs="Times New Roman"/>
          <w:sz w:val="28"/>
          <w:szCs w:val="28"/>
        </w:rPr>
      </w:pPr>
      <w:r w:rsidRPr="006C1C01">
        <w:rPr>
          <w:rFonts w:ascii="Times New Roman" w:hAnsi="Times New Roman" w:cs="Times New Roman"/>
          <w:b/>
          <w:sz w:val="28"/>
          <w:szCs w:val="28"/>
        </w:rPr>
        <w:t>Вожатые</w:t>
      </w:r>
      <w:r w:rsidRPr="006C1C01">
        <w:rPr>
          <w:rFonts w:ascii="Times New Roman" w:hAnsi="Times New Roman" w:cs="Times New Roman"/>
          <w:sz w:val="28"/>
          <w:szCs w:val="28"/>
        </w:rPr>
        <w:t xml:space="preserve"> – </w:t>
      </w:r>
      <w:r w:rsidR="00507E06" w:rsidRPr="006C1C01">
        <w:rPr>
          <w:rFonts w:ascii="Times New Roman" w:hAnsi="Times New Roman" w:cs="Times New Roman"/>
          <w:sz w:val="28"/>
          <w:szCs w:val="28"/>
        </w:rPr>
        <w:t>Вожаки команд</w:t>
      </w:r>
    </w:p>
    <w:p w14:paraId="0AED03A2" w14:textId="02A497B2" w:rsidR="00507E06" w:rsidRPr="006C1C01" w:rsidRDefault="00507E06" w:rsidP="00E916D5">
      <w:pPr>
        <w:spacing w:line="360" w:lineRule="auto"/>
        <w:ind w:firstLine="709"/>
        <w:contextualSpacing/>
        <w:jc w:val="both"/>
        <w:rPr>
          <w:rFonts w:ascii="Times New Roman" w:hAnsi="Times New Roman" w:cs="Times New Roman"/>
          <w:sz w:val="28"/>
          <w:szCs w:val="28"/>
        </w:rPr>
      </w:pPr>
      <w:r w:rsidRPr="006C1C01">
        <w:rPr>
          <w:rFonts w:ascii="Times New Roman" w:hAnsi="Times New Roman" w:cs="Times New Roman"/>
          <w:b/>
          <w:bCs/>
          <w:sz w:val="28"/>
          <w:szCs w:val="28"/>
        </w:rPr>
        <w:t>Методический кабинет</w:t>
      </w:r>
      <w:r w:rsidRPr="006C1C01">
        <w:rPr>
          <w:rFonts w:ascii="Times New Roman" w:hAnsi="Times New Roman" w:cs="Times New Roman"/>
          <w:sz w:val="28"/>
          <w:szCs w:val="28"/>
        </w:rPr>
        <w:t xml:space="preserve"> – Совет народных мудрецов</w:t>
      </w:r>
    </w:p>
    <w:p w14:paraId="0D984550" w14:textId="28CC9A0C" w:rsidR="00507E06" w:rsidRPr="006C1C01" w:rsidRDefault="00507E06" w:rsidP="00E916D5">
      <w:pPr>
        <w:shd w:val="clear" w:color="auto" w:fill="FFFFFF"/>
        <w:spacing w:after="0" w:line="360" w:lineRule="auto"/>
        <w:ind w:firstLine="709"/>
        <w:jc w:val="both"/>
        <w:rPr>
          <w:rFonts w:ascii="Times New Roman" w:eastAsia="Times New Roman" w:hAnsi="Times New Roman" w:cs="Times New Roman"/>
          <w:iCs/>
          <w:sz w:val="28"/>
          <w:szCs w:val="28"/>
          <w:lang w:eastAsia="ru-RU"/>
        </w:rPr>
      </w:pPr>
      <w:r w:rsidRPr="006C1C01">
        <w:rPr>
          <w:rFonts w:ascii="Times New Roman" w:eastAsia="Times New Roman" w:hAnsi="Times New Roman" w:cs="Times New Roman"/>
          <w:b/>
          <w:iCs/>
          <w:sz w:val="28"/>
          <w:szCs w:val="28"/>
          <w:lang w:eastAsia="ru-RU"/>
        </w:rPr>
        <w:t>Педагог-организатор</w:t>
      </w:r>
      <w:r w:rsidRPr="006C1C01">
        <w:rPr>
          <w:rFonts w:ascii="Times New Roman" w:eastAsia="Times New Roman" w:hAnsi="Times New Roman" w:cs="Times New Roman"/>
          <w:iCs/>
          <w:sz w:val="28"/>
          <w:szCs w:val="28"/>
          <w:lang w:eastAsia="ru-RU"/>
        </w:rPr>
        <w:t xml:space="preserve"> – </w:t>
      </w:r>
      <w:r w:rsidR="00A92F7F" w:rsidRPr="006C1C01">
        <w:rPr>
          <w:rFonts w:ascii="Times New Roman" w:eastAsia="Times New Roman" w:hAnsi="Times New Roman" w:cs="Times New Roman"/>
          <w:iCs/>
          <w:sz w:val="28"/>
          <w:szCs w:val="28"/>
          <w:lang w:eastAsia="ru-RU"/>
        </w:rPr>
        <w:t>Хранитель свитка с предсказанием</w:t>
      </w:r>
    </w:p>
    <w:p w14:paraId="7F5C28DB" w14:textId="00EE2D49" w:rsidR="00507E06" w:rsidRPr="006C1C01" w:rsidRDefault="00507E06" w:rsidP="00E916D5">
      <w:pPr>
        <w:spacing w:line="360" w:lineRule="auto"/>
        <w:ind w:firstLine="709"/>
        <w:contextualSpacing/>
        <w:jc w:val="both"/>
        <w:rPr>
          <w:rFonts w:ascii="Times New Roman" w:hAnsi="Times New Roman" w:cs="Times New Roman"/>
          <w:sz w:val="28"/>
          <w:szCs w:val="28"/>
        </w:rPr>
      </w:pPr>
      <w:r w:rsidRPr="006C1C01">
        <w:rPr>
          <w:rFonts w:ascii="Times New Roman" w:eastAsia="Times New Roman" w:hAnsi="Times New Roman" w:cs="Times New Roman"/>
          <w:b/>
          <w:iCs/>
          <w:sz w:val="28"/>
          <w:szCs w:val="28"/>
          <w:lang w:eastAsia="ru-RU"/>
        </w:rPr>
        <w:t>Старшие вожатые</w:t>
      </w:r>
      <w:r w:rsidRPr="006C1C01">
        <w:rPr>
          <w:rFonts w:ascii="Times New Roman" w:eastAsia="Times New Roman" w:hAnsi="Times New Roman" w:cs="Times New Roman"/>
          <w:sz w:val="28"/>
          <w:szCs w:val="28"/>
          <w:lang w:eastAsia="ru-RU"/>
        </w:rPr>
        <w:t xml:space="preserve"> – </w:t>
      </w:r>
      <w:r w:rsidR="00A92F7F" w:rsidRPr="006C1C01">
        <w:rPr>
          <w:rFonts w:ascii="Times New Roman" w:eastAsia="Times New Roman" w:hAnsi="Times New Roman" w:cs="Times New Roman"/>
          <w:sz w:val="28"/>
          <w:szCs w:val="28"/>
          <w:lang w:eastAsia="ru-RU"/>
        </w:rPr>
        <w:t>Мудрые старейшины совета</w:t>
      </w:r>
    </w:p>
    <w:p w14:paraId="6A1323F8" w14:textId="76E1886A" w:rsidR="007D3073" w:rsidRPr="006C1C01" w:rsidRDefault="007D3073" w:rsidP="00E916D5">
      <w:pPr>
        <w:spacing w:line="360" w:lineRule="auto"/>
        <w:ind w:firstLine="709"/>
        <w:contextualSpacing/>
        <w:jc w:val="both"/>
        <w:rPr>
          <w:rFonts w:ascii="Times New Roman" w:hAnsi="Times New Roman" w:cs="Times New Roman"/>
          <w:sz w:val="28"/>
          <w:szCs w:val="28"/>
        </w:rPr>
      </w:pPr>
      <w:r w:rsidRPr="006C1C01">
        <w:rPr>
          <w:rFonts w:ascii="Times New Roman" w:hAnsi="Times New Roman" w:cs="Times New Roman"/>
          <w:b/>
          <w:sz w:val="28"/>
          <w:szCs w:val="28"/>
        </w:rPr>
        <w:t>Зам.</w:t>
      </w:r>
      <w:r w:rsidRPr="006C1C01">
        <w:rPr>
          <w:rFonts w:ascii="Times New Roman" w:hAnsi="Times New Roman" w:cs="Times New Roman"/>
          <w:sz w:val="28"/>
          <w:szCs w:val="28"/>
        </w:rPr>
        <w:t xml:space="preserve"> </w:t>
      </w:r>
      <w:r w:rsidRPr="006C1C01">
        <w:rPr>
          <w:rFonts w:ascii="Times New Roman" w:hAnsi="Times New Roman" w:cs="Times New Roman"/>
          <w:b/>
          <w:sz w:val="28"/>
          <w:szCs w:val="28"/>
        </w:rPr>
        <w:t>Директора</w:t>
      </w:r>
      <w:r w:rsidRPr="006C1C01">
        <w:rPr>
          <w:rFonts w:ascii="Times New Roman" w:hAnsi="Times New Roman" w:cs="Times New Roman"/>
          <w:sz w:val="28"/>
          <w:szCs w:val="28"/>
        </w:rPr>
        <w:t xml:space="preserve"> – </w:t>
      </w:r>
      <w:r w:rsidR="00507E06" w:rsidRPr="006C1C01">
        <w:rPr>
          <w:rFonts w:ascii="Times New Roman" w:hAnsi="Times New Roman" w:cs="Times New Roman"/>
          <w:sz w:val="28"/>
          <w:szCs w:val="28"/>
        </w:rPr>
        <w:t xml:space="preserve">Хранитель </w:t>
      </w:r>
      <w:r w:rsidR="00A92F7F" w:rsidRPr="006C1C01">
        <w:rPr>
          <w:rFonts w:ascii="Times New Roman" w:hAnsi="Times New Roman" w:cs="Times New Roman"/>
          <w:sz w:val="28"/>
          <w:szCs w:val="28"/>
        </w:rPr>
        <w:t xml:space="preserve">истинной тайны великого полотна </w:t>
      </w:r>
    </w:p>
    <w:p w14:paraId="7B57CCEA" w14:textId="34E77339" w:rsidR="007D3073" w:rsidRPr="006C1C01" w:rsidRDefault="007D3073" w:rsidP="00E916D5">
      <w:pPr>
        <w:spacing w:line="360" w:lineRule="auto"/>
        <w:ind w:firstLine="709"/>
        <w:contextualSpacing/>
        <w:jc w:val="both"/>
        <w:rPr>
          <w:rFonts w:ascii="Times New Roman" w:hAnsi="Times New Roman" w:cs="Times New Roman"/>
          <w:sz w:val="28"/>
          <w:szCs w:val="28"/>
        </w:rPr>
      </w:pPr>
      <w:r w:rsidRPr="006C1C01">
        <w:rPr>
          <w:rFonts w:ascii="Times New Roman" w:hAnsi="Times New Roman" w:cs="Times New Roman"/>
          <w:b/>
          <w:sz w:val="28"/>
          <w:szCs w:val="28"/>
        </w:rPr>
        <w:t>Мероприятия</w:t>
      </w:r>
      <w:r w:rsidRPr="006C1C01">
        <w:rPr>
          <w:rFonts w:ascii="Times New Roman" w:hAnsi="Times New Roman" w:cs="Times New Roman"/>
          <w:sz w:val="28"/>
          <w:szCs w:val="28"/>
        </w:rPr>
        <w:t xml:space="preserve"> – </w:t>
      </w:r>
      <w:r w:rsidR="00A92F7F" w:rsidRPr="006C1C01">
        <w:rPr>
          <w:rFonts w:ascii="Times New Roman" w:hAnsi="Times New Roman" w:cs="Times New Roman"/>
          <w:sz w:val="28"/>
          <w:szCs w:val="28"/>
        </w:rPr>
        <w:t xml:space="preserve">Испытания </w:t>
      </w:r>
    </w:p>
    <w:p w14:paraId="31BDADB8" w14:textId="5E81FAB6" w:rsidR="00F73F4D" w:rsidRPr="006C1C01" w:rsidRDefault="00F73F4D" w:rsidP="00E916D5">
      <w:pPr>
        <w:spacing w:line="360" w:lineRule="auto"/>
        <w:ind w:firstLine="709"/>
        <w:contextualSpacing/>
        <w:jc w:val="both"/>
        <w:rPr>
          <w:rFonts w:ascii="Times New Roman" w:hAnsi="Times New Roman" w:cs="Times New Roman"/>
          <w:b/>
          <w:bCs/>
          <w:sz w:val="28"/>
          <w:szCs w:val="28"/>
        </w:rPr>
      </w:pPr>
      <w:r w:rsidRPr="006C1C01">
        <w:rPr>
          <w:rFonts w:ascii="Times New Roman" w:hAnsi="Times New Roman" w:cs="Times New Roman"/>
          <w:b/>
          <w:bCs/>
          <w:sz w:val="28"/>
          <w:szCs w:val="28"/>
        </w:rPr>
        <w:t xml:space="preserve">Рейтинг – </w:t>
      </w:r>
      <w:r w:rsidRPr="006C1C01">
        <w:rPr>
          <w:rFonts w:ascii="Times New Roman" w:hAnsi="Times New Roman" w:cs="Times New Roman"/>
          <w:sz w:val="28"/>
          <w:szCs w:val="28"/>
        </w:rPr>
        <w:t>Нити судьбы</w:t>
      </w:r>
      <w:r w:rsidR="00A92F7F" w:rsidRPr="006C1C01">
        <w:rPr>
          <w:rFonts w:ascii="Times New Roman" w:hAnsi="Times New Roman" w:cs="Times New Roman"/>
          <w:sz w:val="28"/>
          <w:szCs w:val="28"/>
        </w:rPr>
        <w:t xml:space="preserve"> и части карты</w:t>
      </w:r>
    </w:p>
    <w:p w14:paraId="75AA83EF" w14:textId="3FEE610A" w:rsidR="00507E06" w:rsidRPr="006C1C01" w:rsidRDefault="007D3073" w:rsidP="00E916D5">
      <w:pPr>
        <w:spacing w:line="360" w:lineRule="auto"/>
        <w:ind w:firstLine="709"/>
        <w:contextualSpacing/>
        <w:jc w:val="both"/>
        <w:rPr>
          <w:rFonts w:ascii="Times New Roman" w:hAnsi="Times New Roman" w:cs="Times New Roman"/>
          <w:sz w:val="28"/>
          <w:szCs w:val="28"/>
        </w:rPr>
      </w:pPr>
      <w:r w:rsidRPr="006C1C01">
        <w:rPr>
          <w:rFonts w:ascii="Times New Roman" w:hAnsi="Times New Roman" w:cs="Times New Roman"/>
          <w:b/>
          <w:sz w:val="28"/>
          <w:szCs w:val="28"/>
        </w:rPr>
        <w:t>Дискотеки</w:t>
      </w:r>
      <w:r w:rsidRPr="006C1C01">
        <w:rPr>
          <w:rFonts w:ascii="Times New Roman" w:hAnsi="Times New Roman" w:cs="Times New Roman"/>
          <w:sz w:val="28"/>
          <w:szCs w:val="28"/>
        </w:rPr>
        <w:t xml:space="preserve"> </w:t>
      </w:r>
      <w:r w:rsidR="00507E06" w:rsidRPr="006C1C01">
        <w:rPr>
          <w:rFonts w:ascii="Times New Roman" w:hAnsi="Times New Roman" w:cs="Times New Roman"/>
          <w:sz w:val="28"/>
          <w:szCs w:val="28"/>
        </w:rPr>
        <w:t>–</w:t>
      </w:r>
      <w:r w:rsidRPr="006C1C01">
        <w:rPr>
          <w:rFonts w:ascii="Times New Roman" w:hAnsi="Times New Roman" w:cs="Times New Roman"/>
          <w:sz w:val="28"/>
          <w:szCs w:val="28"/>
        </w:rPr>
        <w:t xml:space="preserve"> </w:t>
      </w:r>
      <w:r w:rsidR="00507E06" w:rsidRPr="006C1C01">
        <w:rPr>
          <w:rFonts w:ascii="Times New Roman" w:hAnsi="Times New Roman" w:cs="Times New Roman"/>
          <w:sz w:val="28"/>
          <w:szCs w:val="28"/>
        </w:rPr>
        <w:t>народные пляски</w:t>
      </w:r>
    </w:p>
    <w:p w14:paraId="277C8AC0" w14:textId="143B3F0C" w:rsidR="007D3073" w:rsidRPr="006C1C01" w:rsidRDefault="007D3073" w:rsidP="00E916D5">
      <w:pPr>
        <w:spacing w:line="360" w:lineRule="auto"/>
        <w:ind w:firstLine="709"/>
        <w:contextualSpacing/>
        <w:jc w:val="both"/>
        <w:rPr>
          <w:rFonts w:ascii="Times New Roman" w:hAnsi="Times New Roman" w:cs="Times New Roman"/>
          <w:b/>
          <w:bCs/>
          <w:iCs/>
          <w:sz w:val="28"/>
          <w:szCs w:val="28"/>
        </w:rPr>
      </w:pPr>
      <w:r w:rsidRPr="006C1C01">
        <w:rPr>
          <w:rFonts w:ascii="Times New Roman" w:hAnsi="Times New Roman" w:cs="Times New Roman"/>
          <w:b/>
          <w:bCs/>
          <w:iCs/>
          <w:sz w:val="28"/>
          <w:szCs w:val="28"/>
        </w:rPr>
        <w:t>Добрые дела</w:t>
      </w:r>
      <w:r w:rsidR="00A92F7F" w:rsidRPr="006C1C01">
        <w:rPr>
          <w:rFonts w:ascii="Times New Roman" w:hAnsi="Times New Roman" w:cs="Times New Roman"/>
          <w:b/>
          <w:bCs/>
          <w:iCs/>
          <w:sz w:val="28"/>
          <w:szCs w:val="28"/>
        </w:rPr>
        <w:t xml:space="preserve"> народов</w:t>
      </w:r>
      <w:r w:rsidRPr="006C1C01">
        <w:rPr>
          <w:rFonts w:ascii="Times New Roman" w:hAnsi="Times New Roman" w:cs="Times New Roman"/>
          <w:b/>
          <w:bCs/>
          <w:iCs/>
          <w:sz w:val="28"/>
          <w:szCs w:val="28"/>
        </w:rPr>
        <w:t>:</w:t>
      </w:r>
    </w:p>
    <w:p w14:paraId="6FE3B11A" w14:textId="77777777" w:rsidR="007D3073" w:rsidRPr="006C1C01" w:rsidRDefault="007D3073" w:rsidP="00E916D5">
      <w:pPr>
        <w:spacing w:line="360" w:lineRule="auto"/>
        <w:ind w:firstLine="709"/>
        <w:contextualSpacing/>
        <w:jc w:val="both"/>
        <w:rPr>
          <w:rFonts w:ascii="Times New Roman" w:hAnsi="Times New Roman" w:cs="Times New Roman"/>
          <w:iCs/>
          <w:sz w:val="28"/>
          <w:szCs w:val="28"/>
        </w:rPr>
      </w:pPr>
      <w:r w:rsidRPr="006C1C01">
        <w:rPr>
          <w:rFonts w:ascii="Times New Roman" w:hAnsi="Times New Roman" w:cs="Times New Roman"/>
          <w:iCs/>
          <w:sz w:val="28"/>
          <w:szCs w:val="28"/>
        </w:rPr>
        <w:t>•</w:t>
      </w:r>
      <w:r w:rsidRPr="006C1C01">
        <w:rPr>
          <w:rFonts w:ascii="Times New Roman" w:hAnsi="Times New Roman" w:cs="Times New Roman"/>
          <w:iCs/>
          <w:sz w:val="28"/>
          <w:szCs w:val="28"/>
        </w:rPr>
        <w:tab/>
        <w:t xml:space="preserve">Тематическая зарядка (можно проводить 1 раз в 5 дней). Должна быть выбрана тематика, костюмы, музыка и движения; </w:t>
      </w:r>
    </w:p>
    <w:p w14:paraId="0D0E2BFC" w14:textId="77777777" w:rsidR="007D3073" w:rsidRPr="006C1C01" w:rsidRDefault="007D3073" w:rsidP="00E916D5">
      <w:pPr>
        <w:spacing w:line="360" w:lineRule="auto"/>
        <w:ind w:firstLine="709"/>
        <w:contextualSpacing/>
        <w:jc w:val="both"/>
        <w:rPr>
          <w:rFonts w:ascii="Times New Roman" w:hAnsi="Times New Roman" w:cs="Times New Roman"/>
          <w:iCs/>
          <w:sz w:val="28"/>
          <w:szCs w:val="28"/>
        </w:rPr>
      </w:pPr>
      <w:r w:rsidRPr="006C1C01">
        <w:rPr>
          <w:rFonts w:ascii="Times New Roman" w:hAnsi="Times New Roman" w:cs="Times New Roman"/>
          <w:iCs/>
          <w:sz w:val="28"/>
          <w:szCs w:val="28"/>
        </w:rPr>
        <w:t>•</w:t>
      </w:r>
      <w:r w:rsidRPr="006C1C01">
        <w:rPr>
          <w:rFonts w:ascii="Times New Roman" w:hAnsi="Times New Roman" w:cs="Times New Roman"/>
          <w:iCs/>
          <w:sz w:val="28"/>
          <w:szCs w:val="28"/>
        </w:rPr>
        <w:tab/>
        <w:t xml:space="preserve">Помощь младшим отрядам (заплетание косичек, сказки на ночь и тд). 3 помощи = 2 балла; </w:t>
      </w:r>
    </w:p>
    <w:p w14:paraId="73BA07A2" w14:textId="77777777" w:rsidR="007D3073" w:rsidRPr="006C1C01" w:rsidRDefault="007D3073" w:rsidP="00E916D5">
      <w:pPr>
        <w:spacing w:line="360" w:lineRule="auto"/>
        <w:ind w:firstLine="709"/>
        <w:contextualSpacing/>
        <w:jc w:val="both"/>
        <w:rPr>
          <w:rFonts w:ascii="Times New Roman" w:hAnsi="Times New Roman" w:cs="Times New Roman"/>
          <w:iCs/>
          <w:sz w:val="28"/>
          <w:szCs w:val="28"/>
        </w:rPr>
      </w:pPr>
      <w:r w:rsidRPr="006C1C01">
        <w:rPr>
          <w:rFonts w:ascii="Times New Roman" w:hAnsi="Times New Roman" w:cs="Times New Roman"/>
          <w:iCs/>
          <w:sz w:val="28"/>
          <w:szCs w:val="28"/>
        </w:rPr>
        <w:t>•</w:t>
      </w:r>
      <w:r w:rsidRPr="006C1C01">
        <w:rPr>
          <w:rFonts w:ascii="Times New Roman" w:hAnsi="Times New Roman" w:cs="Times New Roman"/>
          <w:iCs/>
          <w:sz w:val="28"/>
          <w:szCs w:val="28"/>
        </w:rPr>
        <w:tab/>
        <w:t xml:space="preserve">Проведение мероприятия (1 вожатый + 1 ребёнок). Нельзя брать визитки и стартин. Говорим заранее о проведении мероприятия, уточняем у какой категории проводим, обсуждаем сценарный план с методистами; </w:t>
      </w:r>
    </w:p>
    <w:p w14:paraId="42C3CEAF" w14:textId="77777777" w:rsidR="007D3073" w:rsidRPr="006C1C01" w:rsidRDefault="007D3073" w:rsidP="00E916D5">
      <w:pPr>
        <w:spacing w:line="360" w:lineRule="auto"/>
        <w:ind w:firstLine="709"/>
        <w:contextualSpacing/>
        <w:jc w:val="both"/>
        <w:rPr>
          <w:rFonts w:ascii="Times New Roman" w:hAnsi="Times New Roman" w:cs="Times New Roman"/>
          <w:iCs/>
          <w:sz w:val="28"/>
          <w:szCs w:val="28"/>
        </w:rPr>
      </w:pPr>
      <w:r w:rsidRPr="006C1C01">
        <w:rPr>
          <w:rFonts w:ascii="Times New Roman" w:hAnsi="Times New Roman" w:cs="Times New Roman"/>
          <w:iCs/>
          <w:sz w:val="28"/>
          <w:szCs w:val="28"/>
        </w:rPr>
        <w:t>•</w:t>
      </w:r>
      <w:r w:rsidRPr="006C1C01">
        <w:rPr>
          <w:rFonts w:ascii="Times New Roman" w:hAnsi="Times New Roman" w:cs="Times New Roman"/>
          <w:iCs/>
          <w:sz w:val="28"/>
          <w:szCs w:val="28"/>
        </w:rPr>
        <w:tab/>
        <w:t xml:space="preserve">Тематическая дискотека (должно быть готово все: пригласительные, тематика, дресс-код, музыка, костюмы и конкурсы); </w:t>
      </w:r>
    </w:p>
    <w:p w14:paraId="6CDCDABA" w14:textId="6A4CEA3E" w:rsidR="007D3073" w:rsidRPr="006C1C01" w:rsidRDefault="007D3073" w:rsidP="00E916D5">
      <w:pPr>
        <w:spacing w:line="360" w:lineRule="auto"/>
        <w:ind w:firstLine="709"/>
        <w:contextualSpacing/>
        <w:jc w:val="both"/>
        <w:rPr>
          <w:rFonts w:ascii="Times New Roman" w:hAnsi="Times New Roman" w:cs="Times New Roman"/>
          <w:iCs/>
          <w:sz w:val="28"/>
          <w:szCs w:val="28"/>
        </w:rPr>
      </w:pPr>
      <w:r w:rsidRPr="006C1C01">
        <w:rPr>
          <w:rFonts w:ascii="Times New Roman" w:hAnsi="Times New Roman" w:cs="Times New Roman"/>
          <w:iCs/>
          <w:sz w:val="28"/>
          <w:szCs w:val="28"/>
        </w:rPr>
        <w:t>•</w:t>
      </w:r>
      <w:r w:rsidRPr="006C1C01">
        <w:rPr>
          <w:rFonts w:ascii="Times New Roman" w:hAnsi="Times New Roman" w:cs="Times New Roman"/>
          <w:iCs/>
          <w:sz w:val="28"/>
          <w:szCs w:val="28"/>
        </w:rPr>
        <w:tab/>
        <w:t>Помощь методическому кабинету</w:t>
      </w:r>
    </w:p>
    <w:p w14:paraId="1D22C427" w14:textId="7ADD98EF" w:rsidR="007B36A2" w:rsidRPr="006C1C01" w:rsidRDefault="007B36A2" w:rsidP="00E916D5">
      <w:pPr>
        <w:spacing w:after="0" w:line="360" w:lineRule="auto"/>
        <w:ind w:firstLine="709"/>
        <w:jc w:val="both"/>
        <w:rPr>
          <w:rFonts w:ascii="Times New Roman" w:hAnsi="Times New Roman" w:cs="Times New Roman"/>
          <w:b/>
          <w:sz w:val="28"/>
          <w:szCs w:val="28"/>
        </w:rPr>
      </w:pPr>
      <w:r w:rsidRPr="006C1C01">
        <w:rPr>
          <w:rFonts w:ascii="Times New Roman" w:hAnsi="Times New Roman" w:cs="Times New Roman"/>
          <w:b/>
          <w:sz w:val="28"/>
          <w:szCs w:val="28"/>
        </w:rPr>
        <w:t>Тип награждения:</w:t>
      </w:r>
    </w:p>
    <w:p w14:paraId="79DFBEF6" w14:textId="5788D3B6" w:rsidR="007B36A2"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В рамках </w:t>
      </w:r>
      <w:r w:rsidR="006038E2" w:rsidRPr="006C1C01">
        <w:rPr>
          <w:rFonts w:ascii="Times New Roman" w:hAnsi="Times New Roman" w:cs="Times New Roman"/>
          <w:sz w:val="28"/>
          <w:szCs w:val="28"/>
        </w:rPr>
        <w:t xml:space="preserve">данной игровой модели по легенде </w:t>
      </w:r>
      <w:r w:rsidRPr="006C1C01">
        <w:rPr>
          <w:rFonts w:ascii="Times New Roman" w:hAnsi="Times New Roman" w:cs="Times New Roman"/>
          <w:sz w:val="28"/>
          <w:szCs w:val="28"/>
        </w:rPr>
        <w:t xml:space="preserve"> дет</w:t>
      </w:r>
      <w:r w:rsidR="006038E2" w:rsidRPr="006C1C01">
        <w:rPr>
          <w:rFonts w:ascii="Times New Roman" w:hAnsi="Times New Roman" w:cs="Times New Roman"/>
          <w:sz w:val="28"/>
          <w:szCs w:val="28"/>
        </w:rPr>
        <w:t xml:space="preserve">и </w:t>
      </w:r>
      <w:r w:rsidRPr="006C1C01">
        <w:rPr>
          <w:rFonts w:ascii="Times New Roman" w:hAnsi="Times New Roman" w:cs="Times New Roman"/>
          <w:sz w:val="28"/>
          <w:szCs w:val="28"/>
        </w:rPr>
        <w:t>станут,</w:t>
      </w:r>
      <w:r w:rsidR="006038E2" w:rsidRPr="006C1C01">
        <w:rPr>
          <w:rFonts w:ascii="Times New Roman" w:hAnsi="Times New Roman" w:cs="Times New Roman"/>
          <w:sz w:val="28"/>
          <w:szCs w:val="28"/>
        </w:rPr>
        <w:t xml:space="preserve"> </w:t>
      </w:r>
      <w:r w:rsidRPr="006C1C01">
        <w:rPr>
          <w:rStyle w:val="markdown-word"/>
          <w:rFonts w:ascii="Times New Roman" w:hAnsi="Times New Roman" w:cs="Times New Roman"/>
          <w:sz w:val="28"/>
          <w:szCs w:val="28"/>
          <w:shd w:val="clear" w:color="auto" w:fill="FFFFFF"/>
        </w:rPr>
        <w:t>избранными, которым суждено найти «Великое Полотно Единства»</w:t>
      </w:r>
      <w:r w:rsidR="006038E2" w:rsidRPr="006C1C01">
        <w:rPr>
          <w:rStyle w:val="markdown-word"/>
          <w:rFonts w:ascii="Times New Roman" w:hAnsi="Times New Roman" w:cs="Times New Roman"/>
          <w:sz w:val="28"/>
          <w:szCs w:val="28"/>
          <w:shd w:val="clear" w:color="auto" w:fill="FFFFFF"/>
        </w:rPr>
        <w:t xml:space="preserve"> за время смены</w:t>
      </w:r>
      <w:r w:rsidRPr="006C1C01">
        <w:rPr>
          <w:rFonts w:ascii="Times New Roman" w:hAnsi="Times New Roman" w:cs="Times New Roman"/>
          <w:sz w:val="28"/>
          <w:szCs w:val="28"/>
        </w:rPr>
        <w:t xml:space="preserve"> им необходимо пройти все испытания получить части карты,</w:t>
      </w:r>
      <w:r w:rsidR="006038E2" w:rsidRPr="006C1C01">
        <w:rPr>
          <w:rFonts w:ascii="Times New Roman" w:hAnsi="Times New Roman" w:cs="Times New Roman"/>
          <w:sz w:val="28"/>
          <w:szCs w:val="28"/>
        </w:rPr>
        <w:t xml:space="preserve"> </w:t>
      </w:r>
      <w:r w:rsidRPr="006C1C01">
        <w:rPr>
          <w:rFonts w:ascii="Times New Roman" w:hAnsi="Times New Roman" w:cs="Times New Roman"/>
          <w:sz w:val="28"/>
          <w:szCs w:val="28"/>
        </w:rPr>
        <w:t>где от</w:t>
      </w:r>
      <w:r w:rsidR="006038E2" w:rsidRPr="006C1C01">
        <w:rPr>
          <w:rFonts w:ascii="Times New Roman" w:hAnsi="Times New Roman" w:cs="Times New Roman"/>
          <w:sz w:val="28"/>
          <w:szCs w:val="28"/>
        </w:rPr>
        <w:t>м</w:t>
      </w:r>
      <w:r w:rsidRPr="006C1C01">
        <w:rPr>
          <w:rFonts w:ascii="Times New Roman" w:hAnsi="Times New Roman" w:cs="Times New Roman"/>
          <w:sz w:val="28"/>
          <w:szCs w:val="28"/>
        </w:rPr>
        <w:t>ечено место нахождения артефакта и нитями судьбы зарядить его</w:t>
      </w:r>
      <w:r w:rsidR="006038E2" w:rsidRPr="006C1C01">
        <w:rPr>
          <w:rFonts w:ascii="Times New Roman" w:hAnsi="Times New Roman" w:cs="Times New Roman"/>
          <w:sz w:val="28"/>
          <w:szCs w:val="28"/>
        </w:rPr>
        <w:t>, что бы вернуть былую силу и мощь единства народов</w:t>
      </w:r>
      <w:r w:rsidRPr="006C1C01">
        <w:rPr>
          <w:rFonts w:ascii="Times New Roman" w:hAnsi="Times New Roman" w:cs="Times New Roman"/>
          <w:sz w:val="28"/>
          <w:szCs w:val="28"/>
        </w:rPr>
        <w:t xml:space="preserve"> </w:t>
      </w:r>
      <w:r w:rsidR="006038E2" w:rsidRPr="006C1C01">
        <w:rPr>
          <w:rFonts w:ascii="Times New Roman" w:hAnsi="Times New Roman" w:cs="Times New Roman"/>
          <w:sz w:val="28"/>
          <w:szCs w:val="28"/>
        </w:rPr>
        <w:t>.</w:t>
      </w:r>
    </w:p>
    <w:p w14:paraId="17ADE333" w14:textId="3B704C64" w:rsidR="007B36A2"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За победу в испытаниях </w:t>
      </w:r>
      <w:r w:rsidR="006038E2" w:rsidRPr="006C1C01">
        <w:rPr>
          <w:rFonts w:ascii="Times New Roman" w:hAnsi="Times New Roman" w:cs="Times New Roman"/>
          <w:sz w:val="28"/>
          <w:szCs w:val="28"/>
        </w:rPr>
        <w:t>народы получают</w:t>
      </w:r>
      <w:r w:rsidRPr="006C1C01">
        <w:rPr>
          <w:rFonts w:ascii="Times New Roman" w:hAnsi="Times New Roman" w:cs="Times New Roman"/>
          <w:sz w:val="28"/>
          <w:szCs w:val="28"/>
        </w:rPr>
        <w:t xml:space="preserve"> получает</w:t>
      </w:r>
      <w:r w:rsidR="006038E2" w:rsidRPr="006C1C01">
        <w:rPr>
          <w:rFonts w:ascii="Times New Roman" w:hAnsi="Times New Roman" w:cs="Times New Roman"/>
          <w:sz w:val="28"/>
          <w:szCs w:val="28"/>
        </w:rPr>
        <w:t xml:space="preserve"> золотые нити, которые могут обменять на части карты </w:t>
      </w:r>
      <w:r w:rsidRPr="006C1C01">
        <w:rPr>
          <w:rFonts w:ascii="Times New Roman" w:hAnsi="Times New Roman" w:cs="Times New Roman"/>
          <w:sz w:val="28"/>
          <w:szCs w:val="28"/>
        </w:rPr>
        <w:t>, в зависимости от занятого ими места. 1 место –</w:t>
      </w:r>
      <w:r w:rsidR="006038E2" w:rsidRPr="006C1C01">
        <w:rPr>
          <w:rFonts w:ascii="Times New Roman" w:hAnsi="Times New Roman" w:cs="Times New Roman"/>
          <w:sz w:val="28"/>
          <w:szCs w:val="28"/>
        </w:rPr>
        <w:t xml:space="preserve">5 нитей </w:t>
      </w:r>
      <w:r w:rsidRPr="006C1C01">
        <w:rPr>
          <w:rFonts w:ascii="Times New Roman" w:hAnsi="Times New Roman" w:cs="Times New Roman"/>
          <w:sz w:val="28"/>
          <w:szCs w:val="28"/>
        </w:rPr>
        <w:t xml:space="preserve">, 2 место – </w:t>
      </w:r>
      <w:r w:rsidR="006038E2" w:rsidRPr="006C1C01">
        <w:rPr>
          <w:rFonts w:ascii="Times New Roman" w:hAnsi="Times New Roman" w:cs="Times New Roman"/>
          <w:sz w:val="28"/>
          <w:szCs w:val="28"/>
        </w:rPr>
        <w:t>4 нити</w:t>
      </w:r>
      <w:r w:rsidRPr="006C1C01">
        <w:rPr>
          <w:rFonts w:ascii="Times New Roman" w:hAnsi="Times New Roman" w:cs="Times New Roman"/>
          <w:sz w:val="28"/>
          <w:szCs w:val="28"/>
        </w:rPr>
        <w:t xml:space="preserve">, 3 место – </w:t>
      </w:r>
      <w:r w:rsidR="006038E2" w:rsidRPr="006C1C01">
        <w:rPr>
          <w:rFonts w:ascii="Times New Roman" w:hAnsi="Times New Roman" w:cs="Times New Roman"/>
          <w:sz w:val="28"/>
          <w:szCs w:val="28"/>
        </w:rPr>
        <w:t>3 нити</w:t>
      </w:r>
      <w:r w:rsidRPr="006C1C01">
        <w:rPr>
          <w:rFonts w:ascii="Times New Roman" w:hAnsi="Times New Roman" w:cs="Times New Roman"/>
          <w:sz w:val="28"/>
          <w:szCs w:val="28"/>
        </w:rPr>
        <w:t xml:space="preserve">, номинация – </w:t>
      </w:r>
      <w:r w:rsidR="006038E2" w:rsidRPr="006C1C01">
        <w:rPr>
          <w:rFonts w:ascii="Times New Roman" w:hAnsi="Times New Roman" w:cs="Times New Roman"/>
          <w:sz w:val="28"/>
          <w:szCs w:val="28"/>
        </w:rPr>
        <w:t xml:space="preserve">2 нити </w:t>
      </w:r>
      <w:r w:rsidR="006038E2" w:rsidRPr="006C1C01">
        <w:rPr>
          <w:rFonts w:ascii="Times New Roman" w:hAnsi="Times New Roman" w:cs="Times New Roman"/>
          <w:sz w:val="28"/>
          <w:szCs w:val="28"/>
        </w:rPr>
        <w:lastRenderedPageBreak/>
        <w:t xml:space="preserve">.Ребята собирают нити ,что бы обменять их на части древней карты ,которая хранит место нахождения артефакта </w:t>
      </w:r>
    </w:p>
    <w:p w14:paraId="4AF2B2CB" w14:textId="77777777" w:rsidR="007B36A2"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Каждая неделя фокусируется на одной из миссий Движения Первых, но элементы других миссий присутствуют в той или иной степени. </w:t>
      </w:r>
    </w:p>
    <w:p w14:paraId="5BC20038" w14:textId="77777777" w:rsidR="007B36A2"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1 неделя – Быть с Россией.</w:t>
      </w:r>
      <w:r w:rsidRPr="006C1C01">
        <w:rPr>
          <w:rFonts w:ascii="Times New Roman" w:hAnsi="Times New Roman" w:cs="Times New Roman"/>
          <w:sz w:val="28"/>
          <w:szCs w:val="28"/>
        </w:rPr>
        <w:t xml:space="preserve"> Формирование чувства патриотизма, гордости за свою страну, знакомство с историей и культурой России. Подчеркивание важности сохранения культурного наследия, уважения к истории своей страны.</w:t>
      </w:r>
    </w:p>
    <w:p w14:paraId="3C8F4274" w14:textId="1CA18142" w:rsidR="007B36A2"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 xml:space="preserve">2 неделя – Быть человеком. </w:t>
      </w:r>
      <w:r w:rsidRPr="006C1C01">
        <w:rPr>
          <w:rFonts w:ascii="Times New Roman" w:hAnsi="Times New Roman" w:cs="Times New Roman"/>
          <w:sz w:val="28"/>
          <w:szCs w:val="28"/>
        </w:rPr>
        <w:t>Развитие нравственных качеств, формирование чувства ответственности за свои поступки, воспитание доброты, честности и справедливости. Подчеркивание важности морального выбора, ответственности за свои действия, уважения к другим людям.</w:t>
      </w:r>
    </w:p>
    <w:p w14:paraId="5EF53B5F" w14:textId="77777777" w:rsidR="007B36A2"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3 неделя – Быть вместе.</w:t>
      </w:r>
      <w:r w:rsidRPr="006C1C01">
        <w:rPr>
          <w:rFonts w:ascii="Times New Roman" w:hAnsi="Times New Roman" w:cs="Times New Roman"/>
          <w:sz w:val="28"/>
          <w:szCs w:val="28"/>
        </w:rPr>
        <w:t xml:space="preserve"> Развитие навыков командной работы, формирование чувства коллективизма, умения находить общий язык с другими людьми. Подчеркивание важности сотрудничества, взаимопонимания, уважения к мнению других людей.</w:t>
      </w:r>
    </w:p>
    <w:p w14:paraId="1E490614" w14:textId="755696BF" w:rsidR="007B36A2"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Первое</w:t>
      </w:r>
      <w:r w:rsidRPr="006C1C01">
        <w:rPr>
          <w:rFonts w:ascii="Times New Roman" w:hAnsi="Times New Roman" w:cs="Times New Roman"/>
          <w:b/>
          <w:sz w:val="28"/>
          <w:szCs w:val="28"/>
        </w:rPr>
        <w:t xml:space="preserve"> </w:t>
      </w:r>
      <w:r w:rsidRPr="006C1C01">
        <w:rPr>
          <w:rFonts w:ascii="Times New Roman" w:hAnsi="Times New Roman" w:cs="Times New Roman"/>
          <w:sz w:val="28"/>
          <w:szCs w:val="28"/>
        </w:rPr>
        <w:t xml:space="preserve">общелагерное мероприятие </w:t>
      </w:r>
      <w:r w:rsidRPr="006C1C01">
        <w:rPr>
          <w:rFonts w:ascii="Times New Roman" w:hAnsi="Times New Roman" w:cs="Times New Roman"/>
          <w:b/>
          <w:sz w:val="28"/>
          <w:szCs w:val="28"/>
        </w:rPr>
        <w:t>«</w:t>
      </w:r>
      <w:r w:rsidR="006038E2" w:rsidRPr="006C1C01">
        <w:rPr>
          <w:rFonts w:ascii="Times New Roman" w:hAnsi="Times New Roman" w:cs="Times New Roman"/>
          <w:b/>
          <w:sz w:val="28"/>
          <w:szCs w:val="28"/>
        </w:rPr>
        <w:t xml:space="preserve">Знакомство с народами </w:t>
      </w:r>
      <w:r w:rsidRPr="006C1C01">
        <w:rPr>
          <w:rFonts w:ascii="Times New Roman" w:hAnsi="Times New Roman" w:cs="Times New Roman"/>
          <w:b/>
          <w:sz w:val="28"/>
          <w:szCs w:val="28"/>
        </w:rPr>
        <w:t>»</w:t>
      </w:r>
      <w:r w:rsidRPr="006C1C01">
        <w:rPr>
          <w:rFonts w:ascii="Times New Roman" w:hAnsi="Times New Roman" w:cs="Times New Roman"/>
          <w:sz w:val="28"/>
          <w:szCs w:val="28"/>
        </w:rPr>
        <w:t xml:space="preserve"> (</w:t>
      </w:r>
      <w:r w:rsidRPr="006C1C01">
        <w:rPr>
          <w:rFonts w:ascii="Times New Roman" w:hAnsi="Times New Roman" w:cs="Times New Roman"/>
          <w:b/>
          <w:sz w:val="28"/>
          <w:szCs w:val="28"/>
        </w:rPr>
        <w:t>1 день</w:t>
      </w:r>
      <w:r w:rsidRPr="006C1C01">
        <w:rPr>
          <w:rFonts w:ascii="Times New Roman" w:hAnsi="Times New Roman" w:cs="Times New Roman"/>
          <w:sz w:val="28"/>
          <w:szCs w:val="28"/>
        </w:rPr>
        <w:t xml:space="preserve"> заезда), позволяет детям познакомиться с территорией лагеря, узнать легенды лагеря, а также показать, на что они способны. Мероприятие направлено на сплочение коллектива, с учетом возрастных особенностей детей, усвоение традиционных ценностей российского общества, культуры.</w:t>
      </w:r>
    </w:p>
    <w:p w14:paraId="7159FBAF" w14:textId="0E484466" w:rsidR="007B36A2"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На </w:t>
      </w:r>
      <w:r w:rsidRPr="006C1C01">
        <w:rPr>
          <w:rFonts w:ascii="Times New Roman" w:hAnsi="Times New Roman" w:cs="Times New Roman"/>
          <w:b/>
          <w:sz w:val="28"/>
          <w:szCs w:val="28"/>
        </w:rPr>
        <w:t>3 день</w:t>
      </w:r>
      <w:r w:rsidRPr="006C1C01">
        <w:rPr>
          <w:rFonts w:ascii="Times New Roman" w:hAnsi="Times New Roman" w:cs="Times New Roman"/>
          <w:sz w:val="28"/>
          <w:szCs w:val="28"/>
        </w:rPr>
        <w:t xml:space="preserve"> смены вечером проходит мероприятие визитки отрядов </w:t>
      </w:r>
      <w:r w:rsidR="006038E2" w:rsidRPr="006C1C01">
        <w:rPr>
          <w:rFonts w:ascii="Times New Roman" w:hAnsi="Times New Roman" w:cs="Times New Roman"/>
          <w:sz w:val="28"/>
          <w:szCs w:val="28"/>
        </w:rPr>
        <w:t>–</w:t>
      </w:r>
      <w:r w:rsidRPr="006C1C01">
        <w:rPr>
          <w:rFonts w:ascii="Times New Roman" w:hAnsi="Times New Roman" w:cs="Times New Roman"/>
          <w:sz w:val="28"/>
          <w:szCs w:val="28"/>
        </w:rPr>
        <w:t xml:space="preserve"> </w:t>
      </w:r>
      <w:r w:rsidR="006038E2" w:rsidRPr="006C1C01">
        <w:rPr>
          <w:rFonts w:ascii="Times New Roman" w:hAnsi="Times New Roman" w:cs="Times New Roman"/>
          <w:b/>
          <w:sz w:val="28"/>
          <w:szCs w:val="28"/>
        </w:rPr>
        <w:t>«</w:t>
      </w:r>
      <w:r w:rsidR="00755A9C" w:rsidRPr="006C1C01">
        <w:rPr>
          <w:rFonts w:ascii="Times New Roman" w:hAnsi="Times New Roman" w:cs="Times New Roman"/>
          <w:b/>
          <w:sz w:val="28"/>
          <w:szCs w:val="28"/>
        </w:rPr>
        <w:t>Выход избранных</w:t>
      </w:r>
      <w:r w:rsidR="006038E2" w:rsidRPr="006C1C01">
        <w:rPr>
          <w:rFonts w:ascii="Times New Roman" w:hAnsi="Times New Roman" w:cs="Times New Roman"/>
          <w:b/>
          <w:sz w:val="28"/>
          <w:szCs w:val="28"/>
        </w:rPr>
        <w:t xml:space="preserve">» </w:t>
      </w:r>
      <w:r w:rsidRPr="006C1C01">
        <w:rPr>
          <w:rFonts w:ascii="Times New Roman" w:hAnsi="Times New Roman" w:cs="Times New Roman"/>
          <w:sz w:val="28"/>
          <w:szCs w:val="28"/>
        </w:rPr>
        <w:t>на мероприятии, дети знакомят всех с</w:t>
      </w:r>
      <w:r w:rsidR="00755A9C" w:rsidRPr="006C1C01">
        <w:rPr>
          <w:rFonts w:ascii="Times New Roman" w:hAnsi="Times New Roman" w:cs="Times New Roman"/>
          <w:sz w:val="28"/>
          <w:szCs w:val="28"/>
        </w:rPr>
        <w:t>о своим народом</w:t>
      </w:r>
      <w:r w:rsidRPr="006C1C01">
        <w:rPr>
          <w:rFonts w:ascii="Times New Roman" w:hAnsi="Times New Roman" w:cs="Times New Roman"/>
          <w:sz w:val="28"/>
          <w:szCs w:val="28"/>
        </w:rPr>
        <w:t>, рассказывают</w:t>
      </w:r>
      <w:r w:rsidR="00755A9C" w:rsidRPr="006C1C01">
        <w:rPr>
          <w:rFonts w:ascii="Times New Roman" w:hAnsi="Times New Roman" w:cs="Times New Roman"/>
          <w:sz w:val="28"/>
          <w:szCs w:val="28"/>
        </w:rPr>
        <w:t xml:space="preserve"> про свои обычаи и традиции, и представляют свой артефакт, который народ бережет и хранит. </w:t>
      </w:r>
      <w:r w:rsidRPr="006C1C01">
        <w:rPr>
          <w:rFonts w:ascii="Times New Roman" w:hAnsi="Times New Roman" w:cs="Times New Roman"/>
          <w:sz w:val="28"/>
          <w:szCs w:val="28"/>
        </w:rPr>
        <w:t>Воспитание нравственной личности: Выбор цели путешествия – это выбор жизненного ориентира, основанного на нравственных принципах.</w:t>
      </w:r>
    </w:p>
    <w:p w14:paraId="7A1B16F9" w14:textId="7ACF4B07" w:rsidR="007B36A2"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3 - 20 день.</w:t>
      </w:r>
      <w:r w:rsidRPr="006C1C01">
        <w:rPr>
          <w:rFonts w:ascii="Times New Roman" w:hAnsi="Times New Roman" w:cs="Times New Roman"/>
          <w:sz w:val="28"/>
          <w:szCs w:val="28"/>
        </w:rPr>
        <w:t xml:space="preserve"> Отряды начинают</w:t>
      </w:r>
      <w:r w:rsidR="00755A9C" w:rsidRPr="006C1C01">
        <w:rPr>
          <w:rFonts w:ascii="Times New Roman" w:hAnsi="Times New Roman" w:cs="Times New Roman"/>
          <w:sz w:val="28"/>
          <w:szCs w:val="28"/>
        </w:rPr>
        <w:t xml:space="preserve">  свое участие в фестивале </w:t>
      </w:r>
      <w:r w:rsidRPr="006C1C01">
        <w:rPr>
          <w:rFonts w:ascii="Times New Roman" w:hAnsi="Times New Roman" w:cs="Times New Roman"/>
          <w:sz w:val="28"/>
          <w:szCs w:val="28"/>
        </w:rPr>
        <w:t xml:space="preserve">. За победы в творческих, спортивных и интеллектуальных испытаниях, они будут получать </w:t>
      </w:r>
      <w:r w:rsidR="00755A9C" w:rsidRPr="006C1C01">
        <w:rPr>
          <w:rFonts w:ascii="Times New Roman" w:hAnsi="Times New Roman" w:cs="Times New Roman"/>
          <w:sz w:val="28"/>
          <w:szCs w:val="28"/>
        </w:rPr>
        <w:t>золотые нити</w:t>
      </w:r>
      <w:r w:rsidRPr="006C1C01">
        <w:rPr>
          <w:rFonts w:ascii="Times New Roman" w:hAnsi="Times New Roman" w:cs="Times New Roman"/>
          <w:sz w:val="28"/>
          <w:szCs w:val="28"/>
        </w:rPr>
        <w:t xml:space="preserve"> . Участие в различных испытаниях требует от детей проявления лидерских качеств, ответственности, умения работать в команде. Дети </w:t>
      </w:r>
      <w:r w:rsidRPr="006C1C01">
        <w:rPr>
          <w:rFonts w:ascii="Times New Roman" w:hAnsi="Times New Roman" w:cs="Times New Roman"/>
          <w:sz w:val="28"/>
          <w:szCs w:val="28"/>
        </w:rPr>
        <w:lastRenderedPageBreak/>
        <w:t>осознают свои сильные и слабые стороны, выбирают направления для дальнейшего развития.</w:t>
      </w:r>
    </w:p>
    <w:p w14:paraId="32F95A5D" w14:textId="44AAA9B0" w:rsidR="00755A9C"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b/>
          <w:sz w:val="28"/>
          <w:szCs w:val="28"/>
        </w:rPr>
        <w:t>20 день.</w:t>
      </w:r>
      <w:r w:rsidRPr="006C1C01">
        <w:rPr>
          <w:rFonts w:ascii="Times New Roman" w:hAnsi="Times New Roman" w:cs="Times New Roman"/>
          <w:sz w:val="28"/>
          <w:szCs w:val="28"/>
        </w:rPr>
        <w:t xml:space="preserve"> На вечернем мероприятии - </w:t>
      </w:r>
      <w:r w:rsidRPr="006C1C01">
        <w:rPr>
          <w:rFonts w:ascii="Times New Roman" w:hAnsi="Times New Roman" w:cs="Times New Roman"/>
          <w:b/>
          <w:sz w:val="28"/>
          <w:szCs w:val="28"/>
        </w:rPr>
        <w:t>«</w:t>
      </w:r>
      <w:r w:rsidR="00755A9C" w:rsidRPr="006C1C01">
        <w:rPr>
          <w:rFonts w:ascii="Times New Roman" w:hAnsi="Times New Roman" w:cs="Times New Roman"/>
          <w:b/>
          <w:sz w:val="28"/>
          <w:szCs w:val="28"/>
        </w:rPr>
        <w:t>8 Чудо света</w:t>
      </w:r>
      <w:r w:rsidRPr="006C1C01">
        <w:rPr>
          <w:rFonts w:ascii="Times New Roman" w:hAnsi="Times New Roman" w:cs="Times New Roman"/>
          <w:b/>
          <w:sz w:val="28"/>
          <w:szCs w:val="28"/>
        </w:rPr>
        <w:t>»</w:t>
      </w:r>
      <w:r w:rsidRPr="006C1C01">
        <w:rPr>
          <w:rFonts w:ascii="Times New Roman" w:hAnsi="Times New Roman" w:cs="Times New Roman"/>
          <w:sz w:val="28"/>
          <w:szCs w:val="28"/>
        </w:rPr>
        <w:t>, ребята</w:t>
      </w:r>
      <w:r w:rsidR="00755A9C" w:rsidRPr="006C1C01">
        <w:rPr>
          <w:rFonts w:ascii="Times New Roman" w:hAnsi="Times New Roman" w:cs="Times New Roman"/>
          <w:sz w:val="28"/>
          <w:szCs w:val="28"/>
        </w:rPr>
        <w:t xml:space="preserve"> наконец узнают, что же за тайны народов хранились в древнем свитке ,и какой народ внес наибольший вклад в поиск «Великого полотна единства»</w:t>
      </w:r>
      <w:r w:rsidRPr="006C1C01">
        <w:rPr>
          <w:rFonts w:ascii="Times New Roman" w:hAnsi="Times New Roman" w:cs="Times New Roman"/>
          <w:sz w:val="28"/>
          <w:szCs w:val="28"/>
        </w:rPr>
        <w:t xml:space="preserve"> </w:t>
      </w:r>
    </w:p>
    <w:p w14:paraId="6155ABAC" w14:textId="4FBCB086" w:rsidR="007B36A2"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Награждение лучших детей – это признание их заслуг перед обществом.</w:t>
      </w:r>
    </w:p>
    <w:p w14:paraId="2EA7DF52" w14:textId="77777777" w:rsidR="007B36A2"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Закончится мероприятие песнями в Орлятском кругу. Орлятский круг – это символ сплоченности, равенства и взаимоподдержки. Пение вместе укрепляет чувство общности, показывает, что каждый участник – часть единого целого, а так же круг – часть культурного наследия страны. Их исполнение способствует сохранению и популяризации этого наследия.</w:t>
      </w:r>
    </w:p>
    <w:p w14:paraId="1D29AB5B" w14:textId="459CB739" w:rsidR="007B36A2" w:rsidRPr="006C1C01" w:rsidRDefault="007B36A2" w:rsidP="00E916D5">
      <w:pPr>
        <w:spacing w:after="0"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После прощальной речи семейки расходятся на отрядные места для проведения прощальной отрядной свечки </w:t>
      </w:r>
      <w:r w:rsidRPr="006C1C01">
        <w:rPr>
          <w:rFonts w:ascii="Times New Roman" w:hAnsi="Times New Roman" w:cs="Times New Roman"/>
          <w:b/>
          <w:sz w:val="28"/>
          <w:szCs w:val="28"/>
        </w:rPr>
        <w:t>«</w:t>
      </w:r>
      <w:r w:rsidR="00755A9C" w:rsidRPr="006C1C01">
        <w:rPr>
          <w:rFonts w:ascii="Times New Roman" w:hAnsi="Times New Roman" w:cs="Times New Roman"/>
          <w:b/>
          <w:sz w:val="28"/>
          <w:szCs w:val="28"/>
        </w:rPr>
        <w:t>Последняя легенда</w:t>
      </w:r>
      <w:r w:rsidRPr="006C1C01">
        <w:rPr>
          <w:rFonts w:ascii="Times New Roman" w:hAnsi="Times New Roman" w:cs="Times New Roman"/>
          <w:b/>
          <w:sz w:val="28"/>
          <w:szCs w:val="28"/>
        </w:rPr>
        <w:t>»</w:t>
      </w:r>
      <w:r w:rsidRPr="006C1C01">
        <w:rPr>
          <w:rFonts w:ascii="Times New Roman" w:hAnsi="Times New Roman" w:cs="Times New Roman"/>
          <w:sz w:val="28"/>
          <w:szCs w:val="28"/>
        </w:rPr>
        <w:t>, а также им объявляют, что на следующий день их ждет заключительная дискотека, завершением, которого становятся браталочки. На свечке подчеркивается, что победа досталась не только сильным и умным, но и тем, кто проявил доброту, честность и справедливость. Дети осознают свои достижения и получают мотивацию для дальнейшего развития.</w:t>
      </w:r>
    </w:p>
    <w:p w14:paraId="51EF3EB4" w14:textId="77777777" w:rsidR="00743117" w:rsidRDefault="00743117" w:rsidP="00E916D5">
      <w:pPr>
        <w:spacing w:line="360" w:lineRule="auto"/>
        <w:ind w:firstLine="709"/>
        <w:jc w:val="both"/>
        <w:rPr>
          <w:rFonts w:ascii="Times New Roman" w:hAnsi="Times New Roman" w:cs="Times New Roman"/>
          <w:b/>
          <w:i/>
          <w:sz w:val="28"/>
          <w:szCs w:val="28"/>
        </w:rPr>
        <w:sectPr w:rsidR="00743117" w:rsidSect="0071719D">
          <w:pgSz w:w="11906" w:h="16838"/>
          <w:pgMar w:top="851" w:right="851" w:bottom="851" w:left="1701" w:header="426" w:footer="567" w:gutter="0"/>
          <w:cols w:space="708"/>
          <w:titlePg/>
          <w:docGrid w:linePitch="360"/>
        </w:sectPr>
      </w:pPr>
    </w:p>
    <w:p w14:paraId="510F1560" w14:textId="3258AA33" w:rsidR="007D3073" w:rsidRPr="00F95F49" w:rsidRDefault="007D3073" w:rsidP="00F95F49">
      <w:pPr>
        <w:spacing w:line="360" w:lineRule="auto"/>
        <w:ind w:firstLine="709"/>
        <w:jc w:val="center"/>
        <w:rPr>
          <w:rFonts w:ascii="Times New Roman" w:hAnsi="Times New Roman" w:cs="Times New Roman"/>
          <w:b/>
          <w:i/>
          <w:sz w:val="24"/>
          <w:szCs w:val="24"/>
        </w:rPr>
      </w:pPr>
      <w:r w:rsidRPr="00F95F49">
        <w:rPr>
          <w:rFonts w:ascii="Times New Roman" w:hAnsi="Times New Roman" w:cs="Times New Roman"/>
          <w:b/>
          <w:i/>
          <w:sz w:val="24"/>
          <w:szCs w:val="24"/>
        </w:rPr>
        <w:lastRenderedPageBreak/>
        <w:t>Примерный план культурно-массовых мероприятий</w:t>
      </w:r>
    </w:p>
    <w:p w14:paraId="6BF5BAB2" w14:textId="2B8182E2" w:rsidR="00A92F7F" w:rsidRPr="00F95F49" w:rsidRDefault="00A92F7F" w:rsidP="00F95F49">
      <w:pPr>
        <w:spacing w:line="360" w:lineRule="auto"/>
        <w:ind w:firstLine="709"/>
        <w:jc w:val="center"/>
        <w:rPr>
          <w:rFonts w:ascii="Times New Roman" w:hAnsi="Times New Roman" w:cs="Times New Roman"/>
          <w:b/>
          <w:iCs/>
          <w:color w:val="000000"/>
          <w:sz w:val="24"/>
          <w:szCs w:val="20"/>
          <w:u w:val="single"/>
          <w:shd w:val="clear" w:color="auto" w:fill="FFFFFF"/>
        </w:rPr>
      </w:pPr>
      <w:r w:rsidRPr="00F95F49">
        <w:rPr>
          <w:rFonts w:ascii="Times New Roman" w:hAnsi="Times New Roman" w:cs="Times New Roman"/>
          <w:b/>
          <w:iCs/>
          <w:color w:val="000000"/>
          <w:sz w:val="24"/>
          <w:szCs w:val="20"/>
          <w:u w:val="single"/>
          <w:shd w:val="clear" w:color="auto" w:fill="FFFFFF"/>
        </w:rPr>
        <w:t>«Фестиваль Дружбы народов «8 чудо света» »  Вариант 5.</w:t>
      </w:r>
    </w:p>
    <w:p w14:paraId="0A8C6C19" w14:textId="2286ED5F" w:rsidR="00A92F7F" w:rsidRPr="00F95F49" w:rsidRDefault="00A92F7F" w:rsidP="00F95F49">
      <w:pPr>
        <w:spacing w:line="360" w:lineRule="auto"/>
        <w:ind w:firstLine="709"/>
        <w:jc w:val="center"/>
        <w:rPr>
          <w:rFonts w:ascii="Times New Roman" w:hAnsi="Times New Roman" w:cs="Times New Roman"/>
          <w:b/>
          <w:iCs/>
          <w:sz w:val="24"/>
          <w:szCs w:val="24"/>
        </w:rPr>
      </w:pPr>
      <w:r w:rsidRPr="00F95F49">
        <w:rPr>
          <w:rFonts w:ascii="Times New Roman" w:hAnsi="Times New Roman" w:cs="Times New Roman"/>
          <w:b/>
          <w:iCs/>
          <w:sz w:val="24"/>
          <w:szCs w:val="24"/>
        </w:rPr>
        <w:t>(</w:t>
      </w:r>
      <w:r w:rsidR="007D3073" w:rsidRPr="00F95F49">
        <w:rPr>
          <w:rFonts w:ascii="Times New Roman" w:hAnsi="Times New Roman" w:cs="Times New Roman"/>
          <w:b/>
          <w:iCs/>
          <w:sz w:val="24"/>
          <w:szCs w:val="24"/>
        </w:rPr>
        <w:t>ОСП «Электроник-Дубрава»</w:t>
      </w:r>
      <w:r w:rsidRPr="00F95F49">
        <w:rPr>
          <w:rFonts w:ascii="Times New Roman" w:hAnsi="Times New Roman" w:cs="Times New Roman"/>
          <w:b/>
          <w:iCs/>
          <w:sz w:val="24"/>
          <w:szCs w:val="24"/>
        </w:rPr>
        <w:t>)</w:t>
      </w:r>
    </w:p>
    <w:tbl>
      <w:tblPr>
        <w:tblStyle w:val="a8"/>
        <w:tblW w:w="0" w:type="auto"/>
        <w:tblLook w:val="04A0" w:firstRow="1" w:lastRow="0" w:firstColumn="1" w:lastColumn="0" w:noHBand="0" w:noVBand="1"/>
      </w:tblPr>
      <w:tblGrid>
        <w:gridCol w:w="2160"/>
        <w:gridCol w:w="2161"/>
        <w:gridCol w:w="2161"/>
        <w:gridCol w:w="2161"/>
        <w:gridCol w:w="2161"/>
        <w:gridCol w:w="2161"/>
        <w:gridCol w:w="2161"/>
      </w:tblGrid>
      <w:tr w:rsidR="0093219F" w14:paraId="03009A16" w14:textId="77777777" w:rsidTr="00E45CDE">
        <w:tc>
          <w:tcPr>
            <w:tcW w:w="10804" w:type="dxa"/>
            <w:gridSpan w:val="5"/>
          </w:tcPr>
          <w:p w14:paraId="086E9722" w14:textId="77777777" w:rsidR="0093219F" w:rsidRPr="00F95F49" w:rsidRDefault="0093219F" w:rsidP="00E45CDE">
            <w:pPr>
              <w:spacing w:line="360" w:lineRule="auto"/>
              <w:jc w:val="center"/>
              <w:rPr>
                <w:b/>
                <w:bCs/>
                <w:u w:val="single"/>
              </w:rPr>
            </w:pPr>
            <w:r w:rsidRPr="00F95F49">
              <w:rPr>
                <w:b/>
                <w:bCs/>
                <w:u w:val="single"/>
              </w:rPr>
              <w:t>Организационный период смены</w:t>
            </w:r>
          </w:p>
        </w:tc>
        <w:tc>
          <w:tcPr>
            <w:tcW w:w="4322" w:type="dxa"/>
            <w:gridSpan w:val="2"/>
          </w:tcPr>
          <w:p w14:paraId="15A8ACF9" w14:textId="77777777" w:rsidR="0093219F" w:rsidRPr="00F95F49" w:rsidRDefault="0093219F" w:rsidP="00E45CDE">
            <w:pPr>
              <w:spacing w:line="360" w:lineRule="auto"/>
              <w:jc w:val="center"/>
              <w:rPr>
                <w:b/>
                <w:bCs/>
                <w:u w:val="single"/>
              </w:rPr>
            </w:pPr>
            <w:r w:rsidRPr="00F95F49">
              <w:rPr>
                <w:b/>
                <w:bCs/>
                <w:u w:val="single"/>
              </w:rPr>
              <w:t>Основной период смены</w:t>
            </w:r>
          </w:p>
        </w:tc>
      </w:tr>
      <w:tr w:rsidR="0093219F" w14:paraId="34F7B5A8" w14:textId="77777777" w:rsidTr="00E45CDE">
        <w:tc>
          <w:tcPr>
            <w:tcW w:w="2160" w:type="dxa"/>
          </w:tcPr>
          <w:p w14:paraId="4923F85C" w14:textId="77777777" w:rsidR="0093219F" w:rsidRPr="00F95F49" w:rsidRDefault="0093219F" w:rsidP="0093219F">
            <w:pPr>
              <w:spacing w:line="360" w:lineRule="auto"/>
              <w:jc w:val="both"/>
              <w:rPr>
                <w:b/>
                <w:bCs/>
                <w:u w:val="single"/>
              </w:rPr>
            </w:pPr>
            <w:r w:rsidRPr="00F95F49">
              <w:rPr>
                <w:b/>
                <w:bCs/>
                <w:u w:val="single"/>
              </w:rPr>
              <w:t>1 день</w:t>
            </w:r>
          </w:p>
        </w:tc>
        <w:tc>
          <w:tcPr>
            <w:tcW w:w="2161" w:type="dxa"/>
          </w:tcPr>
          <w:p w14:paraId="03FBCE60" w14:textId="77777777" w:rsidR="0093219F" w:rsidRPr="00F95F49" w:rsidRDefault="0093219F" w:rsidP="0093219F">
            <w:pPr>
              <w:spacing w:line="360" w:lineRule="auto"/>
              <w:jc w:val="both"/>
              <w:rPr>
                <w:b/>
                <w:bCs/>
                <w:u w:val="single"/>
              </w:rPr>
            </w:pPr>
            <w:r w:rsidRPr="00F95F49">
              <w:rPr>
                <w:b/>
                <w:bCs/>
                <w:u w:val="single"/>
              </w:rPr>
              <w:t>2 день</w:t>
            </w:r>
          </w:p>
        </w:tc>
        <w:tc>
          <w:tcPr>
            <w:tcW w:w="2161" w:type="dxa"/>
          </w:tcPr>
          <w:p w14:paraId="6E28E109" w14:textId="77777777" w:rsidR="0093219F" w:rsidRPr="00F95F49" w:rsidRDefault="0093219F" w:rsidP="0093219F">
            <w:pPr>
              <w:spacing w:line="360" w:lineRule="auto"/>
              <w:jc w:val="both"/>
              <w:rPr>
                <w:b/>
                <w:bCs/>
                <w:u w:val="single"/>
              </w:rPr>
            </w:pPr>
            <w:r w:rsidRPr="00F95F49">
              <w:rPr>
                <w:b/>
                <w:bCs/>
                <w:u w:val="single"/>
              </w:rPr>
              <w:t>3 день</w:t>
            </w:r>
          </w:p>
        </w:tc>
        <w:tc>
          <w:tcPr>
            <w:tcW w:w="2161" w:type="dxa"/>
          </w:tcPr>
          <w:p w14:paraId="314DFDE6" w14:textId="77777777" w:rsidR="0093219F" w:rsidRPr="00F95F49" w:rsidRDefault="0093219F" w:rsidP="0093219F">
            <w:pPr>
              <w:spacing w:line="360" w:lineRule="auto"/>
              <w:jc w:val="both"/>
              <w:rPr>
                <w:b/>
                <w:bCs/>
                <w:u w:val="single"/>
              </w:rPr>
            </w:pPr>
            <w:r w:rsidRPr="00F95F49">
              <w:rPr>
                <w:b/>
                <w:bCs/>
                <w:u w:val="single"/>
              </w:rPr>
              <w:t>4 день</w:t>
            </w:r>
          </w:p>
        </w:tc>
        <w:tc>
          <w:tcPr>
            <w:tcW w:w="2161" w:type="dxa"/>
          </w:tcPr>
          <w:p w14:paraId="18121C20" w14:textId="176EC7D0" w:rsidR="0093219F" w:rsidRPr="00F95F49" w:rsidRDefault="0093219F" w:rsidP="00F95F49">
            <w:pPr>
              <w:spacing w:line="360" w:lineRule="auto"/>
              <w:ind w:firstLine="709"/>
              <w:contextualSpacing/>
              <w:jc w:val="both"/>
              <w:rPr>
                <w:b/>
                <w:bCs/>
                <w:u w:val="single"/>
              </w:rPr>
            </w:pPr>
            <w:r w:rsidRPr="00F95F49">
              <w:rPr>
                <w:b/>
                <w:u w:val="single"/>
              </w:rPr>
              <w:t>5 день</w:t>
            </w:r>
            <w:r w:rsidR="00F95F49">
              <w:rPr>
                <w:b/>
                <w:u w:val="single"/>
              </w:rPr>
              <w:t xml:space="preserve"> </w:t>
            </w:r>
            <w:r w:rsidRPr="00F95F49">
              <w:rPr>
                <w:b/>
                <w:u w:val="single"/>
              </w:rPr>
              <w:t xml:space="preserve">День эколога </w:t>
            </w:r>
          </w:p>
        </w:tc>
        <w:tc>
          <w:tcPr>
            <w:tcW w:w="2161" w:type="dxa"/>
          </w:tcPr>
          <w:p w14:paraId="09CDBA9D" w14:textId="240C1E2C" w:rsidR="0093219F" w:rsidRPr="00F95F49" w:rsidRDefault="0093219F" w:rsidP="00F95F49">
            <w:pPr>
              <w:spacing w:line="360" w:lineRule="auto"/>
              <w:ind w:firstLine="709"/>
              <w:jc w:val="both"/>
              <w:rPr>
                <w:b/>
                <w:bCs/>
                <w:u w:val="single"/>
              </w:rPr>
            </w:pPr>
            <w:r w:rsidRPr="00F95F49">
              <w:rPr>
                <w:b/>
                <w:u w:val="single"/>
              </w:rPr>
              <w:t>6 день</w:t>
            </w:r>
            <w:r w:rsidR="00F95F49">
              <w:rPr>
                <w:b/>
                <w:u w:val="single"/>
              </w:rPr>
              <w:t xml:space="preserve"> </w:t>
            </w:r>
            <w:r w:rsidRPr="00F95F49">
              <w:rPr>
                <w:b/>
                <w:u w:val="single"/>
              </w:rPr>
              <w:t>День русского языка</w:t>
            </w:r>
          </w:p>
        </w:tc>
        <w:tc>
          <w:tcPr>
            <w:tcW w:w="2161" w:type="dxa"/>
          </w:tcPr>
          <w:p w14:paraId="347CDB59" w14:textId="5CD58894" w:rsidR="0093219F" w:rsidRPr="00F95F49" w:rsidRDefault="0093219F" w:rsidP="0093219F">
            <w:pPr>
              <w:spacing w:line="360" w:lineRule="auto"/>
              <w:jc w:val="both"/>
              <w:rPr>
                <w:b/>
                <w:bCs/>
                <w:u w:val="single"/>
              </w:rPr>
            </w:pPr>
            <w:r w:rsidRPr="00F95F49">
              <w:rPr>
                <w:b/>
                <w:bCs/>
                <w:u w:val="single"/>
              </w:rPr>
              <w:t xml:space="preserve">7 день </w:t>
            </w:r>
            <w:r w:rsidR="00F95F49">
              <w:rPr>
                <w:rFonts w:eastAsia="Bookman Old Style"/>
                <w:b/>
                <w:u w:val="single"/>
              </w:rPr>
              <w:t>День ДП</w:t>
            </w:r>
          </w:p>
        </w:tc>
      </w:tr>
      <w:tr w:rsidR="0093219F" w14:paraId="7B5D1ED8" w14:textId="77777777" w:rsidTr="00E45CDE">
        <w:tc>
          <w:tcPr>
            <w:tcW w:w="2160" w:type="dxa"/>
          </w:tcPr>
          <w:p w14:paraId="1E00BD15" w14:textId="3B7F8419" w:rsidR="0093219F" w:rsidRDefault="0093219F" w:rsidP="00F95F49">
            <w:pPr>
              <w:spacing w:line="360" w:lineRule="auto"/>
              <w:contextualSpacing/>
              <w:jc w:val="both"/>
              <w:rPr>
                <w:b/>
                <w:bCs/>
                <w:sz w:val="24"/>
                <w:szCs w:val="24"/>
                <w:u w:val="single"/>
              </w:rPr>
            </w:pPr>
            <w:r w:rsidRPr="006C1C01">
              <w:rPr>
                <w:sz w:val="14"/>
                <w:szCs w:val="14"/>
              </w:rPr>
              <w:t>Операция</w:t>
            </w:r>
            <w:r w:rsidR="00F95F49">
              <w:rPr>
                <w:sz w:val="14"/>
                <w:szCs w:val="14"/>
              </w:rPr>
              <w:t xml:space="preserve"> </w:t>
            </w:r>
            <w:r w:rsidRPr="006C1C01">
              <w:rPr>
                <w:sz w:val="14"/>
                <w:szCs w:val="14"/>
              </w:rPr>
              <w:t>«Мы вас ждали!» (заезд, регистрации, размещение детей) Экскурсии по лагерю</w:t>
            </w:r>
          </w:p>
        </w:tc>
        <w:tc>
          <w:tcPr>
            <w:tcW w:w="2161" w:type="dxa"/>
          </w:tcPr>
          <w:p w14:paraId="1D629A4F" w14:textId="25FB73E6" w:rsidR="0093219F" w:rsidRDefault="0093219F" w:rsidP="00F95F49">
            <w:pPr>
              <w:spacing w:line="360" w:lineRule="auto"/>
              <w:contextualSpacing/>
              <w:jc w:val="both"/>
              <w:rPr>
                <w:b/>
                <w:bCs/>
                <w:sz w:val="24"/>
                <w:szCs w:val="24"/>
                <w:u w:val="single"/>
              </w:rPr>
            </w:pPr>
            <w:r w:rsidRPr="006C1C01">
              <w:rPr>
                <w:sz w:val="14"/>
                <w:szCs w:val="14"/>
              </w:rPr>
              <w:t>Подготовка к проходкам</w:t>
            </w:r>
          </w:p>
        </w:tc>
        <w:tc>
          <w:tcPr>
            <w:tcW w:w="2161" w:type="dxa"/>
          </w:tcPr>
          <w:p w14:paraId="6AC68DB5" w14:textId="0322B87D" w:rsidR="0093219F" w:rsidRDefault="0093219F" w:rsidP="00F95F49">
            <w:pPr>
              <w:spacing w:line="360" w:lineRule="auto"/>
              <w:contextualSpacing/>
              <w:jc w:val="both"/>
              <w:rPr>
                <w:b/>
                <w:bCs/>
                <w:sz w:val="24"/>
                <w:szCs w:val="24"/>
                <w:u w:val="single"/>
              </w:rPr>
            </w:pPr>
            <w:r w:rsidRPr="006C1C01">
              <w:rPr>
                <w:sz w:val="14"/>
                <w:szCs w:val="14"/>
              </w:rPr>
              <w:t>Спортивные часы, О</w:t>
            </w:r>
            <w:r w:rsidR="00F95F49">
              <w:rPr>
                <w:sz w:val="14"/>
                <w:szCs w:val="14"/>
              </w:rPr>
              <w:t>Д</w:t>
            </w:r>
            <w:r w:rsidRPr="006C1C01">
              <w:rPr>
                <w:sz w:val="14"/>
                <w:szCs w:val="14"/>
              </w:rPr>
              <w:t xml:space="preserve"> «Доброе дело Первых»</w:t>
            </w:r>
          </w:p>
        </w:tc>
        <w:tc>
          <w:tcPr>
            <w:tcW w:w="2161" w:type="dxa"/>
          </w:tcPr>
          <w:p w14:paraId="5E373DC1" w14:textId="660C5220" w:rsidR="0093219F" w:rsidRDefault="0093219F" w:rsidP="00F95F49">
            <w:pPr>
              <w:spacing w:line="360" w:lineRule="auto"/>
              <w:contextualSpacing/>
              <w:jc w:val="both"/>
              <w:rPr>
                <w:b/>
                <w:bCs/>
                <w:sz w:val="24"/>
                <w:szCs w:val="24"/>
                <w:u w:val="single"/>
              </w:rPr>
            </w:pPr>
            <w:r w:rsidRPr="006C1C01">
              <w:rPr>
                <w:sz w:val="14"/>
                <w:szCs w:val="14"/>
              </w:rPr>
              <w:t>Мастер-классы «Первые в деле!»</w:t>
            </w:r>
          </w:p>
        </w:tc>
        <w:tc>
          <w:tcPr>
            <w:tcW w:w="2161" w:type="dxa"/>
          </w:tcPr>
          <w:p w14:paraId="08490FA0" w14:textId="756CEEB4" w:rsidR="0093219F" w:rsidRDefault="0093219F" w:rsidP="00F95F49">
            <w:pPr>
              <w:spacing w:line="360" w:lineRule="auto"/>
              <w:contextualSpacing/>
              <w:jc w:val="both"/>
              <w:rPr>
                <w:b/>
                <w:bCs/>
                <w:sz w:val="24"/>
                <w:szCs w:val="24"/>
                <w:u w:val="single"/>
              </w:rPr>
            </w:pPr>
            <w:r w:rsidRPr="006C1C01">
              <w:rPr>
                <w:sz w:val="14"/>
                <w:szCs w:val="14"/>
              </w:rPr>
              <w:t>Рисунки на асфальте «Сила в единстве»</w:t>
            </w:r>
          </w:p>
        </w:tc>
        <w:tc>
          <w:tcPr>
            <w:tcW w:w="2161" w:type="dxa"/>
          </w:tcPr>
          <w:p w14:paraId="75E91FEC" w14:textId="7FEE31E8" w:rsidR="0093219F" w:rsidRDefault="0093219F" w:rsidP="00F95F49">
            <w:pPr>
              <w:spacing w:line="360" w:lineRule="auto"/>
              <w:contextualSpacing/>
              <w:jc w:val="both"/>
              <w:rPr>
                <w:b/>
                <w:bCs/>
                <w:sz w:val="24"/>
                <w:szCs w:val="24"/>
                <w:u w:val="single"/>
              </w:rPr>
            </w:pPr>
            <w:r w:rsidRPr="006C1C01">
              <w:rPr>
                <w:bCs/>
                <w:sz w:val="14"/>
                <w:szCs w:val="14"/>
                <w:u w:val="single"/>
              </w:rPr>
              <w:t>ОД от вожаков</w:t>
            </w:r>
          </w:p>
        </w:tc>
        <w:tc>
          <w:tcPr>
            <w:tcW w:w="2161" w:type="dxa"/>
          </w:tcPr>
          <w:p w14:paraId="0B7AA6C9" w14:textId="4C844432" w:rsidR="0093219F" w:rsidRDefault="009B0B66" w:rsidP="00F95F49">
            <w:pPr>
              <w:spacing w:line="360" w:lineRule="auto"/>
              <w:contextualSpacing/>
              <w:jc w:val="both"/>
              <w:rPr>
                <w:b/>
                <w:bCs/>
                <w:sz w:val="24"/>
                <w:szCs w:val="24"/>
                <w:u w:val="single"/>
              </w:rPr>
            </w:pPr>
            <w:r w:rsidRPr="009B0B66">
              <w:rPr>
                <w:sz w:val="14"/>
                <w:szCs w:val="14"/>
              </w:rPr>
              <w:t>Торжественная линейка</w:t>
            </w:r>
            <w:r w:rsidR="00F95F49">
              <w:rPr>
                <w:sz w:val="14"/>
                <w:szCs w:val="14"/>
              </w:rPr>
              <w:t xml:space="preserve"> </w:t>
            </w:r>
            <w:r w:rsidRPr="009B0B66">
              <w:rPr>
                <w:sz w:val="14"/>
                <w:szCs w:val="14"/>
              </w:rPr>
              <w:t>Деловая игра «В поисках главных направлений»</w:t>
            </w:r>
          </w:p>
        </w:tc>
      </w:tr>
      <w:tr w:rsidR="0093219F" w14:paraId="1DC556D7" w14:textId="77777777" w:rsidTr="00E45CDE">
        <w:tc>
          <w:tcPr>
            <w:tcW w:w="2160" w:type="dxa"/>
          </w:tcPr>
          <w:p w14:paraId="3E753CA7" w14:textId="40A2F7CA" w:rsidR="0093219F" w:rsidRDefault="009B0B66" w:rsidP="00F95F49">
            <w:pPr>
              <w:spacing w:line="360" w:lineRule="auto"/>
              <w:contextualSpacing/>
              <w:jc w:val="both"/>
              <w:rPr>
                <w:b/>
                <w:bCs/>
                <w:sz w:val="24"/>
                <w:szCs w:val="24"/>
                <w:u w:val="single"/>
              </w:rPr>
            </w:pPr>
            <w:r w:rsidRPr="006C1C01">
              <w:rPr>
                <w:sz w:val="14"/>
                <w:szCs w:val="14"/>
              </w:rPr>
              <w:t>Игра по станциям</w:t>
            </w:r>
            <w:r w:rsidR="00F95F49">
              <w:rPr>
                <w:sz w:val="14"/>
                <w:szCs w:val="14"/>
              </w:rPr>
              <w:t xml:space="preserve"> </w:t>
            </w:r>
            <w:r w:rsidRPr="006C1C01">
              <w:rPr>
                <w:sz w:val="14"/>
                <w:szCs w:val="14"/>
              </w:rPr>
              <w:t xml:space="preserve">(вертушка) </w:t>
            </w:r>
            <w:r w:rsidRPr="006C1C01">
              <w:rPr>
                <w:sz w:val="14"/>
                <w:szCs w:val="14"/>
              </w:rPr>
              <w:br/>
              <w:t>«Знакомства с народами»</w:t>
            </w:r>
          </w:p>
        </w:tc>
        <w:tc>
          <w:tcPr>
            <w:tcW w:w="2161" w:type="dxa"/>
          </w:tcPr>
          <w:p w14:paraId="32A4B9FF" w14:textId="4A300D24" w:rsidR="0093219F" w:rsidRDefault="009B0B66" w:rsidP="00E45CDE">
            <w:pPr>
              <w:spacing w:line="360" w:lineRule="auto"/>
              <w:jc w:val="both"/>
              <w:rPr>
                <w:b/>
                <w:bCs/>
                <w:sz w:val="24"/>
                <w:szCs w:val="24"/>
                <w:u w:val="single"/>
              </w:rPr>
            </w:pPr>
            <w:r w:rsidRPr="006C1C01">
              <w:rPr>
                <w:sz w:val="14"/>
                <w:szCs w:val="14"/>
              </w:rPr>
              <w:t>«Легенды о Великом полотне» (огонек)</w:t>
            </w:r>
          </w:p>
        </w:tc>
        <w:tc>
          <w:tcPr>
            <w:tcW w:w="2161" w:type="dxa"/>
          </w:tcPr>
          <w:p w14:paraId="7480319E" w14:textId="4708DB45" w:rsidR="0093219F" w:rsidRDefault="009B0B66" w:rsidP="00F95F49">
            <w:pPr>
              <w:spacing w:line="360" w:lineRule="auto"/>
              <w:contextualSpacing/>
              <w:jc w:val="both"/>
              <w:rPr>
                <w:b/>
                <w:bCs/>
                <w:sz w:val="24"/>
                <w:szCs w:val="24"/>
                <w:u w:val="single"/>
              </w:rPr>
            </w:pPr>
            <w:r w:rsidRPr="006C1C01">
              <w:rPr>
                <w:sz w:val="14"/>
                <w:szCs w:val="14"/>
              </w:rPr>
              <w:t>«Выход избранных» (Визитки)</w:t>
            </w:r>
          </w:p>
        </w:tc>
        <w:tc>
          <w:tcPr>
            <w:tcW w:w="2161" w:type="dxa"/>
          </w:tcPr>
          <w:p w14:paraId="74FC6D43" w14:textId="39D0CC92" w:rsidR="0093219F" w:rsidRDefault="009B0B66" w:rsidP="00F95F49">
            <w:pPr>
              <w:spacing w:line="360" w:lineRule="auto"/>
              <w:contextualSpacing/>
              <w:jc w:val="both"/>
              <w:rPr>
                <w:b/>
                <w:bCs/>
                <w:sz w:val="24"/>
                <w:szCs w:val="24"/>
                <w:u w:val="single"/>
              </w:rPr>
            </w:pPr>
            <w:r w:rsidRPr="006C1C01">
              <w:rPr>
                <w:sz w:val="14"/>
                <w:szCs w:val="14"/>
              </w:rPr>
              <w:t>Таланты вожаков» (Вожатский концерт)</w:t>
            </w:r>
          </w:p>
        </w:tc>
        <w:tc>
          <w:tcPr>
            <w:tcW w:w="2161" w:type="dxa"/>
          </w:tcPr>
          <w:p w14:paraId="12F88EB7" w14:textId="1A44C31A" w:rsidR="0093219F" w:rsidRDefault="009B0B66" w:rsidP="00F95F49">
            <w:pPr>
              <w:spacing w:line="360" w:lineRule="auto"/>
              <w:contextualSpacing/>
              <w:jc w:val="both"/>
              <w:rPr>
                <w:b/>
                <w:bCs/>
                <w:sz w:val="24"/>
                <w:szCs w:val="24"/>
                <w:u w:val="single"/>
              </w:rPr>
            </w:pPr>
            <w:r w:rsidRPr="006C1C01">
              <w:rPr>
                <w:sz w:val="14"/>
                <w:szCs w:val="14"/>
              </w:rPr>
              <w:t>Подготовка к В</w:t>
            </w:r>
            <w:r>
              <w:rPr>
                <w:sz w:val="14"/>
                <w:szCs w:val="14"/>
              </w:rPr>
              <w:t>ечернему мероприятию</w:t>
            </w:r>
          </w:p>
        </w:tc>
        <w:tc>
          <w:tcPr>
            <w:tcW w:w="2161" w:type="dxa"/>
          </w:tcPr>
          <w:p w14:paraId="6487C132" w14:textId="62258076" w:rsidR="0093219F" w:rsidRDefault="009B0B66" w:rsidP="00F95F49">
            <w:pPr>
              <w:spacing w:line="360" w:lineRule="auto"/>
              <w:contextualSpacing/>
              <w:jc w:val="both"/>
              <w:rPr>
                <w:b/>
                <w:bCs/>
                <w:sz w:val="24"/>
                <w:szCs w:val="24"/>
                <w:u w:val="single"/>
              </w:rPr>
            </w:pPr>
            <w:r w:rsidRPr="006C1C01">
              <w:rPr>
                <w:sz w:val="14"/>
                <w:szCs w:val="14"/>
              </w:rPr>
              <w:t>«Народные пляски»</w:t>
            </w:r>
            <w:r w:rsidR="00F95F49">
              <w:rPr>
                <w:sz w:val="14"/>
                <w:szCs w:val="14"/>
              </w:rPr>
              <w:t xml:space="preserve"> </w:t>
            </w:r>
            <w:r w:rsidRPr="006C1C01">
              <w:rPr>
                <w:sz w:val="14"/>
                <w:szCs w:val="14"/>
              </w:rPr>
              <w:t>(Дискотека)</w:t>
            </w:r>
          </w:p>
        </w:tc>
        <w:tc>
          <w:tcPr>
            <w:tcW w:w="2161" w:type="dxa"/>
          </w:tcPr>
          <w:p w14:paraId="470B7647" w14:textId="2CA1AB71" w:rsidR="0093219F" w:rsidRPr="00F95F49" w:rsidRDefault="009B0B66" w:rsidP="009B0B66">
            <w:pPr>
              <w:spacing w:line="360" w:lineRule="auto"/>
              <w:contextualSpacing/>
              <w:jc w:val="both"/>
              <w:rPr>
                <w:sz w:val="14"/>
                <w:szCs w:val="14"/>
              </w:rPr>
            </w:pPr>
            <w:r w:rsidRPr="009B0B66">
              <w:rPr>
                <w:bCs/>
                <w:sz w:val="14"/>
                <w:szCs w:val="14"/>
                <w:u w:val="single"/>
              </w:rPr>
              <w:t>Битва хоров</w:t>
            </w:r>
            <w:r w:rsidRPr="009B0B66">
              <w:rPr>
                <w:bCs/>
                <w:sz w:val="14"/>
                <w:szCs w:val="14"/>
              </w:rPr>
              <w:t>«Голоса народов</w:t>
            </w:r>
          </w:p>
        </w:tc>
      </w:tr>
      <w:tr w:rsidR="0093219F" w14:paraId="60B3A011" w14:textId="77777777" w:rsidTr="00E45CDE">
        <w:tc>
          <w:tcPr>
            <w:tcW w:w="15126" w:type="dxa"/>
            <w:gridSpan w:val="7"/>
          </w:tcPr>
          <w:p w14:paraId="36A12FCD" w14:textId="77777777" w:rsidR="0093219F" w:rsidRPr="00F95F49" w:rsidRDefault="0093219F" w:rsidP="00E45CDE">
            <w:pPr>
              <w:spacing w:line="360" w:lineRule="auto"/>
              <w:jc w:val="center"/>
              <w:rPr>
                <w:b/>
                <w:bCs/>
                <w:u w:val="single"/>
              </w:rPr>
            </w:pPr>
            <w:r w:rsidRPr="00F95F49">
              <w:rPr>
                <w:b/>
                <w:bCs/>
                <w:u w:val="single"/>
              </w:rPr>
              <w:t>Основной период смены</w:t>
            </w:r>
          </w:p>
        </w:tc>
      </w:tr>
      <w:tr w:rsidR="0093219F" w14:paraId="51EA65E3" w14:textId="77777777" w:rsidTr="00E45CDE">
        <w:tc>
          <w:tcPr>
            <w:tcW w:w="2160" w:type="dxa"/>
          </w:tcPr>
          <w:p w14:paraId="661088C9" w14:textId="77777777" w:rsidR="0093219F" w:rsidRPr="00F95F49" w:rsidRDefault="0093219F" w:rsidP="00E45CDE">
            <w:pPr>
              <w:spacing w:line="360" w:lineRule="auto"/>
              <w:jc w:val="both"/>
              <w:rPr>
                <w:b/>
                <w:bCs/>
                <w:u w:val="single"/>
              </w:rPr>
            </w:pPr>
            <w:r w:rsidRPr="00F95F49">
              <w:rPr>
                <w:b/>
                <w:bCs/>
                <w:u w:val="single"/>
              </w:rPr>
              <w:t>8 день</w:t>
            </w:r>
          </w:p>
        </w:tc>
        <w:tc>
          <w:tcPr>
            <w:tcW w:w="2161" w:type="dxa"/>
          </w:tcPr>
          <w:p w14:paraId="235C7458" w14:textId="77777777" w:rsidR="0093219F" w:rsidRPr="00F95F49" w:rsidRDefault="0093219F" w:rsidP="00E45CDE">
            <w:pPr>
              <w:spacing w:line="360" w:lineRule="auto"/>
              <w:jc w:val="both"/>
              <w:rPr>
                <w:b/>
                <w:bCs/>
                <w:u w:val="single"/>
              </w:rPr>
            </w:pPr>
            <w:r w:rsidRPr="00F95F49">
              <w:rPr>
                <w:b/>
                <w:bCs/>
                <w:u w:val="single"/>
              </w:rPr>
              <w:t>9 день</w:t>
            </w:r>
          </w:p>
        </w:tc>
        <w:tc>
          <w:tcPr>
            <w:tcW w:w="2161" w:type="dxa"/>
          </w:tcPr>
          <w:p w14:paraId="2CE807F8" w14:textId="77777777" w:rsidR="0093219F" w:rsidRPr="00F95F49" w:rsidRDefault="0093219F" w:rsidP="00E45CDE">
            <w:pPr>
              <w:spacing w:line="360" w:lineRule="auto"/>
              <w:jc w:val="both"/>
              <w:rPr>
                <w:b/>
                <w:bCs/>
                <w:u w:val="single"/>
              </w:rPr>
            </w:pPr>
            <w:r w:rsidRPr="00F95F49">
              <w:rPr>
                <w:b/>
                <w:bCs/>
                <w:u w:val="single"/>
              </w:rPr>
              <w:t>10 день</w:t>
            </w:r>
          </w:p>
        </w:tc>
        <w:tc>
          <w:tcPr>
            <w:tcW w:w="2161" w:type="dxa"/>
          </w:tcPr>
          <w:p w14:paraId="5C86912E" w14:textId="77777777" w:rsidR="0093219F" w:rsidRPr="00F95F49" w:rsidRDefault="0093219F" w:rsidP="00E45CDE">
            <w:pPr>
              <w:spacing w:line="360" w:lineRule="auto"/>
              <w:jc w:val="both"/>
              <w:rPr>
                <w:b/>
                <w:bCs/>
                <w:u w:val="single"/>
              </w:rPr>
            </w:pPr>
            <w:r w:rsidRPr="00F95F49">
              <w:rPr>
                <w:b/>
                <w:bCs/>
                <w:u w:val="single"/>
              </w:rPr>
              <w:t>11 день</w:t>
            </w:r>
          </w:p>
        </w:tc>
        <w:tc>
          <w:tcPr>
            <w:tcW w:w="2161" w:type="dxa"/>
          </w:tcPr>
          <w:p w14:paraId="317C749E" w14:textId="77777777" w:rsidR="0093219F" w:rsidRPr="00F95F49" w:rsidRDefault="0093219F" w:rsidP="00E45CDE">
            <w:pPr>
              <w:spacing w:line="360" w:lineRule="auto"/>
              <w:jc w:val="both"/>
              <w:rPr>
                <w:b/>
                <w:bCs/>
                <w:u w:val="single"/>
              </w:rPr>
            </w:pPr>
            <w:r w:rsidRPr="00F95F49">
              <w:rPr>
                <w:b/>
                <w:bCs/>
                <w:u w:val="single"/>
              </w:rPr>
              <w:t>12 день</w:t>
            </w:r>
          </w:p>
        </w:tc>
        <w:tc>
          <w:tcPr>
            <w:tcW w:w="2161" w:type="dxa"/>
          </w:tcPr>
          <w:p w14:paraId="0E92A240" w14:textId="77777777" w:rsidR="0093219F" w:rsidRPr="00F95F49" w:rsidRDefault="0093219F" w:rsidP="00E45CDE">
            <w:pPr>
              <w:spacing w:line="360" w:lineRule="auto"/>
              <w:jc w:val="both"/>
              <w:rPr>
                <w:b/>
                <w:bCs/>
                <w:u w:val="single"/>
              </w:rPr>
            </w:pPr>
            <w:r w:rsidRPr="00F95F49">
              <w:rPr>
                <w:b/>
                <w:bCs/>
                <w:u w:val="single"/>
              </w:rPr>
              <w:t>13 день</w:t>
            </w:r>
          </w:p>
        </w:tc>
        <w:tc>
          <w:tcPr>
            <w:tcW w:w="2161" w:type="dxa"/>
          </w:tcPr>
          <w:p w14:paraId="2A67245A" w14:textId="77777777" w:rsidR="0093219F" w:rsidRPr="00F95F49" w:rsidRDefault="0093219F" w:rsidP="00E45CDE">
            <w:pPr>
              <w:spacing w:line="360" w:lineRule="auto"/>
              <w:jc w:val="both"/>
              <w:rPr>
                <w:b/>
                <w:bCs/>
                <w:u w:val="single"/>
              </w:rPr>
            </w:pPr>
            <w:r w:rsidRPr="00F95F49">
              <w:rPr>
                <w:b/>
                <w:bCs/>
                <w:u w:val="single"/>
              </w:rPr>
              <w:t>14 день</w:t>
            </w:r>
          </w:p>
        </w:tc>
      </w:tr>
      <w:tr w:rsidR="0093219F" w14:paraId="15B54A4E" w14:textId="77777777" w:rsidTr="00E45CDE">
        <w:tc>
          <w:tcPr>
            <w:tcW w:w="2160" w:type="dxa"/>
          </w:tcPr>
          <w:p w14:paraId="2853A376" w14:textId="513AE92A" w:rsidR="0093219F" w:rsidRDefault="0093219F" w:rsidP="00F95F49">
            <w:pPr>
              <w:spacing w:line="360" w:lineRule="auto"/>
              <w:contextualSpacing/>
              <w:jc w:val="both"/>
              <w:rPr>
                <w:b/>
                <w:bCs/>
                <w:sz w:val="24"/>
                <w:szCs w:val="24"/>
                <w:u w:val="single"/>
              </w:rPr>
            </w:pPr>
            <w:r w:rsidRPr="006C1C01">
              <w:rPr>
                <w:sz w:val="14"/>
                <w:szCs w:val="14"/>
              </w:rPr>
              <w:t>1  этап Малых олимпийских игр</w:t>
            </w:r>
          </w:p>
        </w:tc>
        <w:tc>
          <w:tcPr>
            <w:tcW w:w="2161" w:type="dxa"/>
          </w:tcPr>
          <w:p w14:paraId="2BB2B238" w14:textId="5C0FC54D" w:rsidR="0093219F" w:rsidRDefault="0093219F" w:rsidP="00F95F49">
            <w:pPr>
              <w:spacing w:line="360" w:lineRule="auto"/>
              <w:contextualSpacing/>
              <w:jc w:val="both"/>
              <w:rPr>
                <w:b/>
                <w:bCs/>
                <w:sz w:val="24"/>
                <w:szCs w:val="24"/>
                <w:u w:val="single"/>
              </w:rPr>
            </w:pPr>
            <w:r w:rsidRPr="006C1C01">
              <w:rPr>
                <w:sz w:val="14"/>
                <w:szCs w:val="14"/>
              </w:rPr>
              <w:t>Подготовка к мюзиклам</w:t>
            </w:r>
          </w:p>
        </w:tc>
        <w:tc>
          <w:tcPr>
            <w:tcW w:w="2161" w:type="dxa"/>
          </w:tcPr>
          <w:p w14:paraId="016BEBB5" w14:textId="6410FB07" w:rsidR="0093219F" w:rsidRDefault="0093219F" w:rsidP="00F95F49">
            <w:pPr>
              <w:spacing w:line="360" w:lineRule="auto"/>
              <w:contextualSpacing/>
              <w:jc w:val="both"/>
              <w:rPr>
                <w:b/>
                <w:bCs/>
                <w:sz w:val="24"/>
                <w:szCs w:val="24"/>
                <w:u w:val="single"/>
              </w:rPr>
            </w:pPr>
            <w:r w:rsidRPr="006C1C01">
              <w:rPr>
                <w:sz w:val="14"/>
                <w:szCs w:val="14"/>
              </w:rPr>
              <w:t>Музыкальное лото «Первые мелодии»</w:t>
            </w:r>
          </w:p>
        </w:tc>
        <w:tc>
          <w:tcPr>
            <w:tcW w:w="2161" w:type="dxa"/>
          </w:tcPr>
          <w:p w14:paraId="243E3EAB" w14:textId="7A7B367F" w:rsidR="0093219F" w:rsidRDefault="0093219F" w:rsidP="00F95F49">
            <w:pPr>
              <w:spacing w:line="360" w:lineRule="auto"/>
              <w:contextualSpacing/>
              <w:jc w:val="both"/>
              <w:rPr>
                <w:b/>
                <w:bCs/>
                <w:sz w:val="24"/>
                <w:szCs w:val="24"/>
                <w:u w:val="single"/>
              </w:rPr>
            </w:pPr>
            <w:r w:rsidRPr="006C1C01">
              <w:rPr>
                <w:sz w:val="14"/>
                <w:szCs w:val="14"/>
              </w:rPr>
              <w:t>Мастер-классы «Первые в деле!»</w:t>
            </w:r>
          </w:p>
        </w:tc>
        <w:tc>
          <w:tcPr>
            <w:tcW w:w="2161" w:type="dxa"/>
          </w:tcPr>
          <w:p w14:paraId="02F6FDA4" w14:textId="22F2847F" w:rsidR="0093219F" w:rsidRDefault="0093219F" w:rsidP="00F95F49">
            <w:pPr>
              <w:spacing w:line="360" w:lineRule="auto"/>
              <w:contextualSpacing/>
              <w:jc w:val="both"/>
              <w:rPr>
                <w:b/>
                <w:bCs/>
                <w:sz w:val="24"/>
                <w:szCs w:val="24"/>
                <w:u w:val="single"/>
              </w:rPr>
            </w:pPr>
            <w:r w:rsidRPr="006C1C01">
              <w:rPr>
                <w:b/>
                <w:sz w:val="14"/>
                <w:szCs w:val="14"/>
                <w:u w:val="single"/>
              </w:rPr>
              <w:t xml:space="preserve">Поднятие флага. Торжественная линейка </w:t>
            </w:r>
            <w:r w:rsidRPr="006C1C01">
              <w:rPr>
                <w:bCs/>
                <w:sz w:val="14"/>
                <w:szCs w:val="14"/>
                <w:u w:val="single"/>
              </w:rPr>
              <w:t xml:space="preserve">Стенгазеты «Я живу в России» </w:t>
            </w:r>
          </w:p>
        </w:tc>
        <w:tc>
          <w:tcPr>
            <w:tcW w:w="2161" w:type="dxa"/>
          </w:tcPr>
          <w:p w14:paraId="586D418C" w14:textId="4CD1B023" w:rsidR="0093219F" w:rsidRDefault="0093219F" w:rsidP="00F95F49">
            <w:pPr>
              <w:spacing w:line="360" w:lineRule="auto"/>
              <w:contextualSpacing/>
              <w:jc w:val="both"/>
              <w:rPr>
                <w:b/>
                <w:bCs/>
                <w:sz w:val="24"/>
                <w:szCs w:val="24"/>
                <w:u w:val="single"/>
              </w:rPr>
            </w:pPr>
            <w:r w:rsidRPr="006C1C01">
              <w:rPr>
                <w:sz w:val="14"/>
                <w:szCs w:val="14"/>
              </w:rPr>
              <w:t>Подготовка к родительскому дню</w:t>
            </w:r>
          </w:p>
        </w:tc>
        <w:tc>
          <w:tcPr>
            <w:tcW w:w="2161" w:type="dxa"/>
          </w:tcPr>
          <w:p w14:paraId="72788C8F" w14:textId="58F58316" w:rsidR="0093219F" w:rsidRDefault="0093219F" w:rsidP="00F95F49">
            <w:pPr>
              <w:spacing w:line="360" w:lineRule="auto"/>
              <w:contextualSpacing/>
              <w:jc w:val="both"/>
              <w:rPr>
                <w:b/>
                <w:bCs/>
                <w:sz w:val="24"/>
                <w:szCs w:val="24"/>
                <w:u w:val="single"/>
              </w:rPr>
            </w:pPr>
            <w:r w:rsidRPr="006C1C01">
              <w:rPr>
                <w:sz w:val="14"/>
                <w:szCs w:val="14"/>
              </w:rPr>
              <w:t>Концертная программа</w:t>
            </w:r>
            <w:r w:rsidRPr="006C1C01">
              <w:rPr>
                <w:sz w:val="14"/>
                <w:szCs w:val="14"/>
              </w:rPr>
              <w:br/>
              <w:t>«Мы вас ждали!»</w:t>
            </w:r>
            <w:r w:rsidR="00F95F49">
              <w:rPr>
                <w:sz w:val="14"/>
                <w:szCs w:val="14"/>
              </w:rPr>
              <w:t xml:space="preserve"> </w:t>
            </w:r>
            <w:r w:rsidRPr="006C1C01">
              <w:rPr>
                <w:sz w:val="14"/>
                <w:szCs w:val="14"/>
                <w:u w:val="single"/>
              </w:rPr>
              <w:t>Ярмарка с родителями</w:t>
            </w:r>
          </w:p>
        </w:tc>
      </w:tr>
      <w:tr w:rsidR="0093219F" w14:paraId="07F7C78D" w14:textId="77777777" w:rsidTr="00E45CDE">
        <w:tc>
          <w:tcPr>
            <w:tcW w:w="2160" w:type="dxa"/>
          </w:tcPr>
          <w:p w14:paraId="66F04BA7" w14:textId="0277B21E" w:rsidR="0093219F" w:rsidRDefault="009B0B66" w:rsidP="00E45CDE">
            <w:pPr>
              <w:spacing w:line="360" w:lineRule="auto"/>
              <w:jc w:val="both"/>
              <w:rPr>
                <w:b/>
                <w:bCs/>
                <w:sz w:val="24"/>
                <w:szCs w:val="24"/>
                <w:u w:val="single"/>
              </w:rPr>
            </w:pPr>
            <w:r w:rsidRPr="006C1C01">
              <w:rPr>
                <w:sz w:val="14"/>
                <w:szCs w:val="14"/>
              </w:rPr>
              <w:t>2 Этап Эстафета</w:t>
            </w:r>
          </w:p>
        </w:tc>
        <w:tc>
          <w:tcPr>
            <w:tcW w:w="2161" w:type="dxa"/>
          </w:tcPr>
          <w:p w14:paraId="2B934426" w14:textId="2CF4A9B3" w:rsidR="0093219F" w:rsidRDefault="009B0B66" w:rsidP="00F95F49">
            <w:pPr>
              <w:spacing w:line="360" w:lineRule="auto"/>
              <w:contextualSpacing/>
              <w:jc w:val="both"/>
              <w:rPr>
                <w:b/>
                <w:bCs/>
                <w:sz w:val="24"/>
                <w:szCs w:val="24"/>
                <w:u w:val="single"/>
              </w:rPr>
            </w:pPr>
            <w:r w:rsidRPr="006C1C01">
              <w:rPr>
                <w:sz w:val="14"/>
                <w:szCs w:val="14"/>
              </w:rPr>
              <w:t>Сказки на новый лад</w:t>
            </w:r>
            <w:r w:rsidR="00F95F49">
              <w:rPr>
                <w:sz w:val="14"/>
                <w:szCs w:val="14"/>
              </w:rPr>
              <w:t xml:space="preserve"> </w:t>
            </w:r>
            <w:r w:rsidRPr="006C1C01">
              <w:rPr>
                <w:sz w:val="14"/>
                <w:szCs w:val="14"/>
              </w:rPr>
              <w:t>«Читая легенды»</w:t>
            </w:r>
          </w:p>
        </w:tc>
        <w:tc>
          <w:tcPr>
            <w:tcW w:w="2161" w:type="dxa"/>
          </w:tcPr>
          <w:p w14:paraId="4BAA30A8" w14:textId="68A0D676" w:rsidR="0093219F" w:rsidRDefault="009B0B66" w:rsidP="00E45CDE">
            <w:pPr>
              <w:spacing w:line="360" w:lineRule="auto"/>
              <w:jc w:val="both"/>
              <w:rPr>
                <w:b/>
                <w:bCs/>
                <w:sz w:val="24"/>
                <w:szCs w:val="24"/>
                <w:u w:val="single"/>
              </w:rPr>
            </w:pPr>
            <w:r w:rsidRPr="006C1C01">
              <w:rPr>
                <w:sz w:val="14"/>
                <w:szCs w:val="14"/>
              </w:rPr>
              <w:t>«Пляски народов» (Дискотека)</w:t>
            </w:r>
          </w:p>
        </w:tc>
        <w:tc>
          <w:tcPr>
            <w:tcW w:w="2161" w:type="dxa"/>
          </w:tcPr>
          <w:p w14:paraId="5B19887A" w14:textId="7FD2A341" w:rsidR="0093219F" w:rsidRDefault="009B0B66" w:rsidP="00E45CDE">
            <w:pPr>
              <w:spacing w:line="360" w:lineRule="auto"/>
              <w:jc w:val="both"/>
              <w:rPr>
                <w:b/>
                <w:bCs/>
                <w:sz w:val="24"/>
                <w:szCs w:val="24"/>
                <w:u w:val="single"/>
              </w:rPr>
            </w:pPr>
            <w:r w:rsidRPr="006C1C01">
              <w:rPr>
                <w:sz w:val="14"/>
                <w:szCs w:val="14"/>
                <w:u w:val="single"/>
              </w:rPr>
              <w:t>Караоке</w:t>
            </w:r>
          </w:p>
        </w:tc>
        <w:tc>
          <w:tcPr>
            <w:tcW w:w="2161" w:type="dxa"/>
          </w:tcPr>
          <w:p w14:paraId="7D959C4A" w14:textId="72D170F0" w:rsidR="0093219F" w:rsidRDefault="009B0B66" w:rsidP="00E45CDE">
            <w:pPr>
              <w:spacing w:line="360" w:lineRule="auto"/>
              <w:jc w:val="both"/>
              <w:rPr>
                <w:b/>
                <w:bCs/>
                <w:sz w:val="24"/>
                <w:szCs w:val="24"/>
                <w:u w:val="single"/>
              </w:rPr>
            </w:pPr>
            <w:r w:rsidRPr="006C1C01">
              <w:rPr>
                <w:sz w:val="14"/>
                <w:szCs w:val="14"/>
              </w:rPr>
              <w:t>Концерт ко Дню России</w:t>
            </w:r>
          </w:p>
        </w:tc>
        <w:tc>
          <w:tcPr>
            <w:tcW w:w="2161" w:type="dxa"/>
          </w:tcPr>
          <w:p w14:paraId="6F99B944" w14:textId="2D72B9BD" w:rsidR="0093219F" w:rsidRDefault="009B0B66" w:rsidP="00E45CDE">
            <w:pPr>
              <w:spacing w:line="360" w:lineRule="auto"/>
              <w:jc w:val="both"/>
              <w:rPr>
                <w:b/>
                <w:bCs/>
                <w:sz w:val="24"/>
                <w:szCs w:val="24"/>
                <w:u w:val="single"/>
              </w:rPr>
            </w:pPr>
            <w:r w:rsidRPr="006C1C01">
              <w:rPr>
                <w:sz w:val="14"/>
                <w:szCs w:val="14"/>
              </w:rPr>
              <w:t>«Легенды о великом полотне» (огонек)</w:t>
            </w:r>
          </w:p>
        </w:tc>
        <w:tc>
          <w:tcPr>
            <w:tcW w:w="2161" w:type="dxa"/>
          </w:tcPr>
          <w:p w14:paraId="7765659A" w14:textId="411EFFA9" w:rsidR="0093219F" w:rsidRDefault="009B0B66" w:rsidP="00F95F49">
            <w:pPr>
              <w:spacing w:line="360" w:lineRule="auto"/>
              <w:contextualSpacing/>
              <w:jc w:val="both"/>
              <w:rPr>
                <w:b/>
                <w:bCs/>
                <w:sz w:val="24"/>
                <w:szCs w:val="24"/>
                <w:u w:val="single"/>
              </w:rPr>
            </w:pPr>
            <w:r w:rsidRPr="006C1C01">
              <w:rPr>
                <w:sz w:val="14"/>
                <w:szCs w:val="14"/>
              </w:rPr>
              <w:t>Футбол и волейбол с родителями</w:t>
            </w:r>
          </w:p>
        </w:tc>
      </w:tr>
      <w:tr w:rsidR="0093219F" w14:paraId="2E2C35B9" w14:textId="77777777" w:rsidTr="00E45CDE">
        <w:tc>
          <w:tcPr>
            <w:tcW w:w="4321" w:type="dxa"/>
            <w:gridSpan w:val="2"/>
          </w:tcPr>
          <w:p w14:paraId="47AF106A" w14:textId="77777777" w:rsidR="0093219F" w:rsidRPr="00F95F49" w:rsidRDefault="0093219F" w:rsidP="00E45CDE">
            <w:pPr>
              <w:spacing w:line="360" w:lineRule="auto"/>
              <w:jc w:val="center"/>
              <w:rPr>
                <w:b/>
                <w:bCs/>
                <w:u w:val="single"/>
              </w:rPr>
            </w:pPr>
            <w:r w:rsidRPr="00F95F49">
              <w:rPr>
                <w:b/>
                <w:bCs/>
                <w:u w:val="single"/>
              </w:rPr>
              <w:t>Основной период смены</w:t>
            </w:r>
          </w:p>
        </w:tc>
        <w:tc>
          <w:tcPr>
            <w:tcW w:w="10805" w:type="dxa"/>
            <w:gridSpan w:val="5"/>
          </w:tcPr>
          <w:p w14:paraId="22158215" w14:textId="77777777" w:rsidR="0093219F" w:rsidRPr="00F95F49" w:rsidRDefault="0093219F" w:rsidP="00E45CDE">
            <w:pPr>
              <w:spacing w:line="360" w:lineRule="auto"/>
              <w:jc w:val="center"/>
              <w:rPr>
                <w:b/>
                <w:bCs/>
                <w:u w:val="single"/>
              </w:rPr>
            </w:pPr>
            <w:r w:rsidRPr="00F95F49">
              <w:rPr>
                <w:b/>
                <w:bCs/>
                <w:u w:val="single"/>
              </w:rPr>
              <w:t>Итоговый период смены</w:t>
            </w:r>
          </w:p>
        </w:tc>
      </w:tr>
      <w:tr w:rsidR="0093219F" w14:paraId="347F3536" w14:textId="77777777" w:rsidTr="00E45CDE">
        <w:tc>
          <w:tcPr>
            <w:tcW w:w="2160" w:type="dxa"/>
          </w:tcPr>
          <w:p w14:paraId="7115C8BB" w14:textId="77777777" w:rsidR="0093219F" w:rsidRPr="00F95F49" w:rsidRDefault="0093219F" w:rsidP="00E45CDE">
            <w:pPr>
              <w:spacing w:line="360" w:lineRule="auto"/>
              <w:jc w:val="both"/>
              <w:rPr>
                <w:b/>
                <w:bCs/>
                <w:u w:val="single"/>
              </w:rPr>
            </w:pPr>
            <w:r w:rsidRPr="00F95F49">
              <w:rPr>
                <w:b/>
                <w:bCs/>
                <w:u w:val="single"/>
              </w:rPr>
              <w:t>15 день</w:t>
            </w:r>
          </w:p>
        </w:tc>
        <w:tc>
          <w:tcPr>
            <w:tcW w:w="2161" w:type="dxa"/>
          </w:tcPr>
          <w:p w14:paraId="6BC2958F" w14:textId="77777777" w:rsidR="0093219F" w:rsidRPr="00F95F49" w:rsidRDefault="0093219F" w:rsidP="00E45CDE">
            <w:pPr>
              <w:spacing w:line="360" w:lineRule="auto"/>
              <w:jc w:val="both"/>
              <w:rPr>
                <w:b/>
                <w:bCs/>
                <w:u w:val="single"/>
              </w:rPr>
            </w:pPr>
            <w:r w:rsidRPr="00F95F49">
              <w:rPr>
                <w:b/>
                <w:bCs/>
                <w:u w:val="single"/>
              </w:rPr>
              <w:t>16 день</w:t>
            </w:r>
          </w:p>
        </w:tc>
        <w:tc>
          <w:tcPr>
            <w:tcW w:w="2161" w:type="dxa"/>
          </w:tcPr>
          <w:p w14:paraId="22F070E2" w14:textId="77777777" w:rsidR="0093219F" w:rsidRPr="00F95F49" w:rsidRDefault="0093219F" w:rsidP="00E45CDE">
            <w:pPr>
              <w:spacing w:line="360" w:lineRule="auto"/>
              <w:jc w:val="both"/>
              <w:rPr>
                <w:b/>
                <w:bCs/>
                <w:u w:val="single"/>
              </w:rPr>
            </w:pPr>
            <w:r w:rsidRPr="00F95F49">
              <w:rPr>
                <w:b/>
                <w:bCs/>
                <w:u w:val="single"/>
              </w:rPr>
              <w:t>17 день</w:t>
            </w:r>
          </w:p>
        </w:tc>
        <w:tc>
          <w:tcPr>
            <w:tcW w:w="2161" w:type="dxa"/>
          </w:tcPr>
          <w:p w14:paraId="7D275129" w14:textId="77777777" w:rsidR="0093219F" w:rsidRPr="00F95F49" w:rsidRDefault="0093219F" w:rsidP="00E45CDE">
            <w:pPr>
              <w:spacing w:line="360" w:lineRule="auto"/>
              <w:jc w:val="both"/>
              <w:rPr>
                <w:b/>
                <w:bCs/>
                <w:u w:val="single"/>
              </w:rPr>
            </w:pPr>
            <w:r w:rsidRPr="00F95F49">
              <w:rPr>
                <w:b/>
                <w:bCs/>
                <w:u w:val="single"/>
              </w:rPr>
              <w:t>18 день</w:t>
            </w:r>
          </w:p>
        </w:tc>
        <w:tc>
          <w:tcPr>
            <w:tcW w:w="2161" w:type="dxa"/>
          </w:tcPr>
          <w:p w14:paraId="68618189" w14:textId="77777777" w:rsidR="0093219F" w:rsidRPr="00F95F49" w:rsidRDefault="0093219F" w:rsidP="00E45CDE">
            <w:pPr>
              <w:spacing w:line="360" w:lineRule="auto"/>
              <w:jc w:val="both"/>
              <w:rPr>
                <w:b/>
                <w:bCs/>
                <w:u w:val="single"/>
              </w:rPr>
            </w:pPr>
            <w:r w:rsidRPr="00F95F49">
              <w:rPr>
                <w:b/>
                <w:bCs/>
                <w:u w:val="single"/>
              </w:rPr>
              <w:t>19 день</w:t>
            </w:r>
          </w:p>
        </w:tc>
        <w:tc>
          <w:tcPr>
            <w:tcW w:w="2161" w:type="dxa"/>
          </w:tcPr>
          <w:p w14:paraId="7FB3577B" w14:textId="77777777" w:rsidR="0093219F" w:rsidRPr="00F95F49" w:rsidRDefault="0093219F" w:rsidP="00E45CDE">
            <w:pPr>
              <w:spacing w:line="360" w:lineRule="auto"/>
              <w:jc w:val="both"/>
              <w:rPr>
                <w:b/>
                <w:bCs/>
                <w:u w:val="single"/>
              </w:rPr>
            </w:pPr>
            <w:r w:rsidRPr="00F95F49">
              <w:rPr>
                <w:b/>
                <w:bCs/>
                <w:u w:val="single"/>
              </w:rPr>
              <w:t>20 день</w:t>
            </w:r>
          </w:p>
        </w:tc>
        <w:tc>
          <w:tcPr>
            <w:tcW w:w="2161" w:type="dxa"/>
          </w:tcPr>
          <w:p w14:paraId="1E300D69" w14:textId="77777777" w:rsidR="0093219F" w:rsidRPr="00F95F49" w:rsidRDefault="0093219F" w:rsidP="00E45CDE">
            <w:pPr>
              <w:spacing w:line="360" w:lineRule="auto"/>
              <w:jc w:val="both"/>
              <w:rPr>
                <w:b/>
                <w:bCs/>
                <w:u w:val="single"/>
              </w:rPr>
            </w:pPr>
            <w:r w:rsidRPr="00F95F49">
              <w:rPr>
                <w:b/>
                <w:bCs/>
                <w:u w:val="single"/>
              </w:rPr>
              <w:t>21 день</w:t>
            </w:r>
          </w:p>
        </w:tc>
      </w:tr>
      <w:tr w:rsidR="0093219F" w14:paraId="19874675" w14:textId="77777777" w:rsidTr="00E45CDE">
        <w:tc>
          <w:tcPr>
            <w:tcW w:w="2160" w:type="dxa"/>
          </w:tcPr>
          <w:p w14:paraId="0F2917B6" w14:textId="2203C178" w:rsidR="0093219F" w:rsidRDefault="0093219F" w:rsidP="00F95F49">
            <w:pPr>
              <w:spacing w:line="360" w:lineRule="auto"/>
              <w:contextualSpacing/>
              <w:jc w:val="both"/>
              <w:rPr>
                <w:b/>
                <w:bCs/>
                <w:sz w:val="24"/>
                <w:szCs w:val="24"/>
                <w:u w:val="single"/>
              </w:rPr>
            </w:pPr>
            <w:r w:rsidRPr="006C1C01">
              <w:rPr>
                <w:sz w:val="14"/>
                <w:szCs w:val="14"/>
              </w:rPr>
              <w:t>Подготовка к Шоу Маска</w:t>
            </w:r>
          </w:p>
        </w:tc>
        <w:tc>
          <w:tcPr>
            <w:tcW w:w="2161" w:type="dxa"/>
          </w:tcPr>
          <w:p w14:paraId="367F5259" w14:textId="0521E22D" w:rsidR="0093219F" w:rsidRDefault="0093219F" w:rsidP="00F95F49">
            <w:pPr>
              <w:spacing w:line="360" w:lineRule="auto"/>
              <w:contextualSpacing/>
              <w:jc w:val="both"/>
              <w:rPr>
                <w:b/>
                <w:bCs/>
                <w:sz w:val="24"/>
                <w:szCs w:val="24"/>
                <w:u w:val="single"/>
              </w:rPr>
            </w:pPr>
            <w:r w:rsidRPr="006C1C01">
              <w:rPr>
                <w:sz w:val="14"/>
                <w:szCs w:val="14"/>
              </w:rPr>
              <w:t>Квест на местности  «В поисках таинственных артефактов»</w:t>
            </w:r>
          </w:p>
        </w:tc>
        <w:tc>
          <w:tcPr>
            <w:tcW w:w="2161" w:type="dxa"/>
          </w:tcPr>
          <w:p w14:paraId="4D86E0C5" w14:textId="7FEE9A0E" w:rsidR="0093219F" w:rsidRPr="009B0B66" w:rsidRDefault="0093219F" w:rsidP="00F95F49">
            <w:pPr>
              <w:spacing w:line="360" w:lineRule="auto"/>
              <w:contextualSpacing/>
              <w:jc w:val="both"/>
              <w:rPr>
                <w:b/>
                <w:color w:val="000000"/>
                <w:sz w:val="14"/>
                <w:szCs w:val="14"/>
              </w:rPr>
            </w:pPr>
            <w:r w:rsidRPr="006C1C01">
              <w:rPr>
                <w:color w:val="000000"/>
                <w:sz w:val="14"/>
                <w:szCs w:val="14"/>
              </w:rPr>
              <w:t>Ярмарка «Единство в многообразии»</w:t>
            </w:r>
          </w:p>
        </w:tc>
        <w:tc>
          <w:tcPr>
            <w:tcW w:w="2161" w:type="dxa"/>
          </w:tcPr>
          <w:p w14:paraId="4A69C77F" w14:textId="489F5552" w:rsidR="0093219F" w:rsidRDefault="0093219F" w:rsidP="00F95F49">
            <w:pPr>
              <w:spacing w:line="360" w:lineRule="auto"/>
              <w:contextualSpacing/>
              <w:jc w:val="both"/>
              <w:rPr>
                <w:b/>
                <w:bCs/>
                <w:sz w:val="24"/>
                <w:szCs w:val="24"/>
                <w:u w:val="single"/>
              </w:rPr>
            </w:pPr>
            <w:r w:rsidRPr="006C1C01">
              <w:rPr>
                <w:sz w:val="14"/>
                <w:szCs w:val="14"/>
              </w:rPr>
              <w:t>Стартин мл</w:t>
            </w:r>
            <w:r w:rsidR="00F95F49">
              <w:rPr>
                <w:sz w:val="14"/>
                <w:szCs w:val="14"/>
              </w:rPr>
              <w:t xml:space="preserve"> </w:t>
            </w:r>
            <w:r w:rsidRPr="006C1C01">
              <w:rPr>
                <w:sz w:val="14"/>
                <w:szCs w:val="14"/>
              </w:rPr>
              <w:t>«Танцы народов России»</w:t>
            </w:r>
          </w:p>
        </w:tc>
        <w:tc>
          <w:tcPr>
            <w:tcW w:w="2161" w:type="dxa"/>
          </w:tcPr>
          <w:p w14:paraId="57173C7C" w14:textId="239912F1" w:rsidR="0093219F" w:rsidRDefault="009B0B66" w:rsidP="00F95F49">
            <w:pPr>
              <w:spacing w:line="360" w:lineRule="auto"/>
              <w:contextualSpacing/>
              <w:jc w:val="both"/>
              <w:rPr>
                <w:b/>
                <w:bCs/>
                <w:sz w:val="24"/>
                <w:szCs w:val="24"/>
                <w:u w:val="single"/>
              </w:rPr>
            </w:pPr>
            <w:r w:rsidRPr="006C1C01">
              <w:rPr>
                <w:color w:val="000000"/>
                <w:sz w:val="14"/>
                <w:szCs w:val="14"/>
              </w:rPr>
              <w:t xml:space="preserve">Торжественная линейка закрытия </w:t>
            </w:r>
          </w:p>
        </w:tc>
        <w:tc>
          <w:tcPr>
            <w:tcW w:w="2161" w:type="dxa"/>
          </w:tcPr>
          <w:p w14:paraId="317849B9" w14:textId="666AF179" w:rsidR="0093219F" w:rsidRDefault="009B0B66" w:rsidP="00F95F49">
            <w:pPr>
              <w:spacing w:line="360" w:lineRule="auto"/>
              <w:contextualSpacing/>
              <w:jc w:val="both"/>
              <w:rPr>
                <w:b/>
                <w:bCs/>
                <w:sz w:val="24"/>
                <w:szCs w:val="24"/>
                <w:u w:val="single"/>
              </w:rPr>
            </w:pPr>
            <w:r w:rsidRPr="006C1C01">
              <w:rPr>
                <w:b/>
                <w:color w:val="000000"/>
                <w:sz w:val="14"/>
                <w:szCs w:val="14"/>
              </w:rPr>
              <w:t>Гала-концерт</w:t>
            </w:r>
            <w:r w:rsidR="00F95F49">
              <w:rPr>
                <w:b/>
                <w:color w:val="000000"/>
                <w:sz w:val="14"/>
                <w:szCs w:val="14"/>
              </w:rPr>
              <w:t xml:space="preserve"> </w:t>
            </w:r>
            <w:r w:rsidRPr="006C1C01">
              <w:rPr>
                <w:b/>
                <w:color w:val="000000"/>
                <w:sz w:val="14"/>
                <w:szCs w:val="14"/>
              </w:rPr>
              <w:t>«8 ЧУДО СВЕТА»</w:t>
            </w:r>
          </w:p>
        </w:tc>
        <w:tc>
          <w:tcPr>
            <w:tcW w:w="2161" w:type="dxa"/>
          </w:tcPr>
          <w:p w14:paraId="6EB10E87" w14:textId="0C4AB20E" w:rsidR="0093219F" w:rsidRDefault="009B0B66" w:rsidP="00E45CDE">
            <w:pPr>
              <w:spacing w:line="360" w:lineRule="auto"/>
              <w:jc w:val="both"/>
              <w:rPr>
                <w:b/>
                <w:bCs/>
                <w:sz w:val="24"/>
                <w:szCs w:val="24"/>
                <w:u w:val="single"/>
              </w:rPr>
            </w:pPr>
            <w:r w:rsidRPr="006C1C01">
              <w:rPr>
                <w:sz w:val="16"/>
                <w:szCs w:val="16"/>
              </w:rPr>
              <w:t>Выезд</w:t>
            </w:r>
          </w:p>
        </w:tc>
      </w:tr>
      <w:tr w:rsidR="0093219F" w14:paraId="3033F4E5" w14:textId="77777777" w:rsidTr="00E45CDE">
        <w:tc>
          <w:tcPr>
            <w:tcW w:w="2160" w:type="dxa"/>
          </w:tcPr>
          <w:p w14:paraId="75A6C241" w14:textId="70C33898" w:rsidR="0093219F" w:rsidRDefault="009B0B66" w:rsidP="00E45CDE">
            <w:pPr>
              <w:spacing w:line="360" w:lineRule="auto"/>
              <w:jc w:val="both"/>
              <w:rPr>
                <w:b/>
                <w:bCs/>
                <w:sz w:val="24"/>
                <w:szCs w:val="24"/>
                <w:u w:val="single"/>
              </w:rPr>
            </w:pPr>
            <w:r w:rsidRPr="006C1C01">
              <w:rPr>
                <w:sz w:val="14"/>
                <w:szCs w:val="14"/>
              </w:rPr>
              <w:t>Шоу МАСКА</w:t>
            </w:r>
          </w:p>
        </w:tc>
        <w:tc>
          <w:tcPr>
            <w:tcW w:w="2161" w:type="dxa"/>
          </w:tcPr>
          <w:p w14:paraId="197729F5" w14:textId="2FBE8C9E" w:rsidR="0093219F" w:rsidRDefault="009B0B66" w:rsidP="00F95F49">
            <w:pPr>
              <w:spacing w:line="360" w:lineRule="auto"/>
              <w:contextualSpacing/>
              <w:jc w:val="both"/>
              <w:rPr>
                <w:b/>
                <w:bCs/>
                <w:sz w:val="24"/>
                <w:szCs w:val="24"/>
                <w:u w:val="single"/>
              </w:rPr>
            </w:pPr>
            <w:r w:rsidRPr="006C1C01">
              <w:rPr>
                <w:sz w:val="14"/>
                <w:szCs w:val="14"/>
              </w:rPr>
              <w:t>Киновечер</w:t>
            </w:r>
          </w:p>
        </w:tc>
        <w:tc>
          <w:tcPr>
            <w:tcW w:w="2161" w:type="dxa"/>
          </w:tcPr>
          <w:p w14:paraId="0B9156AD" w14:textId="4DF3AE42" w:rsidR="0093219F" w:rsidRDefault="009B0B66" w:rsidP="00E45CDE">
            <w:pPr>
              <w:spacing w:line="360" w:lineRule="auto"/>
              <w:jc w:val="both"/>
              <w:rPr>
                <w:b/>
                <w:bCs/>
                <w:sz w:val="24"/>
                <w:szCs w:val="24"/>
                <w:u w:val="single"/>
              </w:rPr>
            </w:pPr>
            <w:r w:rsidRPr="006C1C01">
              <w:rPr>
                <w:sz w:val="14"/>
                <w:szCs w:val="14"/>
              </w:rPr>
              <w:t>«Пляски народов» (Дискотека)</w:t>
            </w:r>
          </w:p>
        </w:tc>
        <w:tc>
          <w:tcPr>
            <w:tcW w:w="2161" w:type="dxa"/>
          </w:tcPr>
          <w:p w14:paraId="61B6E6F0" w14:textId="3C256530" w:rsidR="0093219F" w:rsidRDefault="009B0B66" w:rsidP="00F95F49">
            <w:pPr>
              <w:spacing w:line="360" w:lineRule="auto"/>
              <w:contextualSpacing/>
              <w:jc w:val="both"/>
              <w:rPr>
                <w:b/>
                <w:bCs/>
                <w:sz w:val="24"/>
                <w:szCs w:val="24"/>
                <w:u w:val="single"/>
              </w:rPr>
            </w:pPr>
            <w:r w:rsidRPr="006C1C01">
              <w:rPr>
                <w:sz w:val="14"/>
                <w:szCs w:val="14"/>
              </w:rPr>
              <w:t>«Танцы народов России» старшие</w:t>
            </w:r>
          </w:p>
        </w:tc>
        <w:tc>
          <w:tcPr>
            <w:tcW w:w="2161" w:type="dxa"/>
          </w:tcPr>
          <w:p w14:paraId="40C678F4" w14:textId="3576F911" w:rsidR="0093219F" w:rsidRDefault="00F95F49" w:rsidP="00F95F49">
            <w:pPr>
              <w:spacing w:line="360" w:lineRule="auto"/>
              <w:contextualSpacing/>
              <w:jc w:val="both"/>
              <w:rPr>
                <w:b/>
                <w:bCs/>
                <w:sz w:val="24"/>
                <w:szCs w:val="24"/>
                <w:u w:val="single"/>
              </w:rPr>
            </w:pPr>
            <w:r>
              <w:rPr>
                <w:color w:val="000000"/>
                <w:sz w:val="14"/>
                <w:szCs w:val="14"/>
              </w:rPr>
              <w:t>К</w:t>
            </w:r>
            <w:r w:rsidR="009B0B66" w:rsidRPr="006C1C01">
              <w:rPr>
                <w:color w:val="000000"/>
                <w:sz w:val="14"/>
                <w:szCs w:val="14"/>
              </w:rPr>
              <w:t>арусель, расческа, прощальные мероприятия в отрядах</w:t>
            </w:r>
          </w:p>
        </w:tc>
        <w:tc>
          <w:tcPr>
            <w:tcW w:w="2161" w:type="dxa"/>
          </w:tcPr>
          <w:p w14:paraId="191AF479" w14:textId="736B317A" w:rsidR="0093219F" w:rsidRDefault="009B0B66" w:rsidP="00E45CDE">
            <w:pPr>
              <w:spacing w:line="360" w:lineRule="auto"/>
              <w:jc w:val="both"/>
              <w:rPr>
                <w:b/>
                <w:bCs/>
                <w:sz w:val="24"/>
                <w:szCs w:val="24"/>
                <w:u w:val="single"/>
              </w:rPr>
            </w:pPr>
            <w:r w:rsidRPr="006C1C01">
              <w:rPr>
                <w:sz w:val="14"/>
                <w:szCs w:val="14"/>
              </w:rPr>
              <w:t>«Пляски народов» (Дискотека)</w:t>
            </w:r>
            <w:r w:rsidRPr="006C1C01">
              <w:rPr>
                <w:color w:val="000000"/>
                <w:sz w:val="14"/>
                <w:szCs w:val="14"/>
              </w:rPr>
              <w:t xml:space="preserve">     Браталочки</w:t>
            </w:r>
          </w:p>
        </w:tc>
        <w:tc>
          <w:tcPr>
            <w:tcW w:w="2161" w:type="dxa"/>
          </w:tcPr>
          <w:p w14:paraId="3A21728A" w14:textId="77777777" w:rsidR="0093219F" w:rsidRDefault="0093219F" w:rsidP="00E45CDE">
            <w:pPr>
              <w:spacing w:line="360" w:lineRule="auto"/>
              <w:jc w:val="both"/>
              <w:rPr>
                <w:b/>
                <w:bCs/>
                <w:sz w:val="24"/>
                <w:szCs w:val="24"/>
                <w:u w:val="single"/>
              </w:rPr>
            </w:pPr>
          </w:p>
        </w:tc>
      </w:tr>
    </w:tbl>
    <w:p w14:paraId="35A9807B" w14:textId="77777777" w:rsidR="007B36A2" w:rsidRPr="006C1C01" w:rsidRDefault="007B36A2" w:rsidP="00E916D5">
      <w:pPr>
        <w:spacing w:line="360" w:lineRule="auto"/>
        <w:ind w:left="-567" w:firstLine="709"/>
        <w:contextualSpacing/>
        <w:jc w:val="both"/>
        <w:rPr>
          <w:rFonts w:ascii="Times New Roman" w:hAnsi="Times New Roman" w:cs="Times New Roman"/>
          <w:b/>
          <w:i/>
          <w:color w:val="000000"/>
        </w:rPr>
      </w:pPr>
      <w:bookmarkStart w:id="36" w:name="_Hlk227615083"/>
      <w:r w:rsidRPr="006C1C01">
        <w:rPr>
          <w:rFonts w:ascii="Times New Roman" w:hAnsi="Times New Roman" w:cs="Times New Roman"/>
          <w:b/>
          <w:i/>
          <w:color w:val="000000"/>
        </w:rPr>
        <w:t>* план-сетка может быть изменена в соответствии с погодными условиями, городскими мероприятиями и т.д.</w:t>
      </w:r>
    </w:p>
    <w:p w14:paraId="42B2C5C0" w14:textId="77777777" w:rsidR="007B36A2" w:rsidRPr="006C1C01" w:rsidRDefault="007B36A2" w:rsidP="00E916D5">
      <w:pPr>
        <w:widowControl w:val="0"/>
        <w:tabs>
          <w:tab w:val="left" w:pos="6735"/>
        </w:tabs>
        <w:autoSpaceDE w:val="0"/>
        <w:autoSpaceDN w:val="0"/>
        <w:adjustRightInd w:val="0"/>
        <w:spacing w:line="360" w:lineRule="auto"/>
        <w:ind w:left="-567" w:firstLine="709"/>
        <w:contextualSpacing/>
        <w:jc w:val="both"/>
        <w:rPr>
          <w:rFonts w:ascii="Times New Roman" w:hAnsi="Times New Roman" w:cs="Times New Roman"/>
          <w:b/>
          <w:i/>
        </w:rPr>
      </w:pPr>
      <w:r w:rsidRPr="006C1C01">
        <w:rPr>
          <w:rFonts w:ascii="Times New Roman" w:eastAsia="Arial Unicode MS" w:hAnsi="Times New Roman" w:cs="Times New Roman"/>
          <w:b/>
          <w:i/>
          <w:highlight w:val="green"/>
        </w:rPr>
        <w:t>Дни единых действий:</w:t>
      </w:r>
    </w:p>
    <w:p w14:paraId="5F593323" w14:textId="77777777" w:rsidR="007B36A2" w:rsidRPr="006C1C01" w:rsidRDefault="007B36A2" w:rsidP="00E916D5">
      <w:pPr>
        <w:widowControl w:val="0"/>
        <w:spacing w:line="360" w:lineRule="auto"/>
        <w:ind w:left="-567"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 июня – День защиты детей</w:t>
      </w:r>
    </w:p>
    <w:p w14:paraId="7C0B9E20" w14:textId="77777777" w:rsidR="007B36A2" w:rsidRPr="006C1C01" w:rsidRDefault="007B36A2" w:rsidP="00E916D5">
      <w:pPr>
        <w:widowControl w:val="0"/>
        <w:spacing w:line="360" w:lineRule="auto"/>
        <w:ind w:left="-567"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 xml:space="preserve">5 июня – День эколога </w:t>
      </w:r>
    </w:p>
    <w:p w14:paraId="64BE3EB7" w14:textId="77777777" w:rsidR="007B36A2" w:rsidRPr="006C1C01" w:rsidRDefault="007B36A2" w:rsidP="00E916D5">
      <w:pPr>
        <w:widowControl w:val="0"/>
        <w:spacing w:line="360" w:lineRule="auto"/>
        <w:ind w:left="-567"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lastRenderedPageBreak/>
        <w:t>6 июня – День русского языка</w:t>
      </w:r>
    </w:p>
    <w:p w14:paraId="7178CD84" w14:textId="77777777" w:rsidR="007B36A2" w:rsidRPr="006C1C01" w:rsidRDefault="007B36A2" w:rsidP="00E916D5">
      <w:pPr>
        <w:widowControl w:val="0"/>
        <w:spacing w:line="360" w:lineRule="auto"/>
        <w:ind w:left="-567"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12 июня - День России</w:t>
      </w:r>
    </w:p>
    <w:p w14:paraId="42713564" w14:textId="77777777" w:rsidR="007B36A2" w:rsidRPr="006C1C01" w:rsidRDefault="007B36A2" w:rsidP="00E916D5">
      <w:pPr>
        <w:widowControl w:val="0"/>
        <w:spacing w:line="360" w:lineRule="auto"/>
        <w:ind w:left="-567"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14 июня - 135 лет со дня рождения Александра Мелентьевича Волкова, знаменитого советского писателя, автора цикла книг «Волшебник Изумрудного города»</w:t>
      </w:r>
    </w:p>
    <w:p w14:paraId="0C1A21A9" w14:textId="77777777" w:rsidR="007B36A2" w:rsidRPr="006C1C01" w:rsidRDefault="007B36A2" w:rsidP="00E916D5">
      <w:pPr>
        <w:widowControl w:val="0"/>
        <w:spacing w:line="360" w:lineRule="auto"/>
        <w:ind w:left="-567"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22 июня - День памяти и скорби, 85-летие начала Великой Отечественной войны</w:t>
      </w:r>
    </w:p>
    <w:p w14:paraId="618A0C30" w14:textId="77777777" w:rsidR="007B36A2" w:rsidRPr="006C1C01" w:rsidRDefault="007B36A2" w:rsidP="00E916D5">
      <w:pPr>
        <w:widowControl w:val="0"/>
        <w:spacing w:line="360" w:lineRule="auto"/>
        <w:ind w:left="-567"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27 июня - День молодежи</w:t>
      </w:r>
    </w:p>
    <w:p w14:paraId="08026555" w14:textId="77777777" w:rsidR="007B36A2" w:rsidRPr="006C1C01" w:rsidRDefault="007B36A2" w:rsidP="00E916D5">
      <w:pPr>
        <w:widowControl w:val="0"/>
        <w:spacing w:line="360" w:lineRule="auto"/>
        <w:ind w:left="-567"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8 июля - День семьи, любви и верности</w:t>
      </w:r>
    </w:p>
    <w:p w14:paraId="5EF623D3" w14:textId="77777777" w:rsidR="007B36A2" w:rsidRPr="006C1C01" w:rsidRDefault="007B36A2" w:rsidP="00E916D5">
      <w:pPr>
        <w:widowControl w:val="0"/>
        <w:spacing w:line="360" w:lineRule="auto"/>
        <w:ind w:left="-567"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28 июля - День военно-морского флота</w:t>
      </w:r>
    </w:p>
    <w:p w14:paraId="23C94D77" w14:textId="77777777" w:rsidR="007B36A2" w:rsidRPr="006C1C01" w:rsidRDefault="007B36A2" w:rsidP="00E916D5">
      <w:pPr>
        <w:widowControl w:val="0"/>
        <w:spacing w:line="360" w:lineRule="auto"/>
        <w:ind w:left="-567"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10 августа - День физкультурника</w:t>
      </w:r>
    </w:p>
    <w:p w14:paraId="7CAD92B6" w14:textId="77777777" w:rsidR="007B36A2" w:rsidRPr="006C1C01" w:rsidRDefault="007B36A2" w:rsidP="00E916D5">
      <w:pPr>
        <w:widowControl w:val="0"/>
        <w:spacing w:line="360" w:lineRule="auto"/>
        <w:ind w:left="-567"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22 августа - День государственного флага Российской Федерации</w:t>
      </w:r>
    </w:p>
    <w:p w14:paraId="1ECC978E" w14:textId="79F65011" w:rsidR="007B572C" w:rsidRPr="006C1C01" w:rsidRDefault="007B36A2" w:rsidP="00E916D5">
      <w:pPr>
        <w:widowControl w:val="0"/>
        <w:spacing w:line="360" w:lineRule="auto"/>
        <w:ind w:left="-567" w:firstLine="709"/>
        <w:contextualSpacing/>
        <w:jc w:val="both"/>
        <w:rPr>
          <w:rFonts w:ascii="Times New Roman" w:hAnsi="Times New Roman" w:cs="Times New Roman"/>
          <w:b/>
          <w:i/>
          <w:shd w:val="clear" w:color="auto" w:fill="FFFFFF"/>
        </w:rPr>
      </w:pPr>
      <w:r w:rsidRPr="006C1C01">
        <w:rPr>
          <w:rFonts w:ascii="Times New Roman" w:hAnsi="Times New Roman" w:cs="Times New Roman"/>
          <w:b/>
          <w:i/>
          <w:shd w:val="clear" w:color="auto" w:fill="FFFFFF"/>
        </w:rPr>
        <w:t>27 августа - День российского кино</w:t>
      </w:r>
    </w:p>
    <w:bookmarkEnd w:id="36"/>
    <w:p w14:paraId="62455389" w14:textId="77777777" w:rsidR="00743117" w:rsidRDefault="00743117" w:rsidP="00E916D5">
      <w:pPr>
        <w:spacing w:line="360" w:lineRule="auto"/>
        <w:ind w:firstLine="709"/>
        <w:jc w:val="both"/>
        <w:rPr>
          <w:rFonts w:ascii="Times New Roman" w:hAnsi="Times New Roman" w:cs="Times New Roman"/>
          <w:sz w:val="24"/>
          <w:szCs w:val="24"/>
        </w:rPr>
        <w:sectPr w:rsidR="00743117" w:rsidSect="00F95F49">
          <w:pgSz w:w="16838" w:h="11906" w:orient="landscape"/>
          <w:pgMar w:top="1701" w:right="851" w:bottom="851" w:left="851" w:header="426" w:footer="567" w:gutter="0"/>
          <w:cols w:space="708"/>
          <w:titlePg/>
          <w:docGrid w:linePitch="360"/>
        </w:sectPr>
      </w:pPr>
    </w:p>
    <w:p w14:paraId="4A36BDA5" w14:textId="1C975C84" w:rsidR="007D3073" w:rsidRPr="006C1C01" w:rsidRDefault="00464B77" w:rsidP="00F95F49">
      <w:pPr>
        <w:spacing w:line="360" w:lineRule="auto"/>
        <w:ind w:firstLine="709"/>
        <w:jc w:val="center"/>
        <w:rPr>
          <w:rFonts w:ascii="Times New Roman" w:hAnsi="Times New Roman" w:cs="Times New Roman"/>
          <w:b/>
          <w:bCs/>
          <w:i/>
          <w:iCs/>
          <w:sz w:val="28"/>
          <w:szCs w:val="28"/>
          <w:u w:val="single"/>
        </w:rPr>
      </w:pPr>
      <w:r w:rsidRPr="006C1C01">
        <w:rPr>
          <w:rFonts w:ascii="Times New Roman" w:hAnsi="Times New Roman" w:cs="Times New Roman"/>
          <w:b/>
          <w:bCs/>
          <w:i/>
          <w:iCs/>
          <w:sz w:val="28"/>
          <w:szCs w:val="28"/>
          <w:u w:val="single"/>
        </w:rPr>
        <w:lastRenderedPageBreak/>
        <w:t xml:space="preserve">Игровая модель «Тайна острова Эдиллия» </w:t>
      </w:r>
      <w:r w:rsidR="007D3073" w:rsidRPr="006C1C01">
        <w:rPr>
          <w:rFonts w:ascii="Times New Roman" w:hAnsi="Times New Roman" w:cs="Times New Roman"/>
          <w:b/>
          <w:bCs/>
          <w:i/>
          <w:iCs/>
          <w:sz w:val="28"/>
          <w:szCs w:val="28"/>
          <w:u w:val="single"/>
        </w:rPr>
        <w:t>Вариант 6</w:t>
      </w:r>
    </w:p>
    <w:p w14:paraId="31162E05" w14:textId="50CCBEA3" w:rsidR="007D3073" w:rsidRPr="006C1C01" w:rsidRDefault="007D3073" w:rsidP="00F95F49">
      <w:pPr>
        <w:spacing w:line="360" w:lineRule="auto"/>
        <w:ind w:firstLine="709"/>
        <w:jc w:val="center"/>
        <w:rPr>
          <w:rFonts w:ascii="Times New Roman" w:hAnsi="Times New Roman" w:cs="Times New Roman"/>
          <w:b/>
          <w:bCs/>
          <w:i/>
          <w:iCs/>
          <w:sz w:val="28"/>
          <w:szCs w:val="28"/>
          <w:u w:val="single"/>
        </w:rPr>
      </w:pPr>
      <w:r w:rsidRPr="006C1C01">
        <w:rPr>
          <w:rFonts w:ascii="Times New Roman" w:hAnsi="Times New Roman" w:cs="Times New Roman"/>
          <w:b/>
          <w:bCs/>
          <w:i/>
          <w:iCs/>
          <w:sz w:val="28"/>
          <w:szCs w:val="28"/>
          <w:u w:val="single"/>
        </w:rPr>
        <w:t>(ОСП “Электроник-Дубрава”)</w:t>
      </w:r>
    </w:p>
    <w:p w14:paraId="30327172" w14:textId="77777777" w:rsidR="007D3073" w:rsidRPr="006C1C01" w:rsidRDefault="007D3073" w:rsidP="00E916D5">
      <w:pPr>
        <w:spacing w:line="360" w:lineRule="auto"/>
        <w:ind w:firstLine="709"/>
        <w:jc w:val="both"/>
        <w:rPr>
          <w:rFonts w:ascii="Times New Roman" w:hAnsi="Times New Roman" w:cs="Times New Roman"/>
          <w:b/>
          <w:bCs/>
          <w:i/>
          <w:iCs/>
          <w:sz w:val="28"/>
          <w:szCs w:val="28"/>
        </w:rPr>
      </w:pPr>
      <w:r w:rsidRPr="006C1C01">
        <w:rPr>
          <w:rFonts w:ascii="Times New Roman" w:hAnsi="Times New Roman" w:cs="Times New Roman"/>
          <w:b/>
          <w:bCs/>
          <w:i/>
          <w:iCs/>
          <w:sz w:val="28"/>
          <w:szCs w:val="28"/>
        </w:rPr>
        <w:t>Словарь смены:</w:t>
      </w:r>
    </w:p>
    <w:p w14:paraId="1A36F390" w14:textId="77777777" w:rsidR="007D3073" w:rsidRPr="006C1C01" w:rsidRDefault="007D307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i/>
          <w:iCs/>
          <w:sz w:val="28"/>
          <w:szCs w:val="28"/>
        </w:rPr>
        <w:t xml:space="preserve">Лагерь – </w:t>
      </w:r>
      <w:r w:rsidRPr="006C1C01">
        <w:rPr>
          <w:rFonts w:ascii="Times New Roman" w:hAnsi="Times New Roman" w:cs="Times New Roman"/>
          <w:sz w:val="28"/>
          <w:szCs w:val="28"/>
        </w:rPr>
        <w:t>Остров Эдиллия</w:t>
      </w:r>
    </w:p>
    <w:p w14:paraId="492AAA49" w14:textId="77777777" w:rsidR="007D3073" w:rsidRPr="006C1C01" w:rsidRDefault="007D3073" w:rsidP="00E916D5">
      <w:pPr>
        <w:spacing w:line="360" w:lineRule="auto"/>
        <w:ind w:firstLine="709"/>
        <w:jc w:val="both"/>
        <w:rPr>
          <w:rFonts w:ascii="Times New Roman" w:hAnsi="Times New Roman" w:cs="Times New Roman"/>
          <w:b/>
          <w:bCs/>
          <w:i/>
          <w:iCs/>
          <w:sz w:val="28"/>
          <w:szCs w:val="28"/>
        </w:rPr>
      </w:pPr>
      <w:r w:rsidRPr="006C1C01">
        <w:rPr>
          <w:rFonts w:ascii="Times New Roman" w:hAnsi="Times New Roman" w:cs="Times New Roman"/>
          <w:b/>
          <w:bCs/>
          <w:i/>
          <w:iCs/>
          <w:sz w:val="28"/>
          <w:szCs w:val="28"/>
        </w:rPr>
        <w:t xml:space="preserve">Дети – </w:t>
      </w:r>
      <w:r w:rsidRPr="006C1C01">
        <w:rPr>
          <w:rFonts w:ascii="Times New Roman" w:hAnsi="Times New Roman" w:cs="Times New Roman"/>
          <w:sz w:val="28"/>
          <w:szCs w:val="28"/>
        </w:rPr>
        <w:t>Моряки</w:t>
      </w:r>
    </w:p>
    <w:p w14:paraId="04D39D99" w14:textId="77777777" w:rsidR="007D3073" w:rsidRPr="006C1C01" w:rsidRDefault="007D307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i/>
          <w:iCs/>
          <w:sz w:val="28"/>
          <w:szCs w:val="28"/>
        </w:rPr>
        <w:t>Отряды -</w:t>
      </w:r>
      <w:r w:rsidRPr="006C1C01">
        <w:rPr>
          <w:rFonts w:ascii="Times New Roman" w:hAnsi="Times New Roman" w:cs="Times New Roman"/>
          <w:sz w:val="28"/>
          <w:szCs w:val="28"/>
        </w:rPr>
        <w:t xml:space="preserve"> Экипажи</w:t>
      </w:r>
    </w:p>
    <w:p w14:paraId="45519959" w14:textId="77777777" w:rsidR="007D3073" w:rsidRPr="006C1C01" w:rsidRDefault="007D307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i/>
          <w:iCs/>
          <w:sz w:val="28"/>
          <w:szCs w:val="28"/>
        </w:rPr>
        <w:t xml:space="preserve">Вожатые – </w:t>
      </w:r>
      <w:r w:rsidRPr="006C1C01">
        <w:rPr>
          <w:rFonts w:ascii="Times New Roman" w:hAnsi="Times New Roman" w:cs="Times New Roman"/>
          <w:sz w:val="28"/>
          <w:szCs w:val="28"/>
        </w:rPr>
        <w:t>Капитаны корабля</w:t>
      </w:r>
    </w:p>
    <w:p w14:paraId="6674CFF5" w14:textId="77777777" w:rsidR="007D3073" w:rsidRPr="006C1C01" w:rsidRDefault="007D307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i/>
          <w:iCs/>
          <w:sz w:val="28"/>
          <w:szCs w:val="28"/>
        </w:rPr>
        <w:t xml:space="preserve">Капитан команды – </w:t>
      </w:r>
      <w:r w:rsidRPr="006C1C01">
        <w:rPr>
          <w:rFonts w:ascii="Times New Roman" w:hAnsi="Times New Roman" w:cs="Times New Roman"/>
          <w:sz w:val="28"/>
          <w:szCs w:val="28"/>
        </w:rPr>
        <w:t>Боцман</w:t>
      </w:r>
    </w:p>
    <w:p w14:paraId="2A5AE809" w14:textId="77777777" w:rsidR="007D3073" w:rsidRPr="006C1C01" w:rsidRDefault="007D307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i/>
          <w:iCs/>
          <w:sz w:val="28"/>
          <w:szCs w:val="28"/>
        </w:rPr>
        <w:t xml:space="preserve">Педагоги-организаторы, старшие воспитатели – </w:t>
      </w:r>
      <w:r w:rsidRPr="006C1C01">
        <w:rPr>
          <w:rFonts w:ascii="Times New Roman" w:hAnsi="Times New Roman" w:cs="Times New Roman"/>
          <w:sz w:val="28"/>
          <w:szCs w:val="28"/>
        </w:rPr>
        <w:t>Духи острова</w:t>
      </w:r>
    </w:p>
    <w:p w14:paraId="7C8468AC" w14:textId="77777777" w:rsidR="007D3073" w:rsidRPr="006C1C01" w:rsidRDefault="007D307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i/>
          <w:iCs/>
          <w:sz w:val="28"/>
          <w:szCs w:val="28"/>
        </w:rPr>
        <w:t xml:space="preserve">Зам. Директора по воспитательной работе – </w:t>
      </w:r>
      <w:r w:rsidRPr="006C1C01">
        <w:rPr>
          <w:rFonts w:ascii="Times New Roman" w:hAnsi="Times New Roman" w:cs="Times New Roman"/>
          <w:sz w:val="28"/>
          <w:szCs w:val="28"/>
        </w:rPr>
        <w:t>Хранительница</w:t>
      </w:r>
    </w:p>
    <w:p w14:paraId="7EB092A8" w14:textId="77777777" w:rsidR="007D3073" w:rsidRPr="006C1C01" w:rsidRDefault="007D307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i/>
          <w:iCs/>
          <w:sz w:val="28"/>
          <w:szCs w:val="28"/>
        </w:rPr>
        <w:t xml:space="preserve">Мероприятия – </w:t>
      </w:r>
      <w:r w:rsidRPr="006C1C01">
        <w:rPr>
          <w:rFonts w:ascii="Times New Roman" w:hAnsi="Times New Roman" w:cs="Times New Roman"/>
          <w:sz w:val="28"/>
          <w:szCs w:val="28"/>
        </w:rPr>
        <w:t>Испытания</w:t>
      </w:r>
    </w:p>
    <w:p w14:paraId="56F720C1" w14:textId="77777777" w:rsidR="007D3073" w:rsidRPr="006C1C01" w:rsidRDefault="007D307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i/>
          <w:iCs/>
          <w:sz w:val="28"/>
          <w:szCs w:val="28"/>
        </w:rPr>
        <w:t>Рейтинг –</w:t>
      </w:r>
      <w:r w:rsidRPr="006C1C01">
        <w:rPr>
          <w:rFonts w:ascii="Times New Roman" w:hAnsi="Times New Roman" w:cs="Times New Roman"/>
          <w:sz w:val="28"/>
          <w:szCs w:val="28"/>
        </w:rPr>
        <w:t xml:space="preserve"> Части карты сокровищ</w:t>
      </w:r>
    </w:p>
    <w:p w14:paraId="61B07157" w14:textId="77777777" w:rsidR="007D3073" w:rsidRPr="006C1C01" w:rsidRDefault="007D307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i/>
          <w:iCs/>
          <w:sz w:val="28"/>
          <w:szCs w:val="28"/>
        </w:rPr>
        <w:t xml:space="preserve">1 место – </w:t>
      </w:r>
      <w:r w:rsidRPr="006C1C01">
        <w:rPr>
          <w:rFonts w:ascii="Times New Roman" w:hAnsi="Times New Roman" w:cs="Times New Roman"/>
          <w:sz w:val="28"/>
          <w:szCs w:val="28"/>
        </w:rPr>
        <w:t>3 кусочка карты</w:t>
      </w:r>
    </w:p>
    <w:p w14:paraId="48F8FFA8" w14:textId="77777777" w:rsidR="007D3073" w:rsidRPr="006C1C01" w:rsidRDefault="007D307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i/>
          <w:iCs/>
          <w:sz w:val="28"/>
          <w:szCs w:val="28"/>
        </w:rPr>
        <w:t xml:space="preserve">2 место – </w:t>
      </w:r>
      <w:r w:rsidRPr="006C1C01">
        <w:rPr>
          <w:rFonts w:ascii="Times New Roman" w:hAnsi="Times New Roman" w:cs="Times New Roman"/>
          <w:sz w:val="28"/>
          <w:szCs w:val="28"/>
        </w:rPr>
        <w:t>2 кусочка карты</w:t>
      </w:r>
    </w:p>
    <w:p w14:paraId="13749CD6" w14:textId="77777777" w:rsidR="007D3073" w:rsidRPr="006C1C01" w:rsidRDefault="007D3073" w:rsidP="00E916D5">
      <w:pPr>
        <w:spacing w:line="360" w:lineRule="auto"/>
        <w:ind w:firstLine="709"/>
        <w:jc w:val="both"/>
        <w:rPr>
          <w:rFonts w:ascii="Times New Roman" w:hAnsi="Times New Roman" w:cs="Times New Roman"/>
          <w:b/>
          <w:bCs/>
          <w:i/>
          <w:iCs/>
          <w:sz w:val="28"/>
          <w:szCs w:val="28"/>
        </w:rPr>
      </w:pPr>
      <w:r w:rsidRPr="006C1C01">
        <w:rPr>
          <w:rFonts w:ascii="Times New Roman" w:hAnsi="Times New Roman" w:cs="Times New Roman"/>
          <w:b/>
          <w:bCs/>
          <w:i/>
          <w:iCs/>
          <w:sz w:val="28"/>
          <w:szCs w:val="28"/>
        </w:rPr>
        <w:t xml:space="preserve">3 место – </w:t>
      </w:r>
      <w:r w:rsidRPr="006C1C01">
        <w:rPr>
          <w:rFonts w:ascii="Times New Roman" w:hAnsi="Times New Roman" w:cs="Times New Roman"/>
          <w:sz w:val="28"/>
          <w:szCs w:val="28"/>
        </w:rPr>
        <w:t>1 кусочка карты</w:t>
      </w:r>
    </w:p>
    <w:p w14:paraId="625C96FD" w14:textId="32A3A916" w:rsidR="007D3073" w:rsidRPr="006C1C01" w:rsidRDefault="007D3073"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i/>
          <w:iCs/>
          <w:sz w:val="28"/>
          <w:szCs w:val="28"/>
        </w:rPr>
        <w:t xml:space="preserve">Дискотека – </w:t>
      </w:r>
      <w:r w:rsidRPr="006C1C01">
        <w:rPr>
          <w:rFonts w:ascii="Times New Roman" w:hAnsi="Times New Roman" w:cs="Times New Roman"/>
          <w:sz w:val="28"/>
          <w:szCs w:val="28"/>
        </w:rPr>
        <w:t>Бунт на корабле</w:t>
      </w:r>
    </w:p>
    <w:p w14:paraId="151941C1" w14:textId="77777777" w:rsidR="007D3073" w:rsidRPr="006C1C01" w:rsidRDefault="007D3073" w:rsidP="00E916D5">
      <w:pPr>
        <w:spacing w:line="360" w:lineRule="auto"/>
        <w:ind w:firstLine="709"/>
        <w:jc w:val="both"/>
        <w:rPr>
          <w:rFonts w:ascii="Times New Roman" w:hAnsi="Times New Roman" w:cs="Times New Roman"/>
          <w:b/>
          <w:bCs/>
          <w:i/>
          <w:iCs/>
          <w:sz w:val="28"/>
          <w:szCs w:val="28"/>
          <w:u w:val="single"/>
        </w:rPr>
      </w:pPr>
      <w:r w:rsidRPr="006C1C01">
        <w:rPr>
          <w:rFonts w:ascii="Times New Roman" w:hAnsi="Times New Roman" w:cs="Times New Roman"/>
          <w:b/>
          <w:bCs/>
          <w:i/>
          <w:iCs/>
          <w:sz w:val="28"/>
          <w:szCs w:val="28"/>
          <w:u w:val="single"/>
        </w:rPr>
        <w:t>Легенда смены</w:t>
      </w:r>
    </w:p>
    <w:p w14:paraId="5A73EC9F" w14:textId="48B2B533" w:rsidR="007D3073" w:rsidRPr="006C1C01" w:rsidRDefault="007D3073"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Когда-то давно на краю моря существовал прекрасный остров, названный Эдиллия. Он был известен своей красотой и процветанием. Сердце острова, старинный артефакт, излучал яркий свет, днем и ночью наполняя его радостью и весельем. Ни на минуту не утихали звуки песен и смеха. Но однажды, коварные пираты, услышав легенды о несметных сокровищах острова, напали на него. Они разрушили мир и гармонию, искали золото, но не нашли ничего, кроме обиды и вражды. Вместо богатства они принесли лишь разруху и ненависть. Люди, разочарованные и растерянные, покинули </w:t>
      </w:r>
      <w:r w:rsidRPr="006C1C01">
        <w:rPr>
          <w:rFonts w:ascii="Times New Roman" w:eastAsia="Times New Roman" w:hAnsi="Times New Roman" w:cs="Times New Roman"/>
          <w:sz w:val="28"/>
          <w:szCs w:val="28"/>
          <w:lang w:eastAsia="ru-RU"/>
        </w:rPr>
        <w:lastRenderedPageBreak/>
        <w:t>остров, и артефакт погас во тьме. Остров, когда-то процветающий и яркий, бесследно исчез с карт мира, унеся с собой тайну своего богатства. Как вернуть былую славу острова? Что же стало с его сокровищами? И какова тайна, скрытая в сердцах людей, которые покинули его? Духи острова, понимая важность сохранения тайны, спрятали древний свиток, содержащий ответы на загадки острова. Этот свиток - ключ к восстановлению острова, находится в надежных руках, и только те, кто докажет свою храбрость и отвагу, смогут его получить. Экипажи со всего света отправляются на поиски ответов, их путь полон опасностей и испытаний. Они должны собрать разрозненные кусочки карты, найти скрытые тайны и пройти все испытания, которые стоят на их пути. Лишь доказав, что они достойны, они смогут получить древний свиток и найти путь к восстановлению острова, когда-то процветающего и яркого.</w:t>
      </w:r>
    </w:p>
    <w:p w14:paraId="2C49845A" w14:textId="77777777" w:rsidR="007D3073" w:rsidRPr="006C1C01" w:rsidRDefault="007D3073"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В первые </w:t>
      </w:r>
      <w:r w:rsidRPr="006C1C01">
        <w:rPr>
          <w:rFonts w:ascii="Times New Roman" w:eastAsia="Times New Roman" w:hAnsi="Times New Roman" w:cs="Times New Roman"/>
          <w:b/>
          <w:bCs/>
          <w:i/>
          <w:iCs/>
          <w:sz w:val="28"/>
          <w:szCs w:val="28"/>
          <w:lang w:eastAsia="ru-RU"/>
        </w:rPr>
        <w:t>2 дня</w:t>
      </w:r>
      <w:r w:rsidRPr="006C1C01">
        <w:rPr>
          <w:rFonts w:ascii="Times New Roman" w:eastAsia="Times New Roman" w:hAnsi="Times New Roman" w:cs="Times New Roman"/>
          <w:sz w:val="28"/>
          <w:szCs w:val="28"/>
          <w:lang w:eastAsia="ru-RU"/>
        </w:rPr>
        <w:t xml:space="preserve"> погружаем отряды в тематику смены, рассказываем, что их ожидает в ближайшие 3 недели, а также совместно с детьми нужно выбрать капитана отряда - боцман. </w:t>
      </w:r>
    </w:p>
    <w:p w14:paraId="1B673C73" w14:textId="77777777" w:rsidR="007D3073" w:rsidRPr="006C1C01" w:rsidRDefault="007D3073"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Экскурсия по лагерю, игры на знакомство (</w:t>
      </w:r>
      <w:r w:rsidRPr="006C1C01">
        <w:rPr>
          <w:rFonts w:ascii="Times New Roman" w:eastAsia="Times New Roman" w:hAnsi="Times New Roman" w:cs="Times New Roman"/>
          <w:b/>
          <w:bCs/>
          <w:i/>
          <w:iCs/>
          <w:sz w:val="28"/>
          <w:szCs w:val="28"/>
          <w:lang w:eastAsia="ru-RU"/>
        </w:rPr>
        <w:t>1 день</w:t>
      </w:r>
      <w:r w:rsidRPr="006C1C01">
        <w:rPr>
          <w:rFonts w:ascii="Times New Roman" w:eastAsia="Times New Roman" w:hAnsi="Times New Roman" w:cs="Times New Roman"/>
          <w:sz w:val="28"/>
          <w:szCs w:val="28"/>
          <w:lang w:eastAsia="ru-RU"/>
        </w:rPr>
        <w:t>) позволяет отрядам познакомиться с территорией, узнать другу друга и духов острова, которые на протяжении всей смены будут проверять на что же способны отважные экипажи. Испытание направлено на сплочение коллектива, проведение инструктажа, с учётом возрастных особенностей детей.</w:t>
      </w:r>
    </w:p>
    <w:p w14:paraId="6286D3C1" w14:textId="77777777" w:rsidR="007D3073" w:rsidRPr="006C1C01" w:rsidRDefault="007D3073"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Испытание «Часть команды-часть корабля» (</w:t>
      </w:r>
      <w:r w:rsidRPr="006C1C01">
        <w:rPr>
          <w:rFonts w:ascii="Times New Roman" w:eastAsia="Times New Roman" w:hAnsi="Times New Roman" w:cs="Times New Roman"/>
          <w:b/>
          <w:bCs/>
          <w:i/>
          <w:iCs/>
          <w:sz w:val="28"/>
          <w:szCs w:val="28"/>
          <w:lang w:eastAsia="ru-RU"/>
        </w:rPr>
        <w:t>2 день</w:t>
      </w:r>
      <w:r w:rsidRPr="006C1C01">
        <w:rPr>
          <w:rFonts w:ascii="Times New Roman" w:eastAsia="Times New Roman" w:hAnsi="Times New Roman" w:cs="Times New Roman"/>
          <w:sz w:val="28"/>
          <w:szCs w:val="28"/>
          <w:lang w:eastAsia="ru-RU"/>
        </w:rPr>
        <w:t>) - первое оцениваемое испытание, после которого экипажи получат свои первые кусочки карты и начнут свой путь к разгадке древней тайны.</w:t>
      </w:r>
    </w:p>
    <w:p w14:paraId="004CD229" w14:textId="77777777" w:rsidR="007D3073" w:rsidRPr="006C1C01" w:rsidRDefault="007D3073"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sz w:val="28"/>
          <w:szCs w:val="28"/>
          <w:lang w:eastAsia="ru-RU"/>
        </w:rPr>
        <w:t xml:space="preserve">На </w:t>
      </w:r>
      <w:r w:rsidRPr="006C1C01">
        <w:rPr>
          <w:rFonts w:ascii="Times New Roman" w:eastAsia="Times New Roman" w:hAnsi="Times New Roman" w:cs="Times New Roman"/>
          <w:b/>
          <w:bCs/>
          <w:i/>
          <w:iCs/>
          <w:sz w:val="28"/>
          <w:szCs w:val="28"/>
          <w:lang w:eastAsia="ru-RU"/>
        </w:rPr>
        <w:t>3 день</w:t>
      </w:r>
      <w:r w:rsidRPr="006C1C01">
        <w:rPr>
          <w:rFonts w:ascii="Times New Roman" w:eastAsia="Times New Roman" w:hAnsi="Times New Roman" w:cs="Times New Roman"/>
          <w:sz w:val="28"/>
          <w:szCs w:val="28"/>
          <w:lang w:eastAsia="ru-RU"/>
        </w:rPr>
        <w:t xml:space="preserve"> смены вечером проходит испытание «Знакомство с Эдиллией» - визитки команд - каждый экипаж ответит на вопросы: чем прославился их экипаж? Какой подвиг они совершили? Какие моря проплыли? Почему именно они должны раскрыть секрет древнего острова и воссоздать его заново? </w:t>
      </w:r>
    </w:p>
    <w:p w14:paraId="5DBD6F6D" w14:textId="77777777" w:rsidR="007D3073" w:rsidRPr="006C1C01" w:rsidRDefault="007D3073"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i/>
          <w:iCs/>
          <w:sz w:val="28"/>
          <w:szCs w:val="28"/>
          <w:lang w:eastAsia="ru-RU"/>
        </w:rPr>
        <w:t>4 - 19 день.</w:t>
      </w:r>
      <w:r w:rsidRPr="006C1C01">
        <w:rPr>
          <w:rFonts w:ascii="Times New Roman" w:eastAsia="Times New Roman" w:hAnsi="Times New Roman" w:cs="Times New Roman"/>
          <w:sz w:val="28"/>
          <w:szCs w:val="28"/>
          <w:lang w:eastAsia="ru-RU"/>
        </w:rPr>
        <w:t xml:space="preserve"> Экипажи приступают к завоеванию все новых и новых отрывков карты за пройденные испытания. За победы в творческих, спортивных и интеллектуальных мероприятиях экипажи будут получать </w:t>
      </w:r>
      <w:r w:rsidRPr="006C1C01">
        <w:rPr>
          <w:rFonts w:ascii="Times New Roman" w:eastAsia="Times New Roman" w:hAnsi="Times New Roman" w:cs="Times New Roman"/>
          <w:sz w:val="28"/>
          <w:szCs w:val="28"/>
          <w:lang w:eastAsia="ru-RU"/>
        </w:rPr>
        <w:lastRenderedPageBreak/>
        <w:t xml:space="preserve">отрывки карт, которые в будущем приведут их разгадке тайны. Также экипажи помогают другим экипажам, зарабатывая монеты в свой сундук, чтобы обменять их на аукционе (11 день смены). В дуэлях - различных коротких играх, экипажи и боцманы борются за дополнительные кусочки карты. </w:t>
      </w:r>
    </w:p>
    <w:p w14:paraId="118E7B46" w14:textId="77777777" w:rsidR="007D3073" w:rsidRPr="006C1C01" w:rsidRDefault="007D3073" w:rsidP="00E916D5">
      <w:pPr>
        <w:spacing w:after="0" w:line="360" w:lineRule="auto"/>
        <w:ind w:firstLine="709"/>
        <w:jc w:val="both"/>
        <w:rPr>
          <w:rFonts w:ascii="Times New Roman" w:eastAsia="Times New Roman" w:hAnsi="Times New Roman" w:cs="Times New Roman"/>
          <w:sz w:val="28"/>
          <w:szCs w:val="28"/>
          <w:lang w:eastAsia="ru-RU"/>
        </w:rPr>
      </w:pPr>
      <w:r w:rsidRPr="006C1C01">
        <w:rPr>
          <w:rFonts w:ascii="Times New Roman" w:eastAsia="Times New Roman" w:hAnsi="Times New Roman" w:cs="Times New Roman"/>
          <w:b/>
          <w:bCs/>
          <w:i/>
          <w:iCs/>
          <w:sz w:val="28"/>
          <w:szCs w:val="28"/>
          <w:lang w:eastAsia="ru-RU"/>
        </w:rPr>
        <w:t>20 день.</w:t>
      </w:r>
      <w:r w:rsidRPr="006C1C01">
        <w:rPr>
          <w:rFonts w:ascii="Times New Roman" w:eastAsia="Times New Roman" w:hAnsi="Times New Roman" w:cs="Times New Roman"/>
          <w:sz w:val="28"/>
          <w:szCs w:val="28"/>
          <w:lang w:eastAsia="ru-RU"/>
        </w:rPr>
        <w:t xml:space="preserve"> В первой половине дня проходит торжественное закрытие смены, где из наших экипажей выбираются особенно активные моряки. Подводятся итоги смены, объявляется кто собрал большее количество частей карты, кто получит древний свиток и наконец раскроет тайну острова. Заканчивается мероприятие словами директора. Вечером состоится прощальная дискотека, общелагерная спевка и браталочки.</w:t>
      </w:r>
    </w:p>
    <w:p w14:paraId="22C34106" w14:textId="77777777" w:rsidR="00743117" w:rsidRDefault="00743117" w:rsidP="00E916D5">
      <w:pPr>
        <w:spacing w:line="360" w:lineRule="auto"/>
        <w:ind w:firstLine="709"/>
        <w:jc w:val="both"/>
        <w:rPr>
          <w:rFonts w:ascii="Times New Roman" w:hAnsi="Times New Roman" w:cs="Times New Roman"/>
          <w:b/>
          <w:bCs/>
          <w:i/>
          <w:iCs/>
          <w:sz w:val="28"/>
          <w:szCs w:val="28"/>
          <w:u w:val="single"/>
        </w:rPr>
      </w:pPr>
    </w:p>
    <w:p w14:paraId="18A287F0" w14:textId="77777777" w:rsidR="00F95F49" w:rsidRDefault="00F95F49" w:rsidP="00E916D5">
      <w:pPr>
        <w:spacing w:line="360" w:lineRule="auto"/>
        <w:ind w:firstLine="709"/>
        <w:jc w:val="both"/>
        <w:rPr>
          <w:rFonts w:ascii="Times New Roman" w:hAnsi="Times New Roman" w:cs="Times New Roman"/>
          <w:b/>
          <w:bCs/>
          <w:i/>
          <w:iCs/>
          <w:sz w:val="28"/>
          <w:szCs w:val="28"/>
          <w:u w:val="single"/>
        </w:rPr>
        <w:sectPr w:rsidR="00F95F49" w:rsidSect="00F95F49">
          <w:pgSz w:w="11906" w:h="16838"/>
          <w:pgMar w:top="851" w:right="851" w:bottom="851" w:left="1701" w:header="426" w:footer="567" w:gutter="0"/>
          <w:cols w:space="708"/>
          <w:titlePg/>
          <w:docGrid w:linePitch="360"/>
        </w:sectPr>
      </w:pPr>
    </w:p>
    <w:p w14:paraId="23440F20" w14:textId="287532CB" w:rsidR="007D3073" w:rsidRPr="00F95F49" w:rsidRDefault="007D3073" w:rsidP="00F95F49">
      <w:pPr>
        <w:spacing w:line="360" w:lineRule="auto"/>
        <w:ind w:firstLine="709"/>
        <w:jc w:val="center"/>
        <w:rPr>
          <w:rFonts w:ascii="Times New Roman" w:hAnsi="Times New Roman" w:cs="Times New Roman"/>
          <w:b/>
          <w:bCs/>
          <w:i/>
          <w:iCs/>
          <w:sz w:val="24"/>
          <w:szCs w:val="24"/>
          <w:u w:val="single"/>
        </w:rPr>
      </w:pPr>
      <w:r w:rsidRPr="00F95F49">
        <w:rPr>
          <w:rFonts w:ascii="Times New Roman" w:hAnsi="Times New Roman" w:cs="Times New Roman"/>
          <w:b/>
          <w:bCs/>
          <w:i/>
          <w:iCs/>
          <w:sz w:val="24"/>
          <w:szCs w:val="24"/>
          <w:u w:val="single"/>
        </w:rPr>
        <w:lastRenderedPageBreak/>
        <w:t>Примерный план культурно-массовых мероприятий</w:t>
      </w:r>
    </w:p>
    <w:p w14:paraId="050511B9" w14:textId="6D26A649" w:rsidR="007D3073" w:rsidRPr="00F95F49" w:rsidRDefault="007D3073" w:rsidP="00F95F49">
      <w:pPr>
        <w:spacing w:line="360" w:lineRule="auto"/>
        <w:ind w:firstLine="709"/>
        <w:jc w:val="center"/>
        <w:rPr>
          <w:rFonts w:ascii="Times New Roman" w:hAnsi="Times New Roman" w:cs="Times New Roman"/>
          <w:b/>
          <w:bCs/>
          <w:i/>
          <w:iCs/>
          <w:sz w:val="24"/>
          <w:szCs w:val="24"/>
          <w:u w:val="single"/>
        </w:rPr>
      </w:pPr>
      <w:r w:rsidRPr="00F95F49">
        <w:rPr>
          <w:rFonts w:ascii="Times New Roman" w:hAnsi="Times New Roman" w:cs="Times New Roman"/>
          <w:b/>
          <w:bCs/>
          <w:i/>
          <w:iCs/>
          <w:sz w:val="24"/>
          <w:szCs w:val="24"/>
          <w:u w:val="single"/>
        </w:rPr>
        <w:t>ОСП “Электроник-Дубрава”</w:t>
      </w:r>
    </w:p>
    <w:p w14:paraId="625D77C4" w14:textId="77777777" w:rsidR="009B0B66" w:rsidRPr="00F95F49" w:rsidRDefault="007D3073" w:rsidP="00F95F49">
      <w:pPr>
        <w:spacing w:line="360" w:lineRule="auto"/>
        <w:ind w:firstLine="709"/>
        <w:jc w:val="center"/>
        <w:rPr>
          <w:rFonts w:ascii="Times New Roman" w:hAnsi="Times New Roman" w:cs="Times New Roman"/>
          <w:b/>
          <w:bCs/>
          <w:i/>
          <w:iCs/>
          <w:sz w:val="24"/>
          <w:szCs w:val="24"/>
          <w:u w:val="single"/>
        </w:rPr>
      </w:pPr>
      <w:r w:rsidRPr="00F95F49">
        <w:rPr>
          <w:rFonts w:ascii="Times New Roman" w:hAnsi="Times New Roman" w:cs="Times New Roman"/>
          <w:b/>
          <w:bCs/>
          <w:i/>
          <w:iCs/>
          <w:sz w:val="24"/>
          <w:szCs w:val="24"/>
          <w:u w:val="single"/>
          <w:lang w:val="en-US"/>
        </w:rPr>
        <w:t>“</w:t>
      </w:r>
      <w:r w:rsidRPr="00F95F49">
        <w:rPr>
          <w:rFonts w:ascii="Times New Roman" w:hAnsi="Times New Roman" w:cs="Times New Roman"/>
          <w:b/>
          <w:bCs/>
          <w:i/>
          <w:iCs/>
          <w:sz w:val="24"/>
          <w:szCs w:val="24"/>
          <w:u w:val="single"/>
        </w:rPr>
        <w:t>Тайна острова Эдиллия</w:t>
      </w:r>
      <w:r w:rsidRPr="00F95F49">
        <w:rPr>
          <w:rFonts w:ascii="Times New Roman" w:hAnsi="Times New Roman" w:cs="Times New Roman"/>
          <w:b/>
          <w:bCs/>
          <w:i/>
          <w:iCs/>
          <w:sz w:val="24"/>
          <w:szCs w:val="24"/>
          <w:u w:val="single"/>
          <w:lang w:val="en-US"/>
        </w:rPr>
        <w:t>”</w:t>
      </w:r>
      <w:r w:rsidRPr="00F95F49">
        <w:rPr>
          <w:rFonts w:ascii="Times New Roman" w:hAnsi="Times New Roman" w:cs="Times New Roman"/>
          <w:b/>
          <w:bCs/>
          <w:i/>
          <w:iCs/>
          <w:sz w:val="24"/>
          <w:szCs w:val="24"/>
          <w:u w:val="single"/>
        </w:rPr>
        <w:t xml:space="preserve"> 21 день*</w:t>
      </w:r>
    </w:p>
    <w:tbl>
      <w:tblPr>
        <w:tblStyle w:val="a8"/>
        <w:tblW w:w="0" w:type="auto"/>
        <w:tblLook w:val="04A0" w:firstRow="1" w:lastRow="0" w:firstColumn="1" w:lastColumn="0" w:noHBand="0" w:noVBand="1"/>
      </w:tblPr>
      <w:tblGrid>
        <w:gridCol w:w="2080"/>
        <w:gridCol w:w="2080"/>
        <w:gridCol w:w="2080"/>
        <w:gridCol w:w="2080"/>
        <w:gridCol w:w="2080"/>
        <w:gridCol w:w="2080"/>
        <w:gridCol w:w="2080"/>
      </w:tblGrid>
      <w:tr w:rsidR="009B0B66" w14:paraId="049882B4" w14:textId="77777777" w:rsidTr="009B0B66">
        <w:tc>
          <w:tcPr>
            <w:tcW w:w="10400" w:type="dxa"/>
            <w:gridSpan w:val="5"/>
          </w:tcPr>
          <w:p w14:paraId="36C8728B" w14:textId="77777777" w:rsidR="009B0B66" w:rsidRPr="00F95F49" w:rsidRDefault="009B0B66" w:rsidP="00E45CDE">
            <w:pPr>
              <w:spacing w:line="360" w:lineRule="auto"/>
              <w:jc w:val="center"/>
              <w:rPr>
                <w:b/>
                <w:bCs/>
                <w:u w:val="single"/>
              </w:rPr>
            </w:pPr>
            <w:r w:rsidRPr="00F95F49">
              <w:rPr>
                <w:b/>
                <w:bCs/>
                <w:u w:val="single"/>
              </w:rPr>
              <w:t>Организационный период смены</w:t>
            </w:r>
          </w:p>
        </w:tc>
        <w:tc>
          <w:tcPr>
            <w:tcW w:w="4160" w:type="dxa"/>
            <w:gridSpan w:val="2"/>
          </w:tcPr>
          <w:p w14:paraId="42DF1E41" w14:textId="77777777" w:rsidR="009B0B66" w:rsidRPr="00F95F49" w:rsidRDefault="009B0B66" w:rsidP="00E45CDE">
            <w:pPr>
              <w:spacing w:line="360" w:lineRule="auto"/>
              <w:jc w:val="center"/>
              <w:rPr>
                <w:b/>
                <w:bCs/>
                <w:u w:val="single"/>
              </w:rPr>
            </w:pPr>
            <w:r w:rsidRPr="00F95F49">
              <w:rPr>
                <w:b/>
                <w:bCs/>
                <w:u w:val="single"/>
              </w:rPr>
              <w:t>Основной период смены</w:t>
            </w:r>
          </w:p>
        </w:tc>
      </w:tr>
      <w:tr w:rsidR="009B0B66" w14:paraId="4E86603A" w14:textId="77777777" w:rsidTr="009B0B66">
        <w:tc>
          <w:tcPr>
            <w:tcW w:w="2080" w:type="dxa"/>
          </w:tcPr>
          <w:p w14:paraId="69DAD3C2" w14:textId="77777777" w:rsidR="009B0B66" w:rsidRPr="00F95F49" w:rsidRDefault="009B0B66" w:rsidP="00E45CDE">
            <w:pPr>
              <w:spacing w:line="360" w:lineRule="auto"/>
              <w:jc w:val="both"/>
              <w:rPr>
                <w:b/>
                <w:bCs/>
                <w:u w:val="single"/>
              </w:rPr>
            </w:pPr>
            <w:r w:rsidRPr="00F95F49">
              <w:rPr>
                <w:b/>
                <w:bCs/>
                <w:u w:val="single"/>
              </w:rPr>
              <w:t>1 день</w:t>
            </w:r>
          </w:p>
        </w:tc>
        <w:tc>
          <w:tcPr>
            <w:tcW w:w="2080" w:type="dxa"/>
          </w:tcPr>
          <w:p w14:paraId="0AFAA54D" w14:textId="77777777" w:rsidR="009B0B66" w:rsidRPr="00F95F49" w:rsidRDefault="009B0B66" w:rsidP="00E45CDE">
            <w:pPr>
              <w:spacing w:line="360" w:lineRule="auto"/>
              <w:jc w:val="both"/>
              <w:rPr>
                <w:b/>
                <w:bCs/>
                <w:u w:val="single"/>
              </w:rPr>
            </w:pPr>
            <w:r w:rsidRPr="00F95F49">
              <w:rPr>
                <w:b/>
                <w:bCs/>
                <w:u w:val="single"/>
              </w:rPr>
              <w:t>2 день</w:t>
            </w:r>
          </w:p>
        </w:tc>
        <w:tc>
          <w:tcPr>
            <w:tcW w:w="2080" w:type="dxa"/>
          </w:tcPr>
          <w:p w14:paraId="4CA43D0F" w14:textId="77777777" w:rsidR="009B0B66" w:rsidRPr="00F95F49" w:rsidRDefault="009B0B66" w:rsidP="00E45CDE">
            <w:pPr>
              <w:spacing w:line="360" w:lineRule="auto"/>
              <w:jc w:val="both"/>
              <w:rPr>
                <w:b/>
                <w:bCs/>
                <w:u w:val="single"/>
              </w:rPr>
            </w:pPr>
            <w:r w:rsidRPr="00F95F49">
              <w:rPr>
                <w:b/>
                <w:bCs/>
                <w:u w:val="single"/>
              </w:rPr>
              <w:t>3 день</w:t>
            </w:r>
          </w:p>
        </w:tc>
        <w:tc>
          <w:tcPr>
            <w:tcW w:w="2080" w:type="dxa"/>
          </w:tcPr>
          <w:p w14:paraId="53C74A3B" w14:textId="77777777" w:rsidR="009B0B66" w:rsidRPr="00F95F49" w:rsidRDefault="009B0B66" w:rsidP="00E45CDE">
            <w:pPr>
              <w:spacing w:line="360" w:lineRule="auto"/>
              <w:jc w:val="both"/>
              <w:rPr>
                <w:b/>
                <w:bCs/>
                <w:u w:val="single"/>
              </w:rPr>
            </w:pPr>
            <w:r w:rsidRPr="00F95F49">
              <w:rPr>
                <w:b/>
                <w:bCs/>
                <w:u w:val="single"/>
              </w:rPr>
              <w:t>4 день</w:t>
            </w:r>
          </w:p>
        </w:tc>
        <w:tc>
          <w:tcPr>
            <w:tcW w:w="2080" w:type="dxa"/>
          </w:tcPr>
          <w:p w14:paraId="1F7794D9" w14:textId="77777777" w:rsidR="009B0B66" w:rsidRPr="00F95F49" w:rsidRDefault="009B0B66" w:rsidP="00E45CDE">
            <w:pPr>
              <w:spacing w:line="360" w:lineRule="auto"/>
              <w:jc w:val="both"/>
              <w:rPr>
                <w:b/>
                <w:bCs/>
                <w:u w:val="single"/>
              </w:rPr>
            </w:pPr>
            <w:r w:rsidRPr="00F95F49">
              <w:rPr>
                <w:b/>
                <w:bCs/>
                <w:u w:val="single"/>
              </w:rPr>
              <w:t>5 день</w:t>
            </w:r>
          </w:p>
        </w:tc>
        <w:tc>
          <w:tcPr>
            <w:tcW w:w="2080" w:type="dxa"/>
          </w:tcPr>
          <w:p w14:paraId="49961363" w14:textId="77777777" w:rsidR="009B0B66" w:rsidRPr="00F95F49" w:rsidRDefault="009B0B66" w:rsidP="00E45CDE">
            <w:pPr>
              <w:spacing w:line="360" w:lineRule="auto"/>
              <w:jc w:val="both"/>
              <w:rPr>
                <w:b/>
                <w:bCs/>
                <w:u w:val="single"/>
              </w:rPr>
            </w:pPr>
            <w:r w:rsidRPr="00F95F49">
              <w:rPr>
                <w:b/>
                <w:bCs/>
                <w:u w:val="single"/>
              </w:rPr>
              <w:t>6 день</w:t>
            </w:r>
          </w:p>
        </w:tc>
        <w:tc>
          <w:tcPr>
            <w:tcW w:w="2080" w:type="dxa"/>
          </w:tcPr>
          <w:p w14:paraId="1D728C8B" w14:textId="77777777" w:rsidR="009B0B66" w:rsidRPr="00F95F49" w:rsidRDefault="009B0B66" w:rsidP="00E45CDE">
            <w:pPr>
              <w:spacing w:line="360" w:lineRule="auto"/>
              <w:jc w:val="both"/>
              <w:rPr>
                <w:b/>
                <w:bCs/>
                <w:u w:val="single"/>
              </w:rPr>
            </w:pPr>
            <w:r w:rsidRPr="00F95F49">
              <w:rPr>
                <w:b/>
                <w:bCs/>
                <w:u w:val="single"/>
              </w:rPr>
              <w:t>7 день</w:t>
            </w:r>
          </w:p>
        </w:tc>
      </w:tr>
      <w:tr w:rsidR="009B0B66" w14:paraId="5B55DA21" w14:textId="77777777" w:rsidTr="009B0B66">
        <w:tc>
          <w:tcPr>
            <w:tcW w:w="2080" w:type="dxa"/>
          </w:tcPr>
          <w:p w14:paraId="14265F99" w14:textId="73B85189" w:rsidR="009B0B66" w:rsidRDefault="009B0B66" w:rsidP="00F95F49">
            <w:pPr>
              <w:spacing w:line="360" w:lineRule="auto"/>
              <w:jc w:val="both"/>
              <w:rPr>
                <w:b/>
                <w:bCs/>
                <w:sz w:val="24"/>
                <w:szCs w:val="24"/>
                <w:u w:val="single"/>
              </w:rPr>
            </w:pPr>
            <w:r w:rsidRPr="006C1C01">
              <w:rPr>
                <w:sz w:val="18"/>
                <w:szCs w:val="18"/>
              </w:rPr>
              <w:t>Операция “Чемоданчик” (заезд, регистрация, размещение детей)</w:t>
            </w:r>
          </w:p>
        </w:tc>
        <w:tc>
          <w:tcPr>
            <w:tcW w:w="2080" w:type="dxa"/>
          </w:tcPr>
          <w:p w14:paraId="1F2E31D9" w14:textId="011CE9E3" w:rsidR="009B0B66" w:rsidRDefault="009B0B66" w:rsidP="00F95F49">
            <w:pPr>
              <w:spacing w:line="360" w:lineRule="auto"/>
              <w:jc w:val="both"/>
              <w:rPr>
                <w:b/>
                <w:bCs/>
                <w:sz w:val="24"/>
                <w:szCs w:val="24"/>
                <w:u w:val="single"/>
              </w:rPr>
            </w:pPr>
            <w:r w:rsidRPr="006C1C01">
              <w:rPr>
                <w:sz w:val="18"/>
                <w:szCs w:val="18"/>
              </w:rPr>
              <w:t>КТД “Часть команды – часть корабля”</w:t>
            </w:r>
          </w:p>
        </w:tc>
        <w:tc>
          <w:tcPr>
            <w:tcW w:w="2080" w:type="dxa"/>
          </w:tcPr>
          <w:p w14:paraId="4A3B0D53" w14:textId="4D455958" w:rsidR="009B0B66" w:rsidRDefault="009B0B66" w:rsidP="00F95F49">
            <w:pPr>
              <w:spacing w:line="360" w:lineRule="auto"/>
              <w:jc w:val="both"/>
              <w:rPr>
                <w:b/>
                <w:bCs/>
                <w:sz w:val="24"/>
                <w:szCs w:val="24"/>
                <w:u w:val="single"/>
              </w:rPr>
            </w:pPr>
            <w:r w:rsidRPr="006C1C01">
              <w:rPr>
                <w:sz w:val="18"/>
                <w:szCs w:val="18"/>
              </w:rPr>
              <w:t>ПкВМ</w:t>
            </w:r>
          </w:p>
        </w:tc>
        <w:tc>
          <w:tcPr>
            <w:tcW w:w="2080" w:type="dxa"/>
          </w:tcPr>
          <w:p w14:paraId="567B0B88" w14:textId="7881616E" w:rsidR="009B0B66" w:rsidRDefault="009B0B66" w:rsidP="00F95F49">
            <w:pPr>
              <w:spacing w:line="360" w:lineRule="auto"/>
              <w:jc w:val="both"/>
              <w:rPr>
                <w:b/>
                <w:bCs/>
                <w:sz w:val="24"/>
                <w:szCs w:val="24"/>
                <w:u w:val="single"/>
              </w:rPr>
            </w:pPr>
            <w:r w:rsidRPr="006C1C01">
              <w:rPr>
                <w:sz w:val="18"/>
                <w:szCs w:val="18"/>
              </w:rPr>
              <w:t>Шаржи вожатых</w:t>
            </w:r>
          </w:p>
        </w:tc>
        <w:tc>
          <w:tcPr>
            <w:tcW w:w="2080" w:type="dxa"/>
          </w:tcPr>
          <w:p w14:paraId="49764D34" w14:textId="1683A3D0" w:rsidR="009B0B66" w:rsidRDefault="009B0B66" w:rsidP="00F95F49">
            <w:pPr>
              <w:spacing w:line="360" w:lineRule="auto"/>
              <w:jc w:val="both"/>
              <w:rPr>
                <w:b/>
                <w:bCs/>
                <w:sz w:val="24"/>
                <w:szCs w:val="24"/>
                <w:u w:val="single"/>
              </w:rPr>
            </w:pPr>
            <w:r w:rsidRPr="006C1C01">
              <w:rPr>
                <w:sz w:val="18"/>
                <w:szCs w:val="18"/>
              </w:rPr>
              <w:t>Интуиция</w:t>
            </w:r>
          </w:p>
        </w:tc>
        <w:tc>
          <w:tcPr>
            <w:tcW w:w="2080" w:type="dxa"/>
          </w:tcPr>
          <w:p w14:paraId="5A7C93D6" w14:textId="533016F0" w:rsidR="009B0B66" w:rsidRDefault="009B0B66" w:rsidP="00F95F49">
            <w:pPr>
              <w:spacing w:line="360" w:lineRule="auto"/>
              <w:jc w:val="both"/>
              <w:rPr>
                <w:b/>
                <w:bCs/>
                <w:sz w:val="24"/>
                <w:szCs w:val="24"/>
                <w:u w:val="single"/>
              </w:rPr>
            </w:pPr>
            <w:r w:rsidRPr="006C1C01">
              <w:rPr>
                <w:sz w:val="18"/>
                <w:szCs w:val="18"/>
              </w:rPr>
              <w:t>ПкВМ</w:t>
            </w:r>
          </w:p>
        </w:tc>
        <w:tc>
          <w:tcPr>
            <w:tcW w:w="2080" w:type="dxa"/>
          </w:tcPr>
          <w:p w14:paraId="784071AC" w14:textId="76ECCDC0" w:rsidR="009B0B66" w:rsidRDefault="009B0B66" w:rsidP="00F95F49">
            <w:pPr>
              <w:spacing w:line="360" w:lineRule="auto"/>
              <w:jc w:val="both"/>
              <w:rPr>
                <w:b/>
                <w:bCs/>
                <w:sz w:val="24"/>
                <w:szCs w:val="24"/>
                <w:u w:val="single"/>
              </w:rPr>
            </w:pPr>
            <w:r w:rsidRPr="006C1C01">
              <w:rPr>
                <w:sz w:val="18"/>
                <w:szCs w:val="18"/>
              </w:rPr>
              <w:t>Презентация отрядных уголков “Добро пожаловать на борт”</w:t>
            </w:r>
          </w:p>
        </w:tc>
      </w:tr>
      <w:tr w:rsidR="009B0B66" w14:paraId="32AEE60E" w14:textId="77777777" w:rsidTr="009B0B66">
        <w:tc>
          <w:tcPr>
            <w:tcW w:w="2080" w:type="dxa"/>
          </w:tcPr>
          <w:p w14:paraId="079E0D91" w14:textId="759E3369" w:rsidR="009B0B66" w:rsidRDefault="009B0B66" w:rsidP="00F95F49">
            <w:pPr>
              <w:spacing w:line="360" w:lineRule="auto"/>
              <w:jc w:val="both"/>
              <w:rPr>
                <w:b/>
                <w:bCs/>
                <w:sz w:val="24"/>
                <w:szCs w:val="24"/>
                <w:u w:val="single"/>
              </w:rPr>
            </w:pPr>
            <w:r w:rsidRPr="006C1C01">
              <w:rPr>
                <w:sz w:val="18"/>
                <w:szCs w:val="18"/>
              </w:rPr>
              <w:t>Игра по станциям</w:t>
            </w:r>
          </w:p>
        </w:tc>
        <w:tc>
          <w:tcPr>
            <w:tcW w:w="2080" w:type="dxa"/>
          </w:tcPr>
          <w:p w14:paraId="557B2487" w14:textId="08F020E8" w:rsidR="009B0B66" w:rsidRDefault="009B0B66" w:rsidP="00F95F49">
            <w:pPr>
              <w:spacing w:line="360" w:lineRule="auto"/>
              <w:jc w:val="both"/>
              <w:rPr>
                <w:b/>
                <w:bCs/>
                <w:sz w:val="24"/>
                <w:szCs w:val="24"/>
                <w:u w:val="single"/>
              </w:rPr>
            </w:pPr>
            <w:r w:rsidRPr="006C1C01">
              <w:rPr>
                <w:sz w:val="18"/>
                <w:szCs w:val="18"/>
              </w:rPr>
              <w:t>Дискотека</w:t>
            </w:r>
            <w:r w:rsidR="00F95F49">
              <w:rPr>
                <w:sz w:val="18"/>
                <w:szCs w:val="18"/>
              </w:rPr>
              <w:t xml:space="preserve"> </w:t>
            </w:r>
            <w:r w:rsidRPr="006C1C01">
              <w:rPr>
                <w:sz w:val="18"/>
                <w:szCs w:val="18"/>
              </w:rPr>
              <w:t>“Бунт на корабле”</w:t>
            </w:r>
          </w:p>
        </w:tc>
        <w:tc>
          <w:tcPr>
            <w:tcW w:w="2080" w:type="dxa"/>
          </w:tcPr>
          <w:p w14:paraId="7035395D" w14:textId="6DC0A993" w:rsidR="009B0B66" w:rsidRDefault="009B0B66" w:rsidP="00E45CDE">
            <w:pPr>
              <w:spacing w:line="360" w:lineRule="auto"/>
              <w:jc w:val="both"/>
              <w:rPr>
                <w:b/>
                <w:bCs/>
                <w:sz w:val="24"/>
                <w:szCs w:val="24"/>
                <w:u w:val="single"/>
              </w:rPr>
            </w:pPr>
            <w:r w:rsidRPr="006C1C01">
              <w:rPr>
                <w:sz w:val="18"/>
                <w:szCs w:val="18"/>
              </w:rPr>
              <w:t>Визитки “Отдать швартовый”</w:t>
            </w:r>
          </w:p>
        </w:tc>
        <w:tc>
          <w:tcPr>
            <w:tcW w:w="2080" w:type="dxa"/>
          </w:tcPr>
          <w:p w14:paraId="44E69B52" w14:textId="7F2B0B2A" w:rsidR="009B0B66" w:rsidRDefault="009B0B66" w:rsidP="00F95F49">
            <w:pPr>
              <w:spacing w:line="360" w:lineRule="auto"/>
              <w:jc w:val="both"/>
              <w:rPr>
                <w:b/>
                <w:bCs/>
                <w:sz w:val="24"/>
                <w:szCs w:val="24"/>
                <w:u w:val="single"/>
              </w:rPr>
            </w:pPr>
            <w:r w:rsidRPr="006C1C01">
              <w:rPr>
                <w:sz w:val="18"/>
                <w:szCs w:val="18"/>
              </w:rPr>
              <w:t>Вожатский концерт “Капитаны представляют”</w:t>
            </w:r>
          </w:p>
        </w:tc>
        <w:tc>
          <w:tcPr>
            <w:tcW w:w="2080" w:type="dxa"/>
          </w:tcPr>
          <w:p w14:paraId="5DE1806A" w14:textId="59316D0D" w:rsidR="009B0B66" w:rsidRDefault="009B0B66" w:rsidP="00E45CDE">
            <w:pPr>
              <w:spacing w:line="360" w:lineRule="auto"/>
              <w:jc w:val="both"/>
              <w:rPr>
                <w:b/>
                <w:bCs/>
                <w:sz w:val="24"/>
                <w:szCs w:val="24"/>
                <w:u w:val="single"/>
              </w:rPr>
            </w:pPr>
            <w:r w:rsidRPr="006C1C01">
              <w:rPr>
                <w:sz w:val="18"/>
                <w:szCs w:val="18"/>
              </w:rPr>
              <w:t>Дискотека “Бунт на корабле”</w:t>
            </w:r>
          </w:p>
        </w:tc>
        <w:tc>
          <w:tcPr>
            <w:tcW w:w="2080" w:type="dxa"/>
          </w:tcPr>
          <w:p w14:paraId="2F08445E" w14:textId="57638E77" w:rsidR="009B0B66" w:rsidRDefault="009B0B66" w:rsidP="00E45CDE">
            <w:pPr>
              <w:spacing w:line="360" w:lineRule="auto"/>
              <w:jc w:val="both"/>
              <w:rPr>
                <w:b/>
                <w:bCs/>
                <w:sz w:val="24"/>
                <w:szCs w:val="24"/>
                <w:u w:val="single"/>
              </w:rPr>
            </w:pPr>
            <w:r w:rsidRPr="006C1C01">
              <w:rPr>
                <w:sz w:val="18"/>
                <w:szCs w:val="18"/>
              </w:rPr>
              <w:t>Хоры “Океан голосов”</w:t>
            </w:r>
          </w:p>
        </w:tc>
        <w:tc>
          <w:tcPr>
            <w:tcW w:w="2080" w:type="dxa"/>
          </w:tcPr>
          <w:p w14:paraId="6B33862A" w14:textId="20A68FC1" w:rsidR="009B0B66" w:rsidRDefault="009B0B66" w:rsidP="00E45CDE">
            <w:pPr>
              <w:spacing w:line="360" w:lineRule="auto"/>
              <w:jc w:val="both"/>
              <w:rPr>
                <w:b/>
                <w:bCs/>
                <w:sz w:val="24"/>
                <w:szCs w:val="24"/>
                <w:u w:val="single"/>
              </w:rPr>
            </w:pPr>
            <w:r w:rsidRPr="006C1C01">
              <w:rPr>
                <w:sz w:val="18"/>
                <w:szCs w:val="18"/>
              </w:rPr>
              <w:t>ВМ Угадай мелодию</w:t>
            </w:r>
          </w:p>
        </w:tc>
      </w:tr>
      <w:tr w:rsidR="009B0B66" w14:paraId="2B2F66D8" w14:textId="77777777" w:rsidTr="009B0B66">
        <w:tc>
          <w:tcPr>
            <w:tcW w:w="14560" w:type="dxa"/>
            <w:gridSpan w:val="7"/>
          </w:tcPr>
          <w:p w14:paraId="7ABC7708" w14:textId="77777777" w:rsidR="009B0B66" w:rsidRPr="00F95F49" w:rsidRDefault="009B0B66" w:rsidP="00E45CDE">
            <w:pPr>
              <w:spacing w:line="360" w:lineRule="auto"/>
              <w:jc w:val="center"/>
              <w:rPr>
                <w:b/>
                <w:bCs/>
                <w:u w:val="single"/>
              </w:rPr>
            </w:pPr>
            <w:r w:rsidRPr="00F95F49">
              <w:rPr>
                <w:b/>
                <w:bCs/>
                <w:u w:val="single"/>
              </w:rPr>
              <w:t>Основной период смены</w:t>
            </w:r>
          </w:p>
        </w:tc>
      </w:tr>
      <w:tr w:rsidR="009B0B66" w14:paraId="10B55562" w14:textId="77777777" w:rsidTr="009B0B66">
        <w:tc>
          <w:tcPr>
            <w:tcW w:w="2080" w:type="dxa"/>
          </w:tcPr>
          <w:p w14:paraId="5489268A" w14:textId="77777777" w:rsidR="009B0B66" w:rsidRPr="00F95F49" w:rsidRDefault="009B0B66" w:rsidP="00E45CDE">
            <w:pPr>
              <w:spacing w:line="360" w:lineRule="auto"/>
              <w:jc w:val="both"/>
              <w:rPr>
                <w:b/>
                <w:bCs/>
                <w:u w:val="single"/>
              </w:rPr>
            </w:pPr>
            <w:r w:rsidRPr="00F95F49">
              <w:rPr>
                <w:b/>
                <w:bCs/>
                <w:u w:val="single"/>
              </w:rPr>
              <w:t>8 день</w:t>
            </w:r>
          </w:p>
        </w:tc>
        <w:tc>
          <w:tcPr>
            <w:tcW w:w="2080" w:type="dxa"/>
          </w:tcPr>
          <w:p w14:paraId="2C984D35" w14:textId="77777777" w:rsidR="009B0B66" w:rsidRPr="00F95F49" w:rsidRDefault="009B0B66" w:rsidP="00E45CDE">
            <w:pPr>
              <w:spacing w:line="360" w:lineRule="auto"/>
              <w:jc w:val="both"/>
              <w:rPr>
                <w:b/>
                <w:bCs/>
                <w:u w:val="single"/>
              </w:rPr>
            </w:pPr>
            <w:r w:rsidRPr="00F95F49">
              <w:rPr>
                <w:b/>
                <w:bCs/>
                <w:u w:val="single"/>
              </w:rPr>
              <w:t>9 день</w:t>
            </w:r>
          </w:p>
        </w:tc>
        <w:tc>
          <w:tcPr>
            <w:tcW w:w="2080" w:type="dxa"/>
          </w:tcPr>
          <w:p w14:paraId="69D6B242" w14:textId="77777777" w:rsidR="009B0B66" w:rsidRPr="00F95F49" w:rsidRDefault="009B0B66" w:rsidP="00E45CDE">
            <w:pPr>
              <w:spacing w:line="360" w:lineRule="auto"/>
              <w:jc w:val="both"/>
              <w:rPr>
                <w:b/>
                <w:bCs/>
                <w:u w:val="single"/>
              </w:rPr>
            </w:pPr>
            <w:r w:rsidRPr="00F95F49">
              <w:rPr>
                <w:b/>
                <w:bCs/>
                <w:u w:val="single"/>
              </w:rPr>
              <w:t>10 день</w:t>
            </w:r>
          </w:p>
        </w:tc>
        <w:tc>
          <w:tcPr>
            <w:tcW w:w="2080" w:type="dxa"/>
          </w:tcPr>
          <w:p w14:paraId="6C817D2B" w14:textId="77777777" w:rsidR="009B0B66" w:rsidRPr="00F95F49" w:rsidRDefault="009B0B66" w:rsidP="00E45CDE">
            <w:pPr>
              <w:spacing w:line="360" w:lineRule="auto"/>
              <w:jc w:val="both"/>
              <w:rPr>
                <w:b/>
                <w:bCs/>
                <w:u w:val="single"/>
              </w:rPr>
            </w:pPr>
            <w:r w:rsidRPr="00F95F49">
              <w:rPr>
                <w:b/>
                <w:bCs/>
                <w:u w:val="single"/>
              </w:rPr>
              <w:t>11 день</w:t>
            </w:r>
          </w:p>
        </w:tc>
        <w:tc>
          <w:tcPr>
            <w:tcW w:w="2080" w:type="dxa"/>
          </w:tcPr>
          <w:p w14:paraId="3EABC9BD" w14:textId="77777777" w:rsidR="009B0B66" w:rsidRPr="00F95F49" w:rsidRDefault="009B0B66" w:rsidP="00E45CDE">
            <w:pPr>
              <w:spacing w:line="360" w:lineRule="auto"/>
              <w:jc w:val="both"/>
              <w:rPr>
                <w:b/>
                <w:bCs/>
                <w:u w:val="single"/>
              </w:rPr>
            </w:pPr>
            <w:r w:rsidRPr="00F95F49">
              <w:rPr>
                <w:b/>
                <w:bCs/>
                <w:u w:val="single"/>
              </w:rPr>
              <w:t>12 день</w:t>
            </w:r>
          </w:p>
        </w:tc>
        <w:tc>
          <w:tcPr>
            <w:tcW w:w="2080" w:type="dxa"/>
          </w:tcPr>
          <w:p w14:paraId="5F673FE2" w14:textId="77777777" w:rsidR="009B0B66" w:rsidRPr="00F95F49" w:rsidRDefault="009B0B66" w:rsidP="00E45CDE">
            <w:pPr>
              <w:spacing w:line="360" w:lineRule="auto"/>
              <w:jc w:val="both"/>
              <w:rPr>
                <w:b/>
                <w:bCs/>
                <w:u w:val="single"/>
              </w:rPr>
            </w:pPr>
            <w:r w:rsidRPr="00F95F49">
              <w:rPr>
                <w:b/>
                <w:bCs/>
                <w:u w:val="single"/>
              </w:rPr>
              <w:t>13 день</w:t>
            </w:r>
          </w:p>
        </w:tc>
        <w:tc>
          <w:tcPr>
            <w:tcW w:w="2080" w:type="dxa"/>
          </w:tcPr>
          <w:p w14:paraId="170AB458" w14:textId="77777777" w:rsidR="009B0B66" w:rsidRPr="00F95F49" w:rsidRDefault="009B0B66" w:rsidP="00E45CDE">
            <w:pPr>
              <w:spacing w:line="360" w:lineRule="auto"/>
              <w:jc w:val="both"/>
              <w:rPr>
                <w:b/>
                <w:bCs/>
                <w:u w:val="single"/>
              </w:rPr>
            </w:pPr>
            <w:r w:rsidRPr="00F95F49">
              <w:rPr>
                <w:b/>
                <w:bCs/>
                <w:u w:val="single"/>
              </w:rPr>
              <w:t>14 день</w:t>
            </w:r>
          </w:p>
        </w:tc>
      </w:tr>
      <w:tr w:rsidR="009B0B66" w14:paraId="49B78841" w14:textId="77777777" w:rsidTr="009B0B66">
        <w:tc>
          <w:tcPr>
            <w:tcW w:w="2080" w:type="dxa"/>
          </w:tcPr>
          <w:p w14:paraId="17995A09" w14:textId="24BCF0B7" w:rsidR="009B0B66" w:rsidRDefault="009B0B66" w:rsidP="00F95F49">
            <w:pPr>
              <w:spacing w:line="360" w:lineRule="auto"/>
              <w:jc w:val="both"/>
              <w:rPr>
                <w:b/>
                <w:bCs/>
                <w:sz w:val="24"/>
                <w:szCs w:val="24"/>
                <w:u w:val="single"/>
              </w:rPr>
            </w:pPr>
            <w:r w:rsidRPr="006C1C01">
              <w:rPr>
                <w:sz w:val="18"/>
                <w:szCs w:val="18"/>
              </w:rPr>
              <w:t>Иры на свежем воздухе. Отрядные мероприятия</w:t>
            </w:r>
          </w:p>
        </w:tc>
        <w:tc>
          <w:tcPr>
            <w:tcW w:w="2080" w:type="dxa"/>
          </w:tcPr>
          <w:p w14:paraId="711FBF0B" w14:textId="7C67E464" w:rsidR="009B0B66" w:rsidRDefault="009B0B66" w:rsidP="00F95F49">
            <w:pPr>
              <w:spacing w:line="360" w:lineRule="auto"/>
              <w:jc w:val="both"/>
              <w:rPr>
                <w:b/>
                <w:bCs/>
                <w:sz w:val="24"/>
                <w:szCs w:val="24"/>
                <w:u w:val="single"/>
              </w:rPr>
            </w:pPr>
            <w:r w:rsidRPr="006C1C01">
              <w:rPr>
                <w:sz w:val="18"/>
                <w:szCs w:val="18"/>
              </w:rPr>
              <w:t>Цвета 1 этап сбор ресурсов</w:t>
            </w:r>
            <w:r w:rsidR="00F95F49">
              <w:rPr>
                <w:sz w:val="18"/>
                <w:szCs w:val="18"/>
              </w:rPr>
              <w:t xml:space="preserve"> </w:t>
            </w:r>
            <w:r w:rsidRPr="006C1C01">
              <w:rPr>
                <w:sz w:val="18"/>
                <w:szCs w:val="18"/>
              </w:rPr>
              <w:t>2 этап создание б</w:t>
            </w:r>
            <w:r w:rsidR="00F95F49">
              <w:rPr>
                <w:sz w:val="18"/>
                <w:szCs w:val="18"/>
              </w:rPr>
              <w:t>о</w:t>
            </w:r>
            <w:r w:rsidRPr="006C1C01">
              <w:rPr>
                <w:sz w:val="18"/>
                <w:szCs w:val="18"/>
              </w:rPr>
              <w:t>лидов</w:t>
            </w:r>
          </w:p>
        </w:tc>
        <w:tc>
          <w:tcPr>
            <w:tcW w:w="2080" w:type="dxa"/>
          </w:tcPr>
          <w:p w14:paraId="69F0F68A" w14:textId="51C66EDA" w:rsidR="009B0B66" w:rsidRDefault="009B0B66" w:rsidP="00F95F49">
            <w:pPr>
              <w:spacing w:line="360" w:lineRule="auto"/>
              <w:jc w:val="both"/>
              <w:rPr>
                <w:b/>
                <w:bCs/>
                <w:sz w:val="24"/>
                <w:szCs w:val="24"/>
                <w:u w:val="single"/>
              </w:rPr>
            </w:pPr>
            <w:r w:rsidRPr="006C1C01">
              <w:rPr>
                <w:sz w:val="18"/>
                <w:szCs w:val="18"/>
              </w:rPr>
              <w:t>ПкВМ</w:t>
            </w:r>
          </w:p>
        </w:tc>
        <w:tc>
          <w:tcPr>
            <w:tcW w:w="2080" w:type="dxa"/>
          </w:tcPr>
          <w:p w14:paraId="5C2EFB8D" w14:textId="799C1FBF" w:rsidR="009B0B66" w:rsidRDefault="009B0B66" w:rsidP="00F95F49">
            <w:pPr>
              <w:spacing w:line="360" w:lineRule="auto"/>
              <w:jc w:val="both"/>
              <w:rPr>
                <w:b/>
                <w:bCs/>
                <w:sz w:val="24"/>
                <w:szCs w:val="24"/>
                <w:u w:val="single"/>
              </w:rPr>
            </w:pPr>
            <w:r w:rsidRPr="006C1C01">
              <w:rPr>
                <w:sz w:val="18"/>
                <w:szCs w:val="18"/>
              </w:rPr>
              <w:t>Праздничный концерт.</w:t>
            </w:r>
            <w:r w:rsidR="00F95F49">
              <w:rPr>
                <w:sz w:val="18"/>
                <w:szCs w:val="18"/>
              </w:rPr>
              <w:t xml:space="preserve"> </w:t>
            </w:r>
            <w:r w:rsidRPr="006C1C01">
              <w:rPr>
                <w:sz w:val="18"/>
                <w:szCs w:val="18"/>
              </w:rPr>
              <w:t>Ярмарка</w:t>
            </w:r>
          </w:p>
        </w:tc>
        <w:tc>
          <w:tcPr>
            <w:tcW w:w="2080" w:type="dxa"/>
          </w:tcPr>
          <w:p w14:paraId="11752DE3" w14:textId="757AD4E0" w:rsidR="009B0B66" w:rsidRDefault="009B0B66" w:rsidP="00F95F49">
            <w:pPr>
              <w:spacing w:line="360" w:lineRule="auto"/>
              <w:jc w:val="both"/>
              <w:rPr>
                <w:b/>
                <w:bCs/>
                <w:sz w:val="24"/>
                <w:szCs w:val="24"/>
                <w:u w:val="single"/>
              </w:rPr>
            </w:pPr>
            <w:r w:rsidRPr="006C1C01">
              <w:rPr>
                <w:sz w:val="18"/>
                <w:szCs w:val="18"/>
              </w:rPr>
              <w:t>Малые Олимпийские игры</w:t>
            </w:r>
          </w:p>
        </w:tc>
        <w:tc>
          <w:tcPr>
            <w:tcW w:w="2080" w:type="dxa"/>
          </w:tcPr>
          <w:p w14:paraId="576E12E3" w14:textId="04458FBD" w:rsidR="009B0B66" w:rsidRPr="009B0B66" w:rsidRDefault="009B0B66" w:rsidP="00F95F49">
            <w:pPr>
              <w:spacing w:line="360" w:lineRule="auto"/>
              <w:jc w:val="both"/>
              <w:rPr>
                <w:sz w:val="18"/>
                <w:szCs w:val="18"/>
              </w:rPr>
            </w:pPr>
            <w:r w:rsidRPr="006C1C01">
              <w:rPr>
                <w:sz w:val="18"/>
                <w:szCs w:val="18"/>
              </w:rPr>
              <w:t>Игра по станциям</w:t>
            </w:r>
          </w:p>
        </w:tc>
        <w:tc>
          <w:tcPr>
            <w:tcW w:w="2080" w:type="dxa"/>
          </w:tcPr>
          <w:p w14:paraId="34D77BDC" w14:textId="7BA7EA99" w:rsidR="009B0B66" w:rsidRDefault="009B0B66" w:rsidP="00F95F49">
            <w:pPr>
              <w:spacing w:line="360" w:lineRule="auto"/>
              <w:jc w:val="both"/>
              <w:rPr>
                <w:b/>
                <w:bCs/>
                <w:sz w:val="24"/>
                <w:szCs w:val="24"/>
                <w:u w:val="single"/>
              </w:rPr>
            </w:pPr>
            <w:r w:rsidRPr="006C1C01">
              <w:rPr>
                <w:sz w:val="18"/>
                <w:szCs w:val="18"/>
              </w:rPr>
              <w:t>Игра по станциям</w:t>
            </w:r>
          </w:p>
        </w:tc>
      </w:tr>
      <w:tr w:rsidR="009B0B66" w14:paraId="60B8DEA0" w14:textId="77777777" w:rsidTr="009B0B66">
        <w:tc>
          <w:tcPr>
            <w:tcW w:w="2080" w:type="dxa"/>
          </w:tcPr>
          <w:p w14:paraId="20F2FD95" w14:textId="5C0E1B2A" w:rsidR="009B0B66" w:rsidRDefault="009B0B66" w:rsidP="00E45CDE">
            <w:pPr>
              <w:spacing w:line="360" w:lineRule="auto"/>
              <w:jc w:val="both"/>
              <w:rPr>
                <w:b/>
                <w:bCs/>
                <w:sz w:val="24"/>
                <w:szCs w:val="24"/>
                <w:u w:val="single"/>
              </w:rPr>
            </w:pPr>
            <w:r w:rsidRPr="006C1C01">
              <w:rPr>
                <w:sz w:val="18"/>
                <w:szCs w:val="18"/>
              </w:rPr>
              <w:t>Дискотека “Бунт на корабле”</w:t>
            </w:r>
          </w:p>
        </w:tc>
        <w:tc>
          <w:tcPr>
            <w:tcW w:w="2080" w:type="dxa"/>
          </w:tcPr>
          <w:p w14:paraId="24F6FA0C" w14:textId="38B1C8AA" w:rsidR="009B0B66" w:rsidRDefault="009B0B66" w:rsidP="00E45CDE">
            <w:pPr>
              <w:spacing w:line="360" w:lineRule="auto"/>
              <w:jc w:val="both"/>
              <w:rPr>
                <w:b/>
                <w:bCs/>
                <w:sz w:val="24"/>
                <w:szCs w:val="24"/>
                <w:u w:val="single"/>
              </w:rPr>
            </w:pPr>
            <w:r w:rsidRPr="006C1C01">
              <w:rPr>
                <w:sz w:val="18"/>
                <w:szCs w:val="18"/>
              </w:rPr>
              <w:t>3 этап забег б</w:t>
            </w:r>
            <w:r w:rsidR="00F95F49">
              <w:rPr>
                <w:sz w:val="18"/>
                <w:szCs w:val="18"/>
              </w:rPr>
              <w:t>о</w:t>
            </w:r>
            <w:r w:rsidRPr="006C1C01">
              <w:rPr>
                <w:sz w:val="18"/>
                <w:szCs w:val="18"/>
              </w:rPr>
              <w:t>лидов</w:t>
            </w:r>
          </w:p>
        </w:tc>
        <w:tc>
          <w:tcPr>
            <w:tcW w:w="2080" w:type="dxa"/>
          </w:tcPr>
          <w:p w14:paraId="31E36BB0" w14:textId="73FB72B9" w:rsidR="009B0B66" w:rsidRDefault="009B0B66" w:rsidP="00E45CDE">
            <w:pPr>
              <w:spacing w:line="360" w:lineRule="auto"/>
              <w:jc w:val="both"/>
              <w:rPr>
                <w:b/>
                <w:bCs/>
                <w:sz w:val="24"/>
                <w:szCs w:val="24"/>
                <w:u w:val="single"/>
              </w:rPr>
            </w:pPr>
            <w:r w:rsidRPr="006C1C01">
              <w:rPr>
                <w:sz w:val="18"/>
                <w:szCs w:val="18"/>
              </w:rPr>
              <w:t>Шоу маска “Встреча с обитателями морских глубин”</w:t>
            </w:r>
          </w:p>
        </w:tc>
        <w:tc>
          <w:tcPr>
            <w:tcW w:w="2080" w:type="dxa"/>
          </w:tcPr>
          <w:p w14:paraId="7CA703CB" w14:textId="50F49F1F" w:rsidR="009B0B66" w:rsidRDefault="009B0B66" w:rsidP="00E45CDE">
            <w:pPr>
              <w:spacing w:line="360" w:lineRule="auto"/>
              <w:jc w:val="both"/>
              <w:rPr>
                <w:b/>
                <w:bCs/>
                <w:sz w:val="24"/>
                <w:szCs w:val="24"/>
                <w:u w:val="single"/>
              </w:rPr>
            </w:pPr>
            <w:r w:rsidRPr="006C1C01">
              <w:rPr>
                <w:sz w:val="18"/>
                <w:szCs w:val="18"/>
              </w:rPr>
              <w:t>Отрядный огонек “Думы на берегу”</w:t>
            </w:r>
          </w:p>
        </w:tc>
        <w:tc>
          <w:tcPr>
            <w:tcW w:w="2080" w:type="dxa"/>
          </w:tcPr>
          <w:p w14:paraId="2E49802D" w14:textId="2F1003F0" w:rsidR="009B0B66" w:rsidRDefault="009B0B66" w:rsidP="00E45CDE">
            <w:pPr>
              <w:spacing w:line="360" w:lineRule="auto"/>
              <w:jc w:val="both"/>
              <w:rPr>
                <w:b/>
                <w:bCs/>
                <w:sz w:val="24"/>
                <w:szCs w:val="24"/>
                <w:u w:val="single"/>
              </w:rPr>
            </w:pPr>
            <w:r w:rsidRPr="006C1C01">
              <w:rPr>
                <w:sz w:val="18"/>
                <w:szCs w:val="18"/>
              </w:rPr>
              <w:t>Малые Олимпийские игры</w:t>
            </w:r>
          </w:p>
        </w:tc>
        <w:tc>
          <w:tcPr>
            <w:tcW w:w="2080" w:type="dxa"/>
          </w:tcPr>
          <w:p w14:paraId="54C71AE2" w14:textId="5DB0DD3E" w:rsidR="009B0B66" w:rsidRDefault="009B0B66" w:rsidP="00E45CDE">
            <w:pPr>
              <w:spacing w:line="360" w:lineRule="auto"/>
              <w:jc w:val="both"/>
              <w:rPr>
                <w:b/>
                <w:bCs/>
                <w:sz w:val="24"/>
                <w:szCs w:val="24"/>
                <w:u w:val="single"/>
              </w:rPr>
            </w:pPr>
            <w:r w:rsidRPr="006C1C01">
              <w:rPr>
                <w:sz w:val="18"/>
                <w:szCs w:val="18"/>
              </w:rPr>
              <w:t>ВМ Караоке</w:t>
            </w:r>
          </w:p>
        </w:tc>
        <w:tc>
          <w:tcPr>
            <w:tcW w:w="2080" w:type="dxa"/>
          </w:tcPr>
          <w:p w14:paraId="755F3673" w14:textId="176BF0CF" w:rsidR="009B0B66" w:rsidRDefault="009B0B66" w:rsidP="00E45CDE">
            <w:pPr>
              <w:spacing w:line="360" w:lineRule="auto"/>
              <w:jc w:val="both"/>
              <w:rPr>
                <w:b/>
                <w:bCs/>
                <w:sz w:val="24"/>
                <w:szCs w:val="24"/>
                <w:u w:val="single"/>
              </w:rPr>
            </w:pPr>
            <w:r>
              <w:rPr>
                <w:sz w:val="18"/>
                <w:szCs w:val="18"/>
              </w:rPr>
              <w:t>Кино</w:t>
            </w:r>
            <w:r w:rsidR="00F95F49">
              <w:rPr>
                <w:sz w:val="18"/>
                <w:szCs w:val="18"/>
              </w:rPr>
              <w:t>-</w:t>
            </w:r>
            <w:r>
              <w:rPr>
                <w:sz w:val="18"/>
                <w:szCs w:val="18"/>
              </w:rPr>
              <w:t>простмотр</w:t>
            </w:r>
          </w:p>
        </w:tc>
      </w:tr>
      <w:tr w:rsidR="009B0B66" w14:paraId="4CB86BF7" w14:textId="77777777" w:rsidTr="009B0B66">
        <w:tc>
          <w:tcPr>
            <w:tcW w:w="4160" w:type="dxa"/>
            <w:gridSpan w:val="2"/>
          </w:tcPr>
          <w:p w14:paraId="2F417BEA" w14:textId="77777777" w:rsidR="009B0B66" w:rsidRPr="00F95F49" w:rsidRDefault="009B0B66" w:rsidP="00E45CDE">
            <w:pPr>
              <w:spacing w:line="360" w:lineRule="auto"/>
              <w:jc w:val="center"/>
              <w:rPr>
                <w:b/>
                <w:bCs/>
                <w:u w:val="single"/>
              </w:rPr>
            </w:pPr>
            <w:r w:rsidRPr="00F95F49">
              <w:rPr>
                <w:b/>
                <w:bCs/>
                <w:u w:val="single"/>
              </w:rPr>
              <w:t>Основной период смены</w:t>
            </w:r>
          </w:p>
        </w:tc>
        <w:tc>
          <w:tcPr>
            <w:tcW w:w="10400" w:type="dxa"/>
            <w:gridSpan w:val="5"/>
          </w:tcPr>
          <w:p w14:paraId="7E3B8709" w14:textId="77777777" w:rsidR="009B0B66" w:rsidRPr="00F95F49" w:rsidRDefault="009B0B66" w:rsidP="00E45CDE">
            <w:pPr>
              <w:spacing w:line="360" w:lineRule="auto"/>
              <w:jc w:val="center"/>
              <w:rPr>
                <w:b/>
                <w:bCs/>
                <w:u w:val="single"/>
              </w:rPr>
            </w:pPr>
            <w:r w:rsidRPr="00F95F49">
              <w:rPr>
                <w:b/>
                <w:bCs/>
                <w:u w:val="single"/>
              </w:rPr>
              <w:t>Итоговый период смены</w:t>
            </w:r>
          </w:p>
        </w:tc>
      </w:tr>
      <w:tr w:rsidR="009B0B66" w14:paraId="27327D4E" w14:textId="77777777" w:rsidTr="009B0B66">
        <w:tc>
          <w:tcPr>
            <w:tcW w:w="2080" w:type="dxa"/>
          </w:tcPr>
          <w:p w14:paraId="5A12BAC5" w14:textId="77777777" w:rsidR="009B0B66" w:rsidRPr="00F95F49" w:rsidRDefault="009B0B66" w:rsidP="00E45CDE">
            <w:pPr>
              <w:spacing w:line="360" w:lineRule="auto"/>
              <w:jc w:val="both"/>
              <w:rPr>
                <w:b/>
                <w:bCs/>
                <w:u w:val="single"/>
              </w:rPr>
            </w:pPr>
            <w:r w:rsidRPr="00F95F49">
              <w:rPr>
                <w:b/>
                <w:bCs/>
                <w:u w:val="single"/>
              </w:rPr>
              <w:t>15 день</w:t>
            </w:r>
          </w:p>
        </w:tc>
        <w:tc>
          <w:tcPr>
            <w:tcW w:w="2080" w:type="dxa"/>
          </w:tcPr>
          <w:p w14:paraId="1B9401D1" w14:textId="77777777" w:rsidR="009B0B66" w:rsidRPr="00F95F49" w:rsidRDefault="009B0B66" w:rsidP="00E45CDE">
            <w:pPr>
              <w:spacing w:line="360" w:lineRule="auto"/>
              <w:jc w:val="both"/>
              <w:rPr>
                <w:b/>
                <w:bCs/>
                <w:u w:val="single"/>
              </w:rPr>
            </w:pPr>
            <w:r w:rsidRPr="00F95F49">
              <w:rPr>
                <w:b/>
                <w:bCs/>
                <w:u w:val="single"/>
              </w:rPr>
              <w:t>16 день</w:t>
            </w:r>
          </w:p>
        </w:tc>
        <w:tc>
          <w:tcPr>
            <w:tcW w:w="2080" w:type="dxa"/>
          </w:tcPr>
          <w:p w14:paraId="18167822" w14:textId="77777777" w:rsidR="009B0B66" w:rsidRPr="00F95F49" w:rsidRDefault="009B0B66" w:rsidP="00E45CDE">
            <w:pPr>
              <w:spacing w:line="360" w:lineRule="auto"/>
              <w:jc w:val="both"/>
              <w:rPr>
                <w:b/>
                <w:bCs/>
                <w:u w:val="single"/>
              </w:rPr>
            </w:pPr>
            <w:r w:rsidRPr="00F95F49">
              <w:rPr>
                <w:b/>
                <w:bCs/>
                <w:u w:val="single"/>
              </w:rPr>
              <w:t>17 день</w:t>
            </w:r>
          </w:p>
        </w:tc>
        <w:tc>
          <w:tcPr>
            <w:tcW w:w="2080" w:type="dxa"/>
          </w:tcPr>
          <w:p w14:paraId="310B7596" w14:textId="77777777" w:rsidR="009B0B66" w:rsidRPr="00F95F49" w:rsidRDefault="009B0B66" w:rsidP="00E45CDE">
            <w:pPr>
              <w:spacing w:line="360" w:lineRule="auto"/>
              <w:jc w:val="both"/>
              <w:rPr>
                <w:b/>
                <w:bCs/>
                <w:u w:val="single"/>
              </w:rPr>
            </w:pPr>
            <w:r w:rsidRPr="00F95F49">
              <w:rPr>
                <w:b/>
                <w:bCs/>
                <w:u w:val="single"/>
              </w:rPr>
              <w:t>18 день</w:t>
            </w:r>
          </w:p>
        </w:tc>
        <w:tc>
          <w:tcPr>
            <w:tcW w:w="2080" w:type="dxa"/>
          </w:tcPr>
          <w:p w14:paraId="1FAACF0A" w14:textId="77777777" w:rsidR="009B0B66" w:rsidRPr="00F95F49" w:rsidRDefault="009B0B66" w:rsidP="00E45CDE">
            <w:pPr>
              <w:spacing w:line="360" w:lineRule="auto"/>
              <w:jc w:val="both"/>
              <w:rPr>
                <w:b/>
                <w:bCs/>
                <w:u w:val="single"/>
              </w:rPr>
            </w:pPr>
            <w:r w:rsidRPr="00F95F49">
              <w:rPr>
                <w:b/>
                <w:bCs/>
                <w:u w:val="single"/>
              </w:rPr>
              <w:t>19 день</w:t>
            </w:r>
          </w:p>
        </w:tc>
        <w:tc>
          <w:tcPr>
            <w:tcW w:w="2080" w:type="dxa"/>
          </w:tcPr>
          <w:p w14:paraId="76D57A69" w14:textId="77777777" w:rsidR="009B0B66" w:rsidRPr="00F95F49" w:rsidRDefault="009B0B66" w:rsidP="00E45CDE">
            <w:pPr>
              <w:spacing w:line="360" w:lineRule="auto"/>
              <w:jc w:val="both"/>
              <w:rPr>
                <w:b/>
                <w:bCs/>
                <w:u w:val="single"/>
              </w:rPr>
            </w:pPr>
            <w:r w:rsidRPr="00F95F49">
              <w:rPr>
                <w:b/>
                <w:bCs/>
                <w:u w:val="single"/>
              </w:rPr>
              <w:t>20 день</w:t>
            </w:r>
          </w:p>
        </w:tc>
        <w:tc>
          <w:tcPr>
            <w:tcW w:w="2080" w:type="dxa"/>
          </w:tcPr>
          <w:p w14:paraId="76C60ECB" w14:textId="77777777" w:rsidR="009B0B66" w:rsidRPr="00F95F49" w:rsidRDefault="009B0B66" w:rsidP="00E45CDE">
            <w:pPr>
              <w:spacing w:line="360" w:lineRule="auto"/>
              <w:jc w:val="both"/>
              <w:rPr>
                <w:b/>
                <w:bCs/>
                <w:u w:val="single"/>
              </w:rPr>
            </w:pPr>
            <w:r w:rsidRPr="00F95F49">
              <w:rPr>
                <w:b/>
                <w:bCs/>
                <w:u w:val="single"/>
              </w:rPr>
              <w:t>21 день</w:t>
            </w:r>
          </w:p>
        </w:tc>
      </w:tr>
      <w:tr w:rsidR="009B0B66" w14:paraId="317E8BB5" w14:textId="77777777" w:rsidTr="009B0B66">
        <w:tc>
          <w:tcPr>
            <w:tcW w:w="2080" w:type="dxa"/>
          </w:tcPr>
          <w:p w14:paraId="56FDE10B" w14:textId="230200E1" w:rsidR="009B0B66" w:rsidRDefault="009B0B66" w:rsidP="00F95F49">
            <w:pPr>
              <w:spacing w:line="360" w:lineRule="auto"/>
              <w:jc w:val="both"/>
              <w:rPr>
                <w:b/>
                <w:bCs/>
                <w:sz w:val="24"/>
                <w:szCs w:val="24"/>
                <w:u w:val="single"/>
              </w:rPr>
            </w:pPr>
            <w:r w:rsidRPr="006C1C01">
              <w:rPr>
                <w:sz w:val="18"/>
                <w:szCs w:val="18"/>
              </w:rPr>
              <w:t>ПкВМ</w:t>
            </w:r>
          </w:p>
        </w:tc>
        <w:tc>
          <w:tcPr>
            <w:tcW w:w="2080" w:type="dxa"/>
          </w:tcPr>
          <w:p w14:paraId="64AF3650" w14:textId="1EE87CC0" w:rsidR="009B0B66" w:rsidRDefault="009B0B66" w:rsidP="00F95F49">
            <w:pPr>
              <w:spacing w:line="360" w:lineRule="auto"/>
              <w:jc w:val="both"/>
              <w:rPr>
                <w:b/>
                <w:bCs/>
                <w:sz w:val="24"/>
                <w:szCs w:val="24"/>
                <w:u w:val="single"/>
              </w:rPr>
            </w:pPr>
            <w:r w:rsidRPr="006C1C01">
              <w:rPr>
                <w:sz w:val="18"/>
                <w:szCs w:val="18"/>
              </w:rPr>
              <w:t>Игра по станциям “Дозор”</w:t>
            </w:r>
          </w:p>
        </w:tc>
        <w:tc>
          <w:tcPr>
            <w:tcW w:w="2080" w:type="dxa"/>
          </w:tcPr>
          <w:p w14:paraId="30C39AAB" w14:textId="58069064" w:rsidR="009B0B66" w:rsidRDefault="009B0B66" w:rsidP="00F95F49">
            <w:pPr>
              <w:spacing w:line="360" w:lineRule="auto"/>
              <w:jc w:val="both"/>
              <w:rPr>
                <w:b/>
                <w:bCs/>
                <w:sz w:val="24"/>
                <w:szCs w:val="24"/>
                <w:u w:val="single"/>
              </w:rPr>
            </w:pPr>
            <w:r w:rsidRPr="006C1C01">
              <w:rPr>
                <w:sz w:val="18"/>
                <w:szCs w:val="18"/>
              </w:rPr>
              <w:t>Иры на свежем воздухе. Отрядные мероприятия</w:t>
            </w:r>
          </w:p>
        </w:tc>
        <w:tc>
          <w:tcPr>
            <w:tcW w:w="2080" w:type="dxa"/>
          </w:tcPr>
          <w:p w14:paraId="5B115269" w14:textId="0EDE207A" w:rsidR="009B0B66" w:rsidRDefault="009B0B66" w:rsidP="00F95F49">
            <w:pPr>
              <w:spacing w:line="360" w:lineRule="auto"/>
              <w:jc w:val="both"/>
              <w:rPr>
                <w:b/>
                <w:bCs/>
                <w:sz w:val="24"/>
                <w:szCs w:val="24"/>
                <w:u w:val="single"/>
              </w:rPr>
            </w:pPr>
            <w:r w:rsidRPr="006C1C01">
              <w:rPr>
                <w:sz w:val="18"/>
                <w:szCs w:val="18"/>
                <w:u w:val="single"/>
              </w:rPr>
              <w:t>ПкВМ</w:t>
            </w:r>
          </w:p>
        </w:tc>
        <w:tc>
          <w:tcPr>
            <w:tcW w:w="2080" w:type="dxa"/>
          </w:tcPr>
          <w:p w14:paraId="42935A24" w14:textId="102FB4A2" w:rsidR="009B0B66" w:rsidRDefault="009B0B66" w:rsidP="00F95F49">
            <w:pPr>
              <w:spacing w:line="360" w:lineRule="auto"/>
              <w:jc w:val="both"/>
              <w:rPr>
                <w:b/>
                <w:bCs/>
                <w:sz w:val="24"/>
                <w:szCs w:val="24"/>
                <w:u w:val="single"/>
              </w:rPr>
            </w:pPr>
            <w:r w:rsidRPr="006C1C01">
              <w:rPr>
                <w:sz w:val="18"/>
                <w:szCs w:val="18"/>
              </w:rPr>
              <w:t xml:space="preserve">Отрядные прощальные </w:t>
            </w:r>
            <w:r w:rsidR="00F95F49" w:rsidRPr="006C1C01">
              <w:rPr>
                <w:sz w:val="18"/>
                <w:szCs w:val="18"/>
              </w:rPr>
              <w:t>мероприятия</w:t>
            </w:r>
          </w:p>
        </w:tc>
        <w:tc>
          <w:tcPr>
            <w:tcW w:w="2080" w:type="dxa"/>
          </w:tcPr>
          <w:p w14:paraId="29F5E24F" w14:textId="11316BD1" w:rsidR="009B0B66" w:rsidRDefault="009B0B66" w:rsidP="00F95F49">
            <w:pPr>
              <w:spacing w:line="360" w:lineRule="auto"/>
              <w:jc w:val="both"/>
              <w:rPr>
                <w:b/>
                <w:bCs/>
                <w:sz w:val="24"/>
                <w:szCs w:val="24"/>
                <w:u w:val="single"/>
              </w:rPr>
            </w:pPr>
            <w:r w:rsidRPr="006C1C01">
              <w:rPr>
                <w:sz w:val="18"/>
                <w:szCs w:val="18"/>
              </w:rPr>
              <w:t xml:space="preserve">Гала-концерт </w:t>
            </w:r>
          </w:p>
        </w:tc>
        <w:tc>
          <w:tcPr>
            <w:tcW w:w="2080" w:type="dxa"/>
          </w:tcPr>
          <w:p w14:paraId="58F7B243" w14:textId="490F0271" w:rsidR="009B0B66" w:rsidRDefault="009B0B66" w:rsidP="00E45CDE">
            <w:pPr>
              <w:spacing w:line="360" w:lineRule="auto"/>
              <w:jc w:val="both"/>
              <w:rPr>
                <w:b/>
                <w:bCs/>
                <w:sz w:val="24"/>
                <w:szCs w:val="24"/>
                <w:u w:val="single"/>
              </w:rPr>
            </w:pPr>
            <w:r w:rsidRPr="00F95F49">
              <w:rPr>
                <w:b/>
                <w:bCs/>
                <w:u w:val="single"/>
              </w:rPr>
              <w:t>Выезд</w:t>
            </w:r>
          </w:p>
        </w:tc>
      </w:tr>
      <w:tr w:rsidR="009B0B66" w14:paraId="329D601A" w14:textId="77777777" w:rsidTr="009B0B66">
        <w:tc>
          <w:tcPr>
            <w:tcW w:w="2080" w:type="dxa"/>
          </w:tcPr>
          <w:p w14:paraId="5EC270A6" w14:textId="2C7660A8" w:rsidR="009B0B66" w:rsidRDefault="009B0B66" w:rsidP="00E45CDE">
            <w:pPr>
              <w:spacing w:line="360" w:lineRule="auto"/>
              <w:jc w:val="both"/>
              <w:rPr>
                <w:b/>
                <w:bCs/>
                <w:sz w:val="24"/>
                <w:szCs w:val="24"/>
                <w:u w:val="single"/>
              </w:rPr>
            </w:pPr>
            <w:r w:rsidRPr="006C1C01">
              <w:rPr>
                <w:sz w:val="18"/>
                <w:szCs w:val="18"/>
              </w:rPr>
              <w:lastRenderedPageBreak/>
              <w:t>Клипы “На полных парусах”</w:t>
            </w:r>
          </w:p>
        </w:tc>
        <w:tc>
          <w:tcPr>
            <w:tcW w:w="2080" w:type="dxa"/>
          </w:tcPr>
          <w:p w14:paraId="64687E99" w14:textId="05FBEAA3" w:rsidR="009B0B66" w:rsidRDefault="009B0B66" w:rsidP="00E45CDE">
            <w:pPr>
              <w:spacing w:line="360" w:lineRule="auto"/>
              <w:jc w:val="both"/>
              <w:rPr>
                <w:b/>
                <w:bCs/>
                <w:sz w:val="24"/>
                <w:szCs w:val="24"/>
                <w:u w:val="single"/>
              </w:rPr>
            </w:pPr>
            <w:r w:rsidRPr="006C1C01">
              <w:rPr>
                <w:sz w:val="18"/>
                <w:szCs w:val="18"/>
              </w:rPr>
              <w:t>Отрядные мероприятия</w:t>
            </w:r>
          </w:p>
        </w:tc>
        <w:tc>
          <w:tcPr>
            <w:tcW w:w="2080" w:type="dxa"/>
          </w:tcPr>
          <w:p w14:paraId="17CD9BCF" w14:textId="3267C14F" w:rsidR="009B0B66" w:rsidRDefault="009B0B66" w:rsidP="00E45CDE">
            <w:pPr>
              <w:spacing w:line="360" w:lineRule="auto"/>
              <w:jc w:val="both"/>
              <w:rPr>
                <w:b/>
                <w:bCs/>
                <w:sz w:val="24"/>
                <w:szCs w:val="24"/>
                <w:u w:val="single"/>
              </w:rPr>
            </w:pPr>
            <w:r w:rsidRPr="006C1C01">
              <w:rPr>
                <w:sz w:val="18"/>
                <w:szCs w:val="18"/>
              </w:rPr>
              <w:t>Дискотека “Бунт на корабле”</w:t>
            </w:r>
          </w:p>
        </w:tc>
        <w:tc>
          <w:tcPr>
            <w:tcW w:w="2080" w:type="dxa"/>
          </w:tcPr>
          <w:p w14:paraId="45DF2113" w14:textId="4D8ED3E5" w:rsidR="009B0B66" w:rsidRDefault="009B0B66" w:rsidP="00E45CDE">
            <w:pPr>
              <w:spacing w:line="360" w:lineRule="auto"/>
              <w:jc w:val="both"/>
              <w:rPr>
                <w:b/>
                <w:bCs/>
                <w:sz w:val="24"/>
                <w:szCs w:val="24"/>
                <w:u w:val="single"/>
              </w:rPr>
            </w:pPr>
            <w:r w:rsidRPr="006C1C01">
              <w:rPr>
                <w:sz w:val="18"/>
                <w:szCs w:val="18"/>
              </w:rPr>
              <w:t>Танцевальное состязание “На корабле танцуют все!”</w:t>
            </w:r>
          </w:p>
        </w:tc>
        <w:tc>
          <w:tcPr>
            <w:tcW w:w="2080" w:type="dxa"/>
          </w:tcPr>
          <w:p w14:paraId="1C04BDAE" w14:textId="50FA0F7C" w:rsidR="009B0B66" w:rsidRDefault="009B0B66" w:rsidP="00E45CDE">
            <w:pPr>
              <w:spacing w:line="360" w:lineRule="auto"/>
              <w:jc w:val="both"/>
              <w:rPr>
                <w:b/>
                <w:bCs/>
                <w:sz w:val="24"/>
                <w:szCs w:val="24"/>
                <w:u w:val="single"/>
              </w:rPr>
            </w:pPr>
            <w:r w:rsidRPr="006C1C01">
              <w:rPr>
                <w:sz w:val="18"/>
                <w:szCs w:val="18"/>
              </w:rPr>
              <w:t>Отрядный огонек “Думы на берегу”</w:t>
            </w:r>
          </w:p>
        </w:tc>
        <w:tc>
          <w:tcPr>
            <w:tcW w:w="2080" w:type="dxa"/>
          </w:tcPr>
          <w:p w14:paraId="7CED85A3" w14:textId="566A1525" w:rsidR="009B0B66" w:rsidRDefault="009B0B66" w:rsidP="00F95F49">
            <w:pPr>
              <w:spacing w:line="360" w:lineRule="auto"/>
              <w:ind w:firstLine="709"/>
              <w:jc w:val="both"/>
              <w:rPr>
                <w:b/>
                <w:bCs/>
                <w:sz w:val="24"/>
                <w:szCs w:val="24"/>
                <w:u w:val="single"/>
              </w:rPr>
            </w:pPr>
            <w:r w:rsidRPr="006C1C01">
              <w:rPr>
                <w:sz w:val="18"/>
                <w:szCs w:val="18"/>
              </w:rPr>
              <w:t>Дискотека “Бунт на корабле”</w:t>
            </w:r>
            <w:r w:rsidR="00F95F49">
              <w:rPr>
                <w:sz w:val="18"/>
                <w:szCs w:val="18"/>
              </w:rPr>
              <w:t xml:space="preserve"> </w:t>
            </w:r>
            <w:r w:rsidRPr="006C1C01">
              <w:rPr>
                <w:sz w:val="18"/>
                <w:szCs w:val="18"/>
              </w:rPr>
              <w:t>Браталочки</w:t>
            </w:r>
          </w:p>
        </w:tc>
        <w:tc>
          <w:tcPr>
            <w:tcW w:w="2080" w:type="dxa"/>
          </w:tcPr>
          <w:p w14:paraId="3F2CBEB8" w14:textId="77777777" w:rsidR="009B0B66" w:rsidRDefault="009B0B66" w:rsidP="00E45CDE">
            <w:pPr>
              <w:spacing w:line="360" w:lineRule="auto"/>
              <w:jc w:val="both"/>
              <w:rPr>
                <w:b/>
                <w:bCs/>
                <w:sz w:val="24"/>
                <w:szCs w:val="24"/>
                <w:u w:val="single"/>
              </w:rPr>
            </w:pPr>
          </w:p>
        </w:tc>
      </w:tr>
    </w:tbl>
    <w:p w14:paraId="44DA3EA3" w14:textId="021B2E46" w:rsidR="003119AB" w:rsidRPr="006C1C01" w:rsidRDefault="003119AB" w:rsidP="00E916D5">
      <w:pPr>
        <w:spacing w:line="360" w:lineRule="auto"/>
        <w:ind w:left="-142" w:firstLine="709"/>
        <w:contextualSpacing/>
        <w:jc w:val="both"/>
        <w:rPr>
          <w:rFonts w:ascii="Times New Roman" w:hAnsi="Times New Roman" w:cs="Times New Roman"/>
          <w:b/>
          <w:i/>
          <w:color w:val="000000"/>
          <w:sz w:val="24"/>
          <w:szCs w:val="24"/>
        </w:rPr>
      </w:pPr>
      <w:r w:rsidRPr="006C1C01">
        <w:rPr>
          <w:rFonts w:ascii="Times New Roman" w:hAnsi="Times New Roman" w:cs="Times New Roman"/>
          <w:b/>
          <w:i/>
          <w:color w:val="000000"/>
          <w:sz w:val="24"/>
          <w:szCs w:val="24"/>
        </w:rPr>
        <w:t>* план-сетка может быть изменена в соответствии с погодными условиями, городскими мероприятиями и т.д.</w:t>
      </w:r>
    </w:p>
    <w:p w14:paraId="03A1DF1E" w14:textId="77777777" w:rsidR="003119AB" w:rsidRPr="006C1C01" w:rsidRDefault="003119AB" w:rsidP="00E916D5">
      <w:pPr>
        <w:widowControl w:val="0"/>
        <w:tabs>
          <w:tab w:val="left" w:pos="6735"/>
        </w:tabs>
        <w:autoSpaceDE w:val="0"/>
        <w:autoSpaceDN w:val="0"/>
        <w:adjustRightInd w:val="0"/>
        <w:spacing w:line="360" w:lineRule="auto"/>
        <w:ind w:left="-142" w:firstLine="709"/>
        <w:contextualSpacing/>
        <w:jc w:val="both"/>
        <w:rPr>
          <w:rFonts w:ascii="Times New Roman" w:hAnsi="Times New Roman" w:cs="Times New Roman"/>
          <w:b/>
          <w:i/>
          <w:sz w:val="24"/>
          <w:szCs w:val="24"/>
        </w:rPr>
      </w:pPr>
      <w:r w:rsidRPr="006C1C01">
        <w:rPr>
          <w:rFonts w:ascii="Times New Roman" w:eastAsia="Arial Unicode MS" w:hAnsi="Times New Roman" w:cs="Times New Roman"/>
          <w:b/>
          <w:i/>
          <w:sz w:val="24"/>
          <w:szCs w:val="24"/>
          <w:highlight w:val="green"/>
        </w:rPr>
        <w:t>Дни единых действий:</w:t>
      </w:r>
    </w:p>
    <w:p w14:paraId="73F92496" w14:textId="77777777" w:rsidR="003119AB" w:rsidRPr="006C1C01" w:rsidRDefault="003119AB" w:rsidP="00E916D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1 июня – День защиты детей</w:t>
      </w:r>
    </w:p>
    <w:p w14:paraId="37FD9284" w14:textId="77777777" w:rsidR="003119AB" w:rsidRPr="006C1C01" w:rsidRDefault="003119AB" w:rsidP="00E916D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 xml:space="preserve">5 июня – День эколога </w:t>
      </w:r>
    </w:p>
    <w:p w14:paraId="15EAADE5" w14:textId="77777777" w:rsidR="003119AB" w:rsidRPr="006C1C01" w:rsidRDefault="003119AB" w:rsidP="00E916D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6 июня – День русского языка</w:t>
      </w:r>
    </w:p>
    <w:p w14:paraId="671DD8CB" w14:textId="77777777" w:rsidR="003119AB" w:rsidRPr="006C1C01" w:rsidRDefault="003119AB" w:rsidP="00E916D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12 июня - День России</w:t>
      </w:r>
    </w:p>
    <w:p w14:paraId="7F12E332" w14:textId="77777777" w:rsidR="003119AB" w:rsidRPr="006C1C01" w:rsidRDefault="003119AB" w:rsidP="00E916D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14 июня - 135 лет со дня рождения Александра Мелентьевича Волкова, знаменитого советского писателя, автора цикла книг «Волшебник Изумрудного города»</w:t>
      </w:r>
    </w:p>
    <w:p w14:paraId="12A2F43F" w14:textId="77777777" w:rsidR="003119AB" w:rsidRPr="006C1C01" w:rsidRDefault="003119AB" w:rsidP="00E916D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22 июня - День памяти и скорби, 85-летие начала Великой Отечественной войны</w:t>
      </w:r>
    </w:p>
    <w:p w14:paraId="1080CAC3" w14:textId="77777777" w:rsidR="003119AB" w:rsidRPr="006C1C01" w:rsidRDefault="003119AB" w:rsidP="00E916D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27 июня - День молодежи</w:t>
      </w:r>
    </w:p>
    <w:p w14:paraId="37EF6552" w14:textId="77777777" w:rsidR="003119AB" w:rsidRPr="006C1C01" w:rsidRDefault="003119AB" w:rsidP="00E916D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8 июля - День семьи, любви и верности</w:t>
      </w:r>
    </w:p>
    <w:p w14:paraId="760EC364" w14:textId="77777777" w:rsidR="003119AB" w:rsidRPr="006C1C01" w:rsidRDefault="003119AB" w:rsidP="00E916D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28 июля - День военно-морского флота</w:t>
      </w:r>
    </w:p>
    <w:p w14:paraId="2F6AD3E8" w14:textId="77777777" w:rsidR="003119AB" w:rsidRPr="006C1C01" w:rsidRDefault="003119AB" w:rsidP="00E916D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10 августа - День физкультурника</w:t>
      </w:r>
    </w:p>
    <w:p w14:paraId="3050396F" w14:textId="77777777" w:rsidR="003119AB" w:rsidRPr="006C1C01" w:rsidRDefault="003119AB" w:rsidP="00E916D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22 августа - День государственного флага Российской Федерации</w:t>
      </w:r>
    </w:p>
    <w:p w14:paraId="10B81C1D" w14:textId="77777777" w:rsidR="003119AB" w:rsidRPr="006C1C01" w:rsidRDefault="003119AB" w:rsidP="00E916D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27 августа - День российского кино</w:t>
      </w:r>
    </w:p>
    <w:p w14:paraId="2E45BB82" w14:textId="77777777" w:rsidR="00743117" w:rsidRDefault="00743117" w:rsidP="00E916D5">
      <w:pPr>
        <w:spacing w:line="360" w:lineRule="auto"/>
        <w:ind w:firstLine="709"/>
        <w:jc w:val="both"/>
        <w:rPr>
          <w:rFonts w:ascii="Times New Roman" w:hAnsi="Times New Roman" w:cs="Times New Roman"/>
          <w:b/>
          <w:i/>
          <w:sz w:val="24"/>
          <w:szCs w:val="24"/>
          <w:u w:val="single"/>
        </w:rPr>
        <w:sectPr w:rsidR="00743117" w:rsidSect="00F95F49">
          <w:pgSz w:w="16838" w:h="11906" w:orient="landscape"/>
          <w:pgMar w:top="851" w:right="851" w:bottom="1701" w:left="851" w:header="426" w:footer="567" w:gutter="0"/>
          <w:cols w:space="708"/>
          <w:titlePg/>
          <w:docGrid w:linePitch="360"/>
        </w:sectPr>
      </w:pPr>
    </w:p>
    <w:p w14:paraId="16490A66" w14:textId="093E8BFF" w:rsidR="00895DA8" w:rsidRPr="006C1C01" w:rsidRDefault="00D12CEF" w:rsidP="00D12CEF">
      <w:pPr>
        <w:spacing w:line="360" w:lineRule="auto"/>
        <w:ind w:firstLine="709"/>
        <w:jc w:val="center"/>
        <w:rPr>
          <w:rFonts w:ascii="Times New Roman" w:hAnsi="Times New Roman" w:cs="Times New Roman"/>
          <w:b/>
          <w:i/>
          <w:sz w:val="28"/>
          <w:szCs w:val="28"/>
          <w:u w:val="single"/>
        </w:rPr>
      </w:pPr>
      <w:r w:rsidRPr="006C1C01">
        <w:rPr>
          <w:rFonts w:ascii="Times New Roman" w:hAnsi="Times New Roman" w:cs="Times New Roman"/>
          <w:b/>
          <w:i/>
          <w:sz w:val="28"/>
          <w:szCs w:val="28"/>
          <w:u w:val="single"/>
        </w:rPr>
        <w:lastRenderedPageBreak/>
        <w:t>Вариант 7.</w:t>
      </w:r>
      <w:r>
        <w:rPr>
          <w:rFonts w:ascii="Times New Roman" w:hAnsi="Times New Roman" w:cs="Times New Roman"/>
          <w:b/>
          <w:i/>
          <w:sz w:val="28"/>
          <w:szCs w:val="28"/>
          <w:u w:val="single"/>
        </w:rPr>
        <w:t xml:space="preserve"> </w:t>
      </w:r>
      <w:r w:rsidR="00895DA8" w:rsidRPr="006C1C01">
        <w:rPr>
          <w:rFonts w:ascii="Times New Roman" w:hAnsi="Times New Roman" w:cs="Times New Roman"/>
          <w:b/>
          <w:i/>
          <w:sz w:val="28"/>
          <w:szCs w:val="28"/>
          <w:u w:val="single"/>
        </w:rPr>
        <w:t xml:space="preserve">Игровая модель. </w:t>
      </w:r>
    </w:p>
    <w:p w14:paraId="0B20A0C8" w14:textId="7A333A90" w:rsidR="00895DA8" w:rsidRPr="006C1C01" w:rsidRDefault="00895DA8" w:rsidP="00D12CEF">
      <w:pPr>
        <w:spacing w:line="360" w:lineRule="auto"/>
        <w:ind w:firstLine="709"/>
        <w:jc w:val="center"/>
        <w:rPr>
          <w:rFonts w:ascii="Times New Roman" w:hAnsi="Times New Roman" w:cs="Times New Roman"/>
          <w:b/>
          <w:i/>
          <w:sz w:val="28"/>
          <w:szCs w:val="28"/>
          <w:u w:val="single"/>
        </w:rPr>
      </w:pPr>
      <w:r w:rsidRPr="006C1C01">
        <w:rPr>
          <w:rFonts w:ascii="Times New Roman" w:hAnsi="Times New Roman" w:cs="Times New Roman"/>
          <w:b/>
          <w:i/>
          <w:sz w:val="28"/>
          <w:szCs w:val="28"/>
          <w:u w:val="single"/>
        </w:rPr>
        <w:t>(» ОСП «Электроник-Дубрава )</w:t>
      </w:r>
    </w:p>
    <w:p w14:paraId="76B3FA69" w14:textId="766E1A5C" w:rsidR="00895DA8" w:rsidRPr="006C1C01" w:rsidRDefault="00895DA8" w:rsidP="00D12CEF">
      <w:pPr>
        <w:spacing w:line="360" w:lineRule="auto"/>
        <w:ind w:firstLine="709"/>
        <w:jc w:val="center"/>
        <w:rPr>
          <w:rFonts w:ascii="Times New Roman" w:hAnsi="Times New Roman" w:cs="Times New Roman"/>
          <w:b/>
          <w:i/>
          <w:sz w:val="28"/>
          <w:szCs w:val="28"/>
          <w:u w:val="single"/>
        </w:rPr>
      </w:pPr>
      <w:r w:rsidRPr="006C1C01">
        <w:rPr>
          <w:rFonts w:ascii="Times New Roman" w:hAnsi="Times New Roman" w:cs="Times New Roman"/>
          <w:b/>
          <w:i/>
          <w:sz w:val="28"/>
          <w:szCs w:val="28"/>
          <w:u w:val="single"/>
        </w:rPr>
        <w:t>Компьютерная игра «Однажды в ЭДэллии»</w:t>
      </w:r>
    </w:p>
    <w:p w14:paraId="719A90AB"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Словарь смены</w:t>
      </w:r>
      <w:r w:rsidRPr="006C1C01">
        <w:rPr>
          <w:rFonts w:ascii="Times New Roman" w:hAnsi="Times New Roman" w:cs="Times New Roman"/>
          <w:sz w:val="28"/>
          <w:szCs w:val="28"/>
        </w:rPr>
        <w:t>:</w:t>
      </w:r>
    </w:p>
    <w:p w14:paraId="51ACF112"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Лагерь</w:t>
      </w:r>
      <w:r w:rsidRPr="006C1C01">
        <w:rPr>
          <w:rFonts w:ascii="Times New Roman" w:hAnsi="Times New Roman" w:cs="Times New Roman"/>
          <w:i/>
          <w:sz w:val="28"/>
          <w:szCs w:val="28"/>
        </w:rPr>
        <w:t xml:space="preserve"> </w:t>
      </w:r>
      <w:r w:rsidRPr="006C1C01">
        <w:rPr>
          <w:rFonts w:ascii="Times New Roman" w:hAnsi="Times New Roman" w:cs="Times New Roman"/>
          <w:sz w:val="28"/>
          <w:szCs w:val="28"/>
        </w:rPr>
        <w:t>– Компьютерная игра «Королевство ЭДэллия»</w:t>
      </w:r>
    </w:p>
    <w:p w14:paraId="72A9309A"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Дети</w:t>
      </w:r>
      <w:r w:rsidRPr="006C1C01">
        <w:rPr>
          <w:rFonts w:ascii="Times New Roman" w:hAnsi="Times New Roman" w:cs="Times New Roman"/>
          <w:sz w:val="28"/>
          <w:szCs w:val="28"/>
        </w:rPr>
        <w:t xml:space="preserve"> – Жители Королевства </w:t>
      </w:r>
    </w:p>
    <w:p w14:paraId="5FBA87D1"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Вожатые</w:t>
      </w:r>
      <w:r w:rsidRPr="006C1C01">
        <w:rPr>
          <w:rFonts w:ascii="Times New Roman" w:hAnsi="Times New Roman" w:cs="Times New Roman"/>
          <w:b/>
          <w:sz w:val="28"/>
          <w:szCs w:val="28"/>
        </w:rPr>
        <w:t xml:space="preserve"> </w:t>
      </w:r>
      <w:r w:rsidRPr="006C1C01">
        <w:rPr>
          <w:rFonts w:ascii="Times New Roman" w:hAnsi="Times New Roman" w:cs="Times New Roman"/>
          <w:sz w:val="28"/>
          <w:szCs w:val="28"/>
        </w:rPr>
        <w:t xml:space="preserve">–   Стражи королевства </w:t>
      </w:r>
    </w:p>
    <w:p w14:paraId="11F95125"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Капитан команды</w:t>
      </w:r>
      <w:r w:rsidRPr="006C1C01">
        <w:rPr>
          <w:rFonts w:ascii="Times New Roman" w:hAnsi="Times New Roman" w:cs="Times New Roman"/>
          <w:sz w:val="28"/>
          <w:szCs w:val="28"/>
        </w:rPr>
        <w:t xml:space="preserve"> – Главный герой персонаж королевства  </w:t>
      </w:r>
    </w:p>
    <w:p w14:paraId="24AAA15B"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Педагоги – организаторы</w:t>
      </w:r>
      <w:r w:rsidRPr="006C1C01">
        <w:rPr>
          <w:rFonts w:ascii="Times New Roman" w:hAnsi="Times New Roman" w:cs="Times New Roman"/>
          <w:sz w:val="28"/>
          <w:szCs w:val="28"/>
        </w:rPr>
        <w:t xml:space="preserve">, </w:t>
      </w:r>
      <w:r w:rsidRPr="006C1C01">
        <w:rPr>
          <w:rFonts w:ascii="Times New Roman" w:hAnsi="Times New Roman" w:cs="Times New Roman"/>
          <w:b/>
          <w:i/>
          <w:sz w:val="28"/>
          <w:szCs w:val="28"/>
        </w:rPr>
        <w:t>старшие воспитатели</w:t>
      </w:r>
      <w:r w:rsidRPr="006C1C01">
        <w:rPr>
          <w:rFonts w:ascii="Times New Roman" w:hAnsi="Times New Roman" w:cs="Times New Roman"/>
          <w:sz w:val="28"/>
          <w:szCs w:val="28"/>
        </w:rPr>
        <w:t xml:space="preserve"> – хранители Королевства ЭДэллия </w:t>
      </w:r>
    </w:p>
    <w:p w14:paraId="40FCDA47"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Зам.  директора по воспитательной работе</w:t>
      </w:r>
      <w:r w:rsidRPr="006C1C01">
        <w:rPr>
          <w:rFonts w:ascii="Times New Roman" w:hAnsi="Times New Roman" w:cs="Times New Roman"/>
          <w:sz w:val="28"/>
          <w:szCs w:val="28"/>
        </w:rPr>
        <w:t xml:space="preserve"> – Королева ЭДэллии </w:t>
      </w:r>
    </w:p>
    <w:p w14:paraId="3F4EB4CD"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Мероприятия</w:t>
      </w:r>
      <w:r w:rsidRPr="006C1C01">
        <w:rPr>
          <w:rFonts w:ascii="Times New Roman" w:hAnsi="Times New Roman" w:cs="Times New Roman"/>
          <w:sz w:val="28"/>
          <w:szCs w:val="28"/>
        </w:rPr>
        <w:t xml:space="preserve"> – Испытания </w:t>
      </w:r>
    </w:p>
    <w:p w14:paraId="497B029A"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Рейтинг</w:t>
      </w:r>
      <w:r w:rsidRPr="006C1C01">
        <w:rPr>
          <w:rFonts w:ascii="Times New Roman" w:hAnsi="Times New Roman" w:cs="Times New Roman"/>
          <w:b/>
          <w:sz w:val="28"/>
          <w:szCs w:val="28"/>
        </w:rPr>
        <w:t xml:space="preserve"> </w:t>
      </w:r>
      <w:r w:rsidRPr="006C1C01">
        <w:rPr>
          <w:rFonts w:ascii="Times New Roman" w:hAnsi="Times New Roman" w:cs="Times New Roman"/>
          <w:sz w:val="28"/>
          <w:szCs w:val="28"/>
        </w:rPr>
        <w:t>– За победу в испытании королевство получают трофеи для  прокачки персонажа (силу, ловкость, умения, опыт и тд)</w:t>
      </w:r>
    </w:p>
    <w:p w14:paraId="0F1F9787"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1 место</w:t>
      </w:r>
      <w:r w:rsidRPr="006C1C01">
        <w:rPr>
          <w:rFonts w:ascii="Times New Roman" w:hAnsi="Times New Roman" w:cs="Times New Roman"/>
          <w:sz w:val="28"/>
          <w:szCs w:val="28"/>
        </w:rPr>
        <w:t xml:space="preserve"> – 10 трофеев</w:t>
      </w:r>
    </w:p>
    <w:p w14:paraId="4A04D7C1"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2 место</w:t>
      </w:r>
      <w:r w:rsidRPr="006C1C01">
        <w:rPr>
          <w:rFonts w:ascii="Times New Roman" w:hAnsi="Times New Roman" w:cs="Times New Roman"/>
          <w:sz w:val="28"/>
          <w:szCs w:val="28"/>
        </w:rPr>
        <w:t xml:space="preserve"> –  7 трофеев</w:t>
      </w:r>
    </w:p>
    <w:p w14:paraId="36D5EC6B"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3 место</w:t>
      </w:r>
      <w:r w:rsidRPr="006C1C01">
        <w:rPr>
          <w:rFonts w:ascii="Times New Roman" w:hAnsi="Times New Roman" w:cs="Times New Roman"/>
          <w:sz w:val="28"/>
          <w:szCs w:val="28"/>
        </w:rPr>
        <w:t xml:space="preserve"> – 5 трофеев</w:t>
      </w:r>
    </w:p>
    <w:p w14:paraId="4CF799B9" w14:textId="50B8800D"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i/>
          <w:sz w:val="28"/>
          <w:szCs w:val="28"/>
        </w:rPr>
        <w:t>Дискотека</w:t>
      </w:r>
      <w:r w:rsidRPr="006C1C01">
        <w:rPr>
          <w:rFonts w:ascii="Times New Roman" w:hAnsi="Times New Roman" w:cs="Times New Roman"/>
          <w:sz w:val="28"/>
          <w:szCs w:val="28"/>
        </w:rPr>
        <w:t xml:space="preserve"> – Вечеринка</w:t>
      </w:r>
    </w:p>
    <w:p w14:paraId="6113D95B" w14:textId="0B5B82E0" w:rsidR="00895DA8" w:rsidRPr="006C1C01" w:rsidRDefault="00895DA8" w:rsidP="00E916D5">
      <w:pPr>
        <w:spacing w:line="360" w:lineRule="auto"/>
        <w:ind w:firstLine="709"/>
        <w:jc w:val="both"/>
        <w:rPr>
          <w:rFonts w:ascii="Times New Roman" w:hAnsi="Times New Roman" w:cs="Times New Roman"/>
          <w:b/>
          <w:i/>
          <w:sz w:val="28"/>
          <w:szCs w:val="28"/>
          <w:u w:val="single"/>
        </w:rPr>
      </w:pPr>
      <w:r w:rsidRPr="006C1C01">
        <w:rPr>
          <w:rFonts w:ascii="Times New Roman" w:hAnsi="Times New Roman" w:cs="Times New Roman"/>
          <w:b/>
          <w:i/>
          <w:sz w:val="28"/>
          <w:szCs w:val="28"/>
          <w:u w:val="single"/>
        </w:rPr>
        <w:t>Легенда смены</w:t>
      </w:r>
    </w:p>
    <w:p w14:paraId="51866394" w14:textId="63A60A0A" w:rsidR="00895DA8" w:rsidRPr="006C1C01" w:rsidRDefault="00464B77"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Лагерь Электроник-Дубрава — это</w:t>
      </w:r>
      <w:r w:rsidR="00895DA8" w:rsidRPr="006C1C01">
        <w:rPr>
          <w:rFonts w:ascii="Times New Roman" w:hAnsi="Times New Roman" w:cs="Times New Roman"/>
          <w:sz w:val="28"/>
          <w:szCs w:val="28"/>
        </w:rPr>
        <w:t xml:space="preserve"> компьютерная игра - волшебное «Королевство ЭДэллия». </w:t>
      </w:r>
    </w:p>
    <w:p w14:paraId="2BA717B5" w14:textId="3D2C211F" w:rsidR="00895DA8" w:rsidRPr="006C1C01" w:rsidRDefault="00464B77"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Каждый отряд — это отдельное волшебное королевство со своими особенностями</w:t>
      </w:r>
      <w:r w:rsidR="00895DA8" w:rsidRPr="006C1C01">
        <w:rPr>
          <w:rFonts w:ascii="Times New Roman" w:hAnsi="Times New Roman" w:cs="Times New Roman"/>
          <w:sz w:val="28"/>
          <w:szCs w:val="28"/>
        </w:rPr>
        <w:t xml:space="preserve"> и могущественной силой природы, </w:t>
      </w:r>
      <w:r w:rsidRPr="006C1C01">
        <w:rPr>
          <w:rFonts w:ascii="Times New Roman" w:hAnsi="Times New Roman" w:cs="Times New Roman"/>
          <w:b/>
          <w:i/>
          <w:sz w:val="28"/>
          <w:szCs w:val="28"/>
        </w:rPr>
        <w:t>дети</w:t>
      </w:r>
      <w:r w:rsidRPr="006C1C01">
        <w:rPr>
          <w:rFonts w:ascii="Times New Roman" w:hAnsi="Times New Roman" w:cs="Times New Roman"/>
          <w:sz w:val="28"/>
          <w:szCs w:val="28"/>
        </w:rPr>
        <w:t xml:space="preserve"> — это</w:t>
      </w:r>
      <w:r w:rsidR="00895DA8" w:rsidRPr="006C1C01">
        <w:rPr>
          <w:rFonts w:ascii="Times New Roman" w:hAnsi="Times New Roman" w:cs="Times New Roman"/>
          <w:sz w:val="28"/>
          <w:szCs w:val="28"/>
        </w:rPr>
        <w:t xml:space="preserve"> жители королевства, вожатые стражи королевства</w:t>
      </w:r>
    </w:p>
    <w:p w14:paraId="444546A8" w14:textId="10DC60B3"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lastRenderedPageBreak/>
        <w:t xml:space="preserve">Правят ЭДэлией хранители и их Королева, они бережно хранят книгу тайн, это </w:t>
      </w:r>
      <w:r w:rsidR="00464B77" w:rsidRPr="006C1C01">
        <w:rPr>
          <w:rFonts w:ascii="Times New Roman" w:hAnsi="Times New Roman" w:cs="Times New Roman"/>
          <w:sz w:val="28"/>
          <w:szCs w:val="28"/>
        </w:rPr>
        <w:t>книга,</w:t>
      </w:r>
      <w:r w:rsidRPr="006C1C01">
        <w:rPr>
          <w:rFonts w:ascii="Times New Roman" w:hAnsi="Times New Roman" w:cs="Times New Roman"/>
          <w:sz w:val="28"/>
          <w:szCs w:val="28"/>
        </w:rPr>
        <w:t xml:space="preserve"> где хранятся все возможные заклинания, которые помогают всем королевствам процветать и жить долго и счастливо </w:t>
      </w:r>
    </w:p>
    <w:p w14:paraId="30B474F2" w14:textId="5F2F2759"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Но однажды злой волшебник напал на ЭДэллию и похитил заветную «Книгу тайн» и околдовал </w:t>
      </w:r>
      <w:r w:rsidR="00464B77" w:rsidRPr="006C1C01">
        <w:rPr>
          <w:rFonts w:ascii="Times New Roman" w:hAnsi="Times New Roman" w:cs="Times New Roman"/>
          <w:sz w:val="28"/>
          <w:szCs w:val="28"/>
        </w:rPr>
        <w:t>Королеву,</w:t>
      </w:r>
      <w:r w:rsidRPr="006C1C01">
        <w:rPr>
          <w:rFonts w:ascii="Times New Roman" w:hAnsi="Times New Roman" w:cs="Times New Roman"/>
          <w:sz w:val="28"/>
          <w:szCs w:val="28"/>
        </w:rPr>
        <w:t xml:space="preserve"> и тогда хранители собрали все 12 королевств и сделали объявление кто придумает план как спасти ЭДэллию от злой власти </w:t>
      </w:r>
      <w:r w:rsidR="00464B77" w:rsidRPr="006C1C01">
        <w:rPr>
          <w:rFonts w:ascii="Times New Roman" w:hAnsi="Times New Roman" w:cs="Times New Roman"/>
          <w:sz w:val="28"/>
          <w:szCs w:val="28"/>
        </w:rPr>
        <w:t>колдуна, тот</w:t>
      </w:r>
      <w:r w:rsidRPr="006C1C01">
        <w:rPr>
          <w:rFonts w:ascii="Times New Roman" w:hAnsi="Times New Roman" w:cs="Times New Roman"/>
          <w:sz w:val="28"/>
          <w:szCs w:val="28"/>
        </w:rPr>
        <w:t xml:space="preserve"> и будет называться самым могущественным королевством в ЭДэллии</w:t>
      </w:r>
    </w:p>
    <w:p w14:paraId="15F7408F" w14:textId="77777777"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 xml:space="preserve">Каждое королевство создает своего персонажа и собирает трофеи для его прокачки </w:t>
      </w:r>
    </w:p>
    <w:p w14:paraId="49745CDB" w14:textId="06A53A2D" w:rsidR="00895DA8" w:rsidRPr="006C1C01" w:rsidRDefault="00895DA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В ходе игры будет множество заданий</w:t>
      </w:r>
      <w:r w:rsidR="00D12CEF">
        <w:rPr>
          <w:rFonts w:ascii="Times New Roman" w:hAnsi="Times New Roman" w:cs="Times New Roman"/>
          <w:sz w:val="28"/>
          <w:szCs w:val="28"/>
        </w:rPr>
        <w:t xml:space="preserve">, </w:t>
      </w:r>
      <w:r w:rsidRPr="006C1C01">
        <w:rPr>
          <w:rFonts w:ascii="Times New Roman" w:hAnsi="Times New Roman" w:cs="Times New Roman"/>
          <w:sz w:val="28"/>
          <w:szCs w:val="28"/>
        </w:rPr>
        <w:t xml:space="preserve">где каждое королевство сможет заработать эти трофеи сможет проявить себя с самой лучшей стороны, творческие, интеллектуальные, </w:t>
      </w:r>
      <w:r w:rsidR="00464B77" w:rsidRPr="006C1C01">
        <w:rPr>
          <w:rFonts w:ascii="Times New Roman" w:hAnsi="Times New Roman" w:cs="Times New Roman"/>
          <w:sz w:val="28"/>
          <w:szCs w:val="28"/>
        </w:rPr>
        <w:t>спортивные, в</w:t>
      </w:r>
      <w:r w:rsidRPr="006C1C01">
        <w:rPr>
          <w:rFonts w:ascii="Times New Roman" w:hAnsi="Times New Roman" w:cs="Times New Roman"/>
          <w:sz w:val="28"/>
          <w:szCs w:val="28"/>
        </w:rPr>
        <w:t xml:space="preserve"> так же задания вызовы от </w:t>
      </w:r>
      <w:r w:rsidR="00464B77" w:rsidRPr="006C1C01">
        <w:rPr>
          <w:rFonts w:ascii="Times New Roman" w:hAnsi="Times New Roman" w:cs="Times New Roman"/>
          <w:sz w:val="28"/>
          <w:szCs w:val="28"/>
        </w:rPr>
        <w:t>хранителей для</w:t>
      </w:r>
      <w:r w:rsidRPr="006C1C01">
        <w:rPr>
          <w:rFonts w:ascii="Times New Roman" w:hAnsi="Times New Roman" w:cs="Times New Roman"/>
          <w:sz w:val="28"/>
          <w:szCs w:val="28"/>
        </w:rPr>
        <w:t xml:space="preserve"> дополнительной мотивации   </w:t>
      </w:r>
    </w:p>
    <w:p w14:paraId="78AE491F" w14:textId="77777777" w:rsidR="00895DA8" w:rsidRPr="006C1C01" w:rsidRDefault="00895DA8" w:rsidP="00E916D5">
      <w:pPr>
        <w:shd w:val="clear" w:color="auto" w:fill="FFFFFF"/>
        <w:spacing w:line="360" w:lineRule="auto"/>
        <w:ind w:firstLine="709"/>
        <w:jc w:val="both"/>
        <w:rPr>
          <w:rFonts w:ascii="Times New Roman" w:hAnsi="Times New Roman" w:cs="Times New Roman"/>
          <w:color w:val="000000"/>
          <w:sz w:val="28"/>
          <w:szCs w:val="28"/>
        </w:rPr>
      </w:pPr>
      <w:r w:rsidRPr="006C1C01">
        <w:rPr>
          <w:rFonts w:ascii="Times New Roman" w:hAnsi="Times New Roman" w:cs="Times New Roman"/>
          <w:color w:val="000000"/>
          <w:sz w:val="28"/>
          <w:szCs w:val="28"/>
        </w:rPr>
        <w:t xml:space="preserve">В первые </w:t>
      </w:r>
      <w:r w:rsidRPr="006C1C01">
        <w:rPr>
          <w:rFonts w:ascii="Times New Roman" w:hAnsi="Times New Roman" w:cs="Times New Roman"/>
          <w:b/>
          <w:i/>
          <w:color w:val="000000"/>
          <w:sz w:val="28"/>
          <w:szCs w:val="28"/>
        </w:rPr>
        <w:t>2 дня</w:t>
      </w:r>
      <w:r w:rsidRPr="006C1C01">
        <w:rPr>
          <w:rFonts w:ascii="Times New Roman" w:hAnsi="Times New Roman" w:cs="Times New Roman"/>
          <w:color w:val="000000"/>
          <w:sz w:val="28"/>
          <w:szCs w:val="28"/>
        </w:rPr>
        <w:t xml:space="preserve"> погружаем отряды в тематику смены, рассказать, что их ожидает в ближайшие 3 недели, а также, совместно с детьми нужно выбрать капитана он будет их главным героем, нарисовать страничку главного героя в соответствии с тематикой смены. </w:t>
      </w:r>
    </w:p>
    <w:p w14:paraId="51382E5C" w14:textId="77777777" w:rsidR="00895DA8" w:rsidRPr="006C1C01" w:rsidRDefault="00895DA8" w:rsidP="00E916D5">
      <w:pPr>
        <w:shd w:val="clear" w:color="auto" w:fill="FFFFFF"/>
        <w:spacing w:line="360" w:lineRule="auto"/>
        <w:ind w:firstLine="709"/>
        <w:jc w:val="both"/>
        <w:rPr>
          <w:rFonts w:ascii="Times New Roman" w:hAnsi="Times New Roman" w:cs="Times New Roman"/>
          <w:color w:val="000000"/>
          <w:sz w:val="28"/>
          <w:szCs w:val="28"/>
        </w:rPr>
      </w:pPr>
      <w:r w:rsidRPr="006C1C01">
        <w:rPr>
          <w:rFonts w:ascii="Times New Roman" w:hAnsi="Times New Roman" w:cs="Times New Roman"/>
          <w:color w:val="000000"/>
          <w:sz w:val="28"/>
          <w:szCs w:val="28"/>
        </w:rPr>
        <w:t>Первое общелагерное испытание «Прогулка по ЭДэллия</w:t>
      </w:r>
      <w:r w:rsidRPr="006C1C01">
        <w:rPr>
          <w:rFonts w:ascii="Times New Roman" w:hAnsi="Times New Roman" w:cs="Times New Roman"/>
          <w:i/>
          <w:color w:val="000000"/>
          <w:sz w:val="28"/>
          <w:szCs w:val="28"/>
        </w:rPr>
        <w:t>»</w:t>
      </w:r>
      <w:r w:rsidRPr="006C1C01">
        <w:rPr>
          <w:rFonts w:ascii="Times New Roman" w:hAnsi="Times New Roman" w:cs="Times New Roman"/>
          <w:color w:val="000000"/>
          <w:sz w:val="28"/>
          <w:szCs w:val="28"/>
        </w:rPr>
        <w:t xml:space="preserve"> </w:t>
      </w:r>
      <w:r w:rsidRPr="006C1C01">
        <w:rPr>
          <w:rFonts w:ascii="Times New Roman" w:hAnsi="Times New Roman" w:cs="Times New Roman"/>
          <w:b/>
          <w:i/>
          <w:color w:val="000000"/>
          <w:sz w:val="28"/>
          <w:szCs w:val="28"/>
        </w:rPr>
        <w:t>(1 день заезда),</w:t>
      </w:r>
      <w:r w:rsidRPr="006C1C01">
        <w:rPr>
          <w:rFonts w:ascii="Times New Roman" w:hAnsi="Times New Roman" w:cs="Times New Roman"/>
          <w:i/>
          <w:color w:val="000000"/>
          <w:sz w:val="28"/>
          <w:szCs w:val="28"/>
        </w:rPr>
        <w:t xml:space="preserve"> </w:t>
      </w:r>
      <w:r w:rsidRPr="006C1C01">
        <w:rPr>
          <w:rFonts w:ascii="Times New Roman" w:hAnsi="Times New Roman" w:cs="Times New Roman"/>
          <w:color w:val="000000"/>
          <w:sz w:val="28"/>
          <w:szCs w:val="28"/>
        </w:rPr>
        <w:t>позволяет отрядам познакомиться с территорией королевства, узнать его легенды, а также, показать на что они способны. Испытание направлено на сплочение коллектива, проведение инструктажа, с учётом возрастных особенностей детей.</w:t>
      </w:r>
    </w:p>
    <w:p w14:paraId="73576240" w14:textId="77777777" w:rsidR="00895DA8" w:rsidRPr="006C1C01" w:rsidRDefault="00895DA8" w:rsidP="00E916D5">
      <w:pPr>
        <w:shd w:val="clear" w:color="auto" w:fill="FFFFFF"/>
        <w:spacing w:line="360" w:lineRule="auto"/>
        <w:ind w:firstLine="709"/>
        <w:jc w:val="both"/>
        <w:rPr>
          <w:rFonts w:ascii="Times New Roman" w:hAnsi="Times New Roman" w:cs="Times New Roman"/>
          <w:color w:val="000000"/>
          <w:sz w:val="28"/>
          <w:szCs w:val="28"/>
        </w:rPr>
      </w:pPr>
      <w:r w:rsidRPr="006C1C01">
        <w:rPr>
          <w:rFonts w:ascii="Times New Roman" w:hAnsi="Times New Roman" w:cs="Times New Roman"/>
          <w:color w:val="000000"/>
          <w:sz w:val="28"/>
          <w:szCs w:val="28"/>
        </w:rPr>
        <w:t xml:space="preserve">Во время испытания «Прогулка по ЭДэллии» детям будет выдана подробная информация об испытаниях, прокачки персонажа для победы. После первого испытания, все королевства получат свои первые трофеи, которые будут вести их к победе. </w:t>
      </w:r>
    </w:p>
    <w:p w14:paraId="7B4EBC81" w14:textId="667DF134" w:rsidR="00895DA8" w:rsidRPr="006C1C01" w:rsidRDefault="00895DA8" w:rsidP="00E916D5">
      <w:pPr>
        <w:shd w:val="clear" w:color="auto" w:fill="FFFFFF"/>
        <w:spacing w:line="360" w:lineRule="auto"/>
        <w:ind w:firstLine="709"/>
        <w:jc w:val="both"/>
        <w:rPr>
          <w:rFonts w:ascii="Times New Roman" w:hAnsi="Times New Roman" w:cs="Times New Roman"/>
          <w:color w:val="000000"/>
          <w:sz w:val="28"/>
          <w:szCs w:val="28"/>
        </w:rPr>
      </w:pPr>
      <w:r w:rsidRPr="006C1C01">
        <w:rPr>
          <w:rFonts w:ascii="Times New Roman" w:hAnsi="Times New Roman" w:cs="Times New Roman"/>
          <w:color w:val="000000"/>
          <w:sz w:val="28"/>
          <w:szCs w:val="28"/>
        </w:rPr>
        <w:t xml:space="preserve"> На третий день смены вечером проходит испытание «Королевские истории» - визитки команд - на испытании дети, рассказывают о своем </w:t>
      </w:r>
      <w:r w:rsidRPr="006C1C01">
        <w:rPr>
          <w:rFonts w:ascii="Times New Roman" w:hAnsi="Times New Roman" w:cs="Times New Roman"/>
          <w:color w:val="000000"/>
          <w:sz w:val="28"/>
          <w:szCs w:val="28"/>
        </w:rPr>
        <w:lastRenderedPageBreak/>
        <w:t>королевстве, представляют главного героя и рассказывают, почему именно их королевство должно победить злого волшебника, а главный их главный персонаж достойнейший из рыцарей, и именно они должны получить премию «Лучшее королевство».</w:t>
      </w:r>
      <w:r w:rsidRPr="006C1C01">
        <w:rPr>
          <w:rFonts w:ascii="Times New Roman" w:hAnsi="Times New Roman" w:cs="Times New Roman"/>
          <w:b/>
          <w:i/>
          <w:color w:val="000000"/>
          <w:sz w:val="28"/>
          <w:szCs w:val="28"/>
        </w:rPr>
        <w:t>4 - 19 день</w:t>
      </w:r>
      <w:r w:rsidRPr="006C1C01">
        <w:rPr>
          <w:rFonts w:ascii="Times New Roman" w:hAnsi="Times New Roman" w:cs="Times New Roman"/>
          <w:b/>
          <w:color w:val="000000"/>
          <w:sz w:val="28"/>
          <w:szCs w:val="28"/>
        </w:rPr>
        <w:t>.</w:t>
      </w:r>
      <w:r w:rsidRPr="006C1C01">
        <w:rPr>
          <w:rFonts w:ascii="Times New Roman" w:hAnsi="Times New Roman" w:cs="Times New Roman"/>
          <w:color w:val="000000"/>
          <w:sz w:val="28"/>
          <w:szCs w:val="28"/>
        </w:rPr>
        <w:t xml:space="preserve"> Отряды приступают к завоеванию все новых и новых трофеев за пройденные испытания. Зрители как раз и нужны мультфильмам, для получения премии.</w:t>
      </w:r>
    </w:p>
    <w:p w14:paraId="44374258" w14:textId="77777777" w:rsidR="00743117" w:rsidRDefault="00895DA8" w:rsidP="00E916D5">
      <w:pPr>
        <w:shd w:val="clear" w:color="auto" w:fill="FFFFFF"/>
        <w:spacing w:line="360" w:lineRule="auto"/>
        <w:ind w:firstLine="709"/>
        <w:jc w:val="both"/>
        <w:rPr>
          <w:rFonts w:ascii="Times New Roman" w:hAnsi="Times New Roman" w:cs="Times New Roman"/>
          <w:color w:val="000000"/>
          <w:sz w:val="28"/>
          <w:szCs w:val="28"/>
        </w:rPr>
        <w:sectPr w:rsidR="00743117" w:rsidSect="00F95F49">
          <w:pgSz w:w="11906" w:h="16838"/>
          <w:pgMar w:top="851" w:right="851" w:bottom="851" w:left="1701" w:header="426" w:footer="567" w:gutter="0"/>
          <w:cols w:space="708"/>
          <w:titlePg/>
          <w:docGrid w:linePitch="360"/>
        </w:sectPr>
      </w:pPr>
      <w:r w:rsidRPr="006C1C01">
        <w:rPr>
          <w:rFonts w:ascii="Times New Roman" w:hAnsi="Times New Roman" w:cs="Times New Roman"/>
          <w:color w:val="000000"/>
          <w:sz w:val="28"/>
          <w:szCs w:val="28"/>
        </w:rPr>
        <w:t xml:space="preserve">За победы в творческих, спортивных и интеллектуальных мероприятиях отряды будут получать различные трофеи в свой рейтинг, чтобы максимально прокачать своего персонажа. </w:t>
      </w:r>
    </w:p>
    <w:p w14:paraId="4DA0210A" w14:textId="724C589B" w:rsidR="00464B77" w:rsidRPr="006C1C01" w:rsidRDefault="00464B77" w:rsidP="00D12CEF">
      <w:pPr>
        <w:spacing w:line="360" w:lineRule="auto"/>
        <w:ind w:firstLine="709"/>
        <w:jc w:val="center"/>
        <w:rPr>
          <w:rFonts w:ascii="Times New Roman" w:hAnsi="Times New Roman" w:cs="Times New Roman"/>
          <w:b/>
          <w:bCs/>
          <w:i/>
          <w:iCs/>
          <w:sz w:val="28"/>
          <w:szCs w:val="28"/>
          <w:u w:val="single"/>
        </w:rPr>
      </w:pPr>
      <w:r w:rsidRPr="006C1C01">
        <w:rPr>
          <w:rFonts w:ascii="Times New Roman" w:hAnsi="Times New Roman" w:cs="Times New Roman"/>
          <w:b/>
          <w:bCs/>
          <w:i/>
          <w:iCs/>
          <w:sz w:val="28"/>
          <w:szCs w:val="28"/>
          <w:u w:val="single"/>
        </w:rPr>
        <w:lastRenderedPageBreak/>
        <w:t>Примерный план культурно-массовых мероприятий</w:t>
      </w:r>
    </w:p>
    <w:p w14:paraId="1ECB731D" w14:textId="03986998" w:rsidR="009B0B66" w:rsidRPr="00D12CEF" w:rsidRDefault="00D12CEF" w:rsidP="00D12CEF">
      <w:pPr>
        <w:spacing w:line="360" w:lineRule="auto"/>
        <w:ind w:firstLine="709"/>
        <w:jc w:val="center"/>
        <w:rPr>
          <w:rFonts w:ascii="Times New Roman" w:hAnsi="Times New Roman" w:cs="Times New Roman"/>
          <w:b/>
          <w:i/>
          <w:sz w:val="28"/>
          <w:szCs w:val="28"/>
          <w:u w:val="single"/>
        </w:rPr>
      </w:pPr>
      <w:r w:rsidRPr="006C1C01">
        <w:rPr>
          <w:rFonts w:ascii="Times New Roman" w:hAnsi="Times New Roman" w:cs="Times New Roman"/>
          <w:b/>
          <w:i/>
          <w:sz w:val="28"/>
          <w:szCs w:val="28"/>
          <w:u w:val="single"/>
        </w:rPr>
        <w:t>Компьютерная игра «Однажды в ЭДэллии»</w:t>
      </w:r>
      <w:r>
        <w:rPr>
          <w:rFonts w:ascii="Times New Roman" w:hAnsi="Times New Roman" w:cs="Times New Roman"/>
          <w:b/>
          <w:i/>
          <w:sz w:val="28"/>
          <w:szCs w:val="28"/>
          <w:u w:val="single"/>
        </w:rPr>
        <w:t xml:space="preserve"> </w:t>
      </w:r>
      <w:r w:rsidR="00464B77" w:rsidRPr="006C1C01">
        <w:rPr>
          <w:rFonts w:ascii="Times New Roman" w:hAnsi="Times New Roman" w:cs="Times New Roman"/>
          <w:b/>
          <w:bCs/>
          <w:i/>
          <w:iCs/>
          <w:sz w:val="28"/>
          <w:szCs w:val="28"/>
          <w:u w:val="single"/>
        </w:rPr>
        <w:t>ОСП “Электроник-Дубрава”</w:t>
      </w:r>
      <w:r>
        <w:rPr>
          <w:rFonts w:ascii="Times New Roman" w:hAnsi="Times New Roman" w:cs="Times New Roman"/>
          <w:b/>
          <w:bCs/>
          <w:i/>
          <w:iCs/>
          <w:sz w:val="28"/>
          <w:szCs w:val="28"/>
          <w:u w:val="single"/>
        </w:rPr>
        <w:t xml:space="preserve"> </w:t>
      </w:r>
    </w:p>
    <w:tbl>
      <w:tblPr>
        <w:tblStyle w:val="a8"/>
        <w:tblW w:w="0" w:type="auto"/>
        <w:tblLook w:val="04A0" w:firstRow="1" w:lastRow="0" w:firstColumn="1" w:lastColumn="0" w:noHBand="0" w:noVBand="1"/>
      </w:tblPr>
      <w:tblGrid>
        <w:gridCol w:w="2140"/>
        <w:gridCol w:w="2141"/>
        <w:gridCol w:w="2147"/>
        <w:gridCol w:w="2153"/>
        <w:gridCol w:w="2255"/>
        <w:gridCol w:w="2136"/>
        <w:gridCol w:w="2154"/>
      </w:tblGrid>
      <w:tr w:rsidR="009B0B66" w14:paraId="600EB274" w14:textId="77777777" w:rsidTr="00897835">
        <w:tc>
          <w:tcPr>
            <w:tcW w:w="10836" w:type="dxa"/>
            <w:gridSpan w:val="5"/>
          </w:tcPr>
          <w:p w14:paraId="7E0BEDAF" w14:textId="77777777" w:rsidR="009B0B66" w:rsidRPr="00D12CEF" w:rsidRDefault="009B0B66" w:rsidP="00E45CDE">
            <w:pPr>
              <w:spacing w:line="360" w:lineRule="auto"/>
              <w:jc w:val="center"/>
              <w:rPr>
                <w:b/>
                <w:bCs/>
                <w:u w:val="single"/>
              </w:rPr>
            </w:pPr>
            <w:r w:rsidRPr="00D12CEF">
              <w:rPr>
                <w:b/>
                <w:bCs/>
                <w:u w:val="single"/>
              </w:rPr>
              <w:t>Организационный период смены</w:t>
            </w:r>
          </w:p>
        </w:tc>
        <w:tc>
          <w:tcPr>
            <w:tcW w:w="4290" w:type="dxa"/>
            <w:gridSpan w:val="2"/>
          </w:tcPr>
          <w:p w14:paraId="2AAA3DB9" w14:textId="77777777" w:rsidR="009B0B66" w:rsidRPr="00D12CEF" w:rsidRDefault="009B0B66" w:rsidP="00E45CDE">
            <w:pPr>
              <w:spacing w:line="360" w:lineRule="auto"/>
              <w:jc w:val="center"/>
              <w:rPr>
                <w:b/>
                <w:bCs/>
                <w:u w:val="single"/>
              </w:rPr>
            </w:pPr>
            <w:r w:rsidRPr="00D12CEF">
              <w:rPr>
                <w:b/>
                <w:bCs/>
                <w:u w:val="single"/>
              </w:rPr>
              <w:t>Основной период смены</w:t>
            </w:r>
          </w:p>
        </w:tc>
      </w:tr>
      <w:tr w:rsidR="009B0B66" w14:paraId="6BB241D9" w14:textId="77777777" w:rsidTr="00897835">
        <w:tc>
          <w:tcPr>
            <w:tcW w:w="2140" w:type="dxa"/>
          </w:tcPr>
          <w:p w14:paraId="2EE0FA96" w14:textId="77777777" w:rsidR="009B0B66" w:rsidRPr="00D12CEF" w:rsidRDefault="009B0B66" w:rsidP="00E45CDE">
            <w:pPr>
              <w:spacing w:line="360" w:lineRule="auto"/>
              <w:jc w:val="both"/>
              <w:rPr>
                <w:b/>
                <w:bCs/>
                <w:u w:val="single"/>
              </w:rPr>
            </w:pPr>
            <w:r w:rsidRPr="00D12CEF">
              <w:rPr>
                <w:b/>
                <w:bCs/>
                <w:u w:val="single"/>
              </w:rPr>
              <w:t>1 день</w:t>
            </w:r>
          </w:p>
        </w:tc>
        <w:tc>
          <w:tcPr>
            <w:tcW w:w="2141" w:type="dxa"/>
          </w:tcPr>
          <w:p w14:paraId="07FA1C4B" w14:textId="77777777" w:rsidR="009B0B66" w:rsidRPr="00D12CEF" w:rsidRDefault="009B0B66" w:rsidP="00E45CDE">
            <w:pPr>
              <w:spacing w:line="360" w:lineRule="auto"/>
              <w:jc w:val="both"/>
              <w:rPr>
                <w:b/>
                <w:bCs/>
                <w:u w:val="single"/>
              </w:rPr>
            </w:pPr>
            <w:r w:rsidRPr="00D12CEF">
              <w:rPr>
                <w:b/>
                <w:bCs/>
                <w:u w:val="single"/>
              </w:rPr>
              <w:t>2 день</w:t>
            </w:r>
          </w:p>
        </w:tc>
        <w:tc>
          <w:tcPr>
            <w:tcW w:w="2147" w:type="dxa"/>
          </w:tcPr>
          <w:p w14:paraId="211C2DE2" w14:textId="77777777" w:rsidR="009B0B66" w:rsidRPr="00D12CEF" w:rsidRDefault="009B0B66" w:rsidP="00E45CDE">
            <w:pPr>
              <w:spacing w:line="360" w:lineRule="auto"/>
              <w:jc w:val="both"/>
              <w:rPr>
                <w:b/>
                <w:bCs/>
                <w:u w:val="single"/>
              </w:rPr>
            </w:pPr>
            <w:r w:rsidRPr="00D12CEF">
              <w:rPr>
                <w:b/>
                <w:bCs/>
                <w:u w:val="single"/>
              </w:rPr>
              <w:t>3 день</w:t>
            </w:r>
          </w:p>
        </w:tc>
        <w:tc>
          <w:tcPr>
            <w:tcW w:w="2153" w:type="dxa"/>
          </w:tcPr>
          <w:p w14:paraId="5118F943" w14:textId="77777777" w:rsidR="009B0B66" w:rsidRPr="00D12CEF" w:rsidRDefault="009B0B66" w:rsidP="00E45CDE">
            <w:pPr>
              <w:spacing w:line="360" w:lineRule="auto"/>
              <w:jc w:val="both"/>
              <w:rPr>
                <w:b/>
                <w:bCs/>
                <w:u w:val="single"/>
              </w:rPr>
            </w:pPr>
            <w:r w:rsidRPr="00D12CEF">
              <w:rPr>
                <w:b/>
                <w:bCs/>
                <w:u w:val="single"/>
              </w:rPr>
              <w:t>4 день</w:t>
            </w:r>
          </w:p>
        </w:tc>
        <w:tc>
          <w:tcPr>
            <w:tcW w:w="2255" w:type="dxa"/>
          </w:tcPr>
          <w:p w14:paraId="461F6817" w14:textId="77777777" w:rsidR="009B0B66" w:rsidRPr="00D12CEF" w:rsidRDefault="009B0B66" w:rsidP="00E45CDE">
            <w:pPr>
              <w:spacing w:line="360" w:lineRule="auto"/>
              <w:jc w:val="both"/>
              <w:rPr>
                <w:b/>
                <w:bCs/>
                <w:u w:val="single"/>
              </w:rPr>
            </w:pPr>
            <w:r w:rsidRPr="00D12CEF">
              <w:rPr>
                <w:b/>
                <w:bCs/>
                <w:u w:val="single"/>
              </w:rPr>
              <w:t>5 день</w:t>
            </w:r>
          </w:p>
        </w:tc>
        <w:tc>
          <w:tcPr>
            <w:tcW w:w="2136" w:type="dxa"/>
          </w:tcPr>
          <w:p w14:paraId="3DE911A6" w14:textId="77777777" w:rsidR="009B0B66" w:rsidRPr="00D12CEF" w:rsidRDefault="009B0B66" w:rsidP="00E45CDE">
            <w:pPr>
              <w:spacing w:line="360" w:lineRule="auto"/>
              <w:jc w:val="both"/>
              <w:rPr>
                <w:b/>
                <w:bCs/>
                <w:u w:val="single"/>
              </w:rPr>
            </w:pPr>
            <w:r w:rsidRPr="00D12CEF">
              <w:rPr>
                <w:b/>
                <w:bCs/>
                <w:u w:val="single"/>
              </w:rPr>
              <w:t>6 день</w:t>
            </w:r>
          </w:p>
        </w:tc>
        <w:tc>
          <w:tcPr>
            <w:tcW w:w="2154" w:type="dxa"/>
          </w:tcPr>
          <w:p w14:paraId="3156D83C" w14:textId="77777777" w:rsidR="009B0B66" w:rsidRPr="00D12CEF" w:rsidRDefault="009B0B66" w:rsidP="00E45CDE">
            <w:pPr>
              <w:spacing w:line="360" w:lineRule="auto"/>
              <w:jc w:val="both"/>
              <w:rPr>
                <w:b/>
                <w:bCs/>
                <w:u w:val="single"/>
              </w:rPr>
            </w:pPr>
            <w:r w:rsidRPr="00D12CEF">
              <w:rPr>
                <w:b/>
                <w:bCs/>
                <w:u w:val="single"/>
              </w:rPr>
              <w:t>7 день</w:t>
            </w:r>
          </w:p>
        </w:tc>
      </w:tr>
      <w:tr w:rsidR="00ED1EBF" w14:paraId="7C6FB797" w14:textId="77777777" w:rsidTr="00897835">
        <w:tc>
          <w:tcPr>
            <w:tcW w:w="2140" w:type="dxa"/>
          </w:tcPr>
          <w:p w14:paraId="309509AF" w14:textId="381914E8" w:rsidR="00ED1EBF" w:rsidRDefault="00ED1EBF" w:rsidP="00D12CEF">
            <w:pPr>
              <w:spacing w:line="360" w:lineRule="auto"/>
              <w:jc w:val="both"/>
              <w:rPr>
                <w:b/>
                <w:bCs/>
                <w:sz w:val="24"/>
                <w:szCs w:val="24"/>
                <w:u w:val="single"/>
              </w:rPr>
            </w:pPr>
            <w:r w:rsidRPr="006C1C01">
              <w:rPr>
                <w:sz w:val="14"/>
                <w:szCs w:val="14"/>
              </w:rPr>
              <w:t>Операция «Здравствуй лагерь»</w:t>
            </w:r>
            <w:r w:rsidRPr="006C1C01">
              <w:rPr>
                <w:b/>
                <w:bCs/>
                <w:sz w:val="14"/>
                <w:szCs w:val="14"/>
              </w:rPr>
              <w:t xml:space="preserve"> </w:t>
            </w:r>
            <w:r w:rsidRPr="006C1C01">
              <w:rPr>
                <w:sz w:val="14"/>
                <w:szCs w:val="14"/>
              </w:rPr>
              <w:t xml:space="preserve">(заезд, регистрация, размещение </w:t>
            </w:r>
            <w:r w:rsidR="00D12CEF">
              <w:rPr>
                <w:sz w:val="14"/>
                <w:szCs w:val="14"/>
              </w:rPr>
              <w:t>д</w:t>
            </w:r>
            <w:r w:rsidRPr="006C1C01">
              <w:rPr>
                <w:sz w:val="14"/>
                <w:szCs w:val="14"/>
              </w:rPr>
              <w:t>етей)</w:t>
            </w:r>
            <w:r w:rsidR="00D12CEF">
              <w:rPr>
                <w:sz w:val="14"/>
                <w:szCs w:val="14"/>
              </w:rPr>
              <w:t xml:space="preserve"> </w:t>
            </w:r>
            <w:r w:rsidRPr="006C1C01">
              <w:rPr>
                <w:sz w:val="14"/>
                <w:szCs w:val="14"/>
              </w:rPr>
              <w:t>Экскурсии по лагерю»</w:t>
            </w:r>
          </w:p>
        </w:tc>
        <w:tc>
          <w:tcPr>
            <w:tcW w:w="2141" w:type="dxa"/>
          </w:tcPr>
          <w:p w14:paraId="60A14F1F" w14:textId="2EF36427" w:rsidR="00ED1EBF" w:rsidRDefault="00ED1EBF" w:rsidP="00D12CEF">
            <w:pPr>
              <w:spacing w:line="360" w:lineRule="auto"/>
              <w:jc w:val="both"/>
              <w:rPr>
                <w:b/>
                <w:bCs/>
                <w:sz w:val="24"/>
                <w:szCs w:val="24"/>
                <w:u w:val="single"/>
              </w:rPr>
            </w:pPr>
            <w:r w:rsidRPr="006C1C01">
              <w:rPr>
                <w:sz w:val="14"/>
                <w:szCs w:val="14"/>
              </w:rPr>
              <w:t xml:space="preserve">Музыкальные и спортивные часы. </w:t>
            </w:r>
            <w:r w:rsidR="00D12CEF">
              <w:rPr>
                <w:sz w:val="14"/>
                <w:szCs w:val="14"/>
              </w:rPr>
              <w:t>М</w:t>
            </w:r>
            <w:r w:rsidRPr="006C1C01">
              <w:rPr>
                <w:sz w:val="14"/>
                <w:szCs w:val="14"/>
              </w:rPr>
              <w:t>едосмотры.</w:t>
            </w:r>
            <w:r w:rsidR="00D12CEF">
              <w:rPr>
                <w:sz w:val="14"/>
                <w:szCs w:val="14"/>
              </w:rPr>
              <w:t xml:space="preserve"> </w:t>
            </w:r>
            <w:r w:rsidRPr="006C1C01">
              <w:rPr>
                <w:sz w:val="14"/>
                <w:szCs w:val="14"/>
              </w:rPr>
              <w:t>Организационные сборы отрядов (мозговой штурм)</w:t>
            </w:r>
          </w:p>
        </w:tc>
        <w:tc>
          <w:tcPr>
            <w:tcW w:w="2147" w:type="dxa"/>
          </w:tcPr>
          <w:p w14:paraId="27653C38" w14:textId="57B300FF" w:rsidR="00ED1EBF" w:rsidRDefault="00ED1EBF" w:rsidP="00D12CEF">
            <w:pPr>
              <w:spacing w:line="360" w:lineRule="auto"/>
              <w:jc w:val="both"/>
              <w:rPr>
                <w:b/>
                <w:bCs/>
                <w:sz w:val="24"/>
                <w:szCs w:val="24"/>
                <w:u w:val="single"/>
              </w:rPr>
            </w:pPr>
            <w:r w:rsidRPr="006C1C01">
              <w:rPr>
                <w:sz w:val="14"/>
                <w:szCs w:val="14"/>
              </w:rPr>
              <w:t>Знакомство с кружками</w:t>
            </w:r>
          </w:p>
        </w:tc>
        <w:tc>
          <w:tcPr>
            <w:tcW w:w="2153" w:type="dxa"/>
          </w:tcPr>
          <w:p w14:paraId="71C3EFA8" w14:textId="093A16B3" w:rsidR="00ED1EBF" w:rsidRDefault="00ED1EBF" w:rsidP="00D12CEF">
            <w:pPr>
              <w:spacing w:line="360" w:lineRule="auto"/>
              <w:jc w:val="both"/>
              <w:rPr>
                <w:b/>
                <w:bCs/>
                <w:sz w:val="24"/>
                <w:szCs w:val="24"/>
                <w:u w:val="single"/>
              </w:rPr>
            </w:pPr>
            <w:r w:rsidRPr="006C1C01">
              <w:rPr>
                <w:sz w:val="14"/>
                <w:szCs w:val="14"/>
              </w:rPr>
              <w:t xml:space="preserve"> (Большие гонки/Веселые старты) </w:t>
            </w:r>
          </w:p>
        </w:tc>
        <w:tc>
          <w:tcPr>
            <w:tcW w:w="2255" w:type="dxa"/>
          </w:tcPr>
          <w:p w14:paraId="04CDEC88" w14:textId="606FE396" w:rsidR="00ED1EBF" w:rsidRDefault="00ED1EBF" w:rsidP="00D12CEF">
            <w:pPr>
              <w:spacing w:line="360" w:lineRule="auto"/>
              <w:jc w:val="both"/>
              <w:rPr>
                <w:b/>
                <w:bCs/>
                <w:sz w:val="24"/>
                <w:szCs w:val="24"/>
                <w:u w:val="single"/>
              </w:rPr>
            </w:pPr>
            <w:r w:rsidRPr="006C1C01">
              <w:rPr>
                <w:sz w:val="14"/>
                <w:szCs w:val="14"/>
              </w:rPr>
              <w:t>«Торжественный приём»(Презентация отрядных книг)</w:t>
            </w:r>
          </w:p>
        </w:tc>
        <w:tc>
          <w:tcPr>
            <w:tcW w:w="2136" w:type="dxa"/>
          </w:tcPr>
          <w:p w14:paraId="6AF7D17B" w14:textId="3F7ADED0" w:rsidR="00ED1EBF" w:rsidRDefault="00ED1EBF" w:rsidP="00D12CEF">
            <w:pPr>
              <w:spacing w:line="360" w:lineRule="auto"/>
              <w:jc w:val="both"/>
              <w:rPr>
                <w:b/>
                <w:bCs/>
                <w:sz w:val="24"/>
                <w:szCs w:val="24"/>
                <w:u w:val="single"/>
              </w:rPr>
            </w:pPr>
            <w:r w:rsidRPr="006C1C01">
              <w:rPr>
                <w:sz w:val="14"/>
                <w:szCs w:val="14"/>
              </w:rPr>
              <w:t>Игра на местности «Королевские Тайны»</w:t>
            </w:r>
          </w:p>
        </w:tc>
        <w:tc>
          <w:tcPr>
            <w:tcW w:w="2154" w:type="dxa"/>
          </w:tcPr>
          <w:p w14:paraId="402C3EBD" w14:textId="324A7F30" w:rsidR="00ED1EBF" w:rsidRDefault="00ED1EBF" w:rsidP="00D12CEF">
            <w:pPr>
              <w:spacing w:line="360" w:lineRule="auto"/>
              <w:jc w:val="both"/>
              <w:rPr>
                <w:b/>
                <w:bCs/>
                <w:sz w:val="24"/>
                <w:szCs w:val="24"/>
                <w:u w:val="single"/>
              </w:rPr>
            </w:pPr>
            <w:r w:rsidRPr="006C1C01">
              <w:rPr>
                <w:sz w:val="14"/>
                <w:szCs w:val="14"/>
              </w:rPr>
              <w:t>Игры на свежем воздухе.</w:t>
            </w:r>
            <w:r w:rsidR="00D12CEF">
              <w:rPr>
                <w:sz w:val="14"/>
                <w:szCs w:val="14"/>
              </w:rPr>
              <w:t xml:space="preserve"> </w:t>
            </w:r>
            <w:r w:rsidRPr="006C1C01">
              <w:rPr>
                <w:sz w:val="14"/>
                <w:szCs w:val="14"/>
              </w:rPr>
              <w:t>Отрядные мероприятия</w:t>
            </w:r>
          </w:p>
        </w:tc>
      </w:tr>
      <w:tr w:rsidR="009B0B66" w14:paraId="797E4038" w14:textId="77777777" w:rsidTr="00897835">
        <w:tc>
          <w:tcPr>
            <w:tcW w:w="2140" w:type="dxa"/>
          </w:tcPr>
          <w:p w14:paraId="64E32160" w14:textId="49933209" w:rsidR="009B0B66" w:rsidRDefault="00ED1EBF" w:rsidP="00D12CEF">
            <w:pPr>
              <w:spacing w:line="360" w:lineRule="auto"/>
              <w:jc w:val="both"/>
              <w:rPr>
                <w:b/>
                <w:bCs/>
                <w:sz w:val="24"/>
                <w:szCs w:val="24"/>
                <w:u w:val="single"/>
              </w:rPr>
            </w:pPr>
            <w:r w:rsidRPr="006C1C01">
              <w:rPr>
                <w:sz w:val="14"/>
                <w:szCs w:val="14"/>
              </w:rPr>
              <w:t>Игра по станциям «Прогулка по ЭДэллии»</w:t>
            </w:r>
            <w:r w:rsidR="00D12CEF">
              <w:rPr>
                <w:sz w:val="14"/>
                <w:szCs w:val="14"/>
              </w:rPr>
              <w:t xml:space="preserve"> </w:t>
            </w:r>
            <w:r w:rsidRPr="006C1C01">
              <w:rPr>
                <w:bCs/>
                <w:sz w:val="14"/>
                <w:szCs w:val="14"/>
                <w:u w:val="single"/>
              </w:rPr>
              <w:t>Вечер</w:t>
            </w:r>
            <w:r w:rsidR="00D12CEF">
              <w:rPr>
                <w:bCs/>
                <w:sz w:val="14"/>
                <w:szCs w:val="14"/>
                <w:u w:val="single"/>
              </w:rPr>
              <w:t xml:space="preserve"> з</w:t>
            </w:r>
            <w:r w:rsidRPr="006C1C01">
              <w:rPr>
                <w:sz w:val="14"/>
                <w:szCs w:val="14"/>
              </w:rPr>
              <w:t>накомств</w:t>
            </w:r>
            <w:r w:rsidR="00D12CEF">
              <w:rPr>
                <w:sz w:val="14"/>
                <w:szCs w:val="14"/>
              </w:rPr>
              <w:t xml:space="preserve"> </w:t>
            </w:r>
            <w:r w:rsidRPr="006C1C01">
              <w:rPr>
                <w:sz w:val="14"/>
                <w:szCs w:val="14"/>
              </w:rPr>
              <w:t>«Общий сбор</w:t>
            </w:r>
          </w:p>
        </w:tc>
        <w:tc>
          <w:tcPr>
            <w:tcW w:w="2141" w:type="dxa"/>
          </w:tcPr>
          <w:p w14:paraId="78845416" w14:textId="60653594" w:rsidR="009B0B66" w:rsidRDefault="00ED1EBF" w:rsidP="00D12CEF">
            <w:pPr>
              <w:spacing w:line="360" w:lineRule="auto"/>
              <w:jc w:val="both"/>
              <w:rPr>
                <w:b/>
                <w:bCs/>
                <w:sz w:val="24"/>
                <w:szCs w:val="24"/>
                <w:u w:val="single"/>
              </w:rPr>
            </w:pPr>
            <w:r w:rsidRPr="006C1C01">
              <w:rPr>
                <w:sz w:val="14"/>
                <w:szCs w:val="14"/>
              </w:rPr>
              <w:t>Линейка открытия</w:t>
            </w:r>
            <w:r w:rsidR="00D12CEF">
              <w:rPr>
                <w:sz w:val="14"/>
                <w:szCs w:val="14"/>
              </w:rPr>
              <w:t xml:space="preserve"> </w:t>
            </w:r>
            <w:r w:rsidRPr="006C1C01">
              <w:rPr>
                <w:sz w:val="14"/>
                <w:szCs w:val="14"/>
              </w:rPr>
              <w:t>«Однажды в ЭДэллии»</w:t>
            </w:r>
          </w:p>
        </w:tc>
        <w:tc>
          <w:tcPr>
            <w:tcW w:w="2147" w:type="dxa"/>
          </w:tcPr>
          <w:p w14:paraId="079AC5A2" w14:textId="47E3CF35" w:rsidR="009B0B66" w:rsidRDefault="00ED1EBF" w:rsidP="00E45CDE">
            <w:pPr>
              <w:spacing w:line="360" w:lineRule="auto"/>
              <w:jc w:val="both"/>
              <w:rPr>
                <w:b/>
                <w:bCs/>
                <w:sz w:val="24"/>
                <w:szCs w:val="24"/>
                <w:u w:val="single"/>
              </w:rPr>
            </w:pPr>
            <w:r w:rsidRPr="006C1C01">
              <w:rPr>
                <w:sz w:val="14"/>
                <w:szCs w:val="14"/>
              </w:rPr>
              <w:t>Визитки отрядов«Королевские истории»</w:t>
            </w:r>
          </w:p>
        </w:tc>
        <w:tc>
          <w:tcPr>
            <w:tcW w:w="2153" w:type="dxa"/>
          </w:tcPr>
          <w:p w14:paraId="579C9238" w14:textId="25C56035" w:rsidR="009B0B66" w:rsidRDefault="00ED1EBF" w:rsidP="00D12CEF">
            <w:pPr>
              <w:spacing w:line="360" w:lineRule="auto"/>
              <w:jc w:val="both"/>
              <w:rPr>
                <w:b/>
                <w:bCs/>
                <w:sz w:val="24"/>
                <w:szCs w:val="24"/>
                <w:u w:val="single"/>
              </w:rPr>
            </w:pPr>
            <w:r w:rsidRPr="006C1C01">
              <w:rPr>
                <w:sz w:val="14"/>
                <w:szCs w:val="14"/>
              </w:rPr>
              <w:t>«Секрет Хранителей»(Вожатский концерт)</w:t>
            </w:r>
          </w:p>
        </w:tc>
        <w:tc>
          <w:tcPr>
            <w:tcW w:w="2255" w:type="dxa"/>
          </w:tcPr>
          <w:p w14:paraId="2CA25B4A" w14:textId="2270F9AE" w:rsidR="009B0B66" w:rsidRDefault="00ED1EBF" w:rsidP="00E45CDE">
            <w:pPr>
              <w:spacing w:line="360" w:lineRule="auto"/>
              <w:jc w:val="both"/>
              <w:rPr>
                <w:b/>
                <w:bCs/>
                <w:sz w:val="24"/>
                <w:szCs w:val="24"/>
                <w:u w:val="single"/>
              </w:rPr>
            </w:pPr>
            <w:r w:rsidRPr="006C1C01">
              <w:rPr>
                <w:sz w:val="14"/>
                <w:szCs w:val="14"/>
              </w:rPr>
              <w:t>Вечеринка</w:t>
            </w:r>
          </w:p>
        </w:tc>
        <w:tc>
          <w:tcPr>
            <w:tcW w:w="2136" w:type="dxa"/>
          </w:tcPr>
          <w:p w14:paraId="6B9503C4" w14:textId="1FB2B84D" w:rsidR="009B0B66" w:rsidRDefault="00ED1EBF" w:rsidP="00E45CDE">
            <w:pPr>
              <w:spacing w:line="360" w:lineRule="auto"/>
              <w:jc w:val="both"/>
              <w:rPr>
                <w:b/>
                <w:bCs/>
                <w:sz w:val="24"/>
                <w:szCs w:val="24"/>
                <w:u w:val="single"/>
              </w:rPr>
            </w:pPr>
            <w:r w:rsidRPr="006C1C01">
              <w:rPr>
                <w:sz w:val="14"/>
                <w:szCs w:val="14"/>
              </w:rPr>
              <w:t>Отрядный огонёк</w:t>
            </w:r>
          </w:p>
        </w:tc>
        <w:tc>
          <w:tcPr>
            <w:tcW w:w="2154" w:type="dxa"/>
          </w:tcPr>
          <w:p w14:paraId="4EBE66E5" w14:textId="53CF161C" w:rsidR="009B0B66" w:rsidRDefault="00ED1EBF" w:rsidP="00E45CDE">
            <w:pPr>
              <w:spacing w:line="360" w:lineRule="auto"/>
              <w:jc w:val="both"/>
              <w:rPr>
                <w:b/>
                <w:bCs/>
                <w:sz w:val="24"/>
                <w:szCs w:val="24"/>
                <w:u w:val="single"/>
              </w:rPr>
            </w:pPr>
            <w:r w:rsidRPr="006C1C01">
              <w:rPr>
                <w:sz w:val="14"/>
                <w:szCs w:val="14"/>
              </w:rPr>
              <w:t>Испытание «Великиий шоумен» (Конкурс талантов)</w:t>
            </w:r>
          </w:p>
        </w:tc>
      </w:tr>
      <w:tr w:rsidR="009B0B66" w14:paraId="7969F1CE" w14:textId="77777777" w:rsidTr="00E45CDE">
        <w:tc>
          <w:tcPr>
            <w:tcW w:w="15126" w:type="dxa"/>
            <w:gridSpan w:val="7"/>
          </w:tcPr>
          <w:p w14:paraId="7B72AD29" w14:textId="77777777" w:rsidR="009B0B66" w:rsidRPr="00D12CEF" w:rsidRDefault="009B0B66" w:rsidP="00E45CDE">
            <w:pPr>
              <w:spacing w:line="360" w:lineRule="auto"/>
              <w:jc w:val="center"/>
              <w:rPr>
                <w:b/>
                <w:bCs/>
                <w:u w:val="single"/>
              </w:rPr>
            </w:pPr>
            <w:r w:rsidRPr="00D12CEF">
              <w:rPr>
                <w:b/>
                <w:bCs/>
                <w:u w:val="single"/>
              </w:rPr>
              <w:t>Основной период смены</w:t>
            </w:r>
          </w:p>
        </w:tc>
      </w:tr>
      <w:tr w:rsidR="009B0B66" w14:paraId="0F69C3B2" w14:textId="77777777" w:rsidTr="00897835">
        <w:tc>
          <w:tcPr>
            <w:tcW w:w="2140" w:type="dxa"/>
          </w:tcPr>
          <w:p w14:paraId="706E6C09" w14:textId="77777777" w:rsidR="009B0B66" w:rsidRPr="00D12CEF" w:rsidRDefault="009B0B66" w:rsidP="00E45CDE">
            <w:pPr>
              <w:spacing w:line="360" w:lineRule="auto"/>
              <w:jc w:val="both"/>
              <w:rPr>
                <w:b/>
                <w:bCs/>
                <w:u w:val="single"/>
              </w:rPr>
            </w:pPr>
            <w:r w:rsidRPr="00D12CEF">
              <w:rPr>
                <w:b/>
                <w:bCs/>
                <w:u w:val="single"/>
              </w:rPr>
              <w:t>8 день</w:t>
            </w:r>
          </w:p>
        </w:tc>
        <w:tc>
          <w:tcPr>
            <w:tcW w:w="2141" w:type="dxa"/>
          </w:tcPr>
          <w:p w14:paraId="57338D61" w14:textId="77777777" w:rsidR="009B0B66" w:rsidRPr="00D12CEF" w:rsidRDefault="009B0B66" w:rsidP="00E45CDE">
            <w:pPr>
              <w:spacing w:line="360" w:lineRule="auto"/>
              <w:jc w:val="both"/>
              <w:rPr>
                <w:b/>
                <w:bCs/>
                <w:u w:val="single"/>
              </w:rPr>
            </w:pPr>
            <w:r w:rsidRPr="00D12CEF">
              <w:rPr>
                <w:b/>
                <w:bCs/>
                <w:u w:val="single"/>
              </w:rPr>
              <w:t>9 день</w:t>
            </w:r>
          </w:p>
        </w:tc>
        <w:tc>
          <w:tcPr>
            <w:tcW w:w="2147" w:type="dxa"/>
          </w:tcPr>
          <w:p w14:paraId="6FC3A2AB" w14:textId="77777777" w:rsidR="009B0B66" w:rsidRPr="00D12CEF" w:rsidRDefault="009B0B66" w:rsidP="00E45CDE">
            <w:pPr>
              <w:spacing w:line="360" w:lineRule="auto"/>
              <w:jc w:val="both"/>
              <w:rPr>
                <w:b/>
                <w:bCs/>
                <w:u w:val="single"/>
              </w:rPr>
            </w:pPr>
            <w:r w:rsidRPr="00D12CEF">
              <w:rPr>
                <w:b/>
                <w:bCs/>
                <w:u w:val="single"/>
              </w:rPr>
              <w:t>10 день</w:t>
            </w:r>
          </w:p>
        </w:tc>
        <w:tc>
          <w:tcPr>
            <w:tcW w:w="2153" w:type="dxa"/>
          </w:tcPr>
          <w:p w14:paraId="3F44718F" w14:textId="77777777" w:rsidR="009B0B66" w:rsidRPr="00D12CEF" w:rsidRDefault="009B0B66" w:rsidP="00E45CDE">
            <w:pPr>
              <w:spacing w:line="360" w:lineRule="auto"/>
              <w:jc w:val="both"/>
              <w:rPr>
                <w:b/>
                <w:bCs/>
                <w:u w:val="single"/>
              </w:rPr>
            </w:pPr>
            <w:r w:rsidRPr="00D12CEF">
              <w:rPr>
                <w:b/>
                <w:bCs/>
                <w:u w:val="single"/>
              </w:rPr>
              <w:t>11 день</w:t>
            </w:r>
          </w:p>
        </w:tc>
        <w:tc>
          <w:tcPr>
            <w:tcW w:w="2255" w:type="dxa"/>
          </w:tcPr>
          <w:p w14:paraId="3FC5431B" w14:textId="77777777" w:rsidR="009B0B66" w:rsidRPr="00D12CEF" w:rsidRDefault="009B0B66" w:rsidP="00E45CDE">
            <w:pPr>
              <w:spacing w:line="360" w:lineRule="auto"/>
              <w:jc w:val="both"/>
              <w:rPr>
                <w:b/>
                <w:bCs/>
                <w:u w:val="single"/>
              </w:rPr>
            </w:pPr>
            <w:r w:rsidRPr="00D12CEF">
              <w:rPr>
                <w:b/>
                <w:bCs/>
                <w:u w:val="single"/>
              </w:rPr>
              <w:t>12 день</w:t>
            </w:r>
          </w:p>
        </w:tc>
        <w:tc>
          <w:tcPr>
            <w:tcW w:w="2136" w:type="dxa"/>
          </w:tcPr>
          <w:p w14:paraId="0DAC3994" w14:textId="77777777" w:rsidR="009B0B66" w:rsidRPr="00D12CEF" w:rsidRDefault="009B0B66" w:rsidP="00E45CDE">
            <w:pPr>
              <w:spacing w:line="360" w:lineRule="auto"/>
              <w:jc w:val="both"/>
              <w:rPr>
                <w:b/>
                <w:bCs/>
                <w:u w:val="single"/>
              </w:rPr>
            </w:pPr>
            <w:r w:rsidRPr="00D12CEF">
              <w:rPr>
                <w:b/>
                <w:bCs/>
                <w:u w:val="single"/>
              </w:rPr>
              <w:t>13 день</w:t>
            </w:r>
          </w:p>
        </w:tc>
        <w:tc>
          <w:tcPr>
            <w:tcW w:w="2154" w:type="dxa"/>
          </w:tcPr>
          <w:p w14:paraId="2329A348" w14:textId="52CEBBF3" w:rsidR="009B0B66" w:rsidRPr="00D12CEF" w:rsidRDefault="009B0B66" w:rsidP="00D12CEF">
            <w:pPr>
              <w:spacing w:line="360" w:lineRule="auto"/>
              <w:ind w:firstLine="709"/>
              <w:jc w:val="both"/>
              <w:rPr>
                <w:b/>
                <w:bCs/>
                <w:u w:val="single"/>
              </w:rPr>
            </w:pPr>
            <w:r w:rsidRPr="00D12CEF">
              <w:rPr>
                <w:b/>
                <w:bCs/>
                <w:u w:val="single"/>
              </w:rPr>
              <w:t>14 день</w:t>
            </w:r>
            <w:r w:rsidR="00ED1EBF" w:rsidRPr="00D12CEF">
              <w:t xml:space="preserve"> </w:t>
            </w:r>
            <w:r w:rsidR="00D12CEF" w:rsidRPr="00D12CEF">
              <w:t>Экономический день</w:t>
            </w:r>
          </w:p>
        </w:tc>
      </w:tr>
      <w:tr w:rsidR="00ED1EBF" w14:paraId="61D16A0A" w14:textId="77777777" w:rsidTr="00897835">
        <w:tc>
          <w:tcPr>
            <w:tcW w:w="2140" w:type="dxa"/>
          </w:tcPr>
          <w:p w14:paraId="67854287" w14:textId="600D3A15" w:rsidR="00ED1EBF" w:rsidRDefault="00ED1EBF" w:rsidP="00D12CEF">
            <w:pPr>
              <w:spacing w:line="360" w:lineRule="auto"/>
              <w:jc w:val="both"/>
              <w:rPr>
                <w:b/>
                <w:bCs/>
                <w:sz w:val="24"/>
                <w:szCs w:val="24"/>
                <w:u w:val="single"/>
              </w:rPr>
            </w:pPr>
            <w:r w:rsidRPr="006C1C01">
              <w:rPr>
                <w:sz w:val="14"/>
                <w:szCs w:val="14"/>
              </w:rPr>
              <w:t>Игры на свежем воздухе. Отрядные мероприятия.</w:t>
            </w:r>
          </w:p>
        </w:tc>
        <w:tc>
          <w:tcPr>
            <w:tcW w:w="2141" w:type="dxa"/>
          </w:tcPr>
          <w:p w14:paraId="7E561E17" w14:textId="47E54D43" w:rsidR="00ED1EBF" w:rsidRDefault="00ED1EBF" w:rsidP="00D12CEF">
            <w:pPr>
              <w:spacing w:line="360" w:lineRule="auto"/>
              <w:jc w:val="both"/>
              <w:rPr>
                <w:b/>
                <w:bCs/>
                <w:sz w:val="24"/>
                <w:szCs w:val="24"/>
                <w:u w:val="single"/>
              </w:rPr>
            </w:pPr>
            <w:r w:rsidRPr="006C1C01">
              <w:rPr>
                <w:sz w:val="14"/>
                <w:szCs w:val="14"/>
              </w:rPr>
              <w:t>Музыкальные и спортивные часы. Работа кружков. Игры на свежем воздухе.</w:t>
            </w:r>
            <w:r w:rsidR="00D12CEF">
              <w:rPr>
                <w:sz w:val="14"/>
                <w:szCs w:val="14"/>
              </w:rPr>
              <w:t xml:space="preserve"> </w:t>
            </w:r>
            <w:r w:rsidRPr="006C1C01">
              <w:rPr>
                <w:sz w:val="14"/>
                <w:szCs w:val="14"/>
              </w:rPr>
              <w:t xml:space="preserve">Процедуры. </w:t>
            </w:r>
          </w:p>
        </w:tc>
        <w:tc>
          <w:tcPr>
            <w:tcW w:w="2147" w:type="dxa"/>
          </w:tcPr>
          <w:p w14:paraId="48CD4B85" w14:textId="42D1CE32" w:rsidR="00ED1EBF" w:rsidRDefault="00ED1EBF" w:rsidP="00D12CEF">
            <w:pPr>
              <w:spacing w:line="360" w:lineRule="auto"/>
              <w:jc w:val="both"/>
              <w:rPr>
                <w:b/>
                <w:bCs/>
                <w:sz w:val="24"/>
                <w:szCs w:val="24"/>
                <w:u w:val="single"/>
              </w:rPr>
            </w:pPr>
            <w:r w:rsidRPr="006C1C01">
              <w:rPr>
                <w:sz w:val="14"/>
                <w:szCs w:val="14"/>
              </w:rPr>
              <w:t xml:space="preserve">Малые Олимпийские Игры </w:t>
            </w:r>
          </w:p>
        </w:tc>
        <w:tc>
          <w:tcPr>
            <w:tcW w:w="2153" w:type="dxa"/>
          </w:tcPr>
          <w:p w14:paraId="06D70E34" w14:textId="2F88ABE6" w:rsidR="00ED1EBF" w:rsidRDefault="00ED1EBF" w:rsidP="00ED1EBF">
            <w:pPr>
              <w:spacing w:line="360" w:lineRule="auto"/>
              <w:jc w:val="both"/>
              <w:rPr>
                <w:b/>
                <w:bCs/>
                <w:sz w:val="24"/>
                <w:szCs w:val="24"/>
                <w:u w:val="single"/>
              </w:rPr>
            </w:pPr>
            <w:r w:rsidRPr="006C1C01">
              <w:rPr>
                <w:sz w:val="14"/>
                <w:szCs w:val="14"/>
              </w:rPr>
              <w:t>.Подготовка к вечернему испытанию.</w:t>
            </w:r>
            <w:r>
              <w:rPr>
                <w:b/>
                <w:sz w:val="14"/>
                <w:szCs w:val="14"/>
                <w:u w:val="single"/>
              </w:rPr>
              <w:t xml:space="preserve"> </w:t>
            </w:r>
          </w:p>
        </w:tc>
        <w:tc>
          <w:tcPr>
            <w:tcW w:w="2255" w:type="dxa"/>
          </w:tcPr>
          <w:p w14:paraId="03488F0D" w14:textId="7345565A" w:rsidR="00ED1EBF" w:rsidRDefault="00ED1EBF" w:rsidP="00ED1EBF">
            <w:pPr>
              <w:spacing w:line="360" w:lineRule="auto"/>
              <w:jc w:val="both"/>
              <w:rPr>
                <w:b/>
                <w:bCs/>
                <w:sz w:val="24"/>
                <w:szCs w:val="24"/>
                <w:u w:val="single"/>
              </w:rPr>
            </w:pPr>
            <w:r w:rsidRPr="006C1C01">
              <w:rPr>
                <w:sz w:val="14"/>
                <w:szCs w:val="14"/>
              </w:rPr>
              <w:t>.Подготовка к вечернему испытанию.</w:t>
            </w:r>
          </w:p>
        </w:tc>
        <w:tc>
          <w:tcPr>
            <w:tcW w:w="2136" w:type="dxa"/>
          </w:tcPr>
          <w:p w14:paraId="11A49501" w14:textId="013571DD" w:rsidR="00ED1EBF" w:rsidRDefault="00ED1EBF" w:rsidP="00D12CEF">
            <w:pPr>
              <w:spacing w:line="360" w:lineRule="auto"/>
              <w:jc w:val="both"/>
              <w:rPr>
                <w:b/>
                <w:bCs/>
                <w:sz w:val="24"/>
                <w:szCs w:val="24"/>
                <w:u w:val="single"/>
              </w:rPr>
            </w:pPr>
            <w:r w:rsidRPr="006C1C01">
              <w:rPr>
                <w:sz w:val="14"/>
                <w:szCs w:val="14"/>
              </w:rPr>
              <w:t>Творческое испытание</w:t>
            </w:r>
            <w:r w:rsidR="00D12CEF">
              <w:rPr>
                <w:sz w:val="14"/>
                <w:szCs w:val="14"/>
              </w:rPr>
              <w:t xml:space="preserve"> </w:t>
            </w:r>
            <w:r w:rsidRPr="006C1C01">
              <w:rPr>
                <w:sz w:val="14"/>
                <w:szCs w:val="14"/>
              </w:rPr>
              <w:t xml:space="preserve">«Сказки на новыйй лад» </w:t>
            </w:r>
          </w:p>
        </w:tc>
        <w:tc>
          <w:tcPr>
            <w:tcW w:w="2154" w:type="dxa"/>
          </w:tcPr>
          <w:p w14:paraId="71F51271" w14:textId="7C406864" w:rsidR="00ED1EBF" w:rsidRDefault="00D12CEF" w:rsidP="00D12CEF">
            <w:pPr>
              <w:spacing w:line="360" w:lineRule="auto"/>
              <w:jc w:val="both"/>
              <w:rPr>
                <w:b/>
                <w:bCs/>
                <w:sz w:val="24"/>
                <w:szCs w:val="24"/>
                <w:u w:val="single"/>
              </w:rPr>
            </w:pPr>
            <w:r>
              <w:rPr>
                <w:sz w:val="14"/>
                <w:szCs w:val="14"/>
              </w:rPr>
              <w:t>Я</w:t>
            </w:r>
            <w:r w:rsidR="00ED1EBF" w:rsidRPr="006C1C01">
              <w:rPr>
                <w:sz w:val="14"/>
                <w:szCs w:val="14"/>
              </w:rPr>
              <w:t xml:space="preserve">рмарка </w:t>
            </w:r>
            <w:r>
              <w:rPr>
                <w:sz w:val="14"/>
                <w:szCs w:val="14"/>
              </w:rPr>
              <w:t xml:space="preserve"> </w:t>
            </w:r>
            <w:r w:rsidR="00ED1EBF" w:rsidRPr="006C1C01">
              <w:rPr>
                <w:sz w:val="14"/>
                <w:szCs w:val="14"/>
              </w:rPr>
              <w:t>Экономическая игра</w:t>
            </w:r>
            <w:r>
              <w:rPr>
                <w:sz w:val="14"/>
                <w:szCs w:val="14"/>
              </w:rPr>
              <w:t xml:space="preserve"> </w:t>
            </w:r>
            <w:r w:rsidR="00ED1EBF" w:rsidRPr="006C1C01">
              <w:rPr>
                <w:sz w:val="14"/>
                <w:szCs w:val="14"/>
              </w:rPr>
              <w:t>«Мы открываем бизнес»</w:t>
            </w:r>
          </w:p>
        </w:tc>
      </w:tr>
      <w:tr w:rsidR="009B0B66" w14:paraId="6605A558" w14:textId="77777777" w:rsidTr="00897835">
        <w:tc>
          <w:tcPr>
            <w:tcW w:w="2140" w:type="dxa"/>
          </w:tcPr>
          <w:p w14:paraId="39DDFE8A" w14:textId="30EB5AE6" w:rsidR="009B0B66" w:rsidRDefault="00ED1EBF" w:rsidP="00E45CDE">
            <w:pPr>
              <w:spacing w:line="360" w:lineRule="auto"/>
              <w:jc w:val="both"/>
              <w:rPr>
                <w:b/>
                <w:bCs/>
                <w:sz w:val="24"/>
                <w:szCs w:val="24"/>
                <w:u w:val="single"/>
              </w:rPr>
            </w:pPr>
            <w:r w:rsidRPr="006C1C01">
              <w:rPr>
                <w:sz w:val="14"/>
                <w:szCs w:val="14"/>
              </w:rPr>
              <w:t>Вечеринка</w:t>
            </w:r>
          </w:p>
        </w:tc>
        <w:tc>
          <w:tcPr>
            <w:tcW w:w="2141" w:type="dxa"/>
          </w:tcPr>
          <w:p w14:paraId="147AC61B" w14:textId="4DF1B2D9" w:rsidR="009B0B66" w:rsidRDefault="00ED1EBF" w:rsidP="00D12CEF">
            <w:pPr>
              <w:spacing w:line="360" w:lineRule="auto"/>
              <w:jc w:val="both"/>
              <w:rPr>
                <w:b/>
                <w:bCs/>
                <w:sz w:val="24"/>
                <w:szCs w:val="24"/>
                <w:u w:val="single"/>
              </w:rPr>
            </w:pPr>
            <w:r w:rsidRPr="006C1C01">
              <w:rPr>
                <w:sz w:val="14"/>
                <w:szCs w:val="14"/>
              </w:rPr>
              <w:t>Спортивно-познавательная игра «Найди быстрее»</w:t>
            </w:r>
            <w:r>
              <w:rPr>
                <w:sz w:val="14"/>
                <w:szCs w:val="14"/>
              </w:rPr>
              <w:t xml:space="preserve"> </w:t>
            </w:r>
          </w:p>
        </w:tc>
        <w:tc>
          <w:tcPr>
            <w:tcW w:w="2147" w:type="dxa"/>
          </w:tcPr>
          <w:p w14:paraId="450EC8B5" w14:textId="231B8F37" w:rsidR="009B0B66" w:rsidRDefault="00ED1EBF" w:rsidP="00E45CDE">
            <w:pPr>
              <w:spacing w:line="360" w:lineRule="auto"/>
              <w:jc w:val="both"/>
              <w:rPr>
                <w:b/>
                <w:bCs/>
                <w:sz w:val="24"/>
                <w:szCs w:val="24"/>
                <w:u w:val="single"/>
              </w:rPr>
            </w:pPr>
            <w:r w:rsidRPr="006C1C01">
              <w:rPr>
                <w:sz w:val="14"/>
                <w:szCs w:val="14"/>
              </w:rPr>
              <w:t>Малые Олимпийские игры(Эстафета)</w:t>
            </w:r>
          </w:p>
        </w:tc>
        <w:tc>
          <w:tcPr>
            <w:tcW w:w="2153" w:type="dxa"/>
          </w:tcPr>
          <w:p w14:paraId="6336ABDB" w14:textId="2D201A31" w:rsidR="009B0B66" w:rsidRDefault="00ED1EBF" w:rsidP="00E45CDE">
            <w:pPr>
              <w:spacing w:line="360" w:lineRule="auto"/>
              <w:jc w:val="both"/>
              <w:rPr>
                <w:b/>
                <w:bCs/>
                <w:sz w:val="24"/>
                <w:szCs w:val="24"/>
                <w:u w:val="single"/>
              </w:rPr>
            </w:pPr>
            <w:r w:rsidRPr="006C1C01">
              <w:rPr>
                <w:sz w:val="14"/>
                <w:szCs w:val="14"/>
              </w:rPr>
              <w:t>Испытание                                                                                                                                                                                                                                                                                                                                                                                                                                                                                                                                                                                                                                                                                                                                                            «Маскарад»(Мероприятие МАСКА)</w:t>
            </w:r>
          </w:p>
        </w:tc>
        <w:tc>
          <w:tcPr>
            <w:tcW w:w="2255" w:type="dxa"/>
          </w:tcPr>
          <w:p w14:paraId="436BE42C" w14:textId="6A770165" w:rsidR="009B0B66" w:rsidRDefault="00ED1EBF" w:rsidP="00E45CDE">
            <w:pPr>
              <w:spacing w:line="360" w:lineRule="auto"/>
              <w:jc w:val="both"/>
              <w:rPr>
                <w:b/>
                <w:bCs/>
                <w:sz w:val="24"/>
                <w:szCs w:val="24"/>
                <w:u w:val="single"/>
              </w:rPr>
            </w:pPr>
            <w:r w:rsidRPr="006C1C01">
              <w:rPr>
                <w:sz w:val="14"/>
                <w:szCs w:val="14"/>
              </w:rPr>
              <w:t>Испытание                                                                                                                                                                                                                                                                                                                                                                                                                                                                                                                                                                                                                                                                                                                                                            «Главный герой»(Конкурс костюмов)</w:t>
            </w:r>
          </w:p>
        </w:tc>
        <w:tc>
          <w:tcPr>
            <w:tcW w:w="2136" w:type="dxa"/>
          </w:tcPr>
          <w:p w14:paraId="1D1D503E" w14:textId="74B9FA23" w:rsidR="009B0B66" w:rsidRDefault="00ED1EBF" w:rsidP="00E45CDE">
            <w:pPr>
              <w:spacing w:line="360" w:lineRule="auto"/>
              <w:jc w:val="both"/>
              <w:rPr>
                <w:b/>
                <w:bCs/>
                <w:sz w:val="24"/>
                <w:szCs w:val="24"/>
                <w:u w:val="single"/>
              </w:rPr>
            </w:pPr>
            <w:r w:rsidRPr="006C1C01">
              <w:rPr>
                <w:sz w:val="14"/>
                <w:szCs w:val="14"/>
              </w:rPr>
              <w:t>Вечер «Караоке»</w:t>
            </w:r>
          </w:p>
        </w:tc>
        <w:tc>
          <w:tcPr>
            <w:tcW w:w="2154" w:type="dxa"/>
          </w:tcPr>
          <w:p w14:paraId="089C0F5A" w14:textId="4FF453E3" w:rsidR="009B0B66" w:rsidRDefault="00ED1EBF" w:rsidP="00E45CDE">
            <w:pPr>
              <w:spacing w:line="360" w:lineRule="auto"/>
              <w:jc w:val="both"/>
              <w:rPr>
                <w:b/>
                <w:bCs/>
                <w:sz w:val="24"/>
                <w:szCs w:val="24"/>
                <w:u w:val="single"/>
              </w:rPr>
            </w:pPr>
            <w:r w:rsidRPr="006C1C01">
              <w:rPr>
                <w:sz w:val="14"/>
                <w:szCs w:val="14"/>
              </w:rPr>
              <w:t>Аукцион</w:t>
            </w:r>
          </w:p>
        </w:tc>
      </w:tr>
      <w:tr w:rsidR="009B0B66" w14:paraId="28ACE158" w14:textId="77777777" w:rsidTr="00897835">
        <w:tc>
          <w:tcPr>
            <w:tcW w:w="4281" w:type="dxa"/>
            <w:gridSpan w:val="2"/>
          </w:tcPr>
          <w:p w14:paraId="01A4FCE9" w14:textId="77777777" w:rsidR="009B0B66" w:rsidRPr="00D12CEF" w:rsidRDefault="009B0B66" w:rsidP="00E45CDE">
            <w:pPr>
              <w:spacing w:line="360" w:lineRule="auto"/>
              <w:jc w:val="center"/>
              <w:rPr>
                <w:b/>
                <w:bCs/>
                <w:u w:val="single"/>
              </w:rPr>
            </w:pPr>
            <w:r w:rsidRPr="00D12CEF">
              <w:rPr>
                <w:b/>
                <w:bCs/>
                <w:u w:val="single"/>
              </w:rPr>
              <w:t>Основной период смены</w:t>
            </w:r>
          </w:p>
        </w:tc>
        <w:tc>
          <w:tcPr>
            <w:tcW w:w="10845" w:type="dxa"/>
            <w:gridSpan w:val="5"/>
          </w:tcPr>
          <w:p w14:paraId="31872540" w14:textId="77777777" w:rsidR="009B0B66" w:rsidRPr="00D12CEF" w:rsidRDefault="009B0B66" w:rsidP="00E45CDE">
            <w:pPr>
              <w:spacing w:line="360" w:lineRule="auto"/>
              <w:jc w:val="center"/>
              <w:rPr>
                <w:b/>
                <w:bCs/>
                <w:u w:val="single"/>
              </w:rPr>
            </w:pPr>
            <w:r w:rsidRPr="00D12CEF">
              <w:rPr>
                <w:b/>
                <w:bCs/>
                <w:u w:val="single"/>
              </w:rPr>
              <w:t>Итоговый период смены</w:t>
            </w:r>
          </w:p>
        </w:tc>
      </w:tr>
      <w:tr w:rsidR="009B0B66" w14:paraId="0F7C26ED" w14:textId="77777777" w:rsidTr="00897835">
        <w:tc>
          <w:tcPr>
            <w:tcW w:w="2140" w:type="dxa"/>
          </w:tcPr>
          <w:p w14:paraId="0B4DAAD3" w14:textId="77777777" w:rsidR="009B0B66" w:rsidRPr="00D12CEF" w:rsidRDefault="009B0B66" w:rsidP="00E45CDE">
            <w:pPr>
              <w:spacing w:line="360" w:lineRule="auto"/>
              <w:jc w:val="both"/>
              <w:rPr>
                <w:b/>
                <w:bCs/>
                <w:u w:val="single"/>
              </w:rPr>
            </w:pPr>
            <w:r w:rsidRPr="00D12CEF">
              <w:rPr>
                <w:b/>
                <w:bCs/>
                <w:u w:val="single"/>
              </w:rPr>
              <w:t>15 день</w:t>
            </w:r>
          </w:p>
        </w:tc>
        <w:tc>
          <w:tcPr>
            <w:tcW w:w="2141" w:type="dxa"/>
          </w:tcPr>
          <w:p w14:paraId="3D9F252D" w14:textId="77777777" w:rsidR="009B0B66" w:rsidRPr="00D12CEF" w:rsidRDefault="009B0B66" w:rsidP="00E45CDE">
            <w:pPr>
              <w:spacing w:line="360" w:lineRule="auto"/>
              <w:jc w:val="both"/>
              <w:rPr>
                <w:b/>
                <w:bCs/>
                <w:u w:val="single"/>
              </w:rPr>
            </w:pPr>
            <w:r w:rsidRPr="00D12CEF">
              <w:rPr>
                <w:b/>
                <w:bCs/>
                <w:u w:val="single"/>
              </w:rPr>
              <w:t>16 день</w:t>
            </w:r>
          </w:p>
        </w:tc>
        <w:tc>
          <w:tcPr>
            <w:tcW w:w="2147" w:type="dxa"/>
          </w:tcPr>
          <w:p w14:paraId="1D61FA3E" w14:textId="77777777" w:rsidR="009B0B66" w:rsidRPr="00D12CEF" w:rsidRDefault="009B0B66" w:rsidP="00E45CDE">
            <w:pPr>
              <w:spacing w:line="360" w:lineRule="auto"/>
              <w:jc w:val="both"/>
              <w:rPr>
                <w:b/>
                <w:bCs/>
                <w:u w:val="single"/>
              </w:rPr>
            </w:pPr>
            <w:r w:rsidRPr="00D12CEF">
              <w:rPr>
                <w:b/>
                <w:bCs/>
                <w:u w:val="single"/>
              </w:rPr>
              <w:t>17 день</w:t>
            </w:r>
          </w:p>
        </w:tc>
        <w:tc>
          <w:tcPr>
            <w:tcW w:w="2153" w:type="dxa"/>
          </w:tcPr>
          <w:p w14:paraId="52C9D1DF" w14:textId="77777777" w:rsidR="009B0B66" w:rsidRPr="00D12CEF" w:rsidRDefault="009B0B66" w:rsidP="00E45CDE">
            <w:pPr>
              <w:spacing w:line="360" w:lineRule="auto"/>
              <w:jc w:val="both"/>
              <w:rPr>
                <w:b/>
                <w:bCs/>
                <w:u w:val="single"/>
              </w:rPr>
            </w:pPr>
            <w:r w:rsidRPr="00D12CEF">
              <w:rPr>
                <w:b/>
                <w:bCs/>
                <w:u w:val="single"/>
              </w:rPr>
              <w:t>18 день</w:t>
            </w:r>
          </w:p>
        </w:tc>
        <w:tc>
          <w:tcPr>
            <w:tcW w:w="2255" w:type="dxa"/>
          </w:tcPr>
          <w:p w14:paraId="23853E71" w14:textId="77777777" w:rsidR="009B0B66" w:rsidRPr="00D12CEF" w:rsidRDefault="009B0B66" w:rsidP="00E45CDE">
            <w:pPr>
              <w:spacing w:line="360" w:lineRule="auto"/>
              <w:jc w:val="both"/>
              <w:rPr>
                <w:b/>
                <w:bCs/>
                <w:u w:val="single"/>
              </w:rPr>
            </w:pPr>
            <w:r w:rsidRPr="00D12CEF">
              <w:rPr>
                <w:b/>
                <w:bCs/>
                <w:u w:val="single"/>
              </w:rPr>
              <w:t>19 день</w:t>
            </w:r>
          </w:p>
        </w:tc>
        <w:tc>
          <w:tcPr>
            <w:tcW w:w="2136" w:type="dxa"/>
          </w:tcPr>
          <w:p w14:paraId="49B93424" w14:textId="77777777" w:rsidR="009B0B66" w:rsidRPr="00D12CEF" w:rsidRDefault="009B0B66" w:rsidP="00E45CDE">
            <w:pPr>
              <w:spacing w:line="360" w:lineRule="auto"/>
              <w:jc w:val="both"/>
              <w:rPr>
                <w:b/>
                <w:bCs/>
                <w:u w:val="single"/>
              </w:rPr>
            </w:pPr>
            <w:r w:rsidRPr="00D12CEF">
              <w:rPr>
                <w:b/>
                <w:bCs/>
                <w:u w:val="single"/>
              </w:rPr>
              <w:t>20 день</w:t>
            </w:r>
          </w:p>
        </w:tc>
        <w:tc>
          <w:tcPr>
            <w:tcW w:w="2154" w:type="dxa"/>
          </w:tcPr>
          <w:p w14:paraId="611220AB" w14:textId="77777777" w:rsidR="009B0B66" w:rsidRPr="00D12CEF" w:rsidRDefault="009B0B66" w:rsidP="00E45CDE">
            <w:pPr>
              <w:spacing w:line="360" w:lineRule="auto"/>
              <w:jc w:val="both"/>
              <w:rPr>
                <w:b/>
                <w:bCs/>
                <w:u w:val="single"/>
              </w:rPr>
            </w:pPr>
            <w:r w:rsidRPr="00D12CEF">
              <w:rPr>
                <w:b/>
                <w:bCs/>
                <w:u w:val="single"/>
              </w:rPr>
              <w:t>21 день</w:t>
            </w:r>
          </w:p>
        </w:tc>
      </w:tr>
      <w:tr w:rsidR="00ED1EBF" w14:paraId="16925D0E" w14:textId="77777777" w:rsidTr="00897835">
        <w:tc>
          <w:tcPr>
            <w:tcW w:w="2140" w:type="dxa"/>
          </w:tcPr>
          <w:p w14:paraId="28EE0DAB" w14:textId="04CE3EDA" w:rsidR="00ED1EBF" w:rsidRDefault="00ED1EBF" w:rsidP="00D12CEF">
            <w:pPr>
              <w:spacing w:line="360" w:lineRule="auto"/>
              <w:jc w:val="both"/>
              <w:rPr>
                <w:b/>
                <w:bCs/>
                <w:sz w:val="24"/>
                <w:szCs w:val="24"/>
                <w:u w:val="single"/>
              </w:rPr>
            </w:pPr>
            <w:r w:rsidRPr="006C1C01">
              <w:rPr>
                <w:sz w:val="14"/>
                <w:szCs w:val="14"/>
              </w:rPr>
              <w:t>Игры на свежем воздухе.</w:t>
            </w:r>
            <w:r w:rsidR="00D12CEF">
              <w:rPr>
                <w:sz w:val="14"/>
                <w:szCs w:val="14"/>
              </w:rPr>
              <w:t xml:space="preserve"> </w:t>
            </w:r>
            <w:r w:rsidRPr="006C1C01">
              <w:rPr>
                <w:sz w:val="14"/>
                <w:szCs w:val="14"/>
              </w:rPr>
              <w:t xml:space="preserve">Отрядные мероприятия </w:t>
            </w:r>
          </w:p>
        </w:tc>
        <w:tc>
          <w:tcPr>
            <w:tcW w:w="2141" w:type="dxa"/>
          </w:tcPr>
          <w:p w14:paraId="4F8F1C1B" w14:textId="4FFD4477" w:rsidR="00ED1EBF" w:rsidRDefault="00ED1EBF" w:rsidP="00D12CEF">
            <w:pPr>
              <w:spacing w:line="360" w:lineRule="auto"/>
              <w:jc w:val="both"/>
              <w:rPr>
                <w:b/>
                <w:bCs/>
                <w:sz w:val="24"/>
                <w:szCs w:val="24"/>
                <w:u w:val="single"/>
              </w:rPr>
            </w:pPr>
            <w:r w:rsidRPr="006C1C01">
              <w:rPr>
                <w:sz w:val="14"/>
                <w:szCs w:val="14"/>
              </w:rPr>
              <w:t xml:space="preserve"> Отрядное мероприятие </w:t>
            </w:r>
          </w:p>
        </w:tc>
        <w:tc>
          <w:tcPr>
            <w:tcW w:w="2147" w:type="dxa"/>
          </w:tcPr>
          <w:p w14:paraId="4036207C" w14:textId="42385E0D" w:rsidR="00ED1EBF" w:rsidRDefault="00ED1EBF" w:rsidP="00D12CEF">
            <w:pPr>
              <w:spacing w:line="360" w:lineRule="auto"/>
              <w:jc w:val="both"/>
              <w:rPr>
                <w:b/>
                <w:bCs/>
                <w:sz w:val="24"/>
                <w:szCs w:val="24"/>
                <w:u w:val="single"/>
              </w:rPr>
            </w:pPr>
            <w:r w:rsidRPr="006C1C01">
              <w:rPr>
                <w:sz w:val="14"/>
                <w:szCs w:val="14"/>
              </w:rPr>
              <w:t>Игры на свежем воздухе.</w:t>
            </w:r>
          </w:p>
        </w:tc>
        <w:tc>
          <w:tcPr>
            <w:tcW w:w="2153" w:type="dxa"/>
          </w:tcPr>
          <w:p w14:paraId="7789055E" w14:textId="612C3342" w:rsidR="00ED1EBF" w:rsidRDefault="00ED1EBF" w:rsidP="00897835">
            <w:pPr>
              <w:spacing w:line="360" w:lineRule="auto"/>
              <w:jc w:val="both"/>
              <w:rPr>
                <w:b/>
                <w:bCs/>
                <w:sz w:val="24"/>
                <w:szCs w:val="24"/>
                <w:u w:val="single"/>
              </w:rPr>
            </w:pPr>
            <w:r w:rsidRPr="006C1C01">
              <w:rPr>
                <w:sz w:val="14"/>
                <w:szCs w:val="14"/>
              </w:rPr>
              <w:t>Интеллектуальная игра</w:t>
            </w:r>
            <w:r w:rsidRPr="006C1C01">
              <w:rPr>
                <w:b/>
                <w:sz w:val="14"/>
                <w:szCs w:val="14"/>
                <w:u w:val="single"/>
              </w:rPr>
              <w:t xml:space="preserve"> </w:t>
            </w:r>
            <w:r w:rsidRPr="006C1C01">
              <w:rPr>
                <w:sz w:val="14"/>
                <w:szCs w:val="14"/>
              </w:rPr>
              <w:t>Студия Союз»</w:t>
            </w:r>
          </w:p>
        </w:tc>
        <w:tc>
          <w:tcPr>
            <w:tcW w:w="2255" w:type="dxa"/>
          </w:tcPr>
          <w:p w14:paraId="5E9FDC8F" w14:textId="1C8A522D" w:rsidR="00ED1EBF" w:rsidRDefault="00897835" w:rsidP="00897835">
            <w:pPr>
              <w:spacing w:line="360" w:lineRule="auto"/>
              <w:jc w:val="both"/>
              <w:rPr>
                <w:b/>
                <w:bCs/>
                <w:sz w:val="24"/>
                <w:szCs w:val="24"/>
                <w:u w:val="single"/>
              </w:rPr>
            </w:pPr>
            <w:r>
              <w:rPr>
                <w:sz w:val="14"/>
                <w:szCs w:val="14"/>
              </w:rPr>
              <w:t>О</w:t>
            </w:r>
            <w:r w:rsidR="00ED1EBF" w:rsidRPr="006C1C01">
              <w:rPr>
                <w:sz w:val="14"/>
                <w:szCs w:val="14"/>
              </w:rPr>
              <w:t>трядные мероприятия</w:t>
            </w:r>
          </w:p>
        </w:tc>
        <w:tc>
          <w:tcPr>
            <w:tcW w:w="2136" w:type="dxa"/>
          </w:tcPr>
          <w:p w14:paraId="35DD4C11" w14:textId="017F5467" w:rsidR="00ED1EBF" w:rsidRDefault="00ED1EBF" w:rsidP="00897835">
            <w:pPr>
              <w:spacing w:line="360" w:lineRule="auto"/>
              <w:jc w:val="both"/>
              <w:rPr>
                <w:b/>
                <w:bCs/>
                <w:sz w:val="24"/>
                <w:szCs w:val="24"/>
                <w:u w:val="single"/>
              </w:rPr>
            </w:pPr>
            <w:r w:rsidRPr="006C1C01">
              <w:rPr>
                <w:sz w:val="14"/>
                <w:szCs w:val="14"/>
              </w:rPr>
              <w:t>Гала-концерт «Вот и сказке конец»</w:t>
            </w:r>
          </w:p>
        </w:tc>
        <w:tc>
          <w:tcPr>
            <w:tcW w:w="2154" w:type="dxa"/>
          </w:tcPr>
          <w:p w14:paraId="05BBF428" w14:textId="0CD5B4E9" w:rsidR="00ED1EBF" w:rsidRDefault="00ED1EBF" w:rsidP="00897835">
            <w:pPr>
              <w:spacing w:line="360" w:lineRule="auto"/>
              <w:jc w:val="both"/>
              <w:rPr>
                <w:b/>
                <w:bCs/>
                <w:sz w:val="24"/>
                <w:szCs w:val="24"/>
                <w:u w:val="single"/>
              </w:rPr>
            </w:pPr>
            <w:r w:rsidRPr="006C1C01">
              <w:rPr>
                <w:sz w:val="14"/>
                <w:szCs w:val="14"/>
              </w:rPr>
              <w:t xml:space="preserve">Выезд детей </w:t>
            </w:r>
          </w:p>
        </w:tc>
      </w:tr>
      <w:tr w:rsidR="009B0B66" w14:paraId="2F72ECAE" w14:textId="77777777" w:rsidTr="00897835">
        <w:tc>
          <w:tcPr>
            <w:tcW w:w="2140" w:type="dxa"/>
          </w:tcPr>
          <w:p w14:paraId="0808903F" w14:textId="72752E97" w:rsidR="009B0B66" w:rsidRDefault="00ED1EBF" w:rsidP="00E45CDE">
            <w:pPr>
              <w:spacing w:line="360" w:lineRule="auto"/>
              <w:jc w:val="both"/>
              <w:rPr>
                <w:b/>
                <w:bCs/>
                <w:sz w:val="24"/>
                <w:szCs w:val="24"/>
                <w:u w:val="single"/>
              </w:rPr>
            </w:pPr>
            <w:r w:rsidRPr="006C1C01">
              <w:rPr>
                <w:sz w:val="14"/>
                <w:szCs w:val="14"/>
              </w:rPr>
              <w:t>Интеллектуальная игра «Где логика»</w:t>
            </w:r>
          </w:p>
        </w:tc>
        <w:tc>
          <w:tcPr>
            <w:tcW w:w="2141" w:type="dxa"/>
          </w:tcPr>
          <w:p w14:paraId="4B92702B" w14:textId="0DBF0AA8" w:rsidR="009B0B66" w:rsidRDefault="00ED1EBF" w:rsidP="00E45CDE">
            <w:pPr>
              <w:spacing w:line="360" w:lineRule="auto"/>
              <w:jc w:val="both"/>
              <w:rPr>
                <w:b/>
                <w:bCs/>
                <w:sz w:val="24"/>
                <w:szCs w:val="24"/>
                <w:u w:val="single"/>
              </w:rPr>
            </w:pPr>
            <w:r w:rsidRPr="006C1C01">
              <w:rPr>
                <w:sz w:val="14"/>
                <w:szCs w:val="14"/>
              </w:rPr>
              <w:t>Испытание</w:t>
            </w:r>
            <w:r w:rsidR="00D12CEF">
              <w:rPr>
                <w:sz w:val="14"/>
                <w:szCs w:val="14"/>
              </w:rPr>
              <w:t xml:space="preserve"> </w:t>
            </w:r>
            <w:r w:rsidRPr="006C1C01">
              <w:rPr>
                <w:sz w:val="14"/>
                <w:szCs w:val="14"/>
              </w:rPr>
              <w:t>«Шоу «Голос»»</w:t>
            </w:r>
          </w:p>
        </w:tc>
        <w:tc>
          <w:tcPr>
            <w:tcW w:w="2147" w:type="dxa"/>
          </w:tcPr>
          <w:p w14:paraId="4BE5ECB3" w14:textId="2D38E09D" w:rsidR="009B0B66" w:rsidRDefault="00ED1EBF" w:rsidP="00D12CEF">
            <w:pPr>
              <w:spacing w:line="360" w:lineRule="auto"/>
              <w:jc w:val="both"/>
              <w:rPr>
                <w:b/>
                <w:bCs/>
                <w:sz w:val="24"/>
                <w:szCs w:val="24"/>
                <w:u w:val="single"/>
              </w:rPr>
            </w:pPr>
            <w:r w:rsidRPr="006C1C01">
              <w:rPr>
                <w:sz w:val="14"/>
                <w:szCs w:val="14"/>
              </w:rPr>
              <w:t>Танцевальное</w:t>
            </w:r>
            <w:r w:rsidR="00D12CEF">
              <w:rPr>
                <w:sz w:val="14"/>
                <w:szCs w:val="14"/>
              </w:rPr>
              <w:t xml:space="preserve"> </w:t>
            </w:r>
            <w:r w:rsidRPr="006C1C01">
              <w:rPr>
                <w:sz w:val="14"/>
                <w:szCs w:val="14"/>
              </w:rPr>
              <w:t>испытание</w:t>
            </w:r>
            <w:r w:rsidR="00D12CEF">
              <w:rPr>
                <w:sz w:val="14"/>
                <w:szCs w:val="14"/>
              </w:rPr>
              <w:t xml:space="preserve"> </w:t>
            </w:r>
            <w:r w:rsidRPr="006C1C01">
              <w:rPr>
                <w:sz w:val="14"/>
                <w:szCs w:val="14"/>
              </w:rPr>
              <w:t>«Звёзды»</w:t>
            </w:r>
          </w:p>
        </w:tc>
        <w:tc>
          <w:tcPr>
            <w:tcW w:w="2153" w:type="dxa"/>
          </w:tcPr>
          <w:p w14:paraId="4EB66904" w14:textId="35F3382D" w:rsidR="009B0B66" w:rsidRDefault="00ED1EBF" w:rsidP="00897835">
            <w:pPr>
              <w:spacing w:line="360" w:lineRule="auto"/>
              <w:jc w:val="both"/>
              <w:rPr>
                <w:b/>
                <w:bCs/>
                <w:sz w:val="24"/>
                <w:szCs w:val="24"/>
                <w:u w:val="single"/>
              </w:rPr>
            </w:pPr>
            <w:r w:rsidRPr="006C1C01">
              <w:rPr>
                <w:sz w:val="14"/>
                <w:szCs w:val="14"/>
              </w:rPr>
              <w:t>Вечеринка</w:t>
            </w:r>
          </w:p>
        </w:tc>
        <w:tc>
          <w:tcPr>
            <w:tcW w:w="2255" w:type="dxa"/>
          </w:tcPr>
          <w:p w14:paraId="46E79E10" w14:textId="0E411A41" w:rsidR="009B0B66" w:rsidRDefault="00ED1EBF" w:rsidP="00E45CDE">
            <w:pPr>
              <w:spacing w:line="360" w:lineRule="auto"/>
              <w:jc w:val="both"/>
              <w:rPr>
                <w:b/>
                <w:bCs/>
                <w:sz w:val="24"/>
                <w:szCs w:val="24"/>
                <w:u w:val="single"/>
              </w:rPr>
            </w:pPr>
            <w:r w:rsidRPr="006C1C01">
              <w:rPr>
                <w:sz w:val="14"/>
                <w:szCs w:val="14"/>
              </w:rPr>
              <w:t>Прощальный огонек</w:t>
            </w:r>
          </w:p>
        </w:tc>
        <w:tc>
          <w:tcPr>
            <w:tcW w:w="2136" w:type="dxa"/>
          </w:tcPr>
          <w:p w14:paraId="3EA79CF6" w14:textId="31160CBB" w:rsidR="009B0B66" w:rsidRDefault="00ED1EBF" w:rsidP="00897835">
            <w:pPr>
              <w:spacing w:line="360" w:lineRule="auto"/>
              <w:jc w:val="both"/>
              <w:rPr>
                <w:b/>
                <w:bCs/>
                <w:sz w:val="24"/>
                <w:szCs w:val="24"/>
                <w:u w:val="single"/>
              </w:rPr>
            </w:pPr>
            <w:r w:rsidRPr="006C1C01">
              <w:rPr>
                <w:sz w:val="14"/>
                <w:szCs w:val="14"/>
              </w:rPr>
              <w:t xml:space="preserve">Вечеринка </w:t>
            </w:r>
            <w:r w:rsidR="00897835">
              <w:rPr>
                <w:sz w:val="14"/>
                <w:szCs w:val="14"/>
              </w:rPr>
              <w:t xml:space="preserve"> </w:t>
            </w:r>
            <w:r w:rsidRPr="006C1C01">
              <w:rPr>
                <w:sz w:val="14"/>
                <w:szCs w:val="14"/>
              </w:rPr>
              <w:t>Браталочки</w:t>
            </w:r>
          </w:p>
        </w:tc>
        <w:tc>
          <w:tcPr>
            <w:tcW w:w="2154" w:type="dxa"/>
          </w:tcPr>
          <w:p w14:paraId="3F3D5858" w14:textId="77777777" w:rsidR="009B0B66" w:rsidRDefault="009B0B66" w:rsidP="00E45CDE">
            <w:pPr>
              <w:spacing w:line="360" w:lineRule="auto"/>
              <w:jc w:val="both"/>
              <w:rPr>
                <w:b/>
                <w:bCs/>
                <w:sz w:val="24"/>
                <w:szCs w:val="24"/>
                <w:u w:val="single"/>
              </w:rPr>
            </w:pPr>
          </w:p>
        </w:tc>
      </w:tr>
    </w:tbl>
    <w:p w14:paraId="2D921D29" w14:textId="77777777" w:rsidR="00897835" w:rsidRPr="006C1C01" w:rsidRDefault="00897835" w:rsidP="00897835">
      <w:pPr>
        <w:spacing w:line="360" w:lineRule="auto"/>
        <w:ind w:left="-142" w:firstLine="709"/>
        <w:contextualSpacing/>
        <w:jc w:val="both"/>
        <w:rPr>
          <w:rFonts w:ascii="Times New Roman" w:hAnsi="Times New Roman" w:cs="Times New Roman"/>
          <w:b/>
          <w:i/>
          <w:color w:val="000000"/>
          <w:sz w:val="24"/>
          <w:szCs w:val="24"/>
        </w:rPr>
      </w:pPr>
      <w:r w:rsidRPr="006C1C01">
        <w:rPr>
          <w:rFonts w:ascii="Times New Roman" w:hAnsi="Times New Roman" w:cs="Times New Roman"/>
          <w:b/>
          <w:i/>
          <w:color w:val="000000"/>
          <w:sz w:val="24"/>
          <w:szCs w:val="24"/>
        </w:rPr>
        <w:t>* план-сетка может быть изменена в соответствии с погодными условиями, городскими мероприятиями и т.д.</w:t>
      </w:r>
    </w:p>
    <w:p w14:paraId="59756A6F" w14:textId="77777777" w:rsidR="00897835" w:rsidRPr="006C1C01" w:rsidRDefault="00897835" w:rsidP="00897835">
      <w:pPr>
        <w:widowControl w:val="0"/>
        <w:tabs>
          <w:tab w:val="left" w:pos="6735"/>
        </w:tabs>
        <w:autoSpaceDE w:val="0"/>
        <w:autoSpaceDN w:val="0"/>
        <w:adjustRightInd w:val="0"/>
        <w:spacing w:line="360" w:lineRule="auto"/>
        <w:ind w:left="-142" w:firstLine="709"/>
        <w:contextualSpacing/>
        <w:jc w:val="both"/>
        <w:rPr>
          <w:rFonts w:ascii="Times New Roman" w:hAnsi="Times New Roman" w:cs="Times New Roman"/>
          <w:b/>
          <w:i/>
          <w:sz w:val="24"/>
          <w:szCs w:val="24"/>
        </w:rPr>
      </w:pPr>
      <w:r w:rsidRPr="006C1C01">
        <w:rPr>
          <w:rFonts w:ascii="Times New Roman" w:eastAsia="Arial Unicode MS" w:hAnsi="Times New Roman" w:cs="Times New Roman"/>
          <w:b/>
          <w:i/>
          <w:sz w:val="24"/>
          <w:szCs w:val="24"/>
          <w:highlight w:val="green"/>
        </w:rPr>
        <w:t>Дни единых действий:</w:t>
      </w:r>
    </w:p>
    <w:p w14:paraId="08811B8A" w14:textId="77777777" w:rsidR="00897835" w:rsidRPr="006C1C01" w:rsidRDefault="00897835" w:rsidP="0089783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1 июня – День защиты детей</w:t>
      </w:r>
    </w:p>
    <w:p w14:paraId="5C0A303C" w14:textId="77777777" w:rsidR="00897835" w:rsidRPr="006C1C01" w:rsidRDefault="00897835" w:rsidP="0089783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lastRenderedPageBreak/>
        <w:t xml:space="preserve">5 июня – День эколога </w:t>
      </w:r>
    </w:p>
    <w:p w14:paraId="0DE942FE" w14:textId="77777777" w:rsidR="00897835" w:rsidRPr="006C1C01" w:rsidRDefault="00897835" w:rsidP="0089783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6 июня – День русского языка</w:t>
      </w:r>
    </w:p>
    <w:p w14:paraId="48BBD1E8" w14:textId="77777777" w:rsidR="00897835" w:rsidRPr="006C1C01" w:rsidRDefault="00897835" w:rsidP="0089783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12 июня - День России</w:t>
      </w:r>
    </w:p>
    <w:p w14:paraId="68707DA2" w14:textId="77777777" w:rsidR="00897835" w:rsidRPr="006C1C01" w:rsidRDefault="00897835" w:rsidP="0089783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14 июня - 135 лет со дня рождения Александра Мелентьевича Волкова, знаменитого советского писателя, автора цикла книг «Волшебник Изумрудного города»</w:t>
      </w:r>
    </w:p>
    <w:p w14:paraId="3E908D36" w14:textId="77777777" w:rsidR="00897835" w:rsidRPr="006C1C01" w:rsidRDefault="00897835" w:rsidP="0089783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22 июня - День памяти и скорби, 85-летие начала Великой Отечественной войны</w:t>
      </w:r>
    </w:p>
    <w:p w14:paraId="4A8636E5" w14:textId="77777777" w:rsidR="00897835" w:rsidRPr="006C1C01" w:rsidRDefault="00897835" w:rsidP="0089783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27 июня - День молодежи</w:t>
      </w:r>
    </w:p>
    <w:p w14:paraId="19F4C6B6" w14:textId="77777777" w:rsidR="00897835" w:rsidRPr="006C1C01" w:rsidRDefault="00897835" w:rsidP="0089783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8 июля - День семьи, любви и верности</w:t>
      </w:r>
    </w:p>
    <w:p w14:paraId="5E77ED96" w14:textId="77777777" w:rsidR="00897835" w:rsidRPr="006C1C01" w:rsidRDefault="00897835" w:rsidP="0089783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28 июля - День военно-морского флота</w:t>
      </w:r>
    </w:p>
    <w:p w14:paraId="39E2798C" w14:textId="77777777" w:rsidR="00897835" w:rsidRPr="006C1C01" w:rsidRDefault="00897835" w:rsidP="0089783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10 августа - День физкультурника</w:t>
      </w:r>
    </w:p>
    <w:p w14:paraId="405DB279" w14:textId="77777777" w:rsidR="00897835" w:rsidRPr="006C1C01" w:rsidRDefault="00897835" w:rsidP="0089783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22 августа - День государственного флага Российской Федерации</w:t>
      </w:r>
    </w:p>
    <w:p w14:paraId="1DB084C4" w14:textId="0FA9D751" w:rsidR="004325A2" w:rsidRPr="00897835" w:rsidRDefault="00897835" w:rsidP="00897835">
      <w:pPr>
        <w:widowControl w:val="0"/>
        <w:spacing w:line="360" w:lineRule="auto"/>
        <w:ind w:left="-142" w:firstLine="709"/>
        <w:contextualSpacing/>
        <w:jc w:val="both"/>
        <w:rPr>
          <w:rFonts w:ascii="Times New Roman" w:hAnsi="Times New Roman" w:cs="Times New Roman"/>
          <w:b/>
          <w:i/>
          <w:sz w:val="24"/>
          <w:szCs w:val="24"/>
          <w:shd w:val="clear" w:color="auto" w:fill="FFFFFF"/>
        </w:rPr>
      </w:pPr>
      <w:r w:rsidRPr="006C1C01">
        <w:rPr>
          <w:rFonts w:ascii="Times New Roman" w:hAnsi="Times New Roman" w:cs="Times New Roman"/>
          <w:b/>
          <w:i/>
          <w:sz w:val="24"/>
          <w:szCs w:val="24"/>
          <w:shd w:val="clear" w:color="auto" w:fill="FFFFFF"/>
        </w:rPr>
        <w:t>27 августа - День российского кино</w:t>
      </w:r>
    </w:p>
    <w:p w14:paraId="68B36F75" w14:textId="77777777" w:rsidR="004325A2" w:rsidRPr="006C1C01" w:rsidRDefault="004325A2" w:rsidP="00E916D5">
      <w:pPr>
        <w:pStyle w:val="a7"/>
        <w:spacing w:line="360" w:lineRule="auto"/>
        <w:ind w:firstLine="709"/>
        <w:jc w:val="both"/>
        <w:rPr>
          <w:rFonts w:ascii="Times New Roman" w:hAnsi="Times New Roman" w:cs="Times New Roman"/>
          <w:i/>
        </w:rPr>
      </w:pPr>
    </w:p>
    <w:p w14:paraId="1851C17E" w14:textId="77777777" w:rsidR="00743117" w:rsidRDefault="00743117" w:rsidP="00E916D5">
      <w:pPr>
        <w:pStyle w:val="a7"/>
        <w:spacing w:line="360" w:lineRule="auto"/>
        <w:ind w:firstLine="709"/>
        <w:jc w:val="both"/>
        <w:rPr>
          <w:rFonts w:ascii="Times New Roman" w:hAnsi="Times New Roman" w:cs="Times New Roman"/>
          <w:i/>
          <w:sz w:val="28"/>
          <w:szCs w:val="28"/>
        </w:rPr>
        <w:sectPr w:rsidR="00743117" w:rsidSect="00D12CEF">
          <w:pgSz w:w="16838" w:h="11906" w:orient="landscape"/>
          <w:pgMar w:top="851" w:right="851" w:bottom="1701" w:left="851" w:header="426" w:footer="567" w:gutter="0"/>
          <w:cols w:space="708"/>
          <w:titlePg/>
          <w:docGrid w:linePitch="360"/>
        </w:sectPr>
      </w:pPr>
    </w:p>
    <w:p w14:paraId="568E62B7" w14:textId="4C29551F" w:rsidR="004325A2" w:rsidRPr="006C1C01" w:rsidRDefault="004325A2" w:rsidP="00E916D5">
      <w:pPr>
        <w:pStyle w:val="a7"/>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i/>
          <w:sz w:val="28"/>
          <w:szCs w:val="28"/>
        </w:rPr>
        <w:lastRenderedPageBreak/>
        <w:t>Приложение 8</w:t>
      </w:r>
    </w:p>
    <w:p w14:paraId="66933CB2" w14:textId="08B69766" w:rsidR="004325A2" w:rsidRPr="006C1C01" w:rsidRDefault="004325A2" w:rsidP="00E916D5">
      <w:pPr>
        <w:pStyle w:val="a7"/>
        <w:spacing w:line="360" w:lineRule="auto"/>
        <w:ind w:firstLine="709"/>
        <w:jc w:val="both"/>
        <w:rPr>
          <w:rFonts w:ascii="Times New Roman" w:hAnsi="Times New Roman" w:cs="Times New Roman"/>
        </w:rPr>
      </w:pPr>
      <w:r w:rsidRPr="006C1C01">
        <w:rPr>
          <w:rFonts w:ascii="Times New Roman" w:hAnsi="Times New Roman" w:cs="Times New Roman"/>
          <w:b/>
          <w:bCs/>
          <w:sz w:val="28"/>
          <w:szCs w:val="28"/>
        </w:rPr>
        <w:t>3.4 Анализ воспитательного процесса и результатов воспитания</w:t>
      </w:r>
    </w:p>
    <w:p w14:paraId="30D888F8" w14:textId="7657D111" w:rsidR="00576CC8" w:rsidRPr="006C1C01" w:rsidRDefault="004325A2" w:rsidP="00E916D5">
      <w:pPr>
        <w:spacing w:line="360" w:lineRule="auto"/>
        <w:ind w:left="360" w:firstLine="709"/>
        <w:jc w:val="both"/>
        <w:rPr>
          <w:rFonts w:ascii="Times New Roman" w:hAnsi="Times New Roman" w:cs="Times New Roman"/>
        </w:rPr>
      </w:pPr>
      <w:r w:rsidRPr="006C1C01">
        <w:rPr>
          <w:rFonts w:ascii="Times New Roman" w:hAnsi="Times New Roman" w:cs="Times New Roman"/>
          <w:noProof/>
        </w:rPr>
        <w:drawing>
          <wp:anchor distT="0" distB="0" distL="114300" distR="114300" simplePos="0" relativeHeight="251768832" behindDoc="1" locked="0" layoutInCell="1" allowOverlap="1" wp14:anchorId="2C1BE777" wp14:editId="5EBE60C3">
            <wp:simplePos x="0" y="0"/>
            <wp:positionH relativeFrom="column">
              <wp:posOffset>-305435</wp:posOffset>
            </wp:positionH>
            <wp:positionV relativeFrom="paragraph">
              <wp:posOffset>321310</wp:posOffset>
            </wp:positionV>
            <wp:extent cx="991235" cy="1038225"/>
            <wp:effectExtent l="0" t="0" r="0" b="9525"/>
            <wp:wrapTight wrapText="bothSides">
              <wp:wrapPolygon edited="0">
                <wp:start x="0" y="0"/>
                <wp:lineTo x="0" y="21402"/>
                <wp:lineTo x="21171" y="21402"/>
                <wp:lineTo x="21171" y="0"/>
                <wp:lineTo x="0" y="0"/>
              </wp:wrapPolygon>
            </wp:wrapTight>
            <wp:docPr id="1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1235" cy="1038225"/>
                    </a:xfrm>
                    <a:prstGeom prst="rect">
                      <a:avLst/>
                    </a:prstGeom>
                    <a:noFill/>
                  </pic:spPr>
                </pic:pic>
              </a:graphicData>
            </a:graphic>
            <wp14:sizeRelH relativeFrom="page">
              <wp14:pctWidth>0</wp14:pctWidth>
            </wp14:sizeRelH>
            <wp14:sizeRelV relativeFrom="page">
              <wp14:pctHeight>0</wp14:pctHeight>
            </wp14:sizeRelV>
          </wp:anchor>
        </w:drawing>
      </w:r>
    </w:p>
    <w:p w14:paraId="7E0B6257" w14:textId="77777777" w:rsidR="00576CC8" w:rsidRPr="006C1C01" w:rsidRDefault="00576CC8" w:rsidP="00E916D5">
      <w:pPr>
        <w:autoSpaceDE w:val="0"/>
        <w:autoSpaceDN w:val="0"/>
        <w:spacing w:line="360" w:lineRule="auto"/>
        <w:ind w:firstLine="709"/>
        <w:jc w:val="both"/>
        <w:rPr>
          <w:rFonts w:ascii="Times New Roman" w:hAnsi="Times New Roman" w:cs="Times New Roman"/>
          <w:b/>
          <w:bCs/>
        </w:rPr>
      </w:pPr>
      <w:r w:rsidRPr="006C1C01">
        <w:rPr>
          <w:rFonts w:ascii="Times New Roman" w:hAnsi="Times New Roman" w:cs="Times New Roman"/>
          <w:b/>
          <w:bCs/>
        </w:rPr>
        <w:t>Анкета для родителей,</w:t>
      </w:r>
    </w:p>
    <w:p w14:paraId="15C8920D" w14:textId="7299B052" w:rsidR="00576CC8" w:rsidRPr="006C1C01" w:rsidRDefault="00576CC8" w:rsidP="00E916D5">
      <w:pPr>
        <w:autoSpaceDE w:val="0"/>
        <w:autoSpaceDN w:val="0"/>
        <w:spacing w:line="360" w:lineRule="auto"/>
        <w:ind w:firstLine="709"/>
        <w:jc w:val="both"/>
        <w:rPr>
          <w:rFonts w:ascii="Times New Roman" w:hAnsi="Times New Roman" w:cs="Times New Roman"/>
          <w:b/>
          <w:bCs/>
        </w:rPr>
      </w:pPr>
      <w:r w:rsidRPr="006C1C01">
        <w:rPr>
          <w:rFonts w:ascii="Times New Roman" w:hAnsi="Times New Roman" w:cs="Times New Roman"/>
          <w:b/>
          <w:bCs/>
        </w:rPr>
        <w:t>отправляющих детей в</w:t>
      </w:r>
    </w:p>
    <w:p w14:paraId="4A97CCAC" w14:textId="0D0E3D71" w:rsidR="00576CC8" w:rsidRPr="006C1C01" w:rsidRDefault="00576CC8" w:rsidP="00E916D5">
      <w:pPr>
        <w:autoSpaceDE w:val="0"/>
        <w:autoSpaceDN w:val="0"/>
        <w:spacing w:line="360" w:lineRule="auto"/>
        <w:ind w:firstLine="709"/>
        <w:jc w:val="both"/>
        <w:rPr>
          <w:rFonts w:ascii="Times New Roman" w:hAnsi="Times New Roman" w:cs="Times New Roman"/>
          <w:b/>
          <w:bCs/>
        </w:rPr>
      </w:pPr>
      <w:r w:rsidRPr="006C1C01">
        <w:rPr>
          <w:rFonts w:ascii="Times New Roman" w:hAnsi="Times New Roman" w:cs="Times New Roman"/>
          <w:b/>
          <w:bCs/>
        </w:rPr>
        <w:t>М</w:t>
      </w:r>
      <w:r w:rsidR="003119AB" w:rsidRPr="006C1C01">
        <w:rPr>
          <w:rFonts w:ascii="Times New Roman" w:hAnsi="Times New Roman" w:cs="Times New Roman"/>
          <w:b/>
          <w:bCs/>
        </w:rPr>
        <w:t>АООУ</w:t>
      </w:r>
      <w:r w:rsidRPr="006C1C01">
        <w:rPr>
          <w:rFonts w:ascii="Times New Roman" w:hAnsi="Times New Roman" w:cs="Times New Roman"/>
          <w:b/>
          <w:bCs/>
        </w:rPr>
        <w:t xml:space="preserve"> Пансионат «Звездный»,</w:t>
      </w:r>
    </w:p>
    <w:p w14:paraId="3C93B50E" w14:textId="77777777" w:rsidR="00576CC8" w:rsidRPr="006C1C01" w:rsidRDefault="00576CC8" w:rsidP="00E916D5">
      <w:pPr>
        <w:autoSpaceDE w:val="0"/>
        <w:autoSpaceDN w:val="0"/>
        <w:spacing w:line="360" w:lineRule="auto"/>
        <w:ind w:firstLine="709"/>
        <w:jc w:val="both"/>
        <w:rPr>
          <w:rFonts w:ascii="Times New Roman" w:hAnsi="Times New Roman" w:cs="Times New Roman"/>
          <w:b/>
          <w:bCs/>
        </w:rPr>
      </w:pPr>
      <w:r w:rsidRPr="006C1C01">
        <w:rPr>
          <w:rFonts w:ascii="Times New Roman" w:hAnsi="Times New Roman" w:cs="Times New Roman"/>
          <w:b/>
          <w:bCs/>
        </w:rPr>
        <w:t>ОСП «Электроник – Дубрава»</w:t>
      </w:r>
    </w:p>
    <w:p w14:paraId="0995BA5F" w14:textId="77777777" w:rsidR="00576CC8" w:rsidRPr="006C1C01" w:rsidRDefault="00576CC8" w:rsidP="00E916D5">
      <w:pPr>
        <w:autoSpaceDE w:val="0"/>
        <w:autoSpaceDN w:val="0"/>
        <w:spacing w:line="360" w:lineRule="auto"/>
        <w:ind w:firstLine="709"/>
        <w:jc w:val="both"/>
        <w:rPr>
          <w:rFonts w:ascii="Times New Roman" w:hAnsi="Times New Roman" w:cs="Times New Roman"/>
          <w:b/>
          <w:bCs/>
        </w:rPr>
      </w:pPr>
      <w:r w:rsidRPr="006C1C01">
        <w:rPr>
          <w:rFonts w:ascii="Times New Roman" w:hAnsi="Times New Roman" w:cs="Times New Roman"/>
          <w:b/>
          <w:bCs/>
        </w:rPr>
        <w:t>на   __ смену</w:t>
      </w:r>
    </w:p>
    <w:p w14:paraId="501B91A6" w14:textId="77777777" w:rsidR="00576CC8" w:rsidRPr="006C1C01" w:rsidRDefault="00576CC8" w:rsidP="00E916D5">
      <w:pPr>
        <w:autoSpaceDE w:val="0"/>
        <w:autoSpaceDN w:val="0"/>
        <w:spacing w:line="360" w:lineRule="auto"/>
        <w:ind w:firstLine="709"/>
        <w:jc w:val="both"/>
        <w:rPr>
          <w:rFonts w:ascii="Times New Roman" w:hAnsi="Times New Roman" w:cs="Times New Roman"/>
          <w:bCs/>
          <w:i/>
        </w:rPr>
      </w:pPr>
      <w:r w:rsidRPr="006C1C01">
        <w:rPr>
          <w:rFonts w:ascii="Times New Roman" w:hAnsi="Times New Roman" w:cs="Times New Roman"/>
          <w:bCs/>
          <w:i/>
        </w:rPr>
        <w:t xml:space="preserve">Чем подробнее Вы заполните анкету, </w:t>
      </w:r>
    </w:p>
    <w:p w14:paraId="4CAF5D8D" w14:textId="77777777" w:rsidR="00576CC8" w:rsidRPr="006C1C01" w:rsidRDefault="00576CC8" w:rsidP="00E916D5">
      <w:pPr>
        <w:autoSpaceDE w:val="0"/>
        <w:autoSpaceDN w:val="0"/>
        <w:spacing w:line="360" w:lineRule="auto"/>
        <w:ind w:firstLine="709"/>
        <w:jc w:val="both"/>
        <w:rPr>
          <w:rFonts w:ascii="Times New Roman" w:hAnsi="Times New Roman" w:cs="Times New Roman"/>
          <w:bCs/>
          <w:i/>
        </w:rPr>
      </w:pPr>
      <w:r w:rsidRPr="006C1C01">
        <w:rPr>
          <w:rFonts w:ascii="Times New Roman" w:hAnsi="Times New Roman" w:cs="Times New Roman"/>
          <w:bCs/>
          <w:i/>
        </w:rPr>
        <w:t xml:space="preserve">тем легче будет вожатому помочь Вашему ребёнку адаптироваться в лагере. </w:t>
      </w:r>
    </w:p>
    <w:p w14:paraId="7EA4D8AA"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p>
    <w:p w14:paraId="1518E7EC"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Фамилия, имя ребенка _______________________________________________________________</w:t>
      </w:r>
    </w:p>
    <w:p w14:paraId="77860D71"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Дата рождения_______________________________________________________________________</w:t>
      </w:r>
    </w:p>
    <w:p w14:paraId="6CBE978B"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Тел. для экстренной связи ___________________________________________________________</w:t>
      </w:r>
    </w:p>
    <w:p w14:paraId="66C8941F"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Сведения о родителях/ законных представителей (ФИО, мобильный и раб.тел.):</w:t>
      </w:r>
    </w:p>
    <w:p w14:paraId="37E7675E"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Мать/законный представитель__________________________________________________________</w:t>
      </w:r>
    </w:p>
    <w:p w14:paraId="43754F86"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Отец/ законный представитель _________________________________________________________</w:t>
      </w:r>
    </w:p>
    <w:p w14:paraId="0678A15F"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Выезжал ли ребенок ранее в лагерь, санаторий: да, нет (подчеркнуть).</w:t>
      </w:r>
    </w:p>
    <w:p w14:paraId="5CD37D3F"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Возникают ли у ребенка проблемы в лагере: нет, да (если да, то опишите какого плана): _______________________________________________________________________________</w:t>
      </w:r>
    </w:p>
    <w:p w14:paraId="3878BB85"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 xml:space="preserve">Отметьте черты характера, присущие вашему ребенку: замкнутый, общительный, самостоятельный, любознательный, обидчивый, ответственный, другие: </w:t>
      </w:r>
    </w:p>
    <w:p w14:paraId="0ABEAACC" w14:textId="77777777" w:rsidR="00576CC8" w:rsidRPr="006C1C01" w:rsidRDefault="00576CC8" w:rsidP="00E916D5">
      <w:pPr>
        <w:autoSpaceDE w:val="0"/>
        <w:autoSpaceDN w:val="0"/>
        <w:spacing w:line="360" w:lineRule="auto"/>
        <w:ind w:left="360" w:firstLine="709"/>
        <w:jc w:val="both"/>
        <w:rPr>
          <w:rFonts w:ascii="Times New Roman" w:hAnsi="Times New Roman" w:cs="Times New Roman"/>
        </w:rPr>
      </w:pPr>
      <w:r w:rsidRPr="006C1C01">
        <w:rPr>
          <w:rFonts w:ascii="Times New Roman" w:hAnsi="Times New Roman" w:cs="Times New Roman"/>
        </w:rPr>
        <w:t>______________________________________________________________________________________</w:t>
      </w:r>
    </w:p>
    <w:p w14:paraId="4FAB008B"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В незнакомой обстановке ребенок: чувствует себя уверенным, робким, плохо привыкает, другое: __________________________________________________________________</w:t>
      </w:r>
    </w:p>
    <w:p w14:paraId="6E40A351"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Представляет ли общение со сверстниками трудности: да, нет, не всегда</w:t>
      </w:r>
    </w:p>
    <w:p w14:paraId="40C65DED" w14:textId="77777777" w:rsidR="00576CC8" w:rsidRPr="006C1C01" w:rsidRDefault="00576CC8" w:rsidP="00E916D5">
      <w:pPr>
        <w:autoSpaceDE w:val="0"/>
        <w:autoSpaceDN w:val="0"/>
        <w:spacing w:line="360" w:lineRule="auto"/>
        <w:ind w:left="360" w:firstLine="709"/>
        <w:jc w:val="both"/>
        <w:rPr>
          <w:rFonts w:ascii="Times New Roman" w:hAnsi="Times New Roman" w:cs="Times New Roman"/>
        </w:rPr>
      </w:pPr>
      <w:r w:rsidRPr="006C1C01">
        <w:rPr>
          <w:rFonts w:ascii="Times New Roman" w:hAnsi="Times New Roman" w:cs="Times New Roman"/>
        </w:rPr>
        <w:lastRenderedPageBreak/>
        <w:t>______________________________________________________________________________________</w:t>
      </w:r>
    </w:p>
    <w:p w14:paraId="150E1E8C"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Общение с взрослыми: всегда доброжелателен, не всегда, могут возникнуть проблемы: ___________________________________________________________________________</w:t>
      </w:r>
    </w:p>
    <w:p w14:paraId="59B6A558"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В коллективе предпочитает скорее быть лидером, чем исполнителем: да, нет, не всегда.</w:t>
      </w:r>
    </w:p>
    <w:p w14:paraId="4EF1FB8E"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Какую деятельность среди сверстников ребенок предпочитает: активную, уединенную, спокойную______________________________________________________________</w:t>
      </w:r>
    </w:p>
    <w:p w14:paraId="344C6794" w14:textId="77777777" w:rsidR="00576CC8" w:rsidRPr="006C1C01" w:rsidRDefault="00576CC8" w:rsidP="00E916D5">
      <w:pPr>
        <w:numPr>
          <w:ilvl w:val="0"/>
          <w:numId w:val="77"/>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Имеет склонность к занятиям: спорт, танцы, пение, рисование, техника, другое ______________________________________________________________________________________</w:t>
      </w:r>
    </w:p>
    <w:p w14:paraId="722E6F4E"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14. Возникает ли у вашего ребенка аллергия на пищу, лекарства, растения: нет, да (на что): ____________________________________________________________________________________</w:t>
      </w:r>
    </w:p>
    <w:p w14:paraId="7A70FBAB"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15. Какие из продуктов Ваш ребенок не любит__________________________________________</w:t>
      </w:r>
    </w:p>
    <w:p w14:paraId="5B73C488"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 xml:space="preserve">16. Особенности сна: </w:t>
      </w:r>
    </w:p>
    <w:p w14:paraId="03478787" w14:textId="77777777" w:rsidR="00576CC8" w:rsidRPr="006C1C01" w:rsidRDefault="00576CC8" w:rsidP="00E916D5">
      <w:pPr>
        <w:numPr>
          <w:ilvl w:val="0"/>
          <w:numId w:val="78"/>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 xml:space="preserve">привык к дневному сну: да, нет; </w:t>
      </w:r>
    </w:p>
    <w:p w14:paraId="6A26EBA8" w14:textId="77777777" w:rsidR="00576CC8" w:rsidRPr="006C1C01" w:rsidRDefault="00576CC8" w:rsidP="00E916D5">
      <w:pPr>
        <w:numPr>
          <w:ilvl w:val="0"/>
          <w:numId w:val="78"/>
        </w:numPr>
        <w:autoSpaceDE w:val="0"/>
        <w:autoSpaceDN w:val="0"/>
        <w:spacing w:after="0" w:line="360" w:lineRule="auto"/>
        <w:ind w:firstLine="709"/>
        <w:jc w:val="both"/>
        <w:rPr>
          <w:rFonts w:ascii="Times New Roman" w:hAnsi="Times New Roman" w:cs="Times New Roman"/>
        </w:rPr>
      </w:pPr>
      <w:r w:rsidRPr="006C1C01">
        <w:rPr>
          <w:rFonts w:ascii="Times New Roman" w:hAnsi="Times New Roman" w:cs="Times New Roman"/>
        </w:rPr>
        <w:t>характер ночного сна: спокойный, часто просыпается, ночные страхи, боязнь темноты.</w:t>
      </w:r>
    </w:p>
    <w:p w14:paraId="722B6CEA"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17. Развиты ли у ребенка навыки самообслуживания и личной гигиены: да, нет.</w:t>
      </w:r>
    </w:p>
    <w:p w14:paraId="06FE3889"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18. Какая помощь нужна со стороны взрослых__________________________________________</w:t>
      </w:r>
    </w:p>
    <w:p w14:paraId="61CB860E"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__________________________________________________________________________________________</w:t>
      </w:r>
    </w:p>
    <w:p w14:paraId="57E2C052"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19. Есть ли у ребенка последствия перенесенных операций, травм, др.: да, нет. Какого рода __________________________________________________________________________________</w:t>
      </w:r>
    </w:p>
    <w:p w14:paraId="30F8DF95"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 xml:space="preserve">20. Умеет ли ваш ребёнок плавать: да, нет </w:t>
      </w:r>
    </w:p>
    <w:p w14:paraId="56A63025"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21. Какие вредные привычки есть у вашего ребёнка: __________________________________</w:t>
      </w:r>
    </w:p>
    <w:p w14:paraId="4091CD30"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_________________________________________________________________________________________</w:t>
      </w:r>
    </w:p>
    <w:p w14:paraId="34798ACC"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t>22. Что еще Вы хотели бы добавить о своем ребенке?</w:t>
      </w:r>
    </w:p>
    <w:p w14:paraId="35CE7E37"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r w:rsidRPr="006C1C01">
        <w:rPr>
          <w:rFonts w:ascii="Times New Roman" w:hAnsi="Times New Roman" w:cs="Times New Roman"/>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CCD01B"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p>
    <w:p w14:paraId="45588AA1"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p>
    <w:p w14:paraId="70CB0EC3" w14:textId="77777777" w:rsidR="00576CC8" w:rsidRPr="006C1C01" w:rsidRDefault="00576CC8" w:rsidP="00E916D5">
      <w:pPr>
        <w:autoSpaceDE w:val="0"/>
        <w:autoSpaceDN w:val="0"/>
        <w:spacing w:line="360" w:lineRule="auto"/>
        <w:ind w:firstLine="709"/>
        <w:jc w:val="both"/>
        <w:rPr>
          <w:rFonts w:ascii="Times New Roman" w:hAnsi="Times New Roman" w:cs="Times New Roman"/>
        </w:rPr>
      </w:pPr>
    </w:p>
    <w:p w14:paraId="6F19A0C7" w14:textId="77777777" w:rsidR="004325A2" w:rsidRPr="006C1C01" w:rsidRDefault="004325A2" w:rsidP="00E916D5">
      <w:pPr>
        <w:spacing w:line="360" w:lineRule="auto"/>
        <w:ind w:left="360" w:firstLine="709"/>
        <w:jc w:val="both"/>
        <w:rPr>
          <w:rFonts w:ascii="Times New Roman" w:hAnsi="Times New Roman" w:cs="Times New Roman"/>
          <w:i/>
        </w:rPr>
      </w:pPr>
    </w:p>
    <w:p w14:paraId="57C30A5E" w14:textId="77777777" w:rsidR="004325A2" w:rsidRPr="006C1C01" w:rsidRDefault="004325A2" w:rsidP="00E916D5">
      <w:pPr>
        <w:spacing w:line="360" w:lineRule="auto"/>
        <w:ind w:left="360" w:firstLine="709"/>
        <w:jc w:val="both"/>
        <w:rPr>
          <w:rFonts w:ascii="Times New Roman" w:hAnsi="Times New Roman" w:cs="Times New Roman"/>
          <w:i/>
        </w:rPr>
      </w:pPr>
    </w:p>
    <w:p w14:paraId="5172F7A4" w14:textId="77777777" w:rsidR="004325A2" w:rsidRPr="006C1C01" w:rsidRDefault="004325A2" w:rsidP="00E916D5">
      <w:pPr>
        <w:spacing w:line="360" w:lineRule="auto"/>
        <w:ind w:left="360" w:firstLine="709"/>
        <w:jc w:val="both"/>
        <w:rPr>
          <w:rFonts w:ascii="Times New Roman" w:hAnsi="Times New Roman" w:cs="Times New Roman"/>
          <w:i/>
        </w:rPr>
      </w:pPr>
    </w:p>
    <w:p w14:paraId="2209A7FA" w14:textId="77777777" w:rsidR="004325A2" w:rsidRPr="006C1C01" w:rsidRDefault="004325A2" w:rsidP="00E916D5">
      <w:pPr>
        <w:spacing w:line="360" w:lineRule="auto"/>
        <w:ind w:left="360" w:firstLine="709"/>
        <w:jc w:val="both"/>
        <w:rPr>
          <w:rFonts w:ascii="Times New Roman" w:hAnsi="Times New Roman" w:cs="Times New Roman"/>
          <w:i/>
        </w:rPr>
      </w:pPr>
    </w:p>
    <w:p w14:paraId="644C752C" w14:textId="77777777" w:rsidR="004325A2" w:rsidRPr="006C1C01" w:rsidRDefault="004325A2" w:rsidP="00E916D5">
      <w:pPr>
        <w:spacing w:line="360" w:lineRule="auto"/>
        <w:ind w:left="360" w:firstLine="709"/>
        <w:jc w:val="both"/>
        <w:rPr>
          <w:rFonts w:ascii="Times New Roman" w:hAnsi="Times New Roman" w:cs="Times New Roman"/>
          <w:i/>
        </w:rPr>
      </w:pPr>
    </w:p>
    <w:p w14:paraId="5439F9FE" w14:textId="77777777" w:rsidR="004325A2" w:rsidRPr="006C1C01" w:rsidRDefault="004325A2" w:rsidP="00E916D5">
      <w:pPr>
        <w:spacing w:line="360" w:lineRule="auto"/>
        <w:ind w:left="360" w:firstLine="709"/>
        <w:jc w:val="both"/>
        <w:rPr>
          <w:rFonts w:ascii="Times New Roman" w:hAnsi="Times New Roman" w:cs="Times New Roman"/>
          <w:i/>
        </w:rPr>
      </w:pPr>
    </w:p>
    <w:p w14:paraId="4169246A" w14:textId="77777777" w:rsidR="004325A2" w:rsidRPr="006C1C01" w:rsidRDefault="004325A2" w:rsidP="00E916D5">
      <w:pPr>
        <w:spacing w:line="360" w:lineRule="auto"/>
        <w:ind w:left="360" w:firstLine="709"/>
        <w:jc w:val="both"/>
        <w:rPr>
          <w:rFonts w:ascii="Times New Roman" w:hAnsi="Times New Roman" w:cs="Times New Roman"/>
          <w:i/>
        </w:rPr>
      </w:pPr>
    </w:p>
    <w:p w14:paraId="0DC20CF5" w14:textId="77777777" w:rsidR="004325A2" w:rsidRPr="006C1C01" w:rsidRDefault="004325A2" w:rsidP="00E916D5">
      <w:pPr>
        <w:spacing w:line="360" w:lineRule="auto"/>
        <w:ind w:left="360" w:firstLine="709"/>
        <w:jc w:val="both"/>
        <w:rPr>
          <w:rFonts w:ascii="Times New Roman" w:hAnsi="Times New Roman" w:cs="Times New Roman"/>
          <w:i/>
        </w:rPr>
      </w:pPr>
    </w:p>
    <w:p w14:paraId="5845147D" w14:textId="77777777" w:rsidR="004325A2" w:rsidRPr="006C1C01" w:rsidRDefault="004325A2" w:rsidP="00E916D5">
      <w:pPr>
        <w:spacing w:line="360" w:lineRule="auto"/>
        <w:ind w:left="360" w:firstLine="709"/>
        <w:jc w:val="both"/>
        <w:rPr>
          <w:rFonts w:ascii="Times New Roman" w:hAnsi="Times New Roman" w:cs="Times New Roman"/>
          <w:i/>
        </w:rPr>
      </w:pPr>
    </w:p>
    <w:p w14:paraId="6293DC8E" w14:textId="77777777" w:rsidR="004325A2" w:rsidRPr="006C1C01" w:rsidRDefault="004325A2" w:rsidP="00E916D5">
      <w:pPr>
        <w:spacing w:line="360" w:lineRule="auto"/>
        <w:ind w:left="360" w:firstLine="709"/>
        <w:jc w:val="both"/>
        <w:rPr>
          <w:rFonts w:ascii="Times New Roman" w:hAnsi="Times New Roman" w:cs="Times New Roman"/>
          <w:i/>
        </w:rPr>
      </w:pPr>
    </w:p>
    <w:p w14:paraId="3C7F4E2A" w14:textId="77777777" w:rsidR="004325A2" w:rsidRPr="006C1C01" w:rsidRDefault="004325A2" w:rsidP="00E916D5">
      <w:pPr>
        <w:spacing w:line="360" w:lineRule="auto"/>
        <w:ind w:left="360" w:firstLine="709"/>
        <w:jc w:val="both"/>
        <w:rPr>
          <w:rFonts w:ascii="Times New Roman" w:hAnsi="Times New Roman" w:cs="Times New Roman"/>
          <w:i/>
        </w:rPr>
      </w:pPr>
    </w:p>
    <w:p w14:paraId="76C2831D" w14:textId="77777777" w:rsidR="004325A2" w:rsidRPr="006C1C01" w:rsidRDefault="004325A2" w:rsidP="00E916D5">
      <w:pPr>
        <w:spacing w:line="360" w:lineRule="auto"/>
        <w:ind w:left="360" w:firstLine="709"/>
        <w:jc w:val="both"/>
        <w:rPr>
          <w:rFonts w:ascii="Times New Roman" w:hAnsi="Times New Roman" w:cs="Times New Roman"/>
          <w:i/>
        </w:rPr>
      </w:pPr>
    </w:p>
    <w:p w14:paraId="18B405E5" w14:textId="77777777" w:rsidR="004325A2" w:rsidRPr="006C1C01" w:rsidRDefault="004325A2" w:rsidP="00E916D5">
      <w:pPr>
        <w:spacing w:line="360" w:lineRule="auto"/>
        <w:ind w:left="360" w:firstLine="709"/>
        <w:jc w:val="both"/>
        <w:rPr>
          <w:rFonts w:ascii="Times New Roman" w:hAnsi="Times New Roman" w:cs="Times New Roman"/>
          <w:i/>
        </w:rPr>
      </w:pPr>
    </w:p>
    <w:p w14:paraId="7F03E578" w14:textId="77777777" w:rsidR="004325A2" w:rsidRPr="006C1C01" w:rsidRDefault="004325A2" w:rsidP="00E916D5">
      <w:pPr>
        <w:spacing w:line="360" w:lineRule="auto"/>
        <w:ind w:left="360" w:firstLine="709"/>
        <w:jc w:val="both"/>
        <w:rPr>
          <w:rFonts w:ascii="Times New Roman" w:hAnsi="Times New Roman" w:cs="Times New Roman"/>
          <w:i/>
        </w:rPr>
      </w:pPr>
    </w:p>
    <w:p w14:paraId="035E44D4" w14:textId="77777777" w:rsidR="004325A2" w:rsidRPr="006C1C01" w:rsidRDefault="004325A2" w:rsidP="00E916D5">
      <w:pPr>
        <w:spacing w:line="360" w:lineRule="auto"/>
        <w:ind w:left="360" w:firstLine="709"/>
        <w:jc w:val="both"/>
        <w:rPr>
          <w:rFonts w:ascii="Times New Roman" w:hAnsi="Times New Roman" w:cs="Times New Roman"/>
          <w:i/>
        </w:rPr>
      </w:pPr>
    </w:p>
    <w:p w14:paraId="39024B99" w14:textId="538729DF" w:rsidR="00576CC8" w:rsidRPr="006C1C01" w:rsidRDefault="00576CC8" w:rsidP="00E916D5">
      <w:pPr>
        <w:spacing w:line="360" w:lineRule="auto"/>
        <w:ind w:left="360" w:firstLine="709"/>
        <w:jc w:val="both"/>
        <w:rPr>
          <w:rFonts w:ascii="Times New Roman" w:hAnsi="Times New Roman" w:cs="Times New Roman"/>
          <w:i/>
          <w:sz w:val="24"/>
          <w:szCs w:val="24"/>
        </w:rPr>
      </w:pPr>
      <w:r w:rsidRPr="006C1C01">
        <w:rPr>
          <w:rFonts w:ascii="Times New Roman" w:hAnsi="Times New Roman" w:cs="Times New Roman"/>
          <w:i/>
          <w:sz w:val="24"/>
          <w:szCs w:val="24"/>
        </w:rPr>
        <w:t>Приложение 9</w:t>
      </w:r>
    </w:p>
    <w:p w14:paraId="281AF0B2" w14:textId="77777777" w:rsidR="00576CC8" w:rsidRPr="006C1C01" w:rsidRDefault="00576CC8" w:rsidP="00E916D5">
      <w:pPr>
        <w:spacing w:line="360" w:lineRule="auto"/>
        <w:ind w:left="360" w:firstLine="709"/>
        <w:jc w:val="both"/>
        <w:rPr>
          <w:rFonts w:ascii="Times New Roman" w:hAnsi="Times New Roman" w:cs="Times New Roman"/>
          <w:i/>
        </w:rPr>
      </w:pPr>
    </w:p>
    <w:p w14:paraId="2C90946A" w14:textId="77777777" w:rsidR="00576CC8" w:rsidRPr="006C1C01" w:rsidRDefault="00576CC8" w:rsidP="00E916D5">
      <w:pPr>
        <w:spacing w:line="360" w:lineRule="auto"/>
        <w:ind w:left="360" w:firstLine="709"/>
        <w:jc w:val="both"/>
        <w:rPr>
          <w:rFonts w:ascii="Times New Roman" w:hAnsi="Times New Roman" w:cs="Times New Roman"/>
          <w:b/>
          <w:u w:val="single"/>
        </w:rPr>
      </w:pPr>
      <w:r w:rsidRPr="006C1C01">
        <w:rPr>
          <w:rFonts w:ascii="Times New Roman" w:hAnsi="Times New Roman" w:cs="Times New Roman"/>
          <w:b/>
          <w:u w:val="single"/>
        </w:rPr>
        <w:t>Входящая анкета «Я и лагерь»</w:t>
      </w:r>
    </w:p>
    <w:p w14:paraId="419A5F61" w14:textId="77777777" w:rsidR="00576CC8" w:rsidRPr="006C1C01" w:rsidRDefault="00576CC8" w:rsidP="00E916D5">
      <w:pPr>
        <w:spacing w:line="360" w:lineRule="auto"/>
        <w:ind w:left="360" w:firstLine="709"/>
        <w:jc w:val="both"/>
        <w:rPr>
          <w:rFonts w:ascii="Times New Roman" w:hAnsi="Times New Roman" w:cs="Times New Roman"/>
          <w:b/>
        </w:rPr>
      </w:pPr>
    </w:p>
    <w:p w14:paraId="5A49E0E8" w14:textId="77777777" w:rsidR="00576CC8" w:rsidRPr="006C1C01" w:rsidRDefault="00576CC8" w:rsidP="00E916D5">
      <w:pPr>
        <w:numPr>
          <w:ilvl w:val="3"/>
          <w:numId w:val="32"/>
        </w:numPr>
        <w:spacing w:after="0" w:line="360" w:lineRule="auto"/>
        <w:ind w:left="567"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Имя, фамилия ___________________________________________________________</w:t>
      </w:r>
    </w:p>
    <w:p w14:paraId="5F4607DC" w14:textId="77777777" w:rsidR="00576CC8" w:rsidRPr="006C1C01" w:rsidRDefault="00576CC8" w:rsidP="00E916D5">
      <w:pPr>
        <w:numPr>
          <w:ilvl w:val="3"/>
          <w:numId w:val="32"/>
        </w:numPr>
        <w:spacing w:after="0" w:line="360" w:lineRule="auto"/>
        <w:ind w:left="567"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lastRenderedPageBreak/>
        <w:t>Возраст __________________________________________________________________</w:t>
      </w:r>
    </w:p>
    <w:p w14:paraId="1CA86C20" w14:textId="77777777" w:rsidR="00576CC8" w:rsidRPr="006C1C01" w:rsidRDefault="00576CC8" w:rsidP="00E916D5">
      <w:pPr>
        <w:numPr>
          <w:ilvl w:val="3"/>
          <w:numId w:val="32"/>
        </w:numPr>
        <w:spacing w:after="0" w:line="360" w:lineRule="auto"/>
        <w:ind w:left="567"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Ты захотел приехать в лагерь сам или предложили родители? ____________</w:t>
      </w:r>
    </w:p>
    <w:p w14:paraId="0448BC01" w14:textId="77777777" w:rsidR="00576CC8" w:rsidRPr="006C1C01" w:rsidRDefault="00576CC8" w:rsidP="00E916D5">
      <w:pPr>
        <w:numPr>
          <w:ilvl w:val="3"/>
          <w:numId w:val="32"/>
        </w:numPr>
        <w:spacing w:after="0" w:line="360" w:lineRule="auto"/>
        <w:ind w:left="567"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Сколько раз ты отдыхал в лагере? ________________________________________</w:t>
      </w:r>
    </w:p>
    <w:p w14:paraId="75612490" w14:textId="77777777" w:rsidR="00576CC8" w:rsidRPr="006C1C01" w:rsidRDefault="00576CC8" w:rsidP="00E916D5">
      <w:pPr>
        <w:numPr>
          <w:ilvl w:val="3"/>
          <w:numId w:val="32"/>
        </w:numPr>
        <w:spacing w:after="0" w:line="360" w:lineRule="auto"/>
        <w:ind w:left="567"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В каких лагерях ты отдыхал? ____________________________________________</w:t>
      </w:r>
    </w:p>
    <w:p w14:paraId="2AC49CFA" w14:textId="77777777" w:rsidR="00576CC8" w:rsidRPr="006C1C01" w:rsidRDefault="00576CC8" w:rsidP="00E916D5">
      <w:pPr>
        <w:numPr>
          <w:ilvl w:val="3"/>
          <w:numId w:val="32"/>
        </w:numPr>
        <w:spacing w:after="0" w:line="360" w:lineRule="auto"/>
        <w:ind w:left="567"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Какие мероприятия тебе интересны?</w:t>
      </w:r>
    </w:p>
    <w:p w14:paraId="53C6F59D" w14:textId="77777777" w:rsidR="00576CC8" w:rsidRPr="006C1C01" w:rsidRDefault="00576CC8" w:rsidP="00E916D5">
      <w:pPr>
        <w:numPr>
          <w:ilvl w:val="0"/>
          <w:numId w:val="71"/>
        </w:numPr>
        <w:spacing w:after="0" w:line="360" w:lineRule="auto"/>
        <w:ind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Спортивные</w:t>
      </w:r>
    </w:p>
    <w:p w14:paraId="12C97D3A" w14:textId="77777777" w:rsidR="00576CC8" w:rsidRPr="006C1C01" w:rsidRDefault="00576CC8" w:rsidP="00E916D5">
      <w:pPr>
        <w:numPr>
          <w:ilvl w:val="0"/>
          <w:numId w:val="71"/>
        </w:numPr>
        <w:spacing w:after="0" w:line="360" w:lineRule="auto"/>
        <w:ind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Творческие</w:t>
      </w:r>
    </w:p>
    <w:p w14:paraId="56D5D0D8" w14:textId="77777777" w:rsidR="00576CC8" w:rsidRPr="006C1C01" w:rsidRDefault="00576CC8" w:rsidP="00E916D5">
      <w:pPr>
        <w:numPr>
          <w:ilvl w:val="0"/>
          <w:numId w:val="71"/>
        </w:numPr>
        <w:spacing w:after="0" w:line="360" w:lineRule="auto"/>
        <w:ind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Интеллектуальные</w:t>
      </w:r>
    </w:p>
    <w:p w14:paraId="63B9BFD7" w14:textId="77777777" w:rsidR="00576CC8" w:rsidRPr="006C1C01" w:rsidRDefault="00576CC8" w:rsidP="00E916D5">
      <w:pPr>
        <w:numPr>
          <w:ilvl w:val="0"/>
          <w:numId w:val="71"/>
        </w:numPr>
        <w:spacing w:after="0" w:line="360" w:lineRule="auto"/>
        <w:ind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Свой вариант ____________</w:t>
      </w:r>
    </w:p>
    <w:p w14:paraId="68017EFC" w14:textId="77777777" w:rsidR="00576CC8" w:rsidRPr="006C1C01" w:rsidRDefault="00576CC8" w:rsidP="00E916D5">
      <w:pPr>
        <w:numPr>
          <w:ilvl w:val="3"/>
          <w:numId w:val="32"/>
        </w:numPr>
        <w:spacing w:after="0" w:line="360" w:lineRule="auto"/>
        <w:ind w:left="567"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Чем ты любишь заниматься в свободное время?</w:t>
      </w:r>
    </w:p>
    <w:p w14:paraId="1C716842" w14:textId="77777777" w:rsidR="00576CC8" w:rsidRPr="006C1C01" w:rsidRDefault="00576CC8" w:rsidP="00E916D5">
      <w:pPr>
        <w:numPr>
          <w:ilvl w:val="0"/>
          <w:numId w:val="72"/>
        </w:numPr>
        <w:spacing w:after="0" w:line="360" w:lineRule="auto"/>
        <w:ind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Гулять с друзьями</w:t>
      </w:r>
    </w:p>
    <w:p w14:paraId="45B9763B" w14:textId="77777777" w:rsidR="00576CC8" w:rsidRPr="006C1C01" w:rsidRDefault="00576CC8" w:rsidP="00E916D5">
      <w:pPr>
        <w:numPr>
          <w:ilvl w:val="0"/>
          <w:numId w:val="72"/>
        </w:numPr>
        <w:spacing w:after="0" w:line="360" w:lineRule="auto"/>
        <w:ind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Смотреть телевизор/играть в компьютер/планшет</w:t>
      </w:r>
    </w:p>
    <w:p w14:paraId="76F98F7F" w14:textId="77777777" w:rsidR="00576CC8" w:rsidRPr="006C1C01" w:rsidRDefault="00576CC8" w:rsidP="00E916D5">
      <w:pPr>
        <w:numPr>
          <w:ilvl w:val="0"/>
          <w:numId w:val="72"/>
        </w:numPr>
        <w:spacing w:after="0" w:line="360" w:lineRule="auto"/>
        <w:ind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Читать книги</w:t>
      </w:r>
    </w:p>
    <w:p w14:paraId="5F02E1B6" w14:textId="77777777" w:rsidR="00576CC8" w:rsidRPr="006C1C01" w:rsidRDefault="00576CC8" w:rsidP="00E916D5">
      <w:pPr>
        <w:numPr>
          <w:ilvl w:val="0"/>
          <w:numId w:val="72"/>
        </w:numPr>
        <w:spacing w:after="0" w:line="360" w:lineRule="auto"/>
        <w:ind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Посещать секции/кружки</w:t>
      </w:r>
    </w:p>
    <w:p w14:paraId="0C99F696" w14:textId="77777777" w:rsidR="00576CC8" w:rsidRPr="006C1C01" w:rsidRDefault="00576CC8" w:rsidP="00E916D5">
      <w:pPr>
        <w:numPr>
          <w:ilvl w:val="3"/>
          <w:numId w:val="32"/>
        </w:numPr>
        <w:spacing w:after="0" w:line="360" w:lineRule="auto"/>
        <w:ind w:left="567"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Если бы тебе предложили – остаться дома или поехать в лагерь, что бы ты выбрал?</w:t>
      </w:r>
    </w:p>
    <w:p w14:paraId="09958873" w14:textId="77777777" w:rsidR="00576CC8" w:rsidRPr="006C1C01" w:rsidRDefault="00576CC8" w:rsidP="00E916D5">
      <w:pPr>
        <w:numPr>
          <w:ilvl w:val="0"/>
          <w:numId w:val="73"/>
        </w:numPr>
        <w:spacing w:after="0" w:line="360" w:lineRule="auto"/>
        <w:ind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Остался дома</w:t>
      </w:r>
    </w:p>
    <w:p w14:paraId="48A060D8" w14:textId="77777777" w:rsidR="00576CC8" w:rsidRPr="006C1C01" w:rsidRDefault="00576CC8" w:rsidP="00E916D5">
      <w:pPr>
        <w:numPr>
          <w:ilvl w:val="0"/>
          <w:numId w:val="73"/>
        </w:numPr>
        <w:spacing w:after="0" w:line="360" w:lineRule="auto"/>
        <w:ind w:firstLine="709"/>
        <w:contextualSpacing/>
        <w:jc w:val="both"/>
        <w:rPr>
          <w:rFonts w:ascii="Times New Roman" w:hAnsi="Times New Roman" w:cs="Times New Roman"/>
          <w:sz w:val="24"/>
          <w:szCs w:val="24"/>
        </w:rPr>
      </w:pPr>
      <w:r w:rsidRPr="006C1C01">
        <w:rPr>
          <w:rFonts w:ascii="Times New Roman" w:hAnsi="Times New Roman" w:cs="Times New Roman"/>
          <w:sz w:val="24"/>
          <w:szCs w:val="24"/>
        </w:rPr>
        <w:t>Поехал лагерь</w:t>
      </w:r>
    </w:p>
    <w:p w14:paraId="4BB019BB" w14:textId="77777777" w:rsidR="00576CC8" w:rsidRPr="006C1C01" w:rsidRDefault="00576CC8" w:rsidP="00E916D5">
      <w:pPr>
        <w:spacing w:line="360" w:lineRule="auto"/>
        <w:ind w:left="1287" w:firstLine="709"/>
        <w:contextualSpacing/>
        <w:jc w:val="both"/>
        <w:rPr>
          <w:rFonts w:ascii="Times New Roman" w:hAnsi="Times New Roman" w:cs="Times New Roman"/>
        </w:rPr>
      </w:pPr>
    </w:p>
    <w:p w14:paraId="3DD7FDEA" w14:textId="77777777" w:rsidR="00576CC8" w:rsidRPr="006C1C01" w:rsidRDefault="00576CC8" w:rsidP="00E916D5">
      <w:pPr>
        <w:spacing w:line="360" w:lineRule="auto"/>
        <w:ind w:firstLine="709"/>
        <w:jc w:val="both"/>
        <w:rPr>
          <w:rFonts w:ascii="Times New Roman" w:hAnsi="Times New Roman" w:cs="Times New Roman"/>
          <w:b/>
        </w:rPr>
      </w:pPr>
    </w:p>
    <w:p w14:paraId="2234D1D3" w14:textId="77777777" w:rsidR="00576CC8" w:rsidRPr="006C1C01" w:rsidRDefault="00576CC8" w:rsidP="00E916D5">
      <w:pPr>
        <w:spacing w:line="360" w:lineRule="auto"/>
        <w:ind w:firstLine="709"/>
        <w:jc w:val="both"/>
        <w:rPr>
          <w:rFonts w:ascii="Times New Roman" w:hAnsi="Times New Roman" w:cs="Times New Roman"/>
          <w:b/>
        </w:rPr>
      </w:pPr>
    </w:p>
    <w:p w14:paraId="5F6260FE" w14:textId="77777777" w:rsidR="00576CC8" w:rsidRPr="006C1C01" w:rsidRDefault="00576CC8" w:rsidP="00E916D5">
      <w:pPr>
        <w:spacing w:line="360" w:lineRule="auto"/>
        <w:ind w:firstLine="709"/>
        <w:jc w:val="both"/>
        <w:rPr>
          <w:rFonts w:ascii="Times New Roman" w:hAnsi="Times New Roman" w:cs="Times New Roman"/>
          <w:b/>
        </w:rPr>
      </w:pPr>
    </w:p>
    <w:p w14:paraId="5C2FEC34" w14:textId="77777777" w:rsidR="00576CC8" w:rsidRPr="006C1C01" w:rsidRDefault="00576CC8" w:rsidP="00E916D5">
      <w:pPr>
        <w:spacing w:line="360" w:lineRule="auto"/>
        <w:ind w:firstLine="709"/>
        <w:jc w:val="both"/>
        <w:rPr>
          <w:rFonts w:ascii="Times New Roman" w:hAnsi="Times New Roman" w:cs="Times New Roman"/>
          <w:b/>
        </w:rPr>
      </w:pPr>
    </w:p>
    <w:p w14:paraId="3585715D" w14:textId="77777777" w:rsidR="00576CC8" w:rsidRPr="006C1C01" w:rsidRDefault="00576CC8" w:rsidP="00E916D5">
      <w:pPr>
        <w:spacing w:line="360" w:lineRule="auto"/>
        <w:ind w:firstLine="709"/>
        <w:jc w:val="both"/>
        <w:rPr>
          <w:rFonts w:ascii="Times New Roman" w:hAnsi="Times New Roman" w:cs="Times New Roman"/>
          <w:b/>
        </w:rPr>
      </w:pPr>
    </w:p>
    <w:p w14:paraId="5B5ADAE5" w14:textId="77777777" w:rsidR="00576CC8" w:rsidRPr="006C1C01" w:rsidRDefault="00576CC8" w:rsidP="00E916D5">
      <w:pPr>
        <w:spacing w:line="360" w:lineRule="auto"/>
        <w:ind w:firstLine="709"/>
        <w:jc w:val="both"/>
        <w:rPr>
          <w:rFonts w:ascii="Times New Roman" w:hAnsi="Times New Roman" w:cs="Times New Roman"/>
          <w:b/>
        </w:rPr>
      </w:pPr>
    </w:p>
    <w:p w14:paraId="478C626D" w14:textId="77777777" w:rsidR="00576CC8" w:rsidRPr="006C1C01" w:rsidRDefault="00576CC8" w:rsidP="00E916D5">
      <w:pPr>
        <w:spacing w:line="360" w:lineRule="auto"/>
        <w:ind w:firstLine="709"/>
        <w:jc w:val="both"/>
        <w:rPr>
          <w:rFonts w:ascii="Times New Roman" w:hAnsi="Times New Roman" w:cs="Times New Roman"/>
          <w:b/>
        </w:rPr>
      </w:pPr>
    </w:p>
    <w:p w14:paraId="6FA8C444" w14:textId="77777777" w:rsidR="00576CC8" w:rsidRPr="006C1C01" w:rsidRDefault="00576CC8" w:rsidP="00E916D5">
      <w:pPr>
        <w:spacing w:line="360" w:lineRule="auto"/>
        <w:ind w:firstLine="709"/>
        <w:jc w:val="both"/>
        <w:rPr>
          <w:rFonts w:ascii="Times New Roman" w:hAnsi="Times New Roman" w:cs="Times New Roman"/>
          <w:b/>
        </w:rPr>
      </w:pPr>
    </w:p>
    <w:p w14:paraId="387E4849" w14:textId="77777777" w:rsidR="00576CC8" w:rsidRPr="006C1C01" w:rsidRDefault="00576CC8" w:rsidP="00E916D5">
      <w:pPr>
        <w:spacing w:line="360" w:lineRule="auto"/>
        <w:ind w:firstLine="709"/>
        <w:jc w:val="both"/>
        <w:rPr>
          <w:rFonts w:ascii="Times New Roman" w:hAnsi="Times New Roman" w:cs="Times New Roman"/>
          <w:b/>
        </w:rPr>
      </w:pPr>
    </w:p>
    <w:p w14:paraId="5FA7DB6E" w14:textId="77777777" w:rsidR="00576CC8" w:rsidRPr="006C1C01" w:rsidRDefault="00576CC8" w:rsidP="00E916D5">
      <w:pPr>
        <w:spacing w:line="360" w:lineRule="auto"/>
        <w:ind w:firstLine="709"/>
        <w:jc w:val="both"/>
        <w:rPr>
          <w:rFonts w:ascii="Times New Roman" w:hAnsi="Times New Roman" w:cs="Times New Roman"/>
          <w:b/>
        </w:rPr>
      </w:pPr>
    </w:p>
    <w:p w14:paraId="4599ECAB" w14:textId="77777777" w:rsidR="00576CC8" w:rsidRPr="006C1C01" w:rsidRDefault="00576CC8" w:rsidP="00E916D5">
      <w:pPr>
        <w:spacing w:line="360" w:lineRule="auto"/>
        <w:ind w:left="360" w:firstLine="709"/>
        <w:jc w:val="both"/>
        <w:rPr>
          <w:rFonts w:ascii="Times New Roman" w:hAnsi="Times New Roman" w:cs="Times New Roman"/>
          <w:i/>
        </w:rPr>
      </w:pPr>
    </w:p>
    <w:p w14:paraId="3D193091" w14:textId="77777777" w:rsidR="00576CC8" w:rsidRPr="006C1C01" w:rsidRDefault="00576CC8" w:rsidP="00E916D5">
      <w:pPr>
        <w:spacing w:line="360" w:lineRule="auto"/>
        <w:ind w:left="360" w:firstLine="709"/>
        <w:jc w:val="both"/>
        <w:rPr>
          <w:rFonts w:ascii="Times New Roman" w:hAnsi="Times New Roman" w:cs="Times New Roman"/>
          <w:i/>
        </w:rPr>
      </w:pPr>
    </w:p>
    <w:p w14:paraId="0A68F95B" w14:textId="77777777" w:rsidR="00576CC8" w:rsidRPr="006C1C01" w:rsidRDefault="00576CC8" w:rsidP="00E916D5">
      <w:pPr>
        <w:spacing w:line="360" w:lineRule="auto"/>
        <w:ind w:left="360" w:firstLine="709"/>
        <w:jc w:val="both"/>
        <w:rPr>
          <w:rFonts w:ascii="Times New Roman" w:hAnsi="Times New Roman" w:cs="Times New Roman"/>
          <w:i/>
        </w:rPr>
      </w:pPr>
    </w:p>
    <w:p w14:paraId="431EA95B" w14:textId="77777777" w:rsidR="004325A2" w:rsidRPr="006C1C01" w:rsidRDefault="004325A2" w:rsidP="00E916D5">
      <w:pPr>
        <w:spacing w:line="360" w:lineRule="auto"/>
        <w:ind w:firstLine="709"/>
        <w:jc w:val="both"/>
        <w:rPr>
          <w:rFonts w:ascii="Times New Roman" w:hAnsi="Times New Roman" w:cs="Times New Roman"/>
          <w:i/>
        </w:rPr>
      </w:pPr>
    </w:p>
    <w:p w14:paraId="37C4C07C" w14:textId="21F80684" w:rsidR="00576CC8" w:rsidRPr="006C1C01" w:rsidRDefault="00576CC8" w:rsidP="00E916D5">
      <w:pPr>
        <w:spacing w:line="360" w:lineRule="auto"/>
        <w:ind w:firstLine="709"/>
        <w:jc w:val="both"/>
        <w:rPr>
          <w:rFonts w:ascii="Times New Roman" w:hAnsi="Times New Roman" w:cs="Times New Roman"/>
          <w:i/>
        </w:rPr>
      </w:pPr>
      <w:r w:rsidRPr="006C1C01">
        <w:rPr>
          <w:rFonts w:ascii="Times New Roman" w:hAnsi="Times New Roman" w:cs="Times New Roman"/>
          <w:i/>
        </w:rPr>
        <w:t xml:space="preserve">Приложение 10 </w:t>
      </w:r>
    </w:p>
    <w:p w14:paraId="12192227" w14:textId="77777777" w:rsidR="00576CC8" w:rsidRPr="006C1C01" w:rsidRDefault="00576CC8" w:rsidP="00E916D5">
      <w:pPr>
        <w:spacing w:line="360" w:lineRule="auto"/>
        <w:ind w:firstLine="709"/>
        <w:jc w:val="both"/>
        <w:rPr>
          <w:rFonts w:ascii="Times New Roman" w:hAnsi="Times New Roman" w:cs="Times New Roman"/>
          <w:b/>
          <w:sz w:val="28"/>
          <w:szCs w:val="28"/>
          <w:u w:val="single"/>
        </w:rPr>
      </w:pPr>
      <w:r w:rsidRPr="006C1C01">
        <w:rPr>
          <w:rFonts w:ascii="Times New Roman" w:hAnsi="Times New Roman" w:cs="Times New Roman"/>
          <w:b/>
          <w:sz w:val="28"/>
          <w:szCs w:val="28"/>
          <w:u w:val="single"/>
        </w:rPr>
        <w:t>Анкета</w:t>
      </w:r>
    </w:p>
    <w:p w14:paraId="52D2A2B1" w14:textId="2C95B639" w:rsidR="00576CC8" w:rsidRPr="006C1C01" w:rsidRDefault="00576CC8" w:rsidP="00E916D5">
      <w:pPr>
        <w:spacing w:line="360" w:lineRule="auto"/>
        <w:ind w:firstLine="709"/>
        <w:jc w:val="both"/>
        <w:rPr>
          <w:rFonts w:ascii="Times New Roman" w:hAnsi="Times New Roman" w:cs="Times New Roman"/>
          <w:b/>
          <w:sz w:val="28"/>
          <w:szCs w:val="28"/>
          <w:u w:val="single"/>
        </w:rPr>
      </w:pPr>
      <w:r w:rsidRPr="006C1C01">
        <w:rPr>
          <w:rFonts w:ascii="Times New Roman" w:hAnsi="Times New Roman" w:cs="Times New Roman"/>
          <w:b/>
          <w:sz w:val="28"/>
          <w:szCs w:val="28"/>
          <w:u w:val="single"/>
        </w:rPr>
        <w:t>«Мой отдых в лагере»</w:t>
      </w:r>
    </w:p>
    <w:p w14:paraId="75B83B8F" w14:textId="77777777" w:rsidR="00576CC8" w:rsidRPr="006C1C01" w:rsidRDefault="00576CC8" w:rsidP="00E916D5">
      <w:pPr>
        <w:spacing w:line="360" w:lineRule="auto"/>
        <w:ind w:firstLine="709"/>
        <w:jc w:val="both"/>
        <w:rPr>
          <w:rFonts w:ascii="Times New Roman" w:hAnsi="Times New Roman" w:cs="Times New Roman"/>
          <w:b/>
          <w:bCs/>
          <w:sz w:val="28"/>
          <w:szCs w:val="28"/>
        </w:rPr>
      </w:pPr>
      <w:r w:rsidRPr="006C1C01">
        <w:rPr>
          <w:rFonts w:ascii="Times New Roman" w:hAnsi="Times New Roman" w:cs="Times New Roman"/>
          <w:b/>
          <w:bCs/>
          <w:sz w:val="28"/>
          <w:szCs w:val="28"/>
        </w:rPr>
        <w:t>Дорогой друг!</w:t>
      </w:r>
    </w:p>
    <w:p w14:paraId="37D1E64B"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sz w:val="28"/>
          <w:szCs w:val="28"/>
        </w:rPr>
        <w:t>Нам очень важно твое мнение о прошедшей смене, ответь, пожалуйста, на несколько вопросов.</w:t>
      </w:r>
    </w:p>
    <w:p w14:paraId="0A7CA324" w14:textId="77777777" w:rsidR="00576CC8" w:rsidRPr="006C1C01" w:rsidRDefault="00576CC8" w:rsidP="00E916D5">
      <w:pPr>
        <w:spacing w:line="360" w:lineRule="auto"/>
        <w:ind w:firstLine="709"/>
        <w:jc w:val="both"/>
        <w:rPr>
          <w:rFonts w:ascii="Times New Roman" w:hAnsi="Times New Roman" w:cs="Times New Roman"/>
          <w:sz w:val="28"/>
          <w:szCs w:val="28"/>
        </w:rPr>
      </w:pPr>
    </w:p>
    <w:p w14:paraId="6A8B5206" w14:textId="77777777" w:rsidR="00576CC8" w:rsidRPr="006C1C01" w:rsidRDefault="00576CC8" w:rsidP="00E916D5">
      <w:pPr>
        <w:numPr>
          <w:ilvl w:val="6"/>
          <w:numId w:val="32"/>
        </w:numPr>
        <w:spacing w:after="0" w:line="360" w:lineRule="auto"/>
        <w:ind w:left="0" w:firstLine="709"/>
        <w:contextualSpacing/>
        <w:jc w:val="both"/>
        <w:rPr>
          <w:rFonts w:ascii="Times New Roman" w:hAnsi="Times New Roman" w:cs="Times New Roman"/>
          <w:sz w:val="28"/>
          <w:szCs w:val="28"/>
        </w:rPr>
      </w:pPr>
      <w:r w:rsidRPr="006C1C01">
        <w:rPr>
          <w:rFonts w:ascii="Times New Roman" w:hAnsi="Times New Roman" w:cs="Times New Roman"/>
          <w:sz w:val="28"/>
          <w:szCs w:val="28"/>
        </w:rPr>
        <w:t>В каком отряде ты отдыхал _______________________________________________</w:t>
      </w:r>
    </w:p>
    <w:p w14:paraId="7DD6A7FD" w14:textId="77777777" w:rsidR="00576CC8" w:rsidRPr="006C1C01" w:rsidRDefault="00576CC8" w:rsidP="00E916D5">
      <w:pPr>
        <w:numPr>
          <w:ilvl w:val="6"/>
          <w:numId w:val="32"/>
        </w:numPr>
        <w:spacing w:after="0" w:line="360" w:lineRule="auto"/>
        <w:ind w:left="0" w:firstLine="709"/>
        <w:contextualSpacing/>
        <w:jc w:val="both"/>
        <w:rPr>
          <w:rFonts w:ascii="Times New Roman" w:hAnsi="Times New Roman" w:cs="Times New Roman"/>
          <w:sz w:val="28"/>
          <w:szCs w:val="28"/>
        </w:rPr>
      </w:pPr>
      <w:r w:rsidRPr="006C1C01">
        <w:rPr>
          <w:rFonts w:ascii="Times New Roman" w:hAnsi="Times New Roman" w:cs="Times New Roman"/>
          <w:sz w:val="28"/>
          <w:szCs w:val="28"/>
        </w:rPr>
        <w:t>Тебе понравилась тема смены?</w:t>
      </w:r>
    </w:p>
    <w:p w14:paraId="2EF77FC2" w14:textId="77777777" w:rsidR="00576CC8" w:rsidRPr="006C1C01" w:rsidRDefault="00576CC8" w:rsidP="00E916D5">
      <w:pPr>
        <w:numPr>
          <w:ilvl w:val="0"/>
          <w:numId w:val="75"/>
        </w:numPr>
        <w:spacing w:after="0" w:line="360" w:lineRule="auto"/>
        <w:ind w:firstLine="709"/>
        <w:contextualSpacing/>
        <w:jc w:val="both"/>
        <w:rPr>
          <w:rFonts w:ascii="Times New Roman" w:hAnsi="Times New Roman" w:cs="Times New Roman"/>
          <w:sz w:val="28"/>
          <w:szCs w:val="28"/>
        </w:rPr>
      </w:pPr>
      <w:r w:rsidRPr="006C1C01">
        <w:rPr>
          <w:rFonts w:ascii="Times New Roman" w:hAnsi="Times New Roman" w:cs="Times New Roman"/>
          <w:sz w:val="28"/>
          <w:szCs w:val="28"/>
        </w:rPr>
        <w:t>Да</w:t>
      </w:r>
    </w:p>
    <w:p w14:paraId="67ED1036" w14:textId="77777777" w:rsidR="00576CC8" w:rsidRPr="006C1C01" w:rsidRDefault="00576CC8" w:rsidP="00E916D5">
      <w:pPr>
        <w:numPr>
          <w:ilvl w:val="0"/>
          <w:numId w:val="75"/>
        </w:numPr>
        <w:spacing w:after="0" w:line="360" w:lineRule="auto"/>
        <w:ind w:firstLine="709"/>
        <w:contextualSpacing/>
        <w:jc w:val="both"/>
        <w:rPr>
          <w:rFonts w:ascii="Times New Roman" w:hAnsi="Times New Roman" w:cs="Times New Roman"/>
          <w:sz w:val="28"/>
          <w:szCs w:val="28"/>
        </w:rPr>
      </w:pPr>
      <w:r w:rsidRPr="006C1C01">
        <w:rPr>
          <w:rFonts w:ascii="Times New Roman" w:hAnsi="Times New Roman" w:cs="Times New Roman"/>
          <w:sz w:val="28"/>
          <w:szCs w:val="28"/>
        </w:rPr>
        <w:t>Нет</w:t>
      </w:r>
    </w:p>
    <w:p w14:paraId="0C93E68D" w14:textId="77777777" w:rsidR="00576CC8" w:rsidRPr="006C1C01" w:rsidRDefault="00576CC8" w:rsidP="00E916D5">
      <w:pPr>
        <w:numPr>
          <w:ilvl w:val="6"/>
          <w:numId w:val="32"/>
        </w:numPr>
        <w:spacing w:after="0" w:line="360" w:lineRule="auto"/>
        <w:ind w:left="0" w:firstLine="709"/>
        <w:contextualSpacing/>
        <w:jc w:val="both"/>
        <w:rPr>
          <w:rFonts w:ascii="Times New Roman" w:hAnsi="Times New Roman" w:cs="Times New Roman"/>
          <w:sz w:val="28"/>
          <w:szCs w:val="28"/>
        </w:rPr>
      </w:pPr>
      <w:r w:rsidRPr="006C1C01">
        <w:rPr>
          <w:rFonts w:ascii="Times New Roman" w:hAnsi="Times New Roman" w:cs="Times New Roman"/>
          <w:sz w:val="28"/>
          <w:szCs w:val="28"/>
        </w:rPr>
        <w:t>Какое общелагерное мероприятие тебе запомнилось больше всего (не более трех) _______________________________________________________________________________________________________________________________________________________________</w:t>
      </w:r>
    </w:p>
    <w:p w14:paraId="21005729" w14:textId="77777777" w:rsidR="00576CC8" w:rsidRPr="006C1C01" w:rsidRDefault="00576CC8" w:rsidP="00E916D5">
      <w:pPr>
        <w:numPr>
          <w:ilvl w:val="6"/>
          <w:numId w:val="32"/>
        </w:numPr>
        <w:spacing w:after="0" w:line="360" w:lineRule="auto"/>
        <w:ind w:left="0" w:firstLine="709"/>
        <w:contextualSpacing/>
        <w:jc w:val="both"/>
        <w:rPr>
          <w:rFonts w:ascii="Times New Roman" w:hAnsi="Times New Roman" w:cs="Times New Roman"/>
          <w:sz w:val="28"/>
          <w:szCs w:val="28"/>
        </w:rPr>
      </w:pPr>
      <w:r w:rsidRPr="006C1C01">
        <w:rPr>
          <w:rFonts w:ascii="Times New Roman" w:hAnsi="Times New Roman" w:cs="Times New Roman"/>
          <w:sz w:val="28"/>
          <w:szCs w:val="28"/>
        </w:rPr>
        <w:t>Какое мероприятие тебе показалось наименее интересным? Почему? ____________________________________________________________________________________________________________________________________________________________________</w:t>
      </w:r>
    </w:p>
    <w:p w14:paraId="251C929E" w14:textId="77777777" w:rsidR="00576CC8" w:rsidRPr="006C1C01" w:rsidRDefault="00576CC8" w:rsidP="00E916D5">
      <w:pPr>
        <w:numPr>
          <w:ilvl w:val="6"/>
          <w:numId w:val="32"/>
        </w:numPr>
        <w:spacing w:after="0" w:line="360" w:lineRule="auto"/>
        <w:ind w:left="0" w:firstLine="709"/>
        <w:contextualSpacing/>
        <w:jc w:val="both"/>
        <w:rPr>
          <w:rFonts w:ascii="Times New Roman" w:hAnsi="Times New Roman" w:cs="Times New Roman"/>
          <w:sz w:val="28"/>
          <w:szCs w:val="28"/>
        </w:rPr>
      </w:pPr>
      <w:r w:rsidRPr="006C1C01">
        <w:rPr>
          <w:rFonts w:ascii="Times New Roman" w:hAnsi="Times New Roman" w:cs="Times New Roman"/>
          <w:sz w:val="28"/>
          <w:szCs w:val="28"/>
        </w:rPr>
        <w:t>Чему новому ты научился в лагере? ____________________________________________________________________________________________________________________________________</w:t>
      </w:r>
      <w:r w:rsidRPr="006C1C01">
        <w:rPr>
          <w:rFonts w:ascii="Times New Roman" w:hAnsi="Times New Roman" w:cs="Times New Roman"/>
          <w:sz w:val="28"/>
          <w:szCs w:val="28"/>
        </w:rPr>
        <w:lastRenderedPageBreak/>
        <w:t>__________________________________________________________________________________________________________________</w:t>
      </w:r>
    </w:p>
    <w:p w14:paraId="54317F41" w14:textId="77777777" w:rsidR="00576CC8" w:rsidRPr="006C1C01" w:rsidRDefault="00576CC8" w:rsidP="00E916D5">
      <w:pPr>
        <w:numPr>
          <w:ilvl w:val="6"/>
          <w:numId w:val="32"/>
        </w:numPr>
        <w:spacing w:after="0" w:line="360" w:lineRule="auto"/>
        <w:ind w:left="0" w:firstLine="709"/>
        <w:contextualSpacing/>
        <w:jc w:val="both"/>
        <w:rPr>
          <w:rFonts w:ascii="Times New Roman" w:hAnsi="Times New Roman" w:cs="Times New Roman"/>
          <w:sz w:val="28"/>
          <w:szCs w:val="28"/>
        </w:rPr>
      </w:pPr>
      <w:r w:rsidRPr="006C1C01">
        <w:rPr>
          <w:rFonts w:ascii="Times New Roman" w:hAnsi="Times New Roman" w:cs="Times New Roman"/>
          <w:sz w:val="28"/>
          <w:szCs w:val="28"/>
        </w:rPr>
        <w:t>Если бы ты стал директором лагеря, чтобы ты изменил в нашем лагере? ____________________________________________________________________________________________________________________________________________________________________</w:t>
      </w:r>
    </w:p>
    <w:p w14:paraId="09EBC1E0" w14:textId="77777777" w:rsidR="00576CC8" w:rsidRPr="006C1C01" w:rsidRDefault="00576CC8" w:rsidP="00E916D5">
      <w:pPr>
        <w:numPr>
          <w:ilvl w:val="6"/>
          <w:numId w:val="32"/>
        </w:numPr>
        <w:spacing w:after="0" w:line="360" w:lineRule="auto"/>
        <w:ind w:left="0" w:firstLine="709"/>
        <w:contextualSpacing/>
        <w:jc w:val="both"/>
        <w:rPr>
          <w:rFonts w:ascii="Times New Roman" w:hAnsi="Times New Roman" w:cs="Times New Roman"/>
          <w:sz w:val="28"/>
          <w:szCs w:val="28"/>
        </w:rPr>
      </w:pPr>
      <w:r w:rsidRPr="006C1C01">
        <w:rPr>
          <w:rFonts w:ascii="Times New Roman" w:hAnsi="Times New Roman" w:cs="Times New Roman"/>
          <w:sz w:val="28"/>
          <w:szCs w:val="28"/>
        </w:rPr>
        <w:t>Если родители на следующий год предложат тебе поехать в лагерь, ты выберешь наш лагерь?</w:t>
      </w:r>
    </w:p>
    <w:p w14:paraId="34795903" w14:textId="77777777" w:rsidR="00576CC8" w:rsidRPr="006C1C01" w:rsidRDefault="00576CC8" w:rsidP="00E916D5">
      <w:pPr>
        <w:numPr>
          <w:ilvl w:val="0"/>
          <w:numId w:val="76"/>
        </w:numPr>
        <w:spacing w:after="0" w:line="360" w:lineRule="auto"/>
        <w:ind w:firstLine="709"/>
        <w:contextualSpacing/>
        <w:jc w:val="both"/>
        <w:rPr>
          <w:rFonts w:ascii="Times New Roman" w:hAnsi="Times New Roman" w:cs="Times New Roman"/>
          <w:sz w:val="28"/>
          <w:szCs w:val="28"/>
        </w:rPr>
      </w:pPr>
      <w:r w:rsidRPr="006C1C01">
        <w:rPr>
          <w:rFonts w:ascii="Times New Roman" w:hAnsi="Times New Roman" w:cs="Times New Roman"/>
          <w:sz w:val="28"/>
          <w:szCs w:val="28"/>
        </w:rPr>
        <w:t>Да</w:t>
      </w:r>
    </w:p>
    <w:p w14:paraId="2E588921" w14:textId="77777777" w:rsidR="00576CC8" w:rsidRPr="006C1C01" w:rsidRDefault="00576CC8" w:rsidP="00E916D5">
      <w:pPr>
        <w:numPr>
          <w:ilvl w:val="0"/>
          <w:numId w:val="76"/>
        </w:numPr>
        <w:spacing w:after="0" w:line="360" w:lineRule="auto"/>
        <w:ind w:firstLine="709"/>
        <w:contextualSpacing/>
        <w:jc w:val="both"/>
        <w:rPr>
          <w:rFonts w:ascii="Times New Roman" w:hAnsi="Times New Roman" w:cs="Times New Roman"/>
          <w:sz w:val="28"/>
          <w:szCs w:val="28"/>
        </w:rPr>
      </w:pPr>
      <w:r w:rsidRPr="006C1C01">
        <w:rPr>
          <w:rFonts w:ascii="Times New Roman" w:hAnsi="Times New Roman" w:cs="Times New Roman"/>
          <w:sz w:val="28"/>
          <w:szCs w:val="28"/>
        </w:rPr>
        <w:t>Нет</w:t>
      </w:r>
    </w:p>
    <w:p w14:paraId="159183F1" w14:textId="77777777" w:rsidR="00576CC8" w:rsidRPr="006C1C01" w:rsidRDefault="00576CC8" w:rsidP="00E916D5">
      <w:pPr>
        <w:numPr>
          <w:ilvl w:val="0"/>
          <w:numId w:val="76"/>
        </w:numPr>
        <w:spacing w:after="0" w:line="360" w:lineRule="auto"/>
        <w:ind w:firstLine="709"/>
        <w:contextualSpacing/>
        <w:jc w:val="both"/>
        <w:rPr>
          <w:rFonts w:ascii="Times New Roman" w:hAnsi="Times New Roman" w:cs="Times New Roman"/>
          <w:sz w:val="28"/>
          <w:szCs w:val="28"/>
        </w:rPr>
      </w:pPr>
      <w:r w:rsidRPr="006C1C01">
        <w:rPr>
          <w:rFonts w:ascii="Times New Roman" w:hAnsi="Times New Roman" w:cs="Times New Roman"/>
          <w:sz w:val="28"/>
          <w:szCs w:val="28"/>
        </w:rPr>
        <w:t>Мне понравился лагерь, но хочется попробовать отдохнуть, где-нибудь еще.</w:t>
      </w:r>
    </w:p>
    <w:p w14:paraId="0A7F7CEF" w14:textId="77777777" w:rsidR="00576CC8" w:rsidRPr="006C1C01" w:rsidRDefault="00576CC8" w:rsidP="00E916D5">
      <w:pPr>
        <w:spacing w:line="360" w:lineRule="auto"/>
        <w:ind w:left="720" w:firstLine="709"/>
        <w:contextualSpacing/>
        <w:jc w:val="both"/>
        <w:rPr>
          <w:rFonts w:ascii="Times New Roman" w:hAnsi="Times New Roman" w:cs="Times New Roman"/>
          <w:sz w:val="28"/>
          <w:szCs w:val="28"/>
        </w:rPr>
      </w:pPr>
    </w:p>
    <w:p w14:paraId="57E8A222" w14:textId="77777777" w:rsidR="00576CC8" w:rsidRPr="006C1C01" w:rsidRDefault="00576CC8" w:rsidP="00E916D5">
      <w:pPr>
        <w:spacing w:line="360" w:lineRule="auto"/>
        <w:ind w:firstLine="709"/>
        <w:jc w:val="both"/>
        <w:rPr>
          <w:rFonts w:ascii="Times New Roman" w:hAnsi="Times New Roman" w:cs="Times New Roman"/>
          <w:sz w:val="28"/>
          <w:szCs w:val="28"/>
        </w:rPr>
      </w:pPr>
    </w:p>
    <w:p w14:paraId="0B1185D4" w14:textId="77777777" w:rsidR="00576CC8" w:rsidRPr="006C1C01" w:rsidRDefault="00576CC8" w:rsidP="00E916D5">
      <w:pPr>
        <w:spacing w:line="360" w:lineRule="auto"/>
        <w:ind w:firstLine="709"/>
        <w:jc w:val="both"/>
        <w:rPr>
          <w:rFonts w:ascii="Times New Roman" w:hAnsi="Times New Roman" w:cs="Times New Roman"/>
          <w:i/>
        </w:rPr>
      </w:pPr>
    </w:p>
    <w:p w14:paraId="12A0CCDE" w14:textId="152D6F3F" w:rsidR="00576CC8" w:rsidRPr="006C1C01" w:rsidRDefault="00576CC8" w:rsidP="00E916D5">
      <w:pPr>
        <w:spacing w:line="360" w:lineRule="auto"/>
        <w:ind w:firstLine="709"/>
        <w:jc w:val="both"/>
        <w:rPr>
          <w:rFonts w:ascii="Times New Roman" w:hAnsi="Times New Roman" w:cs="Times New Roman"/>
          <w:i/>
        </w:rPr>
      </w:pPr>
      <w:r w:rsidRPr="006C1C01">
        <w:rPr>
          <w:rFonts w:ascii="Times New Roman" w:hAnsi="Times New Roman" w:cs="Times New Roman"/>
          <w:i/>
        </w:rPr>
        <w:t>Приложение 11</w:t>
      </w:r>
    </w:p>
    <w:p w14:paraId="5ADDC55C" w14:textId="396798F4" w:rsidR="00576CC8" w:rsidRPr="006C1C01" w:rsidRDefault="00576CC8" w:rsidP="00E916D5">
      <w:pPr>
        <w:spacing w:line="360" w:lineRule="auto"/>
        <w:ind w:firstLine="709"/>
        <w:jc w:val="both"/>
        <w:rPr>
          <w:rFonts w:ascii="Times New Roman" w:hAnsi="Times New Roman" w:cs="Times New Roman"/>
          <w:b/>
          <w:sz w:val="28"/>
          <w:szCs w:val="28"/>
          <w:u w:val="single"/>
        </w:rPr>
      </w:pPr>
      <w:r w:rsidRPr="006C1C01">
        <w:rPr>
          <w:rFonts w:ascii="Times New Roman" w:hAnsi="Times New Roman" w:cs="Times New Roman"/>
          <w:b/>
          <w:sz w:val="28"/>
          <w:szCs w:val="28"/>
          <w:u w:val="single"/>
        </w:rPr>
        <w:t>Тест "Я - Лидер" (А.Н.Лутошкин)</w:t>
      </w:r>
    </w:p>
    <w:p w14:paraId="08E95263" w14:textId="77777777" w:rsidR="00576CC8" w:rsidRPr="006C1C01" w:rsidRDefault="00576CC8" w:rsidP="00E916D5">
      <w:pPr>
        <w:spacing w:line="360" w:lineRule="auto"/>
        <w:ind w:firstLine="709"/>
        <w:jc w:val="both"/>
        <w:rPr>
          <w:rFonts w:ascii="Times New Roman" w:hAnsi="Times New Roman" w:cs="Times New Roman"/>
          <w:color w:val="111111"/>
          <w:sz w:val="28"/>
          <w:szCs w:val="28"/>
        </w:rPr>
      </w:pPr>
      <w:r w:rsidRPr="006C1C01">
        <w:rPr>
          <w:rFonts w:ascii="Times New Roman" w:hAnsi="Times New Roman" w:cs="Times New Roman"/>
          <w:b/>
          <w:bCs/>
          <w:color w:val="111111"/>
          <w:sz w:val="28"/>
          <w:szCs w:val="28"/>
        </w:rPr>
        <w:t>Инструкция: «</w:t>
      </w:r>
      <w:r w:rsidRPr="006C1C01">
        <w:rPr>
          <w:rFonts w:ascii="Times New Roman" w:hAnsi="Times New Roman" w:cs="Times New Roman"/>
          <w:color w:val="111111"/>
          <w:sz w:val="28"/>
          <w:szCs w:val="28"/>
        </w:rPr>
        <w:t>Если ты полностью согласен с приведённым утверждением, то в клеточку с соответствующим номером поставь цифру «4»; если скорее согласен, чем не согласен – цифру «3»; если трудно сказать – «2»; скорее не согласен, чем согласен – «1»; полностью не согласен – «0». </w:t>
      </w:r>
    </w:p>
    <w:p w14:paraId="7A0A4C05"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rPr>
        <w:t>Образец карточки ответов расположен ниже.</w:t>
      </w:r>
      <w:r w:rsidRPr="006C1C01">
        <w:rPr>
          <w:rFonts w:ascii="Times New Roman" w:hAnsi="Times New Roman" w:cs="Times New Roman"/>
          <w:b/>
          <w:bCs/>
          <w:color w:val="111111"/>
          <w:sz w:val="28"/>
          <w:szCs w:val="28"/>
        </w:rPr>
        <w:t> </w:t>
      </w:r>
    </w:p>
    <w:p w14:paraId="78135486"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color w:val="111111"/>
          <w:sz w:val="28"/>
          <w:szCs w:val="28"/>
        </w:rPr>
        <w:t>Вопросы к тесту «Я - Лидер»:</w:t>
      </w:r>
    </w:p>
    <w:p w14:paraId="189E8A80"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Не теряюсь и не сдаюсь в трудных ситуациях.</w:t>
      </w:r>
    </w:p>
    <w:p w14:paraId="153400AF"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Мои действия направлены на достижения понятной мне цели.</w:t>
      </w:r>
    </w:p>
    <w:p w14:paraId="070AE530"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знаю, как преодолевать трудности.</w:t>
      </w:r>
    </w:p>
    <w:p w14:paraId="48070AF9"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Люблю искать и пробовать новое.</w:t>
      </w:r>
    </w:p>
    <w:p w14:paraId="513CD68F"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lastRenderedPageBreak/>
        <w:t>Я легко могу убедить в чём-то моих товарищей.</w:t>
      </w:r>
    </w:p>
    <w:p w14:paraId="26001F91"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знаю, как вовлечь моих товарищей в общее дело.</w:t>
      </w:r>
    </w:p>
    <w:p w14:paraId="6DC7BB90"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Мне нетрудно добиться того, чтобы все хорошо работали.</w:t>
      </w:r>
    </w:p>
    <w:p w14:paraId="227384DE"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Все знакомые относятся ко мне хорошо.</w:t>
      </w:r>
    </w:p>
    <w:p w14:paraId="44BCEE5F"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умею распределять свои силы в учёбе и труде.</w:t>
      </w:r>
    </w:p>
    <w:p w14:paraId="1F11956B"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могу чётко ответить на вопрос, чего хочу от жизни.</w:t>
      </w:r>
    </w:p>
    <w:p w14:paraId="009DFAB9"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хорошо планирую своё время и работу.</w:t>
      </w:r>
    </w:p>
    <w:p w14:paraId="47A83E4F"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легко увлекаюсь новым делом.</w:t>
      </w:r>
    </w:p>
    <w:p w14:paraId="1C6B31E5"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Мне легко установить нормальные отношения с товарищами.</w:t>
      </w:r>
    </w:p>
    <w:p w14:paraId="5765F149"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Организуя товарищей, стараюсь заинтересовать их.</w:t>
      </w:r>
    </w:p>
    <w:p w14:paraId="7CE66837"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Ни один человек не является для меня загадкой.</w:t>
      </w:r>
    </w:p>
    <w:p w14:paraId="2E38F8FF"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Считаю важным, чтобы те, кого я организую, были дружными.</w:t>
      </w:r>
    </w:p>
    <w:p w14:paraId="5AB52195" w14:textId="74354629"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Если у меня плохое настроение, я могу не показывать это</w:t>
      </w:r>
      <w:r w:rsidR="00DC2389" w:rsidRPr="006C1C01">
        <w:rPr>
          <w:rFonts w:ascii="Times New Roman" w:hAnsi="Times New Roman" w:cs="Times New Roman"/>
          <w:i/>
          <w:color w:val="111111"/>
          <w:sz w:val="28"/>
          <w:szCs w:val="28"/>
        </w:rPr>
        <w:t xml:space="preserve"> </w:t>
      </w:r>
      <w:r w:rsidRPr="006C1C01">
        <w:rPr>
          <w:rFonts w:ascii="Times New Roman" w:hAnsi="Times New Roman" w:cs="Times New Roman"/>
          <w:i/>
          <w:color w:val="111111"/>
          <w:sz w:val="28"/>
          <w:szCs w:val="28"/>
        </w:rPr>
        <w:t>окружающим.</w:t>
      </w:r>
    </w:p>
    <w:p w14:paraId="71D62DE3"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Для меня важно достижение цели.</w:t>
      </w:r>
    </w:p>
    <w:p w14:paraId="40AB58B9"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регулярно оцениваю свою работу и свои успехи.</w:t>
      </w:r>
    </w:p>
    <w:p w14:paraId="08778368"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готов рисковать, чтобы испытать новое.</w:t>
      </w:r>
    </w:p>
    <w:p w14:paraId="6BF8EA38"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Первое впечатление, которое я произвожу, обычно хорошее.</w:t>
      </w:r>
    </w:p>
    <w:p w14:paraId="473E6473"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У меня всегда всё получается.</w:t>
      </w:r>
    </w:p>
    <w:p w14:paraId="3FA05E3A"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Хорошо чувствую настроение своих товарищей.</w:t>
      </w:r>
    </w:p>
    <w:p w14:paraId="064BB7BB"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умею поднимать настроение в труппе своих товарищей.</w:t>
      </w:r>
    </w:p>
    <w:p w14:paraId="21D4408D"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могу заставить себя утром делать зарядку, даже если мне этого не хочется.</w:t>
      </w:r>
    </w:p>
    <w:p w14:paraId="66BD1CDD"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обычно достигаю того, к чему стремлюсь.</w:t>
      </w:r>
    </w:p>
    <w:p w14:paraId="00093A9B"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Не существует проблемы, которую я не могу решить.</w:t>
      </w:r>
    </w:p>
    <w:p w14:paraId="7D1A0A7F"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Принимая решение, перебираю различные варианты.</w:t>
      </w:r>
    </w:p>
    <w:p w14:paraId="6B11A132"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умею заставить любого человека делать то, что считаю нужным.</w:t>
      </w:r>
    </w:p>
    <w:p w14:paraId="1E61FAC5"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lastRenderedPageBreak/>
        <w:t>Я умею правильно подобрать людей для организации какого-либо дела.</w:t>
      </w:r>
    </w:p>
    <w:p w14:paraId="2FDE17EE"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В отношении с людьми я достигаю взаимопонимания.</w:t>
      </w:r>
    </w:p>
    <w:p w14:paraId="7648E06C"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Стремлюсь к тому, чтобы меня понимали.</w:t>
      </w:r>
    </w:p>
    <w:p w14:paraId="64D67CB4"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Если в работе у меня встречаются трудности, то я не опускаю руки.</w:t>
      </w:r>
    </w:p>
    <w:p w14:paraId="137AEDC5"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никогда не поступал так, как другие.</w:t>
      </w:r>
    </w:p>
    <w:p w14:paraId="6E005304"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стремлюсь решить все проблемы поэтапно, не сразу.</w:t>
      </w:r>
    </w:p>
    <w:p w14:paraId="1D7D9FFD"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никогда не поступал так, как другие.</w:t>
      </w:r>
    </w:p>
    <w:p w14:paraId="776F7729"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Нет человека, который устоял бы перед моим обаянием.</w:t>
      </w:r>
    </w:p>
    <w:p w14:paraId="0A3B6053"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При организации дел я учитываю мнение товарищей.</w:t>
      </w:r>
    </w:p>
    <w:p w14:paraId="22EB1085"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нахожу выход в сложных ситуациях.</w:t>
      </w:r>
    </w:p>
    <w:p w14:paraId="2EE572EB"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Считаю, что товарищи, делая общее дело, должны доверять друг другу.</w:t>
      </w:r>
    </w:p>
    <w:p w14:paraId="3376687B"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Никто и никогда не испортит мне настроение.</w:t>
      </w:r>
    </w:p>
    <w:p w14:paraId="6092F89E"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представляю, как завоевать авторитет среди людей.</w:t>
      </w:r>
    </w:p>
    <w:p w14:paraId="0158BF9C"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Решая проблемы, использую опыт других.</w:t>
      </w:r>
    </w:p>
    <w:p w14:paraId="44BB80F7"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Мне неинтересно заниматься однообразным, рутинным делом.</w:t>
      </w:r>
    </w:p>
    <w:p w14:paraId="684F4D89"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Мои идеи охотно воспринимаются моими товарищами.</w:t>
      </w:r>
    </w:p>
    <w:p w14:paraId="455E62DA"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Я умею контролировать работу моих товарищей.</w:t>
      </w:r>
    </w:p>
    <w:p w14:paraId="5103161E" w14:textId="77777777" w:rsidR="00576CC8" w:rsidRPr="006C1C01" w:rsidRDefault="00576CC8" w:rsidP="00E916D5">
      <w:pPr>
        <w:numPr>
          <w:ilvl w:val="0"/>
          <w:numId w:val="74"/>
        </w:numPr>
        <w:spacing w:after="0" w:line="360" w:lineRule="auto"/>
        <w:ind w:left="567"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Умею находить общий язык с людьми.</w:t>
      </w:r>
    </w:p>
    <w:p w14:paraId="536D96CC" w14:textId="3DC45D1A" w:rsidR="00576CC8" w:rsidRPr="006C1C01" w:rsidRDefault="00576CC8" w:rsidP="00E916D5">
      <w:pPr>
        <w:numPr>
          <w:ilvl w:val="0"/>
          <w:numId w:val="74"/>
        </w:numPr>
        <w:tabs>
          <w:tab w:val="num" w:pos="0"/>
        </w:tabs>
        <w:spacing w:after="0" w:line="360" w:lineRule="auto"/>
        <w:ind w:left="0" w:firstLine="709"/>
        <w:jc w:val="both"/>
        <w:rPr>
          <w:rFonts w:ascii="Times New Roman" w:hAnsi="Times New Roman" w:cs="Times New Roman"/>
          <w:i/>
          <w:sz w:val="28"/>
          <w:szCs w:val="28"/>
        </w:rPr>
      </w:pPr>
      <w:r w:rsidRPr="006C1C01">
        <w:rPr>
          <w:rFonts w:ascii="Times New Roman" w:hAnsi="Times New Roman" w:cs="Times New Roman"/>
          <w:i/>
          <w:color w:val="111111"/>
          <w:sz w:val="28"/>
          <w:szCs w:val="28"/>
        </w:rPr>
        <w:t>Мне легко удаётся сплотить моих товарищей вокруг какого-либо дела.</w:t>
      </w:r>
      <w:r w:rsidRPr="006C1C01">
        <w:rPr>
          <w:rFonts w:ascii="Times New Roman" w:hAnsi="Times New Roman" w:cs="Times New Roman"/>
          <w:color w:val="111111"/>
          <w:sz w:val="28"/>
          <w:szCs w:val="28"/>
        </w:rPr>
        <w:br/>
        <w:t xml:space="preserve">       После заполнения карточки ответов необходимо подсчитать количество очков в каждом столбце (не учитывая баллы, поставленные за вопросы 8, 15, 22, 29, 34, 36, 41). Эта сумма определяет развитость лидерских качеств: </w:t>
      </w:r>
      <w:r w:rsidRPr="006C1C01">
        <w:rPr>
          <w:rFonts w:ascii="Times New Roman" w:hAnsi="Times New Roman" w:cs="Times New Roman"/>
          <w:color w:val="111111"/>
          <w:sz w:val="28"/>
          <w:szCs w:val="28"/>
        </w:rPr>
        <w:br/>
      </w:r>
      <w:r w:rsidRPr="006C1C01">
        <w:rPr>
          <w:rFonts w:ascii="Times New Roman" w:hAnsi="Times New Roman" w:cs="Times New Roman"/>
          <w:b/>
          <w:bCs/>
          <w:color w:val="111111"/>
          <w:sz w:val="28"/>
          <w:szCs w:val="28"/>
        </w:rPr>
        <w:t>А –</w:t>
      </w:r>
      <w:r w:rsidRPr="006C1C01">
        <w:rPr>
          <w:rFonts w:ascii="Times New Roman" w:hAnsi="Times New Roman" w:cs="Times New Roman"/>
          <w:color w:val="111111"/>
          <w:sz w:val="28"/>
          <w:szCs w:val="28"/>
        </w:rPr>
        <w:t> умение управлять собой; </w:t>
      </w:r>
      <w:r w:rsidRPr="006C1C01">
        <w:rPr>
          <w:rFonts w:ascii="Times New Roman" w:hAnsi="Times New Roman" w:cs="Times New Roman"/>
          <w:color w:val="111111"/>
          <w:sz w:val="28"/>
          <w:szCs w:val="28"/>
        </w:rPr>
        <w:br/>
      </w:r>
      <w:r w:rsidRPr="006C1C01">
        <w:rPr>
          <w:rFonts w:ascii="Times New Roman" w:hAnsi="Times New Roman" w:cs="Times New Roman"/>
          <w:b/>
          <w:bCs/>
          <w:color w:val="111111"/>
          <w:sz w:val="28"/>
          <w:szCs w:val="28"/>
        </w:rPr>
        <w:t>Б –</w:t>
      </w:r>
      <w:r w:rsidRPr="006C1C01">
        <w:rPr>
          <w:rFonts w:ascii="Times New Roman" w:hAnsi="Times New Roman" w:cs="Times New Roman"/>
          <w:color w:val="111111"/>
          <w:sz w:val="28"/>
          <w:szCs w:val="28"/>
        </w:rPr>
        <w:t> осознание цели (знаю, чего хочу); </w:t>
      </w:r>
      <w:r w:rsidRPr="006C1C01">
        <w:rPr>
          <w:rFonts w:ascii="Times New Roman" w:hAnsi="Times New Roman" w:cs="Times New Roman"/>
          <w:color w:val="111111"/>
          <w:sz w:val="28"/>
          <w:szCs w:val="28"/>
        </w:rPr>
        <w:br/>
      </w:r>
      <w:r w:rsidRPr="006C1C01">
        <w:rPr>
          <w:rFonts w:ascii="Times New Roman" w:hAnsi="Times New Roman" w:cs="Times New Roman"/>
          <w:b/>
          <w:bCs/>
          <w:color w:val="111111"/>
          <w:sz w:val="28"/>
          <w:szCs w:val="28"/>
        </w:rPr>
        <w:t>В </w:t>
      </w:r>
      <w:r w:rsidRPr="006C1C01">
        <w:rPr>
          <w:rFonts w:ascii="Times New Roman" w:hAnsi="Times New Roman" w:cs="Times New Roman"/>
          <w:color w:val="111111"/>
          <w:sz w:val="28"/>
          <w:szCs w:val="28"/>
        </w:rPr>
        <w:t>– умение решать проблемы; </w:t>
      </w:r>
      <w:r w:rsidRPr="006C1C01">
        <w:rPr>
          <w:rFonts w:ascii="Times New Roman" w:hAnsi="Times New Roman" w:cs="Times New Roman"/>
          <w:color w:val="111111"/>
          <w:sz w:val="28"/>
          <w:szCs w:val="28"/>
        </w:rPr>
        <w:br/>
      </w:r>
      <w:r w:rsidRPr="006C1C01">
        <w:rPr>
          <w:rFonts w:ascii="Times New Roman" w:hAnsi="Times New Roman" w:cs="Times New Roman"/>
          <w:b/>
          <w:bCs/>
          <w:color w:val="111111"/>
          <w:sz w:val="28"/>
          <w:szCs w:val="28"/>
        </w:rPr>
        <w:t>Г </w:t>
      </w:r>
      <w:r w:rsidRPr="006C1C01">
        <w:rPr>
          <w:rFonts w:ascii="Times New Roman" w:hAnsi="Times New Roman" w:cs="Times New Roman"/>
          <w:color w:val="111111"/>
          <w:sz w:val="28"/>
          <w:szCs w:val="28"/>
        </w:rPr>
        <w:t>– наличие творческого подхода; </w:t>
      </w:r>
      <w:r w:rsidRPr="006C1C01">
        <w:rPr>
          <w:rFonts w:ascii="Times New Roman" w:hAnsi="Times New Roman" w:cs="Times New Roman"/>
          <w:color w:val="111111"/>
          <w:sz w:val="28"/>
          <w:szCs w:val="28"/>
        </w:rPr>
        <w:br/>
      </w:r>
      <w:r w:rsidRPr="006C1C01">
        <w:rPr>
          <w:rFonts w:ascii="Times New Roman" w:hAnsi="Times New Roman" w:cs="Times New Roman"/>
          <w:b/>
          <w:bCs/>
          <w:color w:val="111111"/>
          <w:sz w:val="28"/>
          <w:szCs w:val="28"/>
        </w:rPr>
        <w:lastRenderedPageBreak/>
        <w:t>Д </w:t>
      </w:r>
      <w:r w:rsidRPr="006C1C01">
        <w:rPr>
          <w:rFonts w:ascii="Times New Roman" w:hAnsi="Times New Roman" w:cs="Times New Roman"/>
          <w:color w:val="111111"/>
          <w:sz w:val="28"/>
          <w:szCs w:val="28"/>
        </w:rPr>
        <w:t>– влияние на окружающих; </w:t>
      </w:r>
      <w:r w:rsidRPr="006C1C01">
        <w:rPr>
          <w:rFonts w:ascii="Times New Roman" w:hAnsi="Times New Roman" w:cs="Times New Roman"/>
          <w:color w:val="111111"/>
          <w:sz w:val="28"/>
          <w:szCs w:val="28"/>
        </w:rPr>
        <w:br/>
      </w:r>
      <w:r w:rsidRPr="006C1C01">
        <w:rPr>
          <w:rFonts w:ascii="Times New Roman" w:hAnsi="Times New Roman" w:cs="Times New Roman"/>
          <w:b/>
          <w:bCs/>
          <w:color w:val="111111"/>
          <w:sz w:val="28"/>
          <w:szCs w:val="28"/>
        </w:rPr>
        <w:t>Е –</w:t>
      </w:r>
      <w:r w:rsidRPr="006C1C01">
        <w:rPr>
          <w:rFonts w:ascii="Times New Roman" w:hAnsi="Times New Roman" w:cs="Times New Roman"/>
          <w:color w:val="111111"/>
          <w:sz w:val="28"/>
          <w:szCs w:val="28"/>
        </w:rPr>
        <w:t> знание правил организаторской работы; </w:t>
      </w:r>
      <w:r w:rsidRPr="006C1C01">
        <w:rPr>
          <w:rFonts w:ascii="Times New Roman" w:hAnsi="Times New Roman" w:cs="Times New Roman"/>
          <w:color w:val="111111"/>
          <w:sz w:val="28"/>
          <w:szCs w:val="28"/>
        </w:rPr>
        <w:br/>
      </w:r>
      <w:r w:rsidRPr="006C1C01">
        <w:rPr>
          <w:rFonts w:ascii="Times New Roman" w:hAnsi="Times New Roman" w:cs="Times New Roman"/>
          <w:b/>
          <w:bCs/>
          <w:color w:val="111111"/>
          <w:sz w:val="28"/>
          <w:szCs w:val="28"/>
        </w:rPr>
        <w:t>Ж </w:t>
      </w:r>
      <w:r w:rsidRPr="006C1C01">
        <w:rPr>
          <w:rFonts w:ascii="Times New Roman" w:hAnsi="Times New Roman" w:cs="Times New Roman"/>
          <w:color w:val="111111"/>
          <w:sz w:val="28"/>
          <w:szCs w:val="28"/>
        </w:rPr>
        <w:t>– Организаторские способности; </w:t>
      </w:r>
      <w:r w:rsidRPr="006C1C01">
        <w:rPr>
          <w:rFonts w:ascii="Times New Roman" w:hAnsi="Times New Roman" w:cs="Times New Roman"/>
          <w:color w:val="111111"/>
          <w:sz w:val="28"/>
          <w:szCs w:val="28"/>
        </w:rPr>
        <w:br/>
      </w:r>
      <w:r w:rsidRPr="006C1C01">
        <w:rPr>
          <w:rFonts w:ascii="Times New Roman" w:hAnsi="Times New Roman" w:cs="Times New Roman"/>
          <w:b/>
          <w:bCs/>
          <w:color w:val="111111"/>
          <w:sz w:val="28"/>
          <w:szCs w:val="28"/>
        </w:rPr>
        <w:t>З </w:t>
      </w:r>
      <w:r w:rsidRPr="006C1C01">
        <w:rPr>
          <w:rFonts w:ascii="Times New Roman" w:hAnsi="Times New Roman" w:cs="Times New Roman"/>
          <w:color w:val="111111"/>
          <w:sz w:val="28"/>
          <w:szCs w:val="28"/>
        </w:rPr>
        <w:t>– умение работать с группой.</w:t>
      </w:r>
    </w:p>
    <w:p w14:paraId="3E2C0641" w14:textId="3134794D"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color w:val="111111"/>
          <w:sz w:val="28"/>
          <w:szCs w:val="28"/>
        </w:rPr>
        <w:t>Карточка для ответов теста «Я – лидер»</w:t>
      </w:r>
    </w:p>
    <w:tbl>
      <w:tblPr>
        <w:tblW w:w="4852" w:type="pct"/>
        <w:jc w:val="center"/>
        <w:tblCellMar>
          <w:left w:w="0" w:type="dxa"/>
          <w:right w:w="0" w:type="dxa"/>
        </w:tblCellMar>
        <w:tblLook w:val="00A0" w:firstRow="1" w:lastRow="0" w:firstColumn="1" w:lastColumn="0" w:noHBand="0" w:noVBand="0"/>
      </w:tblPr>
      <w:tblGrid>
        <w:gridCol w:w="1166"/>
        <w:gridCol w:w="1166"/>
        <w:gridCol w:w="1167"/>
        <w:gridCol w:w="1167"/>
        <w:gridCol w:w="1167"/>
        <w:gridCol w:w="1167"/>
        <w:gridCol w:w="1167"/>
        <w:gridCol w:w="1167"/>
      </w:tblGrid>
      <w:tr w:rsidR="00576CC8" w:rsidRPr="006C1C01" w14:paraId="62976711" w14:textId="77777777" w:rsidTr="00DC2389">
        <w:trPr>
          <w:trHeight w:val="404"/>
          <w:jc w:val="center"/>
        </w:trPr>
        <w:tc>
          <w:tcPr>
            <w:tcW w:w="11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F8AE26"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А</w:t>
            </w:r>
          </w:p>
        </w:tc>
        <w:tc>
          <w:tcPr>
            <w:tcW w:w="11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43DCD09"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Б</w:t>
            </w:r>
          </w:p>
        </w:tc>
        <w:tc>
          <w:tcPr>
            <w:tcW w:w="102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EF94F5"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В</w:t>
            </w:r>
          </w:p>
        </w:tc>
        <w:tc>
          <w:tcPr>
            <w:tcW w:w="110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3247CD"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Г</w:t>
            </w:r>
          </w:p>
        </w:tc>
        <w:tc>
          <w:tcPr>
            <w:tcW w:w="116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F98AA5"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Д</w:t>
            </w:r>
          </w:p>
        </w:tc>
        <w:tc>
          <w:tcPr>
            <w:tcW w:w="102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E48A97D"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Е</w:t>
            </w:r>
          </w:p>
        </w:tc>
        <w:tc>
          <w:tcPr>
            <w:tcW w:w="102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49B2089"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Ж</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3C18FC"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З</w:t>
            </w:r>
          </w:p>
        </w:tc>
      </w:tr>
      <w:tr w:rsidR="00576CC8" w:rsidRPr="006C1C01" w14:paraId="14343403" w14:textId="77777777" w:rsidTr="00DC2389">
        <w:trPr>
          <w:trHeight w:val="404"/>
          <w:jc w:val="center"/>
        </w:trPr>
        <w:tc>
          <w:tcPr>
            <w:tcW w:w="11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59EA30"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1</w:t>
            </w:r>
          </w:p>
        </w:tc>
        <w:tc>
          <w:tcPr>
            <w:tcW w:w="1133" w:type="dxa"/>
            <w:tcBorders>
              <w:top w:val="nil"/>
              <w:left w:val="nil"/>
              <w:bottom w:val="single" w:sz="8" w:space="0" w:color="auto"/>
              <w:right w:val="single" w:sz="8" w:space="0" w:color="auto"/>
            </w:tcBorders>
            <w:tcMar>
              <w:top w:w="0" w:type="dxa"/>
              <w:left w:w="108" w:type="dxa"/>
              <w:bottom w:w="0" w:type="dxa"/>
              <w:right w:w="108" w:type="dxa"/>
            </w:tcMar>
          </w:tcPr>
          <w:p w14:paraId="457A2CAC"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2</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7B109846"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3</w:t>
            </w:r>
          </w:p>
        </w:tc>
        <w:tc>
          <w:tcPr>
            <w:tcW w:w="1107" w:type="dxa"/>
            <w:tcBorders>
              <w:top w:val="nil"/>
              <w:left w:val="nil"/>
              <w:bottom w:val="single" w:sz="8" w:space="0" w:color="auto"/>
              <w:right w:val="single" w:sz="8" w:space="0" w:color="auto"/>
            </w:tcBorders>
            <w:tcMar>
              <w:top w:w="0" w:type="dxa"/>
              <w:left w:w="108" w:type="dxa"/>
              <w:bottom w:w="0" w:type="dxa"/>
              <w:right w:w="108" w:type="dxa"/>
            </w:tcMar>
          </w:tcPr>
          <w:p w14:paraId="46AEB4CF"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4</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375B3AF2"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5</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41F13646"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6</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5DBBE588"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7</w:t>
            </w:r>
          </w:p>
        </w:tc>
        <w:tc>
          <w:tcPr>
            <w:tcW w:w="1329" w:type="dxa"/>
            <w:tcBorders>
              <w:top w:val="nil"/>
              <w:left w:val="nil"/>
              <w:bottom w:val="single" w:sz="8" w:space="0" w:color="auto"/>
              <w:right w:val="single" w:sz="8" w:space="0" w:color="auto"/>
            </w:tcBorders>
            <w:tcMar>
              <w:top w:w="0" w:type="dxa"/>
              <w:left w:w="108" w:type="dxa"/>
              <w:bottom w:w="0" w:type="dxa"/>
              <w:right w:w="108" w:type="dxa"/>
            </w:tcMar>
          </w:tcPr>
          <w:p w14:paraId="0C6184E6"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8</w:t>
            </w:r>
          </w:p>
        </w:tc>
      </w:tr>
      <w:tr w:rsidR="00576CC8" w:rsidRPr="006C1C01" w14:paraId="118E5F27" w14:textId="77777777" w:rsidTr="00DC2389">
        <w:trPr>
          <w:trHeight w:val="404"/>
          <w:jc w:val="center"/>
        </w:trPr>
        <w:tc>
          <w:tcPr>
            <w:tcW w:w="11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BC235E"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9</w:t>
            </w:r>
          </w:p>
        </w:tc>
        <w:tc>
          <w:tcPr>
            <w:tcW w:w="1133" w:type="dxa"/>
            <w:tcBorders>
              <w:top w:val="nil"/>
              <w:left w:val="nil"/>
              <w:bottom w:val="single" w:sz="8" w:space="0" w:color="auto"/>
              <w:right w:val="single" w:sz="8" w:space="0" w:color="auto"/>
            </w:tcBorders>
            <w:tcMar>
              <w:top w:w="0" w:type="dxa"/>
              <w:left w:w="108" w:type="dxa"/>
              <w:bottom w:w="0" w:type="dxa"/>
              <w:right w:w="108" w:type="dxa"/>
            </w:tcMar>
          </w:tcPr>
          <w:p w14:paraId="19A5A38B"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10</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027FCF89"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11</w:t>
            </w:r>
          </w:p>
        </w:tc>
        <w:tc>
          <w:tcPr>
            <w:tcW w:w="1107" w:type="dxa"/>
            <w:tcBorders>
              <w:top w:val="nil"/>
              <w:left w:val="nil"/>
              <w:bottom w:val="single" w:sz="8" w:space="0" w:color="auto"/>
              <w:right w:val="single" w:sz="8" w:space="0" w:color="auto"/>
            </w:tcBorders>
            <w:tcMar>
              <w:top w:w="0" w:type="dxa"/>
              <w:left w:w="108" w:type="dxa"/>
              <w:bottom w:w="0" w:type="dxa"/>
              <w:right w:w="108" w:type="dxa"/>
            </w:tcMar>
          </w:tcPr>
          <w:p w14:paraId="7C496B8B"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12</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27AFBD38"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13</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1BFAD25B"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14</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0064ABB4"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15</w:t>
            </w:r>
          </w:p>
        </w:tc>
        <w:tc>
          <w:tcPr>
            <w:tcW w:w="1329" w:type="dxa"/>
            <w:tcBorders>
              <w:top w:val="nil"/>
              <w:left w:val="nil"/>
              <w:bottom w:val="single" w:sz="8" w:space="0" w:color="auto"/>
              <w:right w:val="single" w:sz="8" w:space="0" w:color="auto"/>
            </w:tcBorders>
            <w:tcMar>
              <w:top w:w="0" w:type="dxa"/>
              <w:left w:w="108" w:type="dxa"/>
              <w:bottom w:w="0" w:type="dxa"/>
              <w:right w:w="108" w:type="dxa"/>
            </w:tcMar>
          </w:tcPr>
          <w:p w14:paraId="311BC62C"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16</w:t>
            </w:r>
          </w:p>
        </w:tc>
      </w:tr>
      <w:tr w:rsidR="00576CC8" w:rsidRPr="006C1C01" w14:paraId="0C31D284" w14:textId="77777777" w:rsidTr="00DC2389">
        <w:trPr>
          <w:trHeight w:val="415"/>
          <w:jc w:val="center"/>
        </w:trPr>
        <w:tc>
          <w:tcPr>
            <w:tcW w:w="11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DE522E0"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17</w:t>
            </w:r>
          </w:p>
        </w:tc>
        <w:tc>
          <w:tcPr>
            <w:tcW w:w="1133" w:type="dxa"/>
            <w:tcBorders>
              <w:top w:val="nil"/>
              <w:left w:val="nil"/>
              <w:bottom w:val="single" w:sz="8" w:space="0" w:color="auto"/>
              <w:right w:val="single" w:sz="8" w:space="0" w:color="auto"/>
            </w:tcBorders>
            <w:tcMar>
              <w:top w:w="0" w:type="dxa"/>
              <w:left w:w="108" w:type="dxa"/>
              <w:bottom w:w="0" w:type="dxa"/>
              <w:right w:w="108" w:type="dxa"/>
            </w:tcMar>
          </w:tcPr>
          <w:p w14:paraId="7A77BEB1"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18</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5EDB8BE7"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19</w:t>
            </w:r>
          </w:p>
        </w:tc>
        <w:tc>
          <w:tcPr>
            <w:tcW w:w="1107" w:type="dxa"/>
            <w:tcBorders>
              <w:top w:val="nil"/>
              <w:left w:val="nil"/>
              <w:bottom w:val="single" w:sz="8" w:space="0" w:color="auto"/>
              <w:right w:val="single" w:sz="8" w:space="0" w:color="auto"/>
            </w:tcBorders>
            <w:tcMar>
              <w:top w:w="0" w:type="dxa"/>
              <w:left w:w="108" w:type="dxa"/>
              <w:bottom w:w="0" w:type="dxa"/>
              <w:right w:w="108" w:type="dxa"/>
            </w:tcMar>
          </w:tcPr>
          <w:p w14:paraId="279303A5"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20</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4DFFABE7"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21</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6472AA63"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22</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1DFF8044"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23</w:t>
            </w:r>
          </w:p>
        </w:tc>
        <w:tc>
          <w:tcPr>
            <w:tcW w:w="1329" w:type="dxa"/>
            <w:tcBorders>
              <w:top w:val="nil"/>
              <w:left w:val="nil"/>
              <w:bottom w:val="single" w:sz="8" w:space="0" w:color="auto"/>
              <w:right w:val="single" w:sz="8" w:space="0" w:color="auto"/>
            </w:tcBorders>
            <w:tcMar>
              <w:top w:w="0" w:type="dxa"/>
              <w:left w:w="108" w:type="dxa"/>
              <w:bottom w:w="0" w:type="dxa"/>
              <w:right w:w="108" w:type="dxa"/>
            </w:tcMar>
          </w:tcPr>
          <w:p w14:paraId="6DE8848C"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24</w:t>
            </w:r>
          </w:p>
        </w:tc>
      </w:tr>
      <w:tr w:rsidR="00576CC8" w:rsidRPr="006C1C01" w14:paraId="32E58A43" w14:textId="77777777" w:rsidTr="00DC2389">
        <w:trPr>
          <w:trHeight w:val="404"/>
          <w:jc w:val="center"/>
        </w:trPr>
        <w:tc>
          <w:tcPr>
            <w:tcW w:w="11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65DBE8"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25</w:t>
            </w:r>
          </w:p>
        </w:tc>
        <w:tc>
          <w:tcPr>
            <w:tcW w:w="1133" w:type="dxa"/>
            <w:tcBorders>
              <w:top w:val="nil"/>
              <w:left w:val="nil"/>
              <w:bottom w:val="single" w:sz="8" w:space="0" w:color="auto"/>
              <w:right w:val="single" w:sz="8" w:space="0" w:color="auto"/>
            </w:tcBorders>
            <w:tcMar>
              <w:top w:w="0" w:type="dxa"/>
              <w:left w:w="108" w:type="dxa"/>
              <w:bottom w:w="0" w:type="dxa"/>
              <w:right w:w="108" w:type="dxa"/>
            </w:tcMar>
          </w:tcPr>
          <w:p w14:paraId="54B237D6"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26</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5414DD97"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27</w:t>
            </w:r>
          </w:p>
        </w:tc>
        <w:tc>
          <w:tcPr>
            <w:tcW w:w="1107" w:type="dxa"/>
            <w:tcBorders>
              <w:top w:val="nil"/>
              <w:left w:val="nil"/>
              <w:bottom w:val="single" w:sz="8" w:space="0" w:color="auto"/>
              <w:right w:val="single" w:sz="8" w:space="0" w:color="auto"/>
            </w:tcBorders>
            <w:tcMar>
              <w:top w:w="0" w:type="dxa"/>
              <w:left w:w="108" w:type="dxa"/>
              <w:bottom w:w="0" w:type="dxa"/>
              <w:right w:w="108" w:type="dxa"/>
            </w:tcMar>
          </w:tcPr>
          <w:p w14:paraId="3F85C352"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28</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09A2F5FC"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29</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4BC38C2E"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30</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27E58D11"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31</w:t>
            </w:r>
          </w:p>
        </w:tc>
        <w:tc>
          <w:tcPr>
            <w:tcW w:w="1329" w:type="dxa"/>
            <w:tcBorders>
              <w:top w:val="nil"/>
              <w:left w:val="nil"/>
              <w:bottom w:val="single" w:sz="8" w:space="0" w:color="auto"/>
              <w:right w:val="single" w:sz="8" w:space="0" w:color="auto"/>
            </w:tcBorders>
            <w:tcMar>
              <w:top w:w="0" w:type="dxa"/>
              <w:left w:w="108" w:type="dxa"/>
              <w:bottom w:w="0" w:type="dxa"/>
              <w:right w:w="108" w:type="dxa"/>
            </w:tcMar>
          </w:tcPr>
          <w:p w14:paraId="2C617C2D"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32</w:t>
            </w:r>
          </w:p>
        </w:tc>
      </w:tr>
      <w:tr w:rsidR="00576CC8" w:rsidRPr="006C1C01" w14:paraId="4CBF635D" w14:textId="77777777" w:rsidTr="00DC2389">
        <w:trPr>
          <w:trHeight w:val="404"/>
          <w:jc w:val="center"/>
        </w:trPr>
        <w:tc>
          <w:tcPr>
            <w:tcW w:w="11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F603DC"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33</w:t>
            </w:r>
          </w:p>
        </w:tc>
        <w:tc>
          <w:tcPr>
            <w:tcW w:w="1133" w:type="dxa"/>
            <w:tcBorders>
              <w:top w:val="nil"/>
              <w:left w:val="nil"/>
              <w:bottom w:val="single" w:sz="8" w:space="0" w:color="auto"/>
              <w:right w:val="single" w:sz="8" w:space="0" w:color="auto"/>
            </w:tcBorders>
            <w:tcMar>
              <w:top w:w="0" w:type="dxa"/>
              <w:left w:w="108" w:type="dxa"/>
              <w:bottom w:w="0" w:type="dxa"/>
              <w:right w:w="108" w:type="dxa"/>
            </w:tcMar>
          </w:tcPr>
          <w:p w14:paraId="3AFEC864"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34</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5B5A8A61"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35</w:t>
            </w:r>
          </w:p>
        </w:tc>
        <w:tc>
          <w:tcPr>
            <w:tcW w:w="1107" w:type="dxa"/>
            <w:tcBorders>
              <w:top w:val="nil"/>
              <w:left w:val="nil"/>
              <w:bottom w:val="single" w:sz="8" w:space="0" w:color="auto"/>
              <w:right w:val="single" w:sz="8" w:space="0" w:color="auto"/>
            </w:tcBorders>
            <w:tcMar>
              <w:top w:w="0" w:type="dxa"/>
              <w:left w:w="108" w:type="dxa"/>
              <w:bottom w:w="0" w:type="dxa"/>
              <w:right w:w="108" w:type="dxa"/>
            </w:tcMar>
          </w:tcPr>
          <w:p w14:paraId="3B7B9437"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36</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0EF1C7D1"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37</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6C8B5B7D"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38</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3941BDF3"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39</w:t>
            </w:r>
          </w:p>
        </w:tc>
        <w:tc>
          <w:tcPr>
            <w:tcW w:w="1329" w:type="dxa"/>
            <w:tcBorders>
              <w:top w:val="nil"/>
              <w:left w:val="nil"/>
              <w:bottom w:val="single" w:sz="8" w:space="0" w:color="auto"/>
              <w:right w:val="single" w:sz="8" w:space="0" w:color="auto"/>
            </w:tcBorders>
            <w:tcMar>
              <w:top w:w="0" w:type="dxa"/>
              <w:left w:w="108" w:type="dxa"/>
              <w:bottom w:w="0" w:type="dxa"/>
              <w:right w:w="108" w:type="dxa"/>
            </w:tcMar>
          </w:tcPr>
          <w:p w14:paraId="2A20F0B7"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40</w:t>
            </w:r>
          </w:p>
        </w:tc>
      </w:tr>
      <w:tr w:rsidR="00576CC8" w:rsidRPr="006C1C01" w14:paraId="7AA8B66F" w14:textId="77777777" w:rsidTr="00DC2389">
        <w:trPr>
          <w:trHeight w:val="404"/>
          <w:jc w:val="center"/>
        </w:trPr>
        <w:tc>
          <w:tcPr>
            <w:tcW w:w="11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53BA2E"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41</w:t>
            </w:r>
          </w:p>
        </w:tc>
        <w:tc>
          <w:tcPr>
            <w:tcW w:w="1133" w:type="dxa"/>
            <w:tcBorders>
              <w:top w:val="nil"/>
              <w:left w:val="nil"/>
              <w:bottom w:val="single" w:sz="8" w:space="0" w:color="auto"/>
              <w:right w:val="single" w:sz="8" w:space="0" w:color="auto"/>
            </w:tcBorders>
            <w:tcMar>
              <w:top w:w="0" w:type="dxa"/>
              <w:left w:w="108" w:type="dxa"/>
              <w:bottom w:w="0" w:type="dxa"/>
              <w:right w:w="108" w:type="dxa"/>
            </w:tcMar>
          </w:tcPr>
          <w:p w14:paraId="581A56EB"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42</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058557E8"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43</w:t>
            </w:r>
          </w:p>
        </w:tc>
        <w:tc>
          <w:tcPr>
            <w:tcW w:w="1107" w:type="dxa"/>
            <w:tcBorders>
              <w:top w:val="nil"/>
              <w:left w:val="nil"/>
              <w:bottom w:val="single" w:sz="8" w:space="0" w:color="auto"/>
              <w:right w:val="single" w:sz="8" w:space="0" w:color="auto"/>
            </w:tcBorders>
            <w:tcMar>
              <w:top w:w="0" w:type="dxa"/>
              <w:left w:w="108" w:type="dxa"/>
              <w:bottom w:w="0" w:type="dxa"/>
              <w:right w:w="108" w:type="dxa"/>
            </w:tcMar>
          </w:tcPr>
          <w:p w14:paraId="678A0D49"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44</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362C9797"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45</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67C04F2C"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46</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57AA4A96"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47</w:t>
            </w:r>
          </w:p>
        </w:tc>
        <w:tc>
          <w:tcPr>
            <w:tcW w:w="1329" w:type="dxa"/>
            <w:tcBorders>
              <w:top w:val="nil"/>
              <w:left w:val="nil"/>
              <w:bottom w:val="single" w:sz="8" w:space="0" w:color="auto"/>
              <w:right w:val="single" w:sz="8" w:space="0" w:color="auto"/>
            </w:tcBorders>
            <w:tcMar>
              <w:top w:w="0" w:type="dxa"/>
              <w:left w:w="108" w:type="dxa"/>
              <w:bottom w:w="0" w:type="dxa"/>
              <w:right w:w="108" w:type="dxa"/>
            </w:tcMar>
          </w:tcPr>
          <w:p w14:paraId="3AFC4325"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48</w:t>
            </w:r>
          </w:p>
        </w:tc>
      </w:tr>
      <w:tr w:rsidR="00576CC8" w:rsidRPr="006C1C01" w14:paraId="3B393C90" w14:textId="77777777" w:rsidTr="00DC2389">
        <w:trPr>
          <w:trHeight w:val="552"/>
          <w:jc w:val="center"/>
        </w:trPr>
        <w:tc>
          <w:tcPr>
            <w:tcW w:w="11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6BB1EB"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Сумма</w:t>
            </w:r>
          </w:p>
        </w:tc>
        <w:tc>
          <w:tcPr>
            <w:tcW w:w="1133" w:type="dxa"/>
            <w:tcBorders>
              <w:top w:val="nil"/>
              <w:left w:val="nil"/>
              <w:bottom w:val="single" w:sz="8" w:space="0" w:color="auto"/>
              <w:right w:val="single" w:sz="8" w:space="0" w:color="auto"/>
            </w:tcBorders>
            <w:tcMar>
              <w:top w:w="0" w:type="dxa"/>
              <w:left w:w="108" w:type="dxa"/>
              <w:bottom w:w="0" w:type="dxa"/>
              <w:right w:w="108" w:type="dxa"/>
            </w:tcMar>
          </w:tcPr>
          <w:p w14:paraId="7F9545EE"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Сумма</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1CA8B931"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Сумма</w:t>
            </w:r>
          </w:p>
        </w:tc>
        <w:tc>
          <w:tcPr>
            <w:tcW w:w="1107" w:type="dxa"/>
            <w:tcBorders>
              <w:top w:val="nil"/>
              <w:left w:val="nil"/>
              <w:bottom w:val="single" w:sz="8" w:space="0" w:color="auto"/>
              <w:right w:val="single" w:sz="8" w:space="0" w:color="auto"/>
            </w:tcBorders>
            <w:tcMar>
              <w:top w:w="0" w:type="dxa"/>
              <w:left w:w="108" w:type="dxa"/>
              <w:bottom w:w="0" w:type="dxa"/>
              <w:right w:w="108" w:type="dxa"/>
            </w:tcMar>
          </w:tcPr>
          <w:p w14:paraId="0FD55EDA"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Сумма</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14:paraId="07A480B4"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Сумма</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4CEA3303"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Сумма</w:t>
            </w:r>
          </w:p>
        </w:tc>
        <w:tc>
          <w:tcPr>
            <w:tcW w:w="1022" w:type="dxa"/>
            <w:tcBorders>
              <w:top w:val="nil"/>
              <w:left w:val="nil"/>
              <w:bottom w:val="single" w:sz="8" w:space="0" w:color="auto"/>
              <w:right w:val="single" w:sz="8" w:space="0" w:color="auto"/>
            </w:tcBorders>
            <w:tcMar>
              <w:top w:w="0" w:type="dxa"/>
              <w:left w:w="108" w:type="dxa"/>
              <w:bottom w:w="0" w:type="dxa"/>
              <w:right w:w="108" w:type="dxa"/>
            </w:tcMar>
          </w:tcPr>
          <w:p w14:paraId="4FB3C7B7"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Сумма</w:t>
            </w:r>
          </w:p>
        </w:tc>
        <w:tc>
          <w:tcPr>
            <w:tcW w:w="1329" w:type="dxa"/>
            <w:tcBorders>
              <w:top w:val="nil"/>
              <w:left w:val="nil"/>
              <w:bottom w:val="single" w:sz="8" w:space="0" w:color="auto"/>
              <w:right w:val="single" w:sz="8" w:space="0" w:color="auto"/>
            </w:tcBorders>
            <w:tcMar>
              <w:top w:w="0" w:type="dxa"/>
              <w:left w:w="108" w:type="dxa"/>
              <w:bottom w:w="0" w:type="dxa"/>
              <w:right w:w="108" w:type="dxa"/>
            </w:tcMar>
          </w:tcPr>
          <w:p w14:paraId="3F019837" w14:textId="77777777"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color w:val="111111"/>
                <w:sz w:val="28"/>
                <w:szCs w:val="28"/>
                <w:shd w:val="clear" w:color="auto" w:fill="FFFFFF"/>
              </w:rPr>
              <w:t>Сумма</w:t>
            </w:r>
          </w:p>
        </w:tc>
      </w:tr>
    </w:tbl>
    <w:p w14:paraId="2D69A4BC" w14:textId="77777777" w:rsidR="00DC2389" w:rsidRPr="006C1C01" w:rsidRDefault="00DC2389" w:rsidP="00E916D5">
      <w:pPr>
        <w:spacing w:line="360" w:lineRule="auto"/>
        <w:ind w:firstLine="709"/>
        <w:jc w:val="both"/>
        <w:rPr>
          <w:rFonts w:ascii="Times New Roman" w:hAnsi="Times New Roman" w:cs="Times New Roman"/>
          <w:b/>
          <w:bCs/>
          <w:color w:val="111111"/>
          <w:kern w:val="36"/>
          <w:sz w:val="28"/>
          <w:szCs w:val="28"/>
        </w:rPr>
      </w:pPr>
    </w:p>
    <w:p w14:paraId="1DD53E33" w14:textId="6632295C" w:rsidR="00576CC8" w:rsidRPr="006C1C01" w:rsidRDefault="00576CC8" w:rsidP="00E916D5">
      <w:pPr>
        <w:spacing w:line="360" w:lineRule="auto"/>
        <w:ind w:firstLine="709"/>
        <w:jc w:val="both"/>
        <w:rPr>
          <w:rFonts w:ascii="Times New Roman" w:hAnsi="Times New Roman" w:cs="Times New Roman"/>
          <w:sz w:val="28"/>
          <w:szCs w:val="28"/>
        </w:rPr>
      </w:pPr>
      <w:r w:rsidRPr="006C1C01">
        <w:rPr>
          <w:rFonts w:ascii="Times New Roman" w:hAnsi="Times New Roman" w:cs="Times New Roman"/>
          <w:b/>
          <w:bCs/>
          <w:color w:val="111111"/>
          <w:kern w:val="36"/>
          <w:sz w:val="28"/>
          <w:szCs w:val="28"/>
        </w:rPr>
        <w:t>РЕЗУЛЬТАТЫ:</w:t>
      </w:r>
    </w:p>
    <w:p w14:paraId="18BFF4DC" w14:textId="77777777" w:rsidR="00576CC8" w:rsidRPr="006C1C01" w:rsidRDefault="00576CC8" w:rsidP="00E916D5">
      <w:pPr>
        <w:spacing w:line="360" w:lineRule="auto"/>
        <w:ind w:firstLine="709"/>
        <w:jc w:val="both"/>
        <w:rPr>
          <w:rFonts w:ascii="Times New Roman" w:hAnsi="Times New Roman" w:cs="Times New Roman"/>
          <w:sz w:val="28"/>
          <w:szCs w:val="28"/>
          <w:shd w:val="clear" w:color="auto" w:fill="FFFFFF"/>
        </w:rPr>
      </w:pPr>
      <w:r w:rsidRPr="006C1C01">
        <w:rPr>
          <w:rFonts w:ascii="Times New Roman" w:hAnsi="Times New Roman" w:cs="Times New Roman"/>
          <w:sz w:val="28"/>
          <w:szCs w:val="28"/>
        </w:rPr>
        <w:t>Если сумма в столбце меньше 10, то качество развито слабо, и надо работать над его совершенствованием, если больше 10, то это качество развито средне или сильно.</w:t>
      </w:r>
    </w:p>
    <w:p w14:paraId="17215698" w14:textId="77777777" w:rsidR="00576CC8" w:rsidRPr="006C1C01" w:rsidRDefault="00576CC8" w:rsidP="00E916D5">
      <w:pPr>
        <w:spacing w:line="360" w:lineRule="auto"/>
        <w:ind w:firstLine="709"/>
        <w:jc w:val="both"/>
        <w:rPr>
          <w:rFonts w:ascii="Times New Roman" w:hAnsi="Times New Roman" w:cs="Times New Roman"/>
          <w:sz w:val="28"/>
          <w:szCs w:val="28"/>
          <w:shd w:val="clear" w:color="auto" w:fill="FFFFFF"/>
        </w:rPr>
      </w:pPr>
      <w:r w:rsidRPr="006C1C01">
        <w:rPr>
          <w:rFonts w:ascii="Times New Roman" w:hAnsi="Times New Roman" w:cs="Times New Roman"/>
          <w:sz w:val="28"/>
          <w:szCs w:val="28"/>
          <w:shd w:val="clear" w:color="auto" w:fill="FFFFFF"/>
        </w:rPr>
        <w:t xml:space="preserve">Но прежде, чем сделать заключение о том, лидер ли подросток, обратите внимание на баллы, выставленные при ответах на вопросы 8, 15, 22, 27, 29, 34, </w:t>
      </w:r>
      <w:r w:rsidRPr="006C1C01">
        <w:rPr>
          <w:rFonts w:ascii="Times New Roman" w:hAnsi="Times New Roman" w:cs="Times New Roman"/>
          <w:sz w:val="28"/>
          <w:szCs w:val="28"/>
          <w:shd w:val="clear" w:color="auto" w:fill="FFFFFF"/>
        </w:rPr>
        <w:lastRenderedPageBreak/>
        <w:t>36, 41. Если на каждый из них поставлено более 1 балла, мы считаем, что были даны неискренние в самооценке ответы. </w:t>
      </w:r>
    </w:p>
    <w:p w14:paraId="789448C7" w14:textId="7853B190" w:rsidR="00844C28" w:rsidRPr="006C1C01" w:rsidRDefault="00576CC8" w:rsidP="00E916D5">
      <w:pPr>
        <w:spacing w:line="360" w:lineRule="auto"/>
        <w:ind w:firstLine="709"/>
        <w:jc w:val="both"/>
        <w:rPr>
          <w:rFonts w:ascii="Times New Roman" w:hAnsi="Times New Roman" w:cs="Times New Roman"/>
          <w:sz w:val="28"/>
          <w:szCs w:val="28"/>
          <w:shd w:val="clear" w:color="auto" w:fill="FFFFFF"/>
        </w:rPr>
      </w:pPr>
      <w:r w:rsidRPr="006C1C01">
        <w:rPr>
          <w:rFonts w:ascii="Times New Roman" w:hAnsi="Times New Roman" w:cs="Times New Roman"/>
          <w:sz w:val="28"/>
          <w:szCs w:val="28"/>
          <w:shd w:val="clear" w:color="auto" w:fill="FFFFFF"/>
        </w:rPr>
        <w:t xml:space="preserve">У каждого лидера есть свой «почерк», своя манера, свой способ в организации коллективных дел. Эти свойственные лидеру приемы воздействия на личность или на группу называют стилем </w:t>
      </w:r>
    </w:p>
    <w:sectPr w:rsidR="00844C28" w:rsidRPr="006C1C01" w:rsidSect="00D12CEF">
      <w:pgSz w:w="11906" w:h="16838"/>
      <w:pgMar w:top="851" w:right="851" w:bottom="851" w:left="1701"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3E8CB" w14:textId="77777777" w:rsidR="004A268C" w:rsidRDefault="004A268C" w:rsidP="00FE613D">
      <w:pPr>
        <w:spacing w:after="0" w:line="240" w:lineRule="auto"/>
      </w:pPr>
      <w:r>
        <w:separator/>
      </w:r>
    </w:p>
  </w:endnote>
  <w:endnote w:type="continuationSeparator" w:id="0">
    <w:p w14:paraId="0B334E2A" w14:textId="77777777" w:rsidR="004A268C" w:rsidRDefault="004A268C" w:rsidP="00FE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MS Minch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490390"/>
      <w:docPartObj>
        <w:docPartGallery w:val="Page Numbers (Bottom of Page)"/>
        <w:docPartUnique/>
      </w:docPartObj>
    </w:sdtPr>
    <w:sdtContent>
      <w:p w14:paraId="57ECEE73" w14:textId="3826070E" w:rsidR="00113B32" w:rsidRDefault="00113B32" w:rsidP="00113B32">
        <w:pPr>
          <w:pStyle w:val="a5"/>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6B2F" w14:textId="45B6AE35" w:rsidR="005E3796" w:rsidRPr="00B11BAD" w:rsidRDefault="005E3796" w:rsidP="00B11BAD">
    <w:pPr>
      <w:pStyle w:val="a5"/>
      <w:jc w:val="center"/>
      <w:rPr>
        <w:rFonts w:ascii="Times New Roman" w:hAnsi="Times New Roman" w:cs="Times New Roman"/>
        <w:b/>
        <w:bCs/>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0B42A" w14:textId="3AE2F447" w:rsidR="005E3796" w:rsidRPr="00AB55ED" w:rsidRDefault="005E3796" w:rsidP="00AB55ED">
    <w:pPr>
      <w:pStyle w:val="a5"/>
      <w:jc w:val="center"/>
      <w:rPr>
        <w:rFonts w:ascii="Times New Roman" w:hAnsi="Times New Roman" w:cs="Times New Roman"/>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33BAA" w14:textId="77777777" w:rsidR="004A268C" w:rsidRDefault="004A268C" w:rsidP="00FE613D">
      <w:pPr>
        <w:spacing w:after="0" w:line="240" w:lineRule="auto"/>
      </w:pPr>
      <w:r>
        <w:separator/>
      </w:r>
    </w:p>
  </w:footnote>
  <w:footnote w:type="continuationSeparator" w:id="0">
    <w:p w14:paraId="474D9140" w14:textId="77777777" w:rsidR="004A268C" w:rsidRDefault="004A268C" w:rsidP="00FE6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1A12" w14:textId="77777777" w:rsidR="005E3796" w:rsidRDefault="005E37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1044"/>
    <w:multiLevelType w:val="hybridMultilevel"/>
    <w:tmpl w:val="585E630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2C324D0"/>
    <w:multiLevelType w:val="hybridMultilevel"/>
    <w:tmpl w:val="17383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BC01A4"/>
    <w:multiLevelType w:val="multilevel"/>
    <w:tmpl w:val="5CA2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20D55"/>
    <w:multiLevelType w:val="multilevel"/>
    <w:tmpl w:val="7494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13CEA"/>
    <w:multiLevelType w:val="hybridMultilevel"/>
    <w:tmpl w:val="5782829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0C177C6E"/>
    <w:multiLevelType w:val="hybridMultilevel"/>
    <w:tmpl w:val="29EE020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0CD921E4"/>
    <w:multiLevelType w:val="hybridMultilevel"/>
    <w:tmpl w:val="4E9E804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0F945636"/>
    <w:multiLevelType w:val="hybridMultilevel"/>
    <w:tmpl w:val="4B72A1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4F40EE"/>
    <w:multiLevelType w:val="hybridMultilevel"/>
    <w:tmpl w:val="7E48FA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5631B2"/>
    <w:multiLevelType w:val="multilevel"/>
    <w:tmpl w:val="938010D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16C82862"/>
    <w:multiLevelType w:val="multilevel"/>
    <w:tmpl w:val="F7C6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12440"/>
    <w:multiLevelType w:val="hybridMultilevel"/>
    <w:tmpl w:val="EADCB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555A5D"/>
    <w:multiLevelType w:val="hybridMultilevel"/>
    <w:tmpl w:val="CCFC54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94D46E3"/>
    <w:multiLevelType w:val="hybridMultilevel"/>
    <w:tmpl w:val="85D83C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5C361C"/>
    <w:multiLevelType w:val="multilevel"/>
    <w:tmpl w:val="CDD033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AE7AC0"/>
    <w:multiLevelType w:val="multilevel"/>
    <w:tmpl w:val="B5C005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21614CEB"/>
    <w:multiLevelType w:val="hybridMultilevel"/>
    <w:tmpl w:val="0E02B4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4BF6001"/>
    <w:multiLevelType w:val="hybridMultilevel"/>
    <w:tmpl w:val="4A7A83CC"/>
    <w:lvl w:ilvl="0" w:tplc="C564224C">
      <w:start w:val="1"/>
      <w:numFmt w:val="decimal"/>
      <w:lvlText w:val="%1."/>
      <w:lvlJc w:val="left"/>
      <w:pPr>
        <w:tabs>
          <w:tab w:val="num" w:pos="0"/>
        </w:tabs>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277C0A09"/>
    <w:multiLevelType w:val="multilevel"/>
    <w:tmpl w:val="76E0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9C159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0" w15:restartNumberingAfterBreak="0">
    <w:nsid w:val="28AC192A"/>
    <w:multiLevelType w:val="hybridMultilevel"/>
    <w:tmpl w:val="24BA811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28CE24F9"/>
    <w:multiLevelType w:val="hybridMultilevel"/>
    <w:tmpl w:val="FD949DF2"/>
    <w:lvl w:ilvl="0" w:tplc="68723872">
      <w:start w:val="1"/>
      <w:numFmt w:val="decimal"/>
      <w:lvlText w:val="%1."/>
      <w:lvlJc w:val="left"/>
      <w:pPr>
        <w:tabs>
          <w:tab w:val="num" w:pos="928"/>
        </w:tabs>
        <w:ind w:left="928" w:hanging="360"/>
      </w:pPr>
      <w:rPr>
        <w:rFonts w:cs="Times New Roman" w:hint="default"/>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22" w15:restartNumberingAfterBreak="0">
    <w:nsid w:val="29600F80"/>
    <w:multiLevelType w:val="hybridMultilevel"/>
    <w:tmpl w:val="52AC25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2C9513BC"/>
    <w:multiLevelType w:val="multilevel"/>
    <w:tmpl w:val="86E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A3200B"/>
    <w:multiLevelType w:val="hybridMultilevel"/>
    <w:tmpl w:val="D7349F3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15:restartNumberingAfterBreak="0">
    <w:nsid w:val="2D140E15"/>
    <w:multiLevelType w:val="hybridMultilevel"/>
    <w:tmpl w:val="BEF07B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0211154"/>
    <w:multiLevelType w:val="hybridMultilevel"/>
    <w:tmpl w:val="44922C54"/>
    <w:lvl w:ilvl="0" w:tplc="E768FCF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0D51FF4"/>
    <w:multiLevelType w:val="multilevel"/>
    <w:tmpl w:val="34F6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234350"/>
    <w:multiLevelType w:val="multilevel"/>
    <w:tmpl w:val="BBBA47A0"/>
    <w:lvl w:ilvl="0">
      <w:start w:val="1"/>
      <w:numFmt w:val="upperRoman"/>
      <w:lvlText w:val="%1."/>
      <w:lvlJc w:val="left"/>
      <w:pPr>
        <w:ind w:left="780" w:hanging="720"/>
      </w:pPr>
      <w:rPr>
        <w:rFonts w:hint="default"/>
      </w:rPr>
    </w:lvl>
    <w:lvl w:ilvl="1">
      <w:start w:val="2"/>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9" w15:restartNumberingAfterBreak="0">
    <w:nsid w:val="3223373C"/>
    <w:multiLevelType w:val="multilevel"/>
    <w:tmpl w:val="2F3424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hint="default"/>
      </w:rPr>
    </w:lvl>
    <w:lvl w:ilvl="2">
      <w:start w:val="8"/>
      <w:numFmt w:val="decimal"/>
      <w:lvlText w:val="%3"/>
      <w:lvlJc w:val="left"/>
      <w:pPr>
        <w:ind w:left="2160" w:hanging="360"/>
      </w:pPr>
      <w:rPr>
        <w:rFonts w:ascii="Times New Roman" w:hAnsi="Times New Roman" w:cs="Times New Roman" w:hint="default"/>
        <w:sz w:val="24"/>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866DEC"/>
    <w:multiLevelType w:val="hybridMultilevel"/>
    <w:tmpl w:val="8C9A8C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2AF2ED2"/>
    <w:multiLevelType w:val="hybridMultilevel"/>
    <w:tmpl w:val="F03CEE36"/>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4706CBE"/>
    <w:multiLevelType w:val="hybridMultilevel"/>
    <w:tmpl w:val="DF08C5A8"/>
    <w:lvl w:ilvl="0" w:tplc="510CA734">
      <w:start w:val="1"/>
      <w:numFmt w:val="decimal"/>
      <w:lvlText w:val="%1."/>
      <w:lvlJc w:val="left"/>
      <w:pPr>
        <w:tabs>
          <w:tab w:val="num" w:pos="0"/>
        </w:tabs>
      </w:pPr>
      <w:rPr>
        <w:rFonts w:cs="Times New Roman"/>
      </w:rPr>
    </w:lvl>
    <w:lvl w:ilvl="1" w:tplc="26784CE0">
      <w:numFmt w:val="none"/>
      <w:lvlText w:val=""/>
      <w:lvlJc w:val="left"/>
      <w:pPr>
        <w:tabs>
          <w:tab w:val="num" w:pos="360"/>
        </w:tabs>
      </w:pPr>
      <w:rPr>
        <w:rFonts w:cs="Times New Roman"/>
      </w:rPr>
    </w:lvl>
    <w:lvl w:ilvl="2" w:tplc="99060B76">
      <w:numFmt w:val="none"/>
      <w:lvlText w:val=""/>
      <w:lvlJc w:val="left"/>
      <w:pPr>
        <w:tabs>
          <w:tab w:val="num" w:pos="360"/>
        </w:tabs>
      </w:pPr>
      <w:rPr>
        <w:rFonts w:cs="Times New Roman"/>
      </w:rPr>
    </w:lvl>
    <w:lvl w:ilvl="3" w:tplc="12F00554">
      <w:numFmt w:val="none"/>
      <w:lvlText w:val=""/>
      <w:lvlJc w:val="left"/>
      <w:pPr>
        <w:tabs>
          <w:tab w:val="num" w:pos="360"/>
        </w:tabs>
      </w:pPr>
      <w:rPr>
        <w:rFonts w:cs="Times New Roman"/>
      </w:rPr>
    </w:lvl>
    <w:lvl w:ilvl="4" w:tplc="E474D9B8">
      <w:numFmt w:val="none"/>
      <w:lvlText w:val=""/>
      <w:lvlJc w:val="left"/>
      <w:pPr>
        <w:tabs>
          <w:tab w:val="num" w:pos="360"/>
        </w:tabs>
      </w:pPr>
      <w:rPr>
        <w:rFonts w:cs="Times New Roman"/>
      </w:rPr>
    </w:lvl>
    <w:lvl w:ilvl="5" w:tplc="EE888B88">
      <w:numFmt w:val="none"/>
      <w:lvlText w:val=""/>
      <w:lvlJc w:val="left"/>
      <w:pPr>
        <w:tabs>
          <w:tab w:val="num" w:pos="360"/>
        </w:tabs>
      </w:pPr>
      <w:rPr>
        <w:rFonts w:cs="Times New Roman"/>
      </w:rPr>
    </w:lvl>
    <w:lvl w:ilvl="6" w:tplc="5A82C748">
      <w:numFmt w:val="none"/>
      <w:lvlText w:val=""/>
      <w:lvlJc w:val="left"/>
      <w:pPr>
        <w:tabs>
          <w:tab w:val="num" w:pos="360"/>
        </w:tabs>
      </w:pPr>
      <w:rPr>
        <w:rFonts w:cs="Times New Roman"/>
      </w:rPr>
    </w:lvl>
    <w:lvl w:ilvl="7" w:tplc="9BE4EC84">
      <w:numFmt w:val="none"/>
      <w:lvlText w:val=""/>
      <w:lvlJc w:val="left"/>
      <w:pPr>
        <w:tabs>
          <w:tab w:val="num" w:pos="360"/>
        </w:tabs>
      </w:pPr>
      <w:rPr>
        <w:rFonts w:cs="Times New Roman"/>
      </w:rPr>
    </w:lvl>
    <w:lvl w:ilvl="8" w:tplc="407AEE00">
      <w:numFmt w:val="none"/>
      <w:lvlText w:val=""/>
      <w:lvlJc w:val="left"/>
      <w:pPr>
        <w:tabs>
          <w:tab w:val="num" w:pos="360"/>
        </w:tabs>
      </w:pPr>
      <w:rPr>
        <w:rFonts w:cs="Times New Roman"/>
      </w:rPr>
    </w:lvl>
  </w:abstractNum>
  <w:abstractNum w:abstractNumId="33" w15:restartNumberingAfterBreak="0">
    <w:nsid w:val="34803EC6"/>
    <w:multiLevelType w:val="multilevel"/>
    <w:tmpl w:val="F01C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C04DF9"/>
    <w:multiLevelType w:val="hybridMultilevel"/>
    <w:tmpl w:val="CC904F7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6535C9B"/>
    <w:multiLevelType w:val="hybridMultilevel"/>
    <w:tmpl w:val="B3F2F64A"/>
    <w:lvl w:ilvl="0" w:tplc="DB526470">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6" w15:restartNumberingAfterBreak="0">
    <w:nsid w:val="39B76FEA"/>
    <w:multiLevelType w:val="hybridMultilevel"/>
    <w:tmpl w:val="BAF4C758"/>
    <w:lvl w:ilvl="0" w:tplc="264ED5CC">
      <w:start w:val="1"/>
      <w:numFmt w:val="decimal"/>
      <w:lvlText w:val="%1."/>
      <w:lvlJc w:val="left"/>
      <w:pPr>
        <w:tabs>
          <w:tab w:val="num" w:pos="435"/>
        </w:tabs>
        <w:ind w:left="435" w:hanging="360"/>
      </w:pPr>
      <w:rPr>
        <w:rFonts w:cs="Times New Roman"/>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15:restartNumberingAfterBreak="0">
    <w:nsid w:val="40885E5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1DC6376"/>
    <w:multiLevelType w:val="multilevel"/>
    <w:tmpl w:val="CDD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3FA0A7D"/>
    <w:multiLevelType w:val="hybridMultilevel"/>
    <w:tmpl w:val="708C0CB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4400687F"/>
    <w:multiLevelType w:val="multilevel"/>
    <w:tmpl w:val="54385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F26BC7"/>
    <w:multiLevelType w:val="multilevel"/>
    <w:tmpl w:val="08FE62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84C5D2F"/>
    <w:multiLevelType w:val="multilevel"/>
    <w:tmpl w:val="3A7A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921377"/>
    <w:multiLevelType w:val="multilevel"/>
    <w:tmpl w:val="D3329C14"/>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364"/>
        </w:tabs>
        <w:ind w:left="1364" w:hanging="360"/>
      </w:pPr>
      <w:rPr>
        <w:rFonts w:cs="Times New Roman"/>
      </w:rPr>
    </w:lvl>
    <w:lvl w:ilvl="2" w:tentative="1">
      <w:start w:val="1"/>
      <w:numFmt w:val="decimal"/>
      <w:lvlText w:val="%3."/>
      <w:lvlJc w:val="left"/>
      <w:pPr>
        <w:tabs>
          <w:tab w:val="num" w:pos="2084"/>
        </w:tabs>
        <w:ind w:left="2084" w:hanging="36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decimal"/>
      <w:lvlText w:val="%5."/>
      <w:lvlJc w:val="left"/>
      <w:pPr>
        <w:tabs>
          <w:tab w:val="num" w:pos="3524"/>
        </w:tabs>
        <w:ind w:left="3524" w:hanging="360"/>
      </w:pPr>
      <w:rPr>
        <w:rFonts w:cs="Times New Roman"/>
      </w:rPr>
    </w:lvl>
    <w:lvl w:ilvl="5" w:tentative="1">
      <w:start w:val="1"/>
      <w:numFmt w:val="decimal"/>
      <w:lvlText w:val="%6."/>
      <w:lvlJc w:val="left"/>
      <w:pPr>
        <w:tabs>
          <w:tab w:val="num" w:pos="4244"/>
        </w:tabs>
        <w:ind w:left="4244" w:hanging="36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decimal"/>
      <w:lvlText w:val="%8."/>
      <w:lvlJc w:val="left"/>
      <w:pPr>
        <w:tabs>
          <w:tab w:val="num" w:pos="5684"/>
        </w:tabs>
        <w:ind w:left="5684" w:hanging="360"/>
      </w:pPr>
      <w:rPr>
        <w:rFonts w:cs="Times New Roman"/>
      </w:rPr>
    </w:lvl>
    <w:lvl w:ilvl="8" w:tentative="1">
      <w:start w:val="1"/>
      <w:numFmt w:val="decimal"/>
      <w:lvlText w:val="%9."/>
      <w:lvlJc w:val="left"/>
      <w:pPr>
        <w:tabs>
          <w:tab w:val="num" w:pos="6404"/>
        </w:tabs>
        <w:ind w:left="6404" w:hanging="360"/>
      </w:pPr>
      <w:rPr>
        <w:rFonts w:cs="Times New Roman"/>
      </w:rPr>
    </w:lvl>
  </w:abstractNum>
  <w:abstractNum w:abstractNumId="44" w15:restartNumberingAfterBreak="0">
    <w:nsid w:val="4CA804BB"/>
    <w:multiLevelType w:val="multilevel"/>
    <w:tmpl w:val="CDD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CE653C6"/>
    <w:multiLevelType w:val="multilevel"/>
    <w:tmpl w:val="19F2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9000E1"/>
    <w:multiLevelType w:val="hybridMultilevel"/>
    <w:tmpl w:val="406864D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7" w15:restartNumberingAfterBreak="0">
    <w:nsid w:val="500504B5"/>
    <w:multiLevelType w:val="multilevel"/>
    <w:tmpl w:val="A5FC5F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8" w15:restartNumberingAfterBreak="0">
    <w:nsid w:val="502E3505"/>
    <w:multiLevelType w:val="hybridMultilevel"/>
    <w:tmpl w:val="F04AEC30"/>
    <w:lvl w:ilvl="0" w:tplc="C564224C">
      <w:start w:val="1"/>
      <w:numFmt w:val="decimal"/>
      <w:lvlText w:val="%1."/>
      <w:lvlJc w:val="left"/>
      <w:pPr>
        <w:tabs>
          <w:tab w:val="num" w:pos="0"/>
        </w:tabs>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9" w15:restartNumberingAfterBreak="0">
    <w:nsid w:val="50CC7775"/>
    <w:multiLevelType w:val="hybridMultilevel"/>
    <w:tmpl w:val="3E302D38"/>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50" w15:restartNumberingAfterBreak="0">
    <w:nsid w:val="552834A1"/>
    <w:multiLevelType w:val="multilevel"/>
    <w:tmpl w:val="CDD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7243AF2"/>
    <w:multiLevelType w:val="hybridMultilevel"/>
    <w:tmpl w:val="49BE4A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7592B9E"/>
    <w:multiLevelType w:val="multilevel"/>
    <w:tmpl w:val="FF32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8882AF7"/>
    <w:multiLevelType w:val="hybridMultilevel"/>
    <w:tmpl w:val="C97ADE94"/>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4" w15:restartNumberingAfterBreak="0">
    <w:nsid w:val="58CC4929"/>
    <w:multiLevelType w:val="hybridMultilevel"/>
    <w:tmpl w:val="E3C0D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9932693"/>
    <w:multiLevelType w:val="hybridMultilevel"/>
    <w:tmpl w:val="09F8CC22"/>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56" w15:restartNumberingAfterBreak="0">
    <w:nsid w:val="59DD442B"/>
    <w:multiLevelType w:val="multilevel"/>
    <w:tmpl w:val="E102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ED3149"/>
    <w:multiLevelType w:val="multilevel"/>
    <w:tmpl w:val="DB96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D234180"/>
    <w:multiLevelType w:val="multilevel"/>
    <w:tmpl w:val="1210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47039E"/>
    <w:multiLevelType w:val="hybridMultilevel"/>
    <w:tmpl w:val="FDF2E47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0" w15:restartNumberingAfterBreak="0">
    <w:nsid w:val="5FB03543"/>
    <w:multiLevelType w:val="hybridMultilevel"/>
    <w:tmpl w:val="7EB460C4"/>
    <w:lvl w:ilvl="0" w:tplc="493AC0A2">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61" w15:restartNumberingAfterBreak="0">
    <w:nsid w:val="608E63EE"/>
    <w:multiLevelType w:val="hybridMultilevel"/>
    <w:tmpl w:val="D5B88C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625E0542"/>
    <w:multiLevelType w:val="multilevel"/>
    <w:tmpl w:val="D40C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37660C5"/>
    <w:multiLevelType w:val="multilevel"/>
    <w:tmpl w:val="5A20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BB54F2"/>
    <w:multiLevelType w:val="hybridMultilevel"/>
    <w:tmpl w:val="37309A6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5" w15:restartNumberingAfterBreak="0">
    <w:nsid w:val="683760E9"/>
    <w:multiLevelType w:val="hybridMultilevel"/>
    <w:tmpl w:val="4EB84B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689E357B"/>
    <w:multiLevelType w:val="multilevel"/>
    <w:tmpl w:val="CDD033A2"/>
    <w:lvl w:ilvl="0">
      <w:start w:val="1"/>
      <w:numFmt w:val="decimal"/>
      <w:lvlText w:val="%1."/>
      <w:lvlJc w:val="left"/>
      <w:pPr>
        <w:tabs>
          <w:tab w:val="num" w:pos="1495"/>
        </w:tabs>
        <w:ind w:left="1495"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7" w15:restartNumberingAfterBreak="0">
    <w:nsid w:val="6EEB0D44"/>
    <w:multiLevelType w:val="multilevel"/>
    <w:tmpl w:val="5D16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1495E45"/>
    <w:multiLevelType w:val="hybridMultilevel"/>
    <w:tmpl w:val="1EC259C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29A4EC0"/>
    <w:multiLevelType w:val="multilevel"/>
    <w:tmpl w:val="B314A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2AE475D"/>
    <w:multiLevelType w:val="multilevel"/>
    <w:tmpl w:val="E53CC612"/>
    <w:lvl w:ilvl="0">
      <w:start w:val="1"/>
      <w:numFmt w:val="decimal"/>
      <w:lvlText w:val="%1."/>
      <w:lvlJc w:val="left"/>
      <w:pPr>
        <w:tabs>
          <w:tab w:val="num" w:pos="1135"/>
        </w:tabs>
        <w:ind w:left="1135" w:hanging="360"/>
      </w:pPr>
      <w:rPr>
        <w:rFonts w:cs="Times New Roman"/>
      </w:rPr>
    </w:lvl>
    <w:lvl w:ilvl="1" w:tentative="1">
      <w:start w:val="1"/>
      <w:numFmt w:val="decimal"/>
      <w:lvlText w:val="%2."/>
      <w:lvlJc w:val="left"/>
      <w:pPr>
        <w:tabs>
          <w:tab w:val="num" w:pos="1855"/>
        </w:tabs>
        <w:ind w:left="1855" w:hanging="360"/>
      </w:pPr>
      <w:rPr>
        <w:rFonts w:cs="Times New Roman"/>
      </w:rPr>
    </w:lvl>
    <w:lvl w:ilvl="2" w:tentative="1">
      <w:start w:val="1"/>
      <w:numFmt w:val="decimal"/>
      <w:lvlText w:val="%3."/>
      <w:lvlJc w:val="left"/>
      <w:pPr>
        <w:tabs>
          <w:tab w:val="num" w:pos="2575"/>
        </w:tabs>
        <w:ind w:left="2575" w:hanging="360"/>
      </w:pPr>
      <w:rPr>
        <w:rFonts w:cs="Times New Roman"/>
      </w:rPr>
    </w:lvl>
    <w:lvl w:ilvl="3" w:tentative="1">
      <w:start w:val="1"/>
      <w:numFmt w:val="decimal"/>
      <w:lvlText w:val="%4."/>
      <w:lvlJc w:val="left"/>
      <w:pPr>
        <w:tabs>
          <w:tab w:val="num" w:pos="3295"/>
        </w:tabs>
        <w:ind w:left="3295" w:hanging="360"/>
      </w:pPr>
      <w:rPr>
        <w:rFonts w:cs="Times New Roman"/>
      </w:rPr>
    </w:lvl>
    <w:lvl w:ilvl="4" w:tentative="1">
      <w:start w:val="1"/>
      <w:numFmt w:val="decimal"/>
      <w:lvlText w:val="%5."/>
      <w:lvlJc w:val="left"/>
      <w:pPr>
        <w:tabs>
          <w:tab w:val="num" w:pos="4015"/>
        </w:tabs>
        <w:ind w:left="4015" w:hanging="360"/>
      </w:pPr>
      <w:rPr>
        <w:rFonts w:cs="Times New Roman"/>
      </w:rPr>
    </w:lvl>
    <w:lvl w:ilvl="5" w:tentative="1">
      <w:start w:val="1"/>
      <w:numFmt w:val="decimal"/>
      <w:lvlText w:val="%6."/>
      <w:lvlJc w:val="left"/>
      <w:pPr>
        <w:tabs>
          <w:tab w:val="num" w:pos="4735"/>
        </w:tabs>
        <w:ind w:left="4735" w:hanging="360"/>
      </w:pPr>
      <w:rPr>
        <w:rFonts w:cs="Times New Roman"/>
      </w:rPr>
    </w:lvl>
    <w:lvl w:ilvl="6" w:tentative="1">
      <w:start w:val="1"/>
      <w:numFmt w:val="decimal"/>
      <w:lvlText w:val="%7."/>
      <w:lvlJc w:val="left"/>
      <w:pPr>
        <w:tabs>
          <w:tab w:val="num" w:pos="5455"/>
        </w:tabs>
        <w:ind w:left="5455" w:hanging="360"/>
      </w:pPr>
      <w:rPr>
        <w:rFonts w:cs="Times New Roman"/>
      </w:rPr>
    </w:lvl>
    <w:lvl w:ilvl="7" w:tentative="1">
      <w:start w:val="1"/>
      <w:numFmt w:val="decimal"/>
      <w:lvlText w:val="%8."/>
      <w:lvlJc w:val="left"/>
      <w:pPr>
        <w:tabs>
          <w:tab w:val="num" w:pos="6175"/>
        </w:tabs>
        <w:ind w:left="6175" w:hanging="360"/>
      </w:pPr>
      <w:rPr>
        <w:rFonts w:cs="Times New Roman"/>
      </w:rPr>
    </w:lvl>
    <w:lvl w:ilvl="8" w:tentative="1">
      <w:start w:val="1"/>
      <w:numFmt w:val="decimal"/>
      <w:lvlText w:val="%9."/>
      <w:lvlJc w:val="left"/>
      <w:pPr>
        <w:tabs>
          <w:tab w:val="num" w:pos="6895"/>
        </w:tabs>
        <w:ind w:left="6895" w:hanging="360"/>
      </w:pPr>
      <w:rPr>
        <w:rFonts w:cs="Times New Roman"/>
      </w:rPr>
    </w:lvl>
  </w:abstractNum>
  <w:abstractNum w:abstractNumId="71" w15:restartNumberingAfterBreak="0">
    <w:nsid w:val="75516548"/>
    <w:multiLevelType w:val="multilevel"/>
    <w:tmpl w:val="8D686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5905767"/>
    <w:multiLevelType w:val="multilevel"/>
    <w:tmpl w:val="5C6647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7930AC6"/>
    <w:multiLevelType w:val="multilevel"/>
    <w:tmpl w:val="F7B0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8FF236E"/>
    <w:multiLevelType w:val="hybridMultilevel"/>
    <w:tmpl w:val="8926E81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5" w15:restartNumberingAfterBreak="0">
    <w:nsid w:val="79B84B9A"/>
    <w:multiLevelType w:val="hybridMultilevel"/>
    <w:tmpl w:val="7AC8D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B820B02"/>
    <w:multiLevelType w:val="multilevel"/>
    <w:tmpl w:val="0B3C7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D6847E6"/>
    <w:multiLevelType w:val="multilevel"/>
    <w:tmpl w:val="2782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6366990">
    <w:abstractNumId w:val="31"/>
  </w:num>
  <w:num w:numId="2" w16cid:durableId="556867366">
    <w:abstractNumId w:val="13"/>
  </w:num>
  <w:num w:numId="3" w16cid:durableId="1697729687">
    <w:abstractNumId w:val="8"/>
  </w:num>
  <w:num w:numId="4" w16cid:durableId="1156452111">
    <w:abstractNumId w:val="7"/>
  </w:num>
  <w:num w:numId="5" w16cid:durableId="1034498360">
    <w:abstractNumId w:val="54"/>
  </w:num>
  <w:num w:numId="6" w16cid:durableId="793331190">
    <w:abstractNumId w:val="16"/>
  </w:num>
  <w:num w:numId="7" w16cid:durableId="1346521134">
    <w:abstractNumId w:val="53"/>
  </w:num>
  <w:num w:numId="8" w16cid:durableId="2017536382">
    <w:abstractNumId w:val="51"/>
  </w:num>
  <w:num w:numId="9" w16cid:durableId="1272054010">
    <w:abstractNumId w:val="9"/>
  </w:num>
  <w:num w:numId="10" w16cid:durableId="1419207946">
    <w:abstractNumId w:val="70"/>
  </w:num>
  <w:num w:numId="11" w16cid:durableId="1900554222">
    <w:abstractNumId w:val="72"/>
  </w:num>
  <w:num w:numId="12" w16cid:durableId="400098982">
    <w:abstractNumId w:val="29"/>
  </w:num>
  <w:num w:numId="13" w16cid:durableId="1856072211">
    <w:abstractNumId w:val="21"/>
  </w:num>
  <w:num w:numId="14" w16cid:durableId="1187601118">
    <w:abstractNumId w:val="63"/>
  </w:num>
  <w:num w:numId="15" w16cid:durableId="1299453122">
    <w:abstractNumId w:val="3"/>
  </w:num>
  <w:num w:numId="16" w16cid:durableId="2062319030">
    <w:abstractNumId w:val="47"/>
  </w:num>
  <w:num w:numId="17" w16cid:durableId="1689525752">
    <w:abstractNumId w:val="18"/>
  </w:num>
  <w:num w:numId="18" w16cid:durableId="294409286">
    <w:abstractNumId w:val="66"/>
  </w:num>
  <w:num w:numId="19" w16cid:durableId="1813479364">
    <w:abstractNumId w:val="43"/>
  </w:num>
  <w:num w:numId="20" w16cid:durableId="14120003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45244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7326102">
    <w:abstractNumId w:val="32"/>
    <w:lvlOverride w:ilvl="0">
      <w:startOverride w:val="1"/>
    </w:lvlOverride>
    <w:lvlOverride w:ilvl="1"/>
    <w:lvlOverride w:ilvl="2"/>
    <w:lvlOverride w:ilvl="3"/>
    <w:lvlOverride w:ilvl="4"/>
    <w:lvlOverride w:ilvl="5"/>
    <w:lvlOverride w:ilvl="6"/>
    <w:lvlOverride w:ilvl="7"/>
    <w:lvlOverride w:ilvl="8"/>
  </w:num>
  <w:num w:numId="23" w16cid:durableId="1740127039">
    <w:abstractNumId w:val="28"/>
  </w:num>
  <w:num w:numId="24" w16cid:durableId="653921481">
    <w:abstractNumId w:val="59"/>
  </w:num>
  <w:num w:numId="25" w16cid:durableId="1479397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8013793">
    <w:abstractNumId w:val="55"/>
  </w:num>
  <w:num w:numId="27" w16cid:durableId="1690179260">
    <w:abstractNumId w:val="61"/>
  </w:num>
  <w:num w:numId="28" w16cid:durableId="1669361192">
    <w:abstractNumId w:val="64"/>
  </w:num>
  <w:num w:numId="29" w16cid:durableId="1463961836">
    <w:abstractNumId w:val="60"/>
  </w:num>
  <w:num w:numId="30" w16cid:durableId="59640472">
    <w:abstractNumId w:val="6"/>
  </w:num>
  <w:num w:numId="31" w16cid:durableId="1169634462">
    <w:abstractNumId w:val="74"/>
  </w:num>
  <w:num w:numId="32" w16cid:durableId="1194459975">
    <w:abstractNumId w:val="35"/>
  </w:num>
  <w:num w:numId="33" w16cid:durableId="1502817329">
    <w:abstractNumId w:val="49"/>
  </w:num>
  <w:num w:numId="34" w16cid:durableId="662045582">
    <w:abstractNumId w:val="4"/>
  </w:num>
  <w:num w:numId="35" w16cid:durableId="1583755475">
    <w:abstractNumId w:val="5"/>
  </w:num>
  <w:num w:numId="36" w16cid:durableId="2071880338">
    <w:abstractNumId w:val="46"/>
  </w:num>
  <w:num w:numId="37" w16cid:durableId="1916742643">
    <w:abstractNumId w:val="24"/>
  </w:num>
  <w:num w:numId="38" w16cid:durableId="1506701606">
    <w:abstractNumId w:val="34"/>
  </w:num>
  <w:num w:numId="39" w16cid:durableId="2136941830">
    <w:abstractNumId w:val="39"/>
  </w:num>
  <w:num w:numId="40" w16cid:durableId="257301453">
    <w:abstractNumId w:val="22"/>
  </w:num>
  <w:num w:numId="41" w16cid:durableId="651568965">
    <w:abstractNumId w:val="12"/>
  </w:num>
  <w:num w:numId="42" w16cid:durableId="493229978">
    <w:abstractNumId w:val="26"/>
  </w:num>
  <w:num w:numId="43" w16cid:durableId="181875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3020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96516002">
    <w:abstractNumId w:val="41"/>
  </w:num>
  <w:num w:numId="46" w16cid:durableId="735125054">
    <w:abstractNumId w:val="68"/>
  </w:num>
  <w:num w:numId="47" w16cid:durableId="1995986283">
    <w:abstractNumId w:val="67"/>
  </w:num>
  <w:num w:numId="48" w16cid:durableId="63113673">
    <w:abstractNumId w:val="14"/>
  </w:num>
  <w:num w:numId="49" w16cid:durableId="1635678789">
    <w:abstractNumId w:val="2"/>
  </w:num>
  <w:num w:numId="50" w16cid:durableId="1344085842">
    <w:abstractNumId w:val="50"/>
  </w:num>
  <w:num w:numId="51" w16cid:durableId="380594921">
    <w:abstractNumId w:val="45"/>
  </w:num>
  <w:num w:numId="52" w16cid:durableId="1233196635">
    <w:abstractNumId w:val="38"/>
  </w:num>
  <w:num w:numId="53" w16cid:durableId="1059088694">
    <w:abstractNumId w:val="62"/>
  </w:num>
  <w:num w:numId="54" w16cid:durableId="1238514284">
    <w:abstractNumId w:val="58"/>
  </w:num>
  <w:num w:numId="55" w16cid:durableId="1351570123">
    <w:abstractNumId w:val="77"/>
  </w:num>
  <w:num w:numId="56" w16cid:durableId="652375628">
    <w:abstractNumId w:val="44"/>
  </w:num>
  <w:num w:numId="57" w16cid:durableId="386951906">
    <w:abstractNumId w:val="23"/>
  </w:num>
  <w:num w:numId="58" w16cid:durableId="1069645164">
    <w:abstractNumId w:val="73"/>
  </w:num>
  <w:num w:numId="59" w16cid:durableId="1337339159">
    <w:abstractNumId w:val="10"/>
  </w:num>
  <w:num w:numId="60" w16cid:durableId="931549824">
    <w:abstractNumId w:val="33"/>
  </w:num>
  <w:num w:numId="61" w16cid:durableId="844322190">
    <w:abstractNumId w:val="27"/>
  </w:num>
  <w:num w:numId="62" w16cid:durableId="2137140885">
    <w:abstractNumId w:val="56"/>
  </w:num>
  <w:num w:numId="63" w16cid:durableId="541989291">
    <w:abstractNumId w:val="71"/>
  </w:num>
  <w:num w:numId="64" w16cid:durableId="480999162">
    <w:abstractNumId w:val="76"/>
  </w:num>
  <w:num w:numId="65" w16cid:durableId="1995916500">
    <w:abstractNumId w:val="69"/>
  </w:num>
  <w:num w:numId="66" w16cid:durableId="56638222">
    <w:abstractNumId w:val="52"/>
  </w:num>
  <w:num w:numId="67" w16cid:durableId="1478494606">
    <w:abstractNumId w:val="42"/>
  </w:num>
  <w:num w:numId="68" w16cid:durableId="353044599">
    <w:abstractNumId w:val="40"/>
  </w:num>
  <w:num w:numId="69" w16cid:durableId="465128754">
    <w:abstractNumId w:val="57"/>
  </w:num>
  <w:num w:numId="70" w16cid:durableId="336157327">
    <w:abstractNumId w:val="75"/>
  </w:num>
  <w:num w:numId="71" w16cid:durableId="1750155162">
    <w:abstractNumId w:val="25"/>
  </w:num>
  <w:num w:numId="72" w16cid:durableId="1076591550">
    <w:abstractNumId w:val="30"/>
  </w:num>
  <w:num w:numId="73" w16cid:durableId="984285613">
    <w:abstractNumId w:val="65"/>
  </w:num>
  <w:num w:numId="74" w16cid:durableId="1593246378">
    <w:abstractNumId w:val="15"/>
  </w:num>
  <w:num w:numId="75" w16cid:durableId="777795722">
    <w:abstractNumId w:val="1"/>
  </w:num>
  <w:num w:numId="76" w16cid:durableId="1070543958">
    <w:abstractNumId w:val="11"/>
  </w:num>
  <w:num w:numId="77" w16cid:durableId="167671988">
    <w:abstractNumId w:val="19"/>
  </w:num>
  <w:num w:numId="78" w16cid:durableId="1919749539">
    <w:abstractNumId w:val="3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13D"/>
    <w:rsid w:val="000052AB"/>
    <w:rsid w:val="00012AC8"/>
    <w:rsid w:val="00015D2B"/>
    <w:rsid w:val="00022E4C"/>
    <w:rsid w:val="0002318F"/>
    <w:rsid w:val="000249CB"/>
    <w:rsid w:val="00026960"/>
    <w:rsid w:val="00027E25"/>
    <w:rsid w:val="00033BB4"/>
    <w:rsid w:val="00033C93"/>
    <w:rsid w:val="00033F08"/>
    <w:rsid w:val="00037E1B"/>
    <w:rsid w:val="000407BB"/>
    <w:rsid w:val="000421C4"/>
    <w:rsid w:val="0004364C"/>
    <w:rsid w:val="000453B0"/>
    <w:rsid w:val="00051451"/>
    <w:rsid w:val="0005464A"/>
    <w:rsid w:val="00056FC4"/>
    <w:rsid w:val="00060A08"/>
    <w:rsid w:val="00060E4F"/>
    <w:rsid w:val="00062151"/>
    <w:rsid w:val="000629D7"/>
    <w:rsid w:val="000642A2"/>
    <w:rsid w:val="000646E9"/>
    <w:rsid w:val="000723C4"/>
    <w:rsid w:val="000763EA"/>
    <w:rsid w:val="000779D0"/>
    <w:rsid w:val="00077D9B"/>
    <w:rsid w:val="000803E1"/>
    <w:rsid w:val="00082DB7"/>
    <w:rsid w:val="00086C8D"/>
    <w:rsid w:val="000900FE"/>
    <w:rsid w:val="0009116F"/>
    <w:rsid w:val="00097107"/>
    <w:rsid w:val="000A07F6"/>
    <w:rsid w:val="000A16B1"/>
    <w:rsid w:val="000A78B9"/>
    <w:rsid w:val="000B56B9"/>
    <w:rsid w:val="000B64B6"/>
    <w:rsid w:val="000B79CB"/>
    <w:rsid w:val="000C2005"/>
    <w:rsid w:val="000D3BD2"/>
    <w:rsid w:val="000D6526"/>
    <w:rsid w:val="000D7518"/>
    <w:rsid w:val="000E373F"/>
    <w:rsid w:val="000E5F10"/>
    <w:rsid w:val="000F18D5"/>
    <w:rsid w:val="000F6F71"/>
    <w:rsid w:val="001033BF"/>
    <w:rsid w:val="0010386C"/>
    <w:rsid w:val="001043F3"/>
    <w:rsid w:val="001049FE"/>
    <w:rsid w:val="0010751F"/>
    <w:rsid w:val="00107CA4"/>
    <w:rsid w:val="00110B62"/>
    <w:rsid w:val="00113B32"/>
    <w:rsid w:val="00113D46"/>
    <w:rsid w:val="001162DF"/>
    <w:rsid w:val="00120BE3"/>
    <w:rsid w:val="00123208"/>
    <w:rsid w:val="001234CC"/>
    <w:rsid w:val="00124E29"/>
    <w:rsid w:val="001266FA"/>
    <w:rsid w:val="00130C90"/>
    <w:rsid w:val="00134DDF"/>
    <w:rsid w:val="001350D9"/>
    <w:rsid w:val="0013764A"/>
    <w:rsid w:val="00140097"/>
    <w:rsid w:val="00143482"/>
    <w:rsid w:val="00145777"/>
    <w:rsid w:val="001502BC"/>
    <w:rsid w:val="00155645"/>
    <w:rsid w:val="00160B55"/>
    <w:rsid w:val="00165778"/>
    <w:rsid w:val="00174DF8"/>
    <w:rsid w:val="00181DC6"/>
    <w:rsid w:val="00186A85"/>
    <w:rsid w:val="00193101"/>
    <w:rsid w:val="001A3BFE"/>
    <w:rsid w:val="001A5224"/>
    <w:rsid w:val="001A5605"/>
    <w:rsid w:val="001B177F"/>
    <w:rsid w:val="001C3A69"/>
    <w:rsid w:val="001C7746"/>
    <w:rsid w:val="001D2114"/>
    <w:rsid w:val="001D36CC"/>
    <w:rsid w:val="001E4982"/>
    <w:rsid w:val="001E5505"/>
    <w:rsid w:val="001F102D"/>
    <w:rsid w:val="001F2F27"/>
    <w:rsid w:val="001F44DD"/>
    <w:rsid w:val="001F5D85"/>
    <w:rsid w:val="001F64D2"/>
    <w:rsid w:val="001F7CA5"/>
    <w:rsid w:val="0020207E"/>
    <w:rsid w:val="00206BB7"/>
    <w:rsid w:val="00220A95"/>
    <w:rsid w:val="00230EBA"/>
    <w:rsid w:val="0023214D"/>
    <w:rsid w:val="00236E25"/>
    <w:rsid w:val="00240AA2"/>
    <w:rsid w:val="0024218F"/>
    <w:rsid w:val="00254D0F"/>
    <w:rsid w:val="00257E29"/>
    <w:rsid w:val="00262DAF"/>
    <w:rsid w:val="0026571D"/>
    <w:rsid w:val="002668D1"/>
    <w:rsid w:val="0027077C"/>
    <w:rsid w:val="00271498"/>
    <w:rsid w:val="00271CCA"/>
    <w:rsid w:val="002722F4"/>
    <w:rsid w:val="00277517"/>
    <w:rsid w:val="002853FD"/>
    <w:rsid w:val="0028564A"/>
    <w:rsid w:val="00286B30"/>
    <w:rsid w:val="002929B0"/>
    <w:rsid w:val="0029781F"/>
    <w:rsid w:val="002A01D0"/>
    <w:rsid w:val="002A40F1"/>
    <w:rsid w:val="002A415D"/>
    <w:rsid w:val="002A6010"/>
    <w:rsid w:val="002B019E"/>
    <w:rsid w:val="002B3F7C"/>
    <w:rsid w:val="002B7F31"/>
    <w:rsid w:val="002C0418"/>
    <w:rsid w:val="002C078A"/>
    <w:rsid w:val="002C12F9"/>
    <w:rsid w:val="002C2AFD"/>
    <w:rsid w:val="002D15F7"/>
    <w:rsid w:val="002E2332"/>
    <w:rsid w:val="002E276A"/>
    <w:rsid w:val="002E77AC"/>
    <w:rsid w:val="002F00F3"/>
    <w:rsid w:val="002F0F3D"/>
    <w:rsid w:val="002F12D5"/>
    <w:rsid w:val="002F2623"/>
    <w:rsid w:val="002F54F1"/>
    <w:rsid w:val="002F63F3"/>
    <w:rsid w:val="003006C9"/>
    <w:rsid w:val="00302A89"/>
    <w:rsid w:val="00304652"/>
    <w:rsid w:val="00305C93"/>
    <w:rsid w:val="00305DD3"/>
    <w:rsid w:val="003119AB"/>
    <w:rsid w:val="00312CBF"/>
    <w:rsid w:val="003156DE"/>
    <w:rsid w:val="00324AB4"/>
    <w:rsid w:val="0033325F"/>
    <w:rsid w:val="00337B00"/>
    <w:rsid w:val="003455BA"/>
    <w:rsid w:val="0034590B"/>
    <w:rsid w:val="003500F6"/>
    <w:rsid w:val="003510CB"/>
    <w:rsid w:val="00356092"/>
    <w:rsid w:val="0036709D"/>
    <w:rsid w:val="00370D56"/>
    <w:rsid w:val="0037300D"/>
    <w:rsid w:val="003756BA"/>
    <w:rsid w:val="00376DFD"/>
    <w:rsid w:val="00382AF2"/>
    <w:rsid w:val="00386C29"/>
    <w:rsid w:val="003B045A"/>
    <w:rsid w:val="003B0C84"/>
    <w:rsid w:val="003B36D0"/>
    <w:rsid w:val="003B6D8F"/>
    <w:rsid w:val="003B7DB3"/>
    <w:rsid w:val="003C1996"/>
    <w:rsid w:val="003C3599"/>
    <w:rsid w:val="003D3B7F"/>
    <w:rsid w:val="003D6239"/>
    <w:rsid w:val="003E1565"/>
    <w:rsid w:val="003E3764"/>
    <w:rsid w:val="003E3B93"/>
    <w:rsid w:val="003F0EFD"/>
    <w:rsid w:val="003F2AAD"/>
    <w:rsid w:val="003F2F75"/>
    <w:rsid w:val="003F3BD5"/>
    <w:rsid w:val="003F67D6"/>
    <w:rsid w:val="003F699F"/>
    <w:rsid w:val="003F7F0C"/>
    <w:rsid w:val="00404284"/>
    <w:rsid w:val="00405A89"/>
    <w:rsid w:val="0040654D"/>
    <w:rsid w:val="004074A3"/>
    <w:rsid w:val="00411DB3"/>
    <w:rsid w:val="004122BF"/>
    <w:rsid w:val="00412DE4"/>
    <w:rsid w:val="00412E71"/>
    <w:rsid w:val="00413391"/>
    <w:rsid w:val="00413E41"/>
    <w:rsid w:val="00415090"/>
    <w:rsid w:val="0041547B"/>
    <w:rsid w:val="004157AF"/>
    <w:rsid w:val="004200B2"/>
    <w:rsid w:val="00422C2C"/>
    <w:rsid w:val="00423859"/>
    <w:rsid w:val="0042469D"/>
    <w:rsid w:val="00431ADE"/>
    <w:rsid w:val="004325A2"/>
    <w:rsid w:val="00433CC7"/>
    <w:rsid w:val="0044345E"/>
    <w:rsid w:val="00444216"/>
    <w:rsid w:val="00446E9C"/>
    <w:rsid w:val="004470C6"/>
    <w:rsid w:val="00456FC9"/>
    <w:rsid w:val="00464B77"/>
    <w:rsid w:val="00466691"/>
    <w:rsid w:val="00472B87"/>
    <w:rsid w:val="00472D53"/>
    <w:rsid w:val="00481139"/>
    <w:rsid w:val="00481E7D"/>
    <w:rsid w:val="004843B1"/>
    <w:rsid w:val="004859D7"/>
    <w:rsid w:val="0048786F"/>
    <w:rsid w:val="004925AC"/>
    <w:rsid w:val="00492CC6"/>
    <w:rsid w:val="004A268C"/>
    <w:rsid w:val="004A4A16"/>
    <w:rsid w:val="004B1256"/>
    <w:rsid w:val="004B4285"/>
    <w:rsid w:val="004C0DF6"/>
    <w:rsid w:val="004C26E4"/>
    <w:rsid w:val="004C4B86"/>
    <w:rsid w:val="004D29C9"/>
    <w:rsid w:val="004D31E7"/>
    <w:rsid w:val="004E1E7C"/>
    <w:rsid w:val="004E730C"/>
    <w:rsid w:val="004F0AF1"/>
    <w:rsid w:val="004F0C44"/>
    <w:rsid w:val="004F1C9E"/>
    <w:rsid w:val="004F27B7"/>
    <w:rsid w:val="004F2B49"/>
    <w:rsid w:val="004F7192"/>
    <w:rsid w:val="0050067C"/>
    <w:rsid w:val="00507844"/>
    <w:rsid w:val="00507E06"/>
    <w:rsid w:val="00511E0A"/>
    <w:rsid w:val="0051578F"/>
    <w:rsid w:val="00517D71"/>
    <w:rsid w:val="00524907"/>
    <w:rsid w:val="00524E68"/>
    <w:rsid w:val="005265B1"/>
    <w:rsid w:val="005267D9"/>
    <w:rsid w:val="00533F7B"/>
    <w:rsid w:val="00540B21"/>
    <w:rsid w:val="00546243"/>
    <w:rsid w:val="00547205"/>
    <w:rsid w:val="00555BF2"/>
    <w:rsid w:val="0055621A"/>
    <w:rsid w:val="00556533"/>
    <w:rsid w:val="00556A7E"/>
    <w:rsid w:val="00561528"/>
    <w:rsid w:val="00566F13"/>
    <w:rsid w:val="0056788B"/>
    <w:rsid w:val="00576CC8"/>
    <w:rsid w:val="005803C1"/>
    <w:rsid w:val="00580E24"/>
    <w:rsid w:val="00583438"/>
    <w:rsid w:val="00587385"/>
    <w:rsid w:val="00593763"/>
    <w:rsid w:val="00595059"/>
    <w:rsid w:val="005A0B5C"/>
    <w:rsid w:val="005A15F3"/>
    <w:rsid w:val="005B318C"/>
    <w:rsid w:val="005C1881"/>
    <w:rsid w:val="005D28D2"/>
    <w:rsid w:val="005D52C0"/>
    <w:rsid w:val="005E3796"/>
    <w:rsid w:val="005E3FA4"/>
    <w:rsid w:val="005E4EC4"/>
    <w:rsid w:val="005E78E6"/>
    <w:rsid w:val="005E7C6F"/>
    <w:rsid w:val="005F6AD8"/>
    <w:rsid w:val="006038E2"/>
    <w:rsid w:val="00604AE6"/>
    <w:rsid w:val="00615790"/>
    <w:rsid w:val="00615CC9"/>
    <w:rsid w:val="00620231"/>
    <w:rsid w:val="006217B7"/>
    <w:rsid w:val="00624C05"/>
    <w:rsid w:val="00627761"/>
    <w:rsid w:val="0063013C"/>
    <w:rsid w:val="00631EF3"/>
    <w:rsid w:val="00632209"/>
    <w:rsid w:val="0063556C"/>
    <w:rsid w:val="0063778F"/>
    <w:rsid w:val="00645EA7"/>
    <w:rsid w:val="00647D4B"/>
    <w:rsid w:val="00653037"/>
    <w:rsid w:val="0065784B"/>
    <w:rsid w:val="00662D2B"/>
    <w:rsid w:val="00672E13"/>
    <w:rsid w:val="00677BEE"/>
    <w:rsid w:val="00687E3D"/>
    <w:rsid w:val="00691F52"/>
    <w:rsid w:val="006927D1"/>
    <w:rsid w:val="006A0C76"/>
    <w:rsid w:val="006A13BF"/>
    <w:rsid w:val="006A23B7"/>
    <w:rsid w:val="006A241E"/>
    <w:rsid w:val="006A3902"/>
    <w:rsid w:val="006A68E3"/>
    <w:rsid w:val="006A6C6F"/>
    <w:rsid w:val="006B325A"/>
    <w:rsid w:val="006B4234"/>
    <w:rsid w:val="006B50AB"/>
    <w:rsid w:val="006B5B00"/>
    <w:rsid w:val="006B6588"/>
    <w:rsid w:val="006C1C01"/>
    <w:rsid w:val="006C7323"/>
    <w:rsid w:val="006C7E44"/>
    <w:rsid w:val="006D01AD"/>
    <w:rsid w:val="006D3F57"/>
    <w:rsid w:val="006D45A9"/>
    <w:rsid w:val="006D5FA2"/>
    <w:rsid w:val="006D7E28"/>
    <w:rsid w:val="006E1B86"/>
    <w:rsid w:val="006E1E2D"/>
    <w:rsid w:val="006E4555"/>
    <w:rsid w:val="006E596C"/>
    <w:rsid w:val="006E59B0"/>
    <w:rsid w:val="006F1DD9"/>
    <w:rsid w:val="006F2A77"/>
    <w:rsid w:val="006F466D"/>
    <w:rsid w:val="006F5540"/>
    <w:rsid w:val="006F612C"/>
    <w:rsid w:val="007050D4"/>
    <w:rsid w:val="00706BEA"/>
    <w:rsid w:val="00706C14"/>
    <w:rsid w:val="00711C1C"/>
    <w:rsid w:val="00713EA0"/>
    <w:rsid w:val="0071719D"/>
    <w:rsid w:val="007349A0"/>
    <w:rsid w:val="007364C8"/>
    <w:rsid w:val="0073699E"/>
    <w:rsid w:val="00740030"/>
    <w:rsid w:val="00743117"/>
    <w:rsid w:val="00752AF1"/>
    <w:rsid w:val="00755A9C"/>
    <w:rsid w:val="0075675B"/>
    <w:rsid w:val="007622B6"/>
    <w:rsid w:val="00767D33"/>
    <w:rsid w:val="007709CE"/>
    <w:rsid w:val="00771C7A"/>
    <w:rsid w:val="007726FD"/>
    <w:rsid w:val="00775886"/>
    <w:rsid w:val="00777BEE"/>
    <w:rsid w:val="00777FD3"/>
    <w:rsid w:val="0078130A"/>
    <w:rsid w:val="007835AC"/>
    <w:rsid w:val="007835B7"/>
    <w:rsid w:val="007850E0"/>
    <w:rsid w:val="00787E63"/>
    <w:rsid w:val="007923CC"/>
    <w:rsid w:val="00792F86"/>
    <w:rsid w:val="007A1993"/>
    <w:rsid w:val="007A322B"/>
    <w:rsid w:val="007A4F89"/>
    <w:rsid w:val="007A504F"/>
    <w:rsid w:val="007A515A"/>
    <w:rsid w:val="007B2744"/>
    <w:rsid w:val="007B36A2"/>
    <w:rsid w:val="007B572C"/>
    <w:rsid w:val="007B6AD4"/>
    <w:rsid w:val="007B6DAE"/>
    <w:rsid w:val="007B77AD"/>
    <w:rsid w:val="007C22E2"/>
    <w:rsid w:val="007C5275"/>
    <w:rsid w:val="007C6C9D"/>
    <w:rsid w:val="007D3073"/>
    <w:rsid w:val="007D3842"/>
    <w:rsid w:val="007D74D6"/>
    <w:rsid w:val="007E1AD8"/>
    <w:rsid w:val="007F0470"/>
    <w:rsid w:val="007F5F5A"/>
    <w:rsid w:val="007F7418"/>
    <w:rsid w:val="00800A42"/>
    <w:rsid w:val="008014C0"/>
    <w:rsid w:val="00801FDC"/>
    <w:rsid w:val="00803A2D"/>
    <w:rsid w:val="00810CCF"/>
    <w:rsid w:val="008137C3"/>
    <w:rsid w:val="008258B7"/>
    <w:rsid w:val="00841BB7"/>
    <w:rsid w:val="008423F2"/>
    <w:rsid w:val="008447A0"/>
    <w:rsid w:val="00844C28"/>
    <w:rsid w:val="00851846"/>
    <w:rsid w:val="00865570"/>
    <w:rsid w:val="00867776"/>
    <w:rsid w:val="00867850"/>
    <w:rsid w:val="00871F6C"/>
    <w:rsid w:val="008740CF"/>
    <w:rsid w:val="00891929"/>
    <w:rsid w:val="00892FA4"/>
    <w:rsid w:val="008934A8"/>
    <w:rsid w:val="00895D6F"/>
    <w:rsid w:val="00895DA8"/>
    <w:rsid w:val="00897835"/>
    <w:rsid w:val="008A0D1E"/>
    <w:rsid w:val="008A1A9D"/>
    <w:rsid w:val="008A3DE3"/>
    <w:rsid w:val="008A675E"/>
    <w:rsid w:val="008A7E85"/>
    <w:rsid w:val="008A7FDA"/>
    <w:rsid w:val="008B54AD"/>
    <w:rsid w:val="008C76FF"/>
    <w:rsid w:val="008D3E33"/>
    <w:rsid w:val="008D5FBF"/>
    <w:rsid w:val="008D676B"/>
    <w:rsid w:val="008E1AC6"/>
    <w:rsid w:val="008F48E3"/>
    <w:rsid w:val="008F621B"/>
    <w:rsid w:val="0090057F"/>
    <w:rsid w:val="009015DD"/>
    <w:rsid w:val="009033CA"/>
    <w:rsid w:val="0091015C"/>
    <w:rsid w:val="00912030"/>
    <w:rsid w:val="00913334"/>
    <w:rsid w:val="00920FCB"/>
    <w:rsid w:val="00930E50"/>
    <w:rsid w:val="0093219F"/>
    <w:rsid w:val="00937C48"/>
    <w:rsid w:val="00942973"/>
    <w:rsid w:val="0094375C"/>
    <w:rsid w:val="00944156"/>
    <w:rsid w:val="00944181"/>
    <w:rsid w:val="009457A0"/>
    <w:rsid w:val="0094779A"/>
    <w:rsid w:val="00956FF0"/>
    <w:rsid w:val="00957B2C"/>
    <w:rsid w:val="00960CE2"/>
    <w:rsid w:val="0096673B"/>
    <w:rsid w:val="00970F7C"/>
    <w:rsid w:val="00972AC5"/>
    <w:rsid w:val="009906CD"/>
    <w:rsid w:val="00995E7B"/>
    <w:rsid w:val="00996FB2"/>
    <w:rsid w:val="009A08DD"/>
    <w:rsid w:val="009A350A"/>
    <w:rsid w:val="009A4006"/>
    <w:rsid w:val="009A40B3"/>
    <w:rsid w:val="009A45C1"/>
    <w:rsid w:val="009A72B1"/>
    <w:rsid w:val="009B0B66"/>
    <w:rsid w:val="009B1CB6"/>
    <w:rsid w:val="009B4213"/>
    <w:rsid w:val="009B5D43"/>
    <w:rsid w:val="009B6D4A"/>
    <w:rsid w:val="009C0993"/>
    <w:rsid w:val="009D141D"/>
    <w:rsid w:val="009E6B92"/>
    <w:rsid w:val="009F0FB4"/>
    <w:rsid w:val="009F4248"/>
    <w:rsid w:val="009F5A9B"/>
    <w:rsid w:val="00A01583"/>
    <w:rsid w:val="00A02CD2"/>
    <w:rsid w:val="00A03614"/>
    <w:rsid w:val="00A037E1"/>
    <w:rsid w:val="00A05580"/>
    <w:rsid w:val="00A10729"/>
    <w:rsid w:val="00A127F3"/>
    <w:rsid w:val="00A15FFB"/>
    <w:rsid w:val="00A16ADC"/>
    <w:rsid w:val="00A16E77"/>
    <w:rsid w:val="00A179A5"/>
    <w:rsid w:val="00A20F7F"/>
    <w:rsid w:val="00A2103D"/>
    <w:rsid w:val="00A26313"/>
    <w:rsid w:val="00A33524"/>
    <w:rsid w:val="00A35361"/>
    <w:rsid w:val="00A36891"/>
    <w:rsid w:val="00A45631"/>
    <w:rsid w:val="00A5086A"/>
    <w:rsid w:val="00A50F65"/>
    <w:rsid w:val="00A529E1"/>
    <w:rsid w:val="00A5301A"/>
    <w:rsid w:val="00A55986"/>
    <w:rsid w:val="00A56F36"/>
    <w:rsid w:val="00A63A3D"/>
    <w:rsid w:val="00A63CFB"/>
    <w:rsid w:val="00A70354"/>
    <w:rsid w:val="00A90BD5"/>
    <w:rsid w:val="00A92F7F"/>
    <w:rsid w:val="00A95621"/>
    <w:rsid w:val="00AB55ED"/>
    <w:rsid w:val="00AB571D"/>
    <w:rsid w:val="00AB7EA8"/>
    <w:rsid w:val="00AC021E"/>
    <w:rsid w:val="00AC1BCD"/>
    <w:rsid w:val="00AC7B00"/>
    <w:rsid w:val="00AC7B01"/>
    <w:rsid w:val="00AD13D7"/>
    <w:rsid w:val="00AE06B1"/>
    <w:rsid w:val="00AE3C1A"/>
    <w:rsid w:val="00AE4BDD"/>
    <w:rsid w:val="00AE5910"/>
    <w:rsid w:val="00AE69E0"/>
    <w:rsid w:val="00B023A8"/>
    <w:rsid w:val="00B03A25"/>
    <w:rsid w:val="00B10301"/>
    <w:rsid w:val="00B11BAD"/>
    <w:rsid w:val="00B12573"/>
    <w:rsid w:val="00B12C3A"/>
    <w:rsid w:val="00B166E5"/>
    <w:rsid w:val="00B23C17"/>
    <w:rsid w:val="00B24899"/>
    <w:rsid w:val="00B32EBA"/>
    <w:rsid w:val="00B33801"/>
    <w:rsid w:val="00B35384"/>
    <w:rsid w:val="00B359BA"/>
    <w:rsid w:val="00B37141"/>
    <w:rsid w:val="00B41011"/>
    <w:rsid w:val="00B4158D"/>
    <w:rsid w:val="00B4261B"/>
    <w:rsid w:val="00B426CB"/>
    <w:rsid w:val="00B4590E"/>
    <w:rsid w:val="00B51055"/>
    <w:rsid w:val="00B546C7"/>
    <w:rsid w:val="00B55A6E"/>
    <w:rsid w:val="00B65115"/>
    <w:rsid w:val="00B65BA4"/>
    <w:rsid w:val="00B7438F"/>
    <w:rsid w:val="00B75B99"/>
    <w:rsid w:val="00B76D29"/>
    <w:rsid w:val="00B779A0"/>
    <w:rsid w:val="00B86935"/>
    <w:rsid w:val="00B8700F"/>
    <w:rsid w:val="00B91D49"/>
    <w:rsid w:val="00BA0B3F"/>
    <w:rsid w:val="00BB1202"/>
    <w:rsid w:val="00BB40E6"/>
    <w:rsid w:val="00BB6485"/>
    <w:rsid w:val="00BD0906"/>
    <w:rsid w:val="00BD5ECB"/>
    <w:rsid w:val="00BD7024"/>
    <w:rsid w:val="00BD7674"/>
    <w:rsid w:val="00BE1B47"/>
    <w:rsid w:val="00BF33A5"/>
    <w:rsid w:val="00BF3D0D"/>
    <w:rsid w:val="00BF7E22"/>
    <w:rsid w:val="00C000F3"/>
    <w:rsid w:val="00C053B6"/>
    <w:rsid w:val="00C068CC"/>
    <w:rsid w:val="00C169D0"/>
    <w:rsid w:val="00C17D49"/>
    <w:rsid w:val="00C22E7E"/>
    <w:rsid w:val="00C25D10"/>
    <w:rsid w:val="00C33BCE"/>
    <w:rsid w:val="00C35B3F"/>
    <w:rsid w:val="00C37C21"/>
    <w:rsid w:val="00C41535"/>
    <w:rsid w:val="00C43803"/>
    <w:rsid w:val="00C51000"/>
    <w:rsid w:val="00C60286"/>
    <w:rsid w:val="00C60765"/>
    <w:rsid w:val="00C64E68"/>
    <w:rsid w:val="00C65C13"/>
    <w:rsid w:val="00C65DC9"/>
    <w:rsid w:val="00C67C34"/>
    <w:rsid w:val="00C71092"/>
    <w:rsid w:val="00C74D5F"/>
    <w:rsid w:val="00C77DB5"/>
    <w:rsid w:val="00C811AA"/>
    <w:rsid w:val="00C8383F"/>
    <w:rsid w:val="00C85F59"/>
    <w:rsid w:val="00C90E19"/>
    <w:rsid w:val="00C950D2"/>
    <w:rsid w:val="00C97957"/>
    <w:rsid w:val="00CA3D9B"/>
    <w:rsid w:val="00CA50B4"/>
    <w:rsid w:val="00CB0CA8"/>
    <w:rsid w:val="00CB14D1"/>
    <w:rsid w:val="00CB4986"/>
    <w:rsid w:val="00CB4B20"/>
    <w:rsid w:val="00CB60A7"/>
    <w:rsid w:val="00CB6AF4"/>
    <w:rsid w:val="00CC1939"/>
    <w:rsid w:val="00CC4B7D"/>
    <w:rsid w:val="00CD1DB0"/>
    <w:rsid w:val="00CD7309"/>
    <w:rsid w:val="00CE20A5"/>
    <w:rsid w:val="00CE35FE"/>
    <w:rsid w:val="00CF2C25"/>
    <w:rsid w:val="00CF3476"/>
    <w:rsid w:val="00CF38C0"/>
    <w:rsid w:val="00CF6F4C"/>
    <w:rsid w:val="00D001E9"/>
    <w:rsid w:val="00D003E8"/>
    <w:rsid w:val="00D03263"/>
    <w:rsid w:val="00D049DC"/>
    <w:rsid w:val="00D04EBD"/>
    <w:rsid w:val="00D06436"/>
    <w:rsid w:val="00D072F3"/>
    <w:rsid w:val="00D11596"/>
    <w:rsid w:val="00D11F61"/>
    <w:rsid w:val="00D12CEF"/>
    <w:rsid w:val="00D13F86"/>
    <w:rsid w:val="00D15C98"/>
    <w:rsid w:val="00D1705E"/>
    <w:rsid w:val="00D20089"/>
    <w:rsid w:val="00D26BE1"/>
    <w:rsid w:val="00D33CCB"/>
    <w:rsid w:val="00D35E39"/>
    <w:rsid w:val="00D37AAA"/>
    <w:rsid w:val="00D41258"/>
    <w:rsid w:val="00D4260A"/>
    <w:rsid w:val="00D4612D"/>
    <w:rsid w:val="00D46628"/>
    <w:rsid w:val="00D507BB"/>
    <w:rsid w:val="00D519FD"/>
    <w:rsid w:val="00D532F6"/>
    <w:rsid w:val="00D542DB"/>
    <w:rsid w:val="00D55824"/>
    <w:rsid w:val="00D56FD4"/>
    <w:rsid w:val="00D60238"/>
    <w:rsid w:val="00D641F2"/>
    <w:rsid w:val="00D745CC"/>
    <w:rsid w:val="00D81E50"/>
    <w:rsid w:val="00D8736B"/>
    <w:rsid w:val="00D87C7B"/>
    <w:rsid w:val="00D87E6C"/>
    <w:rsid w:val="00D91020"/>
    <w:rsid w:val="00D9111A"/>
    <w:rsid w:val="00D962F9"/>
    <w:rsid w:val="00D96B2C"/>
    <w:rsid w:val="00D976B3"/>
    <w:rsid w:val="00DA1034"/>
    <w:rsid w:val="00DA4168"/>
    <w:rsid w:val="00DB00EF"/>
    <w:rsid w:val="00DB4D54"/>
    <w:rsid w:val="00DB5E64"/>
    <w:rsid w:val="00DB6712"/>
    <w:rsid w:val="00DB6875"/>
    <w:rsid w:val="00DC060F"/>
    <w:rsid w:val="00DC2389"/>
    <w:rsid w:val="00DC247D"/>
    <w:rsid w:val="00DC2486"/>
    <w:rsid w:val="00DC67F9"/>
    <w:rsid w:val="00DC722D"/>
    <w:rsid w:val="00DC732A"/>
    <w:rsid w:val="00DD5B3C"/>
    <w:rsid w:val="00DF3526"/>
    <w:rsid w:val="00DF6555"/>
    <w:rsid w:val="00DF671F"/>
    <w:rsid w:val="00DF7FD9"/>
    <w:rsid w:val="00E02EE3"/>
    <w:rsid w:val="00E0611A"/>
    <w:rsid w:val="00E1438A"/>
    <w:rsid w:val="00E17615"/>
    <w:rsid w:val="00E22805"/>
    <w:rsid w:val="00E3017C"/>
    <w:rsid w:val="00E32A30"/>
    <w:rsid w:val="00E331A5"/>
    <w:rsid w:val="00E35334"/>
    <w:rsid w:val="00E4288A"/>
    <w:rsid w:val="00E43144"/>
    <w:rsid w:val="00E44CA6"/>
    <w:rsid w:val="00E4593B"/>
    <w:rsid w:val="00E46C54"/>
    <w:rsid w:val="00E471F1"/>
    <w:rsid w:val="00E50DB7"/>
    <w:rsid w:val="00E513BC"/>
    <w:rsid w:val="00E51561"/>
    <w:rsid w:val="00E539EA"/>
    <w:rsid w:val="00E53FBE"/>
    <w:rsid w:val="00E62469"/>
    <w:rsid w:val="00E63A1C"/>
    <w:rsid w:val="00E66304"/>
    <w:rsid w:val="00E677F3"/>
    <w:rsid w:val="00E7126D"/>
    <w:rsid w:val="00E740CC"/>
    <w:rsid w:val="00E74CCC"/>
    <w:rsid w:val="00E77FF0"/>
    <w:rsid w:val="00E8158D"/>
    <w:rsid w:val="00E83E69"/>
    <w:rsid w:val="00E872AD"/>
    <w:rsid w:val="00E916D5"/>
    <w:rsid w:val="00E93127"/>
    <w:rsid w:val="00EA6329"/>
    <w:rsid w:val="00EA7C64"/>
    <w:rsid w:val="00EB468E"/>
    <w:rsid w:val="00EB4C1B"/>
    <w:rsid w:val="00EB4D9E"/>
    <w:rsid w:val="00EC1402"/>
    <w:rsid w:val="00ED17C0"/>
    <w:rsid w:val="00ED1EBF"/>
    <w:rsid w:val="00EE0077"/>
    <w:rsid w:val="00EE0BA3"/>
    <w:rsid w:val="00EE133E"/>
    <w:rsid w:val="00EE45B8"/>
    <w:rsid w:val="00EE738F"/>
    <w:rsid w:val="00EE7706"/>
    <w:rsid w:val="00EF1A39"/>
    <w:rsid w:val="00EF2CBC"/>
    <w:rsid w:val="00EF3928"/>
    <w:rsid w:val="00F00757"/>
    <w:rsid w:val="00F03839"/>
    <w:rsid w:val="00F04A5D"/>
    <w:rsid w:val="00F05266"/>
    <w:rsid w:val="00F059B4"/>
    <w:rsid w:val="00F065DD"/>
    <w:rsid w:val="00F1109A"/>
    <w:rsid w:val="00F2309C"/>
    <w:rsid w:val="00F3020B"/>
    <w:rsid w:val="00F35CEC"/>
    <w:rsid w:val="00F3777A"/>
    <w:rsid w:val="00F40D8C"/>
    <w:rsid w:val="00F427E1"/>
    <w:rsid w:val="00F460E1"/>
    <w:rsid w:val="00F466AA"/>
    <w:rsid w:val="00F55425"/>
    <w:rsid w:val="00F6042F"/>
    <w:rsid w:val="00F6099B"/>
    <w:rsid w:val="00F61578"/>
    <w:rsid w:val="00F64116"/>
    <w:rsid w:val="00F65659"/>
    <w:rsid w:val="00F66127"/>
    <w:rsid w:val="00F66EE6"/>
    <w:rsid w:val="00F70C79"/>
    <w:rsid w:val="00F70CA1"/>
    <w:rsid w:val="00F7208C"/>
    <w:rsid w:val="00F72669"/>
    <w:rsid w:val="00F731CF"/>
    <w:rsid w:val="00F73EA7"/>
    <w:rsid w:val="00F73F4D"/>
    <w:rsid w:val="00F812A8"/>
    <w:rsid w:val="00F82D27"/>
    <w:rsid w:val="00F835AA"/>
    <w:rsid w:val="00F83998"/>
    <w:rsid w:val="00F847F2"/>
    <w:rsid w:val="00F93AA7"/>
    <w:rsid w:val="00F95059"/>
    <w:rsid w:val="00F95961"/>
    <w:rsid w:val="00F95F49"/>
    <w:rsid w:val="00F96EF4"/>
    <w:rsid w:val="00FA6BB8"/>
    <w:rsid w:val="00FB1C51"/>
    <w:rsid w:val="00FB25DC"/>
    <w:rsid w:val="00FB7947"/>
    <w:rsid w:val="00FC31C0"/>
    <w:rsid w:val="00FC357D"/>
    <w:rsid w:val="00FD75DD"/>
    <w:rsid w:val="00FE5F7E"/>
    <w:rsid w:val="00FE613D"/>
    <w:rsid w:val="00FF0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EB435"/>
  <w15:docId w15:val="{B2F4427B-ADCD-41BD-9B14-4A4F50C7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0B2"/>
  </w:style>
  <w:style w:type="paragraph" w:styleId="1">
    <w:name w:val="heading 1"/>
    <w:basedOn w:val="a"/>
    <w:next w:val="a"/>
    <w:link w:val="11"/>
    <w:qFormat/>
    <w:rsid w:val="00F812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nhideWhenUsed/>
    <w:qFormat/>
    <w:rsid w:val="00F812A8"/>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semiHidden/>
    <w:unhideWhenUsed/>
    <w:qFormat/>
    <w:rsid w:val="00F812A8"/>
    <w:pPr>
      <w:keepNext/>
      <w:keepLines/>
      <w:spacing w:before="40" w:after="0"/>
      <w:outlineLvl w:val="2"/>
    </w:pPr>
    <w:rPr>
      <w:rFonts w:ascii="Cambria" w:eastAsia="Times New Roman" w:hAnsi="Cambria" w:cs="Times New Roman"/>
      <w:b/>
      <w:bCs/>
      <w:color w:val="4F81BD"/>
      <w:sz w:val="24"/>
      <w:szCs w:val="24"/>
    </w:rPr>
  </w:style>
  <w:style w:type="paragraph" w:styleId="4">
    <w:name w:val="heading 4"/>
    <w:basedOn w:val="a"/>
    <w:next w:val="a"/>
    <w:link w:val="40"/>
    <w:uiPriority w:val="9"/>
    <w:semiHidden/>
    <w:unhideWhenUsed/>
    <w:qFormat/>
    <w:rsid w:val="000D751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61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613D"/>
  </w:style>
  <w:style w:type="paragraph" w:styleId="a5">
    <w:name w:val="footer"/>
    <w:basedOn w:val="a"/>
    <w:link w:val="a6"/>
    <w:uiPriority w:val="99"/>
    <w:unhideWhenUsed/>
    <w:rsid w:val="00FE613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613D"/>
  </w:style>
  <w:style w:type="paragraph" w:styleId="a7">
    <w:name w:val="No Spacing"/>
    <w:uiPriority w:val="1"/>
    <w:qFormat/>
    <w:rsid w:val="00844C28"/>
    <w:pPr>
      <w:spacing w:after="0" w:line="240" w:lineRule="auto"/>
    </w:pPr>
  </w:style>
  <w:style w:type="table" w:customStyle="1" w:styleId="TableGrid1">
    <w:name w:val="TableGrid1"/>
    <w:rsid w:val="00844C28"/>
    <w:pPr>
      <w:spacing w:after="0" w:line="240" w:lineRule="auto"/>
    </w:pPr>
    <w:rPr>
      <w:rFonts w:eastAsiaTheme="minorEastAsia"/>
      <w:lang w:eastAsia="ru-RU"/>
    </w:rPr>
    <w:tblPr>
      <w:tblCellMar>
        <w:top w:w="0" w:type="dxa"/>
        <w:left w:w="0" w:type="dxa"/>
        <w:bottom w:w="0" w:type="dxa"/>
        <w:right w:w="0" w:type="dxa"/>
      </w:tblCellMar>
    </w:tblPr>
  </w:style>
  <w:style w:type="table" w:styleId="a8">
    <w:name w:val="Table Grid"/>
    <w:basedOn w:val="a1"/>
    <w:uiPriority w:val="39"/>
    <w:rsid w:val="005950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10"/>
    <w:rsid w:val="00F812A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rsid w:val="00F812A8"/>
    <w:rPr>
      <w:rFonts w:ascii="Cambria" w:eastAsia="Times New Roman" w:hAnsi="Cambria" w:cs="Times New Roman"/>
      <w:b/>
      <w:bCs/>
      <w:color w:val="4F81BD"/>
      <w:sz w:val="26"/>
      <w:szCs w:val="26"/>
    </w:rPr>
  </w:style>
  <w:style w:type="character" w:customStyle="1" w:styleId="30">
    <w:name w:val="Заголовок 3 Знак"/>
    <w:basedOn w:val="a0"/>
    <w:link w:val="3"/>
    <w:semiHidden/>
    <w:rsid w:val="00F812A8"/>
    <w:rPr>
      <w:rFonts w:ascii="Cambria" w:eastAsia="Times New Roman" w:hAnsi="Cambria" w:cs="Times New Roman"/>
      <w:b/>
      <w:bCs/>
      <w:color w:val="4F81BD"/>
      <w:sz w:val="24"/>
      <w:szCs w:val="24"/>
    </w:rPr>
  </w:style>
  <w:style w:type="paragraph" w:customStyle="1" w:styleId="110">
    <w:name w:val="Заголовок 11"/>
    <w:basedOn w:val="a"/>
    <w:next w:val="a"/>
    <w:link w:val="10"/>
    <w:qFormat/>
    <w:locked/>
    <w:rsid w:val="00F812A8"/>
    <w:pPr>
      <w:keepNext/>
      <w:keepLines/>
      <w:spacing w:before="48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21">
    <w:name w:val="Заголовок 21"/>
    <w:basedOn w:val="a"/>
    <w:next w:val="a"/>
    <w:semiHidden/>
    <w:unhideWhenUsed/>
    <w:qFormat/>
    <w:locked/>
    <w:rsid w:val="00F812A8"/>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customStyle="1" w:styleId="31">
    <w:name w:val="Заголовок 31"/>
    <w:basedOn w:val="a"/>
    <w:next w:val="a"/>
    <w:semiHidden/>
    <w:unhideWhenUsed/>
    <w:qFormat/>
    <w:locked/>
    <w:rsid w:val="00F812A8"/>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numbering" w:customStyle="1" w:styleId="12">
    <w:name w:val="Нет списка1"/>
    <w:next w:val="a2"/>
    <w:uiPriority w:val="99"/>
    <w:semiHidden/>
    <w:unhideWhenUsed/>
    <w:rsid w:val="00F812A8"/>
  </w:style>
  <w:style w:type="paragraph" w:styleId="a9">
    <w:name w:val="List Paragraph"/>
    <w:basedOn w:val="a"/>
    <w:uiPriority w:val="34"/>
    <w:qFormat/>
    <w:rsid w:val="00F812A8"/>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Balloon Text"/>
    <w:basedOn w:val="a"/>
    <w:link w:val="ab"/>
    <w:uiPriority w:val="99"/>
    <w:semiHidden/>
    <w:rsid w:val="00F812A8"/>
    <w:pPr>
      <w:spacing w:after="0" w:line="240" w:lineRule="auto"/>
    </w:pPr>
    <w:rPr>
      <w:rFonts w:ascii="Tahoma" w:eastAsia="Calibri" w:hAnsi="Tahoma" w:cs="Times New Roman"/>
      <w:sz w:val="16"/>
      <w:szCs w:val="16"/>
      <w:lang w:eastAsia="ru-RU"/>
    </w:rPr>
  </w:style>
  <w:style w:type="character" w:customStyle="1" w:styleId="ab">
    <w:name w:val="Текст выноски Знак"/>
    <w:basedOn w:val="a0"/>
    <w:link w:val="aa"/>
    <w:uiPriority w:val="99"/>
    <w:semiHidden/>
    <w:rsid w:val="00F812A8"/>
    <w:rPr>
      <w:rFonts w:ascii="Tahoma" w:eastAsia="Calibri" w:hAnsi="Tahoma" w:cs="Times New Roman"/>
      <w:sz w:val="16"/>
      <w:szCs w:val="16"/>
      <w:lang w:eastAsia="ru-RU"/>
    </w:rPr>
  </w:style>
  <w:style w:type="table" w:customStyle="1" w:styleId="13">
    <w:name w:val="Сетка таблицы1"/>
    <w:uiPriority w:val="99"/>
    <w:rsid w:val="00F812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uiPriority w:val="99"/>
    <w:rsid w:val="00F812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aliases w:val="Обычный (Web),Обычный (веб) Знак"/>
    <w:basedOn w:val="a"/>
    <w:uiPriority w:val="99"/>
    <w:rsid w:val="00F812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F812A8"/>
  </w:style>
  <w:style w:type="character" w:styleId="ad">
    <w:name w:val="Hyperlink"/>
    <w:uiPriority w:val="99"/>
    <w:rsid w:val="00F812A8"/>
    <w:rPr>
      <w:rFonts w:cs="Times New Roman"/>
      <w:color w:val="0000FF"/>
      <w:u w:val="single"/>
    </w:rPr>
  </w:style>
  <w:style w:type="character" w:styleId="ae">
    <w:name w:val="Strong"/>
    <w:uiPriority w:val="99"/>
    <w:qFormat/>
    <w:rsid w:val="00F812A8"/>
    <w:rPr>
      <w:rFonts w:cs="Times New Roman"/>
      <w:b/>
    </w:rPr>
  </w:style>
  <w:style w:type="paragraph" w:customStyle="1" w:styleId="60">
    <w:name w:val="60"/>
    <w:basedOn w:val="a"/>
    <w:uiPriority w:val="99"/>
    <w:rsid w:val="00F81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2"/>
    <w:basedOn w:val="a"/>
    <w:uiPriority w:val="99"/>
    <w:rsid w:val="00F81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uiPriority w:val="99"/>
    <w:rsid w:val="00F812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icevid010775417262815117077361">
    <w:name w:val="voice vid_0_1077541_72628151_17077361"/>
    <w:basedOn w:val="a"/>
    <w:uiPriority w:val="99"/>
    <w:rsid w:val="00F812A8"/>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voicevid010775417262815117077362">
    <w:name w:val="voice vid_0_1077541_72628151_17077362"/>
    <w:basedOn w:val="a"/>
    <w:uiPriority w:val="99"/>
    <w:rsid w:val="00F812A8"/>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voicevid010775417262815117077363">
    <w:name w:val="voice vid_0_1077541_72628151_17077363"/>
    <w:basedOn w:val="a"/>
    <w:uiPriority w:val="99"/>
    <w:rsid w:val="00F812A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01">
    <w:name w:val="fontstyle01"/>
    <w:basedOn w:val="a0"/>
    <w:rsid w:val="00F812A8"/>
    <w:rPr>
      <w:rFonts w:ascii="TimesNewRomanPS-BoldMT" w:hAnsi="TimesNewRomanPS-BoldMT" w:hint="default"/>
      <w:b/>
      <w:bCs/>
      <w:i w:val="0"/>
      <w:iCs w:val="0"/>
      <w:color w:val="000000"/>
      <w:sz w:val="28"/>
      <w:szCs w:val="28"/>
    </w:rPr>
  </w:style>
  <w:style w:type="character" w:customStyle="1" w:styleId="fontstyle21">
    <w:name w:val="fontstyle21"/>
    <w:basedOn w:val="a0"/>
    <w:rsid w:val="00F812A8"/>
    <w:rPr>
      <w:rFonts w:ascii="TimesNewRomanPSMT" w:hAnsi="TimesNewRomanPSMT" w:hint="default"/>
      <w:b w:val="0"/>
      <w:bCs w:val="0"/>
      <w:i w:val="0"/>
      <w:iCs w:val="0"/>
      <w:color w:val="000000"/>
      <w:sz w:val="28"/>
      <w:szCs w:val="28"/>
    </w:rPr>
  </w:style>
  <w:style w:type="table" w:customStyle="1" w:styleId="32">
    <w:name w:val="Сетка таблицы3"/>
    <w:basedOn w:val="a1"/>
    <w:next w:val="a8"/>
    <w:uiPriority w:val="59"/>
    <w:rsid w:val="00F812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1"/>
    <w:basedOn w:val="a0"/>
    <w:link w:val="1"/>
    <w:uiPriority w:val="9"/>
    <w:rsid w:val="00F812A8"/>
    <w:rPr>
      <w:rFonts w:asciiTheme="majorHAnsi" w:eastAsiaTheme="majorEastAsia" w:hAnsiTheme="majorHAnsi" w:cstheme="majorBidi"/>
      <w:color w:val="2F5496" w:themeColor="accent1" w:themeShade="BF"/>
      <w:sz w:val="32"/>
      <w:szCs w:val="32"/>
    </w:rPr>
  </w:style>
  <w:style w:type="paragraph" w:styleId="af">
    <w:name w:val="TOC Heading"/>
    <w:basedOn w:val="1"/>
    <w:next w:val="a"/>
    <w:uiPriority w:val="39"/>
    <w:unhideWhenUsed/>
    <w:qFormat/>
    <w:rsid w:val="00F812A8"/>
    <w:pPr>
      <w:spacing w:before="480" w:line="276" w:lineRule="auto"/>
      <w:outlineLvl w:val="9"/>
    </w:pPr>
    <w:rPr>
      <w:b/>
      <w:bCs/>
      <w:sz w:val="28"/>
      <w:szCs w:val="28"/>
      <w:lang w:eastAsia="ru-RU"/>
    </w:rPr>
  </w:style>
  <w:style w:type="paragraph" w:customStyle="1" w:styleId="210">
    <w:name w:val="Оглавление 21"/>
    <w:basedOn w:val="a"/>
    <w:next w:val="a"/>
    <w:autoRedefine/>
    <w:uiPriority w:val="39"/>
    <w:unhideWhenUsed/>
    <w:qFormat/>
    <w:locked/>
    <w:rsid w:val="00F812A8"/>
    <w:pPr>
      <w:spacing w:after="100" w:line="276" w:lineRule="auto"/>
      <w:ind w:left="220"/>
    </w:pPr>
    <w:rPr>
      <w:rFonts w:eastAsia="Times New Roman"/>
      <w:lang w:eastAsia="ru-RU"/>
    </w:rPr>
  </w:style>
  <w:style w:type="paragraph" w:customStyle="1" w:styleId="111">
    <w:name w:val="Оглавление 11"/>
    <w:basedOn w:val="a"/>
    <w:next w:val="a"/>
    <w:autoRedefine/>
    <w:uiPriority w:val="39"/>
    <w:unhideWhenUsed/>
    <w:qFormat/>
    <w:locked/>
    <w:rsid w:val="00F812A8"/>
    <w:pPr>
      <w:spacing w:after="100" w:line="276" w:lineRule="auto"/>
    </w:pPr>
    <w:rPr>
      <w:rFonts w:eastAsia="Times New Roman"/>
      <w:lang w:eastAsia="ru-RU"/>
    </w:rPr>
  </w:style>
  <w:style w:type="paragraph" w:customStyle="1" w:styleId="310">
    <w:name w:val="Оглавление 31"/>
    <w:basedOn w:val="a"/>
    <w:next w:val="a"/>
    <w:autoRedefine/>
    <w:uiPriority w:val="39"/>
    <w:unhideWhenUsed/>
    <w:qFormat/>
    <w:locked/>
    <w:rsid w:val="00F812A8"/>
    <w:pPr>
      <w:spacing w:after="100" w:line="276" w:lineRule="auto"/>
      <w:ind w:left="440"/>
    </w:pPr>
    <w:rPr>
      <w:rFonts w:eastAsia="Times New Roman"/>
      <w:lang w:eastAsia="ru-RU"/>
    </w:rPr>
  </w:style>
  <w:style w:type="table" w:customStyle="1" w:styleId="TableGrid">
    <w:name w:val="TableGrid"/>
    <w:rsid w:val="00F812A8"/>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211">
    <w:name w:val="Заголовок 2 Знак1"/>
    <w:basedOn w:val="a0"/>
    <w:uiPriority w:val="9"/>
    <w:semiHidden/>
    <w:rsid w:val="00F812A8"/>
    <w:rPr>
      <w:rFonts w:asciiTheme="majorHAnsi" w:eastAsiaTheme="majorEastAsia" w:hAnsiTheme="majorHAnsi" w:cstheme="majorBidi"/>
      <w:color w:val="2F5496" w:themeColor="accent1" w:themeShade="BF"/>
      <w:sz w:val="26"/>
      <w:szCs w:val="26"/>
    </w:rPr>
  </w:style>
  <w:style w:type="character" w:customStyle="1" w:styleId="311">
    <w:name w:val="Заголовок 3 Знак1"/>
    <w:basedOn w:val="a0"/>
    <w:uiPriority w:val="9"/>
    <w:semiHidden/>
    <w:rsid w:val="00F812A8"/>
    <w:rPr>
      <w:rFonts w:asciiTheme="majorHAnsi" w:eastAsiaTheme="majorEastAsia" w:hAnsiTheme="majorHAnsi" w:cstheme="majorBidi"/>
      <w:color w:val="1F3763" w:themeColor="accent1" w:themeShade="7F"/>
      <w:sz w:val="24"/>
      <w:szCs w:val="24"/>
    </w:rPr>
  </w:style>
  <w:style w:type="character" w:customStyle="1" w:styleId="14">
    <w:name w:val="Неразрешенное упоминание1"/>
    <w:basedOn w:val="a0"/>
    <w:uiPriority w:val="99"/>
    <w:semiHidden/>
    <w:unhideWhenUsed/>
    <w:rsid w:val="00F812A8"/>
    <w:rPr>
      <w:color w:val="605E5C"/>
      <w:shd w:val="clear" w:color="auto" w:fill="E1DFDD"/>
    </w:rPr>
  </w:style>
  <w:style w:type="table" w:customStyle="1" w:styleId="41">
    <w:name w:val="Сетка таблицы4"/>
    <w:basedOn w:val="a1"/>
    <w:next w:val="a8"/>
    <w:uiPriority w:val="39"/>
    <w:rsid w:val="00F81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8"/>
    <w:uiPriority w:val="39"/>
    <w:rsid w:val="00F81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8"/>
    <w:uiPriority w:val="59"/>
    <w:rsid w:val="00F812A8"/>
    <w:pPr>
      <w:spacing w:after="0" w:line="240" w:lineRule="auto"/>
    </w:pPr>
    <w:rPr>
      <w:rFonts w:ascii="Times New Roman" w:hAnsi="Times New Roman" w:cs="Times New Roman"/>
      <w:sz w:val="26"/>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1761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nimate">
    <w:name w:val="animate"/>
    <w:basedOn w:val="a"/>
    <w:rsid w:val="00A015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toc 2"/>
    <w:basedOn w:val="a"/>
    <w:next w:val="a"/>
    <w:autoRedefine/>
    <w:uiPriority w:val="39"/>
    <w:unhideWhenUsed/>
    <w:qFormat/>
    <w:rsid w:val="007B572C"/>
    <w:pPr>
      <w:spacing w:after="100" w:line="276" w:lineRule="auto"/>
      <w:ind w:left="220"/>
    </w:pPr>
    <w:rPr>
      <w:rFonts w:eastAsiaTheme="minorEastAsia"/>
      <w:lang w:eastAsia="ru-RU"/>
    </w:rPr>
  </w:style>
  <w:style w:type="paragraph" w:styleId="15">
    <w:name w:val="toc 1"/>
    <w:basedOn w:val="a"/>
    <w:next w:val="a"/>
    <w:autoRedefine/>
    <w:uiPriority w:val="39"/>
    <w:unhideWhenUsed/>
    <w:qFormat/>
    <w:rsid w:val="007B572C"/>
    <w:pPr>
      <w:spacing w:after="100" w:line="276" w:lineRule="auto"/>
    </w:pPr>
    <w:rPr>
      <w:rFonts w:eastAsiaTheme="minorEastAsia"/>
      <w:lang w:eastAsia="ru-RU"/>
    </w:rPr>
  </w:style>
  <w:style w:type="paragraph" w:styleId="33">
    <w:name w:val="toc 3"/>
    <w:basedOn w:val="a"/>
    <w:next w:val="a"/>
    <w:autoRedefine/>
    <w:uiPriority w:val="39"/>
    <w:unhideWhenUsed/>
    <w:qFormat/>
    <w:rsid w:val="007B572C"/>
    <w:pPr>
      <w:spacing w:after="100" w:line="276" w:lineRule="auto"/>
      <w:ind w:left="440"/>
    </w:pPr>
    <w:rPr>
      <w:rFonts w:eastAsiaTheme="minorEastAsia"/>
      <w:lang w:eastAsia="ru-RU"/>
    </w:rPr>
  </w:style>
  <w:style w:type="character" w:customStyle="1" w:styleId="40">
    <w:name w:val="Заголовок 4 Знак"/>
    <w:basedOn w:val="a0"/>
    <w:link w:val="4"/>
    <w:uiPriority w:val="9"/>
    <w:semiHidden/>
    <w:rsid w:val="000D7518"/>
    <w:rPr>
      <w:rFonts w:asciiTheme="majorHAnsi" w:eastAsiaTheme="majorEastAsia" w:hAnsiTheme="majorHAnsi" w:cstheme="majorBidi"/>
      <w:i/>
      <w:iCs/>
      <w:color w:val="2F5496" w:themeColor="accent1" w:themeShade="BF"/>
    </w:rPr>
  </w:style>
  <w:style w:type="table" w:customStyle="1" w:styleId="TableGrid2">
    <w:name w:val="TableGrid2"/>
    <w:rsid w:val="00305DD3"/>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305DD3"/>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markdown-word">
    <w:name w:val="markdown-word"/>
    <w:basedOn w:val="a0"/>
    <w:rsid w:val="00F73F4D"/>
  </w:style>
  <w:style w:type="character" w:styleId="af0">
    <w:name w:val="annotation reference"/>
    <w:basedOn w:val="a0"/>
    <w:uiPriority w:val="99"/>
    <w:semiHidden/>
    <w:unhideWhenUsed/>
    <w:rsid w:val="006038E2"/>
    <w:rPr>
      <w:sz w:val="16"/>
      <w:szCs w:val="16"/>
    </w:rPr>
  </w:style>
  <w:style w:type="paragraph" w:styleId="af1">
    <w:name w:val="annotation text"/>
    <w:basedOn w:val="a"/>
    <w:link w:val="af2"/>
    <w:uiPriority w:val="99"/>
    <w:semiHidden/>
    <w:unhideWhenUsed/>
    <w:rsid w:val="006038E2"/>
    <w:pPr>
      <w:spacing w:line="240" w:lineRule="auto"/>
    </w:pPr>
    <w:rPr>
      <w:sz w:val="20"/>
      <w:szCs w:val="20"/>
    </w:rPr>
  </w:style>
  <w:style w:type="character" w:customStyle="1" w:styleId="af2">
    <w:name w:val="Текст примечания Знак"/>
    <w:basedOn w:val="a0"/>
    <w:link w:val="af1"/>
    <w:uiPriority w:val="99"/>
    <w:semiHidden/>
    <w:rsid w:val="006038E2"/>
    <w:rPr>
      <w:sz w:val="20"/>
      <w:szCs w:val="20"/>
    </w:rPr>
  </w:style>
  <w:style w:type="paragraph" w:styleId="af3">
    <w:name w:val="annotation subject"/>
    <w:basedOn w:val="af1"/>
    <w:next w:val="af1"/>
    <w:link w:val="af4"/>
    <w:uiPriority w:val="99"/>
    <w:semiHidden/>
    <w:unhideWhenUsed/>
    <w:rsid w:val="006038E2"/>
    <w:rPr>
      <w:b/>
      <w:bCs/>
    </w:rPr>
  </w:style>
  <w:style w:type="character" w:customStyle="1" w:styleId="af4">
    <w:name w:val="Тема примечания Знак"/>
    <w:basedOn w:val="af2"/>
    <w:link w:val="af3"/>
    <w:uiPriority w:val="99"/>
    <w:semiHidden/>
    <w:rsid w:val="006038E2"/>
    <w:rPr>
      <w:b/>
      <w:bCs/>
      <w:sz w:val="20"/>
      <w:szCs w:val="20"/>
    </w:rPr>
  </w:style>
  <w:style w:type="character" w:styleId="af5">
    <w:name w:val="Unresolved Mention"/>
    <w:basedOn w:val="a0"/>
    <w:uiPriority w:val="99"/>
    <w:semiHidden/>
    <w:unhideWhenUsed/>
    <w:rsid w:val="00492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944785">
      <w:bodyDiv w:val="1"/>
      <w:marLeft w:val="0"/>
      <w:marRight w:val="0"/>
      <w:marTop w:val="0"/>
      <w:marBottom w:val="0"/>
      <w:divBdr>
        <w:top w:val="none" w:sz="0" w:space="0" w:color="auto"/>
        <w:left w:val="none" w:sz="0" w:space="0" w:color="auto"/>
        <w:bottom w:val="none" w:sz="0" w:space="0" w:color="auto"/>
        <w:right w:val="none" w:sz="0" w:space="0" w:color="auto"/>
      </w:divBdr>
    </w:div>
    <w:div w:id="1370379615">
      <w:bodyDiv w:val="1"/>
      <w:marLeft w:val="0"/>
      <w:marRight w:val="0"/>
      <w:marTop w:val="0"/>
      <w:marBottom w:val="0"/>
      <w:divBdr>
        <w:top w:val="none" w:sz="0" w:space="0" w:color="auto"/>
        <w:left w:val="none" w:sz="0" w:space="0" w:color="auto"/>
        <w:bottom w:val="none" w:sz="0" w:space="0" w:color="auto"/>
        <w:right w:val="none" w:sz="0" w:space="0" w:color="auto"/>
      </w:divBdr>
    </w:div>
    <w:div w:id="173115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k.com/club1779251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k.com/zv_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79;&#1074;&#1105;&#1079;&#1076;&#1085;&#1099;&#1081;-&#1090;&#1086;&#1083;&#1100;&#1103;&#1090;&#1090;&#1080;.&#1088;&#1092;" TargetMode="External"/><Relationship Id="rId5" Type="http://schemas.openxmlformats.org/officeDocument/2006/relationships/webSettings" Target="webSettings.xml"/><Relationship Id="rId15" Type="http://schemas.openxmlformats.org/officeDocument/2006/relationships/hyperlink" Target="https://my-calend.ru/holidays/den-russkogo-yazyka" TargetMode="External"/><Relationship Id="rId10" Type="http://schemas.openxmlformats.org/officeDocument/2006/relationships/hyperlink" Target="http://www.&#1079;&#1074;&#1105;&#1079;&#1076;&#1085;&#1099;&#1081;-&#1090;&#1086;&#1083;&#1100;&#1103;&#1090;&#1090;&#1080;.&#1088;&#109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zvezdniy@mail.ru" TargetMode="External"/><Relationship Id="rId14" Type="http://schemas.openxmlformats.org/officeDocument/2006/relationships/hyperlink" Target="https://vk.com/away.php?to=https%3A%2F%2Ft.me%2Fzvezsniyvkrygah&amp;post=-204379656_2322&amp;cc_ke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3D1B-1AAD-4610-9254-5C07D0652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Pages>
  <Words>28526</Words>
  <Characters>162604</Characters>
  <Application>Microsoft Office Word</Application>
  <DocSecurity>0</DocSecurity>
  <Lines>1355</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Admin</cp:lastModifiedBy>
  <cp:revision>12</cp:revision>
  <cp:lastPrinted>2025-04-15T12:36:00Z</cp:lastPrinted>
  <dcterms:created xsi:type="dcterms:W3CDTF">2026-05-05T06:23:00Z</dcterms:created>
  <dcterms:modified xsi:type="dcterms:W3CDTF">2026-07-24T07:18:00Z</dcterms:modified>
</cp:coreProperties>
</file>